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8.xml" ContentType="application/vnd.openxmlformats-officedocument.wordprocessingml.header+xml"/>
  <Override PartName="/word/footer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2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8.xml" ContentType="application/vnd.openxmlformats-officedocument.wordprocessingml.header+xml"/>
  <Override PartName="/word/footer34.xml" ContentType="application/vnd.openxmlformats-officedocument.wordprocessingml.footer+xml"/>
  <Override PartName="/word/header39.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header4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389190" w14:textId="77777777" w:rsidR="00AC0D3A" w:rsidRPr="00C56425" w:rsidRDefault="00AC0D3A" w:rsidP="00AC0D3A">
      <w:pPr>
        <w:rPr>
          <w:rFonts w:eastAsia="SimSun"/>
        </w:rPr>
        <w:sectPr w:rsidR="00AC0D3A" w:rsidRPr="00C56425" w:rsidSect="00C11FC6">
          <w:pgSz w:w="12240" w:h="15840"/>
          <w:pgMar w:top="1440" w:right="1800" w:bottom="1440" w:left="1800" w:header="720" w:footer="720" w:gutter="0"/>
          <w:cols w:space="720"/>
        </w:sectPr>
      </w:pPr>
      <w:r>
        <w:rPr>
          <w:noProof/>
        </w:rPr>
        <w:drawing>
          <wp:anchor distT="0" distB="0" distL="114300" distR="114300" simplePos="0" relativeHeight="251659264" behindDoc="1" locked="0" layoutInCell="1" allowOverlap="1" wp14:anchorId="6B48D79A" wp14:editId="468FD014">
            <wp:simplePos x="0" y="0"/>
            <wp:positionH relativeFrom="column">
              <wp:posOffset>-1243703</wp:posOffset>
            </wp:positionH>
            <wp:positionV relativeFrom="paragraph">
              <wp:posOffset>-911860</wp:posOffset>
            </wp:positionV>
            <wp:extent cx="7886700" cy="10172700"/>
            <wp:effectExtent l="0" t="0" r="0" b="0"/>
            <wp:wrapNone/>
            <wp:docPr id="3" name="Picture 3" descr="CoverPageBackgroundCustomer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CoverPageBackgroundCustomerEnterprise"/>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7886700" cy="10172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1" locked="0" layoutInCell="1" allowOverlap="1" wp14:anchorId="3A740032" wp14:editId="0F384ECA">
                <wp:simplePos x="0" y="0"/>
                <wp:positionH relativeFrom="column">
                  <wp:posOffset>-520065</wp:posOffset>
                </wp:positionH>
                <wp:positionV relativeFrom="paragraph">
                  <wp:posOffset>2402840</wp:posOffset>
                </wp:positionV>
                <wp:extent cx="6172200" cy="2743200"/>
                <wp:effectExtent l="3810" t="254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5339C" w14:textId="77777777" w:rsidR="008A1F70" w:rsidRDefault="008A1F70" w:rsidP="00AC0D3A">
                            <w:pPr>
                              <w:jc w:val="right"/>
                              <w:rPr>
                                <w:rFonts w:ascii="Helvetica-Black" w:hAnsi="Helvetica-Black" w:cs="Helvetica-Black"/>
                                <w:color w:val="333333"/>
                                <w:sz w:val="48"/>
                                <w:szCs w:val="48"/>
                              </w:rPr>
                            </w:pPr>
                            <w:r>
                              <w:rPr>
                                <w:rFonts w:ascii="Helvetica-Black" w:hAnsi="Helvetica-Black" w:cs="Helvetica-Black"/>
                                <w:color w:val="333333"/>
                                <w:sz w:val="48"/>
                                <w:szCs w:val="48"/>
                              </w:rPr>
                              <w:t>Interfacing CE with CS Eximbills</w:t>
                            </w:r>
                            <w:r>
                              <w:rPr>
                                <w:rFonts w:ascii="Helvetica-Black" w:hAnsi="Helvetica-Black" w:cs="Helvetica-Black"/>
                                <w:color w:val="333333"/>
                                <w:sz w:val="48"/>
                                <w:szCs w:val="48"/>
                              </w:rPr>
                              <w:br/>
                            </w:r>
                          </w:p>
                          <w:p w14:paraId="50B990A8" w14:textId="77777777" w:rsidR="008A1F70" w:rsidRPr="00C115B8" w:rsidRDefault="008A1F70" w:rsidP="00AC0D3A">
                            <w:pPr>
                              <w:jc w:val="right"/>
                              <w:rPr>
                                <w:rFonts w:ascii="Helvetica-Black" w:hAnsi="Helvetica-Black" w:cs="Helvetica-Black"/>
                                <w:color w:val="333333"/>
                                <w:sz w:val="48"/>
                                <w:szCs w:val="48"/>
                              </w:rPr>
                            </w:pPr>
                          </w:p>
                          <w:p w14:paraId="79EF6494" w14:textId="2A58892F" w:rsidR="008A1F70" w:rsidRPr="009D1F30" w:rsidRDefault="008A1F70" w:rsidP="00AC0D3A">
                            <w:pPr>
                              <w:jc w:val="right"/>
                              <w:rPr>
                                <w:rFonts w:ascii="Arial" w:hAnsi="Arial" w:cs="Arial"/>
                                <w:color w:val="808080"/>
                                <w:sz w:val="28"/>
                                <w:szCs w:val="28"/>
                              </w:rPr>
                            </w:pPr>
                            <w:r w:rsidRPr="009D1F30">
                              <w:rPr>
                                <w:rFonts w:ascii="Arial" w:hAnsi="Arial" w:cs="Arial"/>
                                <w:color w:val="808080"/>
                                <w:sz w:val="28"/>
                                <w:szCs w:val="28"/>
                              </w:rPr>
                              <w:t xml:space="preserve">CE Version </w:t>
                            </w:r>
                            <w:r>
                              <w:rPr>
                                <w:rFonts w:ascii="Arial" w:hAnsi="Arial" w:cs="Arial"/>
                                <w:color w:val="808080"/>
                                <w:sz w:val="28"/>
                                <w:szCs w:val="28"/>
                              </w:rPr>
                              <w:t>3.3.6</w:t>
                            </w:r>
                          </w:p>
                          <w:p w14:paraId="6FF28304" w14:textId="77777777" w:rsidR="008A1F70" w:rsidRDefault="008A1F70" w:rsidP="00AC0D3A">
                            <w:pPr>
                              <w:jc w:val="right"/>
                              <w:rPr>
                                <w:rFonts w:ascii="Arial" w:hAnsi="Arial" w:cs="Arial"/>
                                <w:color w:val="808080"/>
                                <w:sz w:val="28"/>
                                <w:szCs w:val="28"/>
                              </w:rPr>
                            </w:pPr>
                          </w:p>
                          <w:p w14:paraId="45991708" w14:textId="7243697A" w:rsidR="008A1F70" w:rsidRPr="00B33D58" w:rsidRDefault="008A1F70" w:rsidP="00AC0D3A">
                            <w:pPr>
                              <w:jc w:val="right"/>
                              <w:rPr>
                                <w:rFonts w:ascii="Arial" w:hAnsi="Arial" w:cs="Arial"/>
                                <w:color w:val="808080"/>
                                <w:sz w:val="24"/>
                                <w:szCs w:val="24"/>
                              </w:rPr>
                            </w:pPr>
                            <w:r>
                              <w:rPr>
                                <w:rFonts w:ascii="Arial" w:hAnsi="Arial" w:cs="Arial"/>
                                <w:color w:val="808080"/>
                                <w:sz w:val="24"/>
                                <w:szCs w:val="24"/>
                              </w:rPr>
                              <w:t>July 2021</w:t>
                            </w:r>
                            <w:r>
                              <w:rPr>
                                <w:rFonts w:ascii="Arial" w:hAnsi="Arial" w:cs="Arial"/>
                                <w:color w:val="808080"/>
                                <w:sz w:val="24"/>
                                <w:szCs w:val="24"/>
                              </w:rPr>
                              <w:br/>
                              <w:t>Document Release 1.0</w:t>
                            </w:r>
                          </w:p>
                          <w:p w14:paraId="1D155B03" w14:textId="77777777" w:rsidR="008A1F70" w:rsidRDefault="008A1F70" w:rsidP="00AC0D3A">
                            <w:pPr>
                              <w:jc w:val="right"/>
                              <w:rPr>
                                <w:rFonts w:ascii="Helvetica-CondensedBlack" w:hAnsi="Helvetica-CondensedBlack" w:cs="Helvetica-CondensedBlack"/>
                                <w:color w:val="333333"/>
                                <w:sz w:val="48"/>
                                <w:szCs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740032" id="_x0000_t202" coordsize="21600,21600" o:spt="202" path="m,l,21600r21600,l21600,xe">
                <v:stroke joinstyle="miter"/>
                <v:path gradientshapeok="t" o:connecttype="rect"/>
              </v:shapetype>
              <v:shape id="Text Box 2" o:spid="_x0000_s1026" type="#_x0000_t202" style="position:absolute;margin-left:-40.95pt;margin-top:189.2pt;width:486pt;height:3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" filled="f" stroked="f">
                <v:textbox>
                  <w:txbxContent>
                    <w:p w14:paraId="04A5339C" w14:textId="77777777" w:rsidR="008A1F70" w:rsidRDefault="008A1F70" w:rsidP="00AC0D3A">
                      <w:pPr>
                        <w:jc w:val="right"/>
                        <w:rPr>
                          <w:rFonts w:ascii="Helvetica-Black" w:hAnsi="Helvetica-Black" w:cs="Helvetica-Black"/>
                          <w:color w:val="333333"/>
                          <w:sz w:val="48"/>
                          <w:szCs w:val="48"/>
                        </w:rPr>
                      </w:pPr>
                      <w:r>
                        <w:rPr>
                          <w:rFonts w:ascii="Helvetica-Black" w:hAnsi="Helvetica-Black" w:cs="Helvetica-Black"/>
                          <w:color w:val="333333"/>
                          <w:sz w:val="48"/>
                          <w:szCs w:val="48"/>
                        </w:rPr>
                        <w:t>Interfacing CE with CS Eximbills</w:t>
                      </w:r>
                      <w:r>
                        <w:rPr>
                          <w:rFonts w:ascii="Helvetica-Black" w:hAnsi="Helvetica-Black" w:cs="Helvetica-Black"/>
                          <w:color w:val="333333"/>
                          <w:sz w:val="48"/>
                          <w:szCs w:val="48"/>
                        </w:rPr>
                        <w:br/>
                      </w:r>
                    </w:p>
                    <w:p w14:paraId="50B990A8" w14:textId="77777777" w:rsidR="008A1F70" w:rsidRPr="00C115B8" w:rsidRDefault="008A1F70" w:rsidP="00AC0D3A">
                      <w:pPr>
                        <w:jc w:val="right"/>
                        <w:rPr>
                          <w:rFonts w:ascii="Helvetica-Black" w:hAnsi="Helvetica-Black" w:cs="Helvetica-Black"/>
                          <w:color w:val="333333"/>
                          <w:sz w:val="48"/>
                          <w:szCs w:val="48"/>
                        </w:rPr>
                      </w:pPr>
                    </w:p>
                    <w:p w14:paraId="79EF6494" w14:textId="2A58892F" w:rsidR="008A1F70" w:rsidRPr="009D1F30" w:rsidRDefault="008A1F70" w:rsidP="00AC0D3A">
                      <w:pPr>
                        <w:jc w:val="right"/>
                        <w:rPr>
                          <w:rFonts w:ascii="Arial" w:hAnsi="Arial" w:cs="Arial"/>
                          <w:color w:val="808080"/>
                          <w:sz w:val="28"/>
                          <w:szCs w:val="28"/>
                        </w:rPr>
                      </w:pPr>
                      <w:r w:rsidRPr="009D1F30">
                        <w:rPr>
                          <w:rFonts w:ascii="Arial" w:hAnsi="Arial" w:cs="Arial"/>
                          <w:color w:val="808080"/>
                          <w:sz w:val="28"/>
                          <w:szCs w:val="28"/>
                        </w:rPr>
                        <w:t xml:space="preserve">CE Version </w:t>
                      </w:r>
                      <w:r>
                        <w:rPr>
                          <w:rFonts w:ascii="Arial" w:hAnsi="Arial" w:cs="Arial"/>
                          <w:color w:val="808080"/>
                          <w:sz w:val="28"/>
                          <w:szCs w:val="28"/>
                        </w:rPr>
                        <w:t>3.3.6</w:t>
                      </w:r>
                    </w:p>
                    <w:p w14:paraId="6FF28304" w14:textId="77777777" w:rsidR="008A1F70" w:rsidRDefault="008A1F70" w:rsidP="00AC0D3A">
                      <w:pPr>
                        <w:jc w:val="right"/>
                        <w:rPr>
                          <w:rFonts w:ascii="Arial" w:hAnsi="Arial" w:cs="Arial"/>
                          <w:color w:val="808080"/>
                          <w:sz w:val="28"/>
                          <w:szCs w:val="28"/>
                        </w:rPr>
                      </w:pPr>
                    </w:p>
                    <w:p w14:paraId="45991708" w14:textId="7243697A" w:rsidR="008A1F70" w:rsidRPr="00B33D58" w:rsidRDefault="008A1F70" w:rsidP="00AC0D3A">
                      <w:pPr>
                        <w:jc w:val="right"/>
                        <w:rPr>
                          <w:rFonts w:ascii="Arial" w:hAnsi="Arial" w:cs="Arial"/>
                          <w:color w:val="808080"/>
                          <w:sz w:val="24"/>
                          <w:szCs w:val="24"/>
                        </w:rPr>
                      </w:pPr>
                      <w:r>
                        <w:rPr>
                          <w:rFonts w:ascii="Arial" w:hAnsi="Arial" w:cs="Arial"/>
                          <w:color w:val="808080"/>
                          <w:sz w:val="24"/>
                          <w:szCs w:val="24"/>
                        </w:rPr>
                        <w:t>July 2021</w:t>
                      </w:r>
                      <w:r>
                        <w:rPr>
                          <w:rFonts w:ascii="Arial" w:hAnsi="Arial" w:cs="Arial"/>
                          <w:color w:val="808080"/>
                          <w:sz w:val="24"/>
                          <w:szCs w:val="24"/>
                        </w:rPr>
                        <w:br/>
                        <w:t>Document Release 1.0</w:t>
                      </w:r>
                    </w:p>
                    <w:p w14:paraId="1D155B03" w14:textId="77777777" w:rsidR="008A1F70" w:rsidRDefault="008A1F70" w:rsidP="00AC0D3A">
                      <w:pPr>
                        <w:jc w:val="right"/>
                        <w:rPr>
                          <w:rFonts w:ascii="Helvetica-CondensedBlack" w:hAnsi="Helvetica-CondensedBlack" w:cs="Helvetica-CondensedBlack"/>
                          <w:color w:val="333333"/>
                          <w:sz w:val="48"/>
                          <w:szCs w:val="48"/>
                        </w:rPr>
                      </w:pPr>
                    </w:p>
                  </w:txbxContent>
                </v:textbox>
              </v:shape>
            </w:pict>
          </mc:Fallback>
        </mc:AlternateContent>
      </w:r>
    </w:p>
    <w:tbl>
      <w:tblPr>
        <w:tblW w:w="8640" w:type="dxa"/>
        <w:jc w:val="center"/>
        <w:tblBorders>
          <w:insideV w:val="single" w:sz="4" w:space="0" w:color="auto"/>
        </w:tblBorders>
        <w:tblLayout w:type="fixed"/>
        <w:tblLook w:val="0000" w:firstRow="0" w:lastRow="0" w:firstColumn="0" w:lastColumn="0" w:noHBand="0" w:noVBand="0"/>
      </w:tblPr>
      <w:tblGrid>
        <w:gridCol w:w="8640"/>
      </w:tblGrid>
      <w:tr w:rsidR="00AC0D3A" w:rsidRPr="005D4FF4" w14:paraId="53AFF005" w14:textId="77777777" w:rsidTr="00F40654">
        <w:trPr>
          <w:jc w:val="center"/>
        </w:trPr>
        <w:tc>
          <w:tcPr>
            <w:tcW w:w="8640" w:type="dxa"/>
            <w:tcBorders>
              <w:top w:val="single" w:sz="4" w:space="0" w:color="auto"/>
              <w:left w:val="single" w:sz="4" w:space="0" w:color="auto"/>
              <w:bottom w:val="single" w:sz="4" w:space="0" w:color="auto"/>
              <w:right w:val="single" w:sz="4" w:space="0" w:color="auto"/>
            </w:tcBorders>
          </w:tcPr>
          <w:p w14:paraId="50352ABC" w14:textId="77777777" w:rsidR="00AC0D3A" w:rsidRPr="00C56425" w:rsidRDefault="00AC0D3A" w:rsidP="00A20C70">
            <w:pPr>
              <w:jc w:val="center"/>
              <w:rPr>
                <w:rFonts w:ascii="Arial" w:eastAsia="SimSun" w:hAnsi="Arial"/>
                <w:sz w:val="16"/>
                <w:szCs w:val="16"/>
              </w:rPr>
            </w:pPr>
          </w:p>
          <w:p w14:paraId="22B55E04" w14:textId="77777777" w:rsidR="00AC0D3A" w:rsidRPr="00C56425" w:rsidRDefault="00AC0D3A" w:rsidP="00A20C70">
            <w:pPr>
              <w:jc w:val="center"/>
              <w:rPr>
                <w:rFonts w:ascii="Arial" w:eastAsia="SimSun" w:hAnsi="Arial" w:cs="Arial"/>
                <w:sz w:val="16"/>
                <w:szCs w:val="16"/>
              </w:rPr>
            </w:pPr>
            <w:r w:rsidRPr="00C56425">
              <w:rPr>
                <w:rFonts w:ascii="Arial" w:eastAsia="SimSun" w:hAnsi="Arial" w:cs="Arial"/>
                <w:sz w:val="16"/>
                <w:szCs w:val="16"/>
              </w:rPr>
              <w:t>EXIMBILLS © Trade Finance System</w:t>
            </w:r>
          </w:p>
          <w:p w14:paraId="22E492A0" w14:textId="664AE192" w:rsidR="00AC0D3A" w:rsidRPr="00C56425" w:rsidRDefault="00AC0D3A" w:rsidP="00A20C70">
            <w:pPr>
              <w:jc w:val="center"/>
              <w:rPr>
                <w:rFonts w:ascii="Arial" w:eastAsia="SimSun" w:hAnsi="Arial"/>
                <w:sz w:val="16"/>
                <w:szCs w:val="16"/>
                <w:lang w:eastAsia="zh-CN"/>
              </w:rPr>
            </w:pPr>
            <w:r w:rsidRPr="00C56425">
              <w:rPr>
                <w:rFonts w:ascii="Arial" w:eastAsia="SimSun" w:hAnsi="Arial" w:cs="Arial"/>
                <w:sz w:val="16"/>
                <w:szCs w:val="16"/>
                <w:lang w:eastAsia="zh-CN"/>
              </w:rPr>
              <w:t xml:space="preserve">Customer Enterprise System Version </w:t>
            </w:r>
            <w:r>
              <w:rPr>
                <w:rFonts w:ascii="Arial" w:eastAsia="SimSun" w:hAnsi="Arial" w:cs="Arial"/>
                <w:sz w:val="16"/>
                <w:szCs w:val="16"/>
                <w:lang w:eastAsia="zh-CN"/>
              </w:rPr>
              <w:t>3.</w:t>
            </w:r>
            <w:r w:rsidR="00F311AE">
              <w:rPr>
                <w:rFonts w:ascii="Arial" w:eastAsia="SimSun" w:hAnsi="Arial" w:cs="Arial"/>
                <w:sz w:val="16"/>
                <w:szCs w:val="16"/>
                <w:lang w:eastAsia="zh-CN"/>
              </w:rPr>
              <w:t>3</w:t>
            </w:r>
            <w:r w:rsidR="00D05A4B">
              <w:rPr>
                <w:rFonts w:ascii="Arial" w:eastAsia="SimSun" w:hAnsi="Arial" w:cs="Arial"/>
                <w:sz w:val="16"/>
                <w:szCs w:val="16"/>
                <w:lang w:eastAsia="zh-CN"/>
              </w:rPr>
              <w:t>.6</w:t>
            </w:r>
          </w:p>
          <w:p w14:paraId="35D9CF6E" w14:textId="77777777" w:rsidR="00AC0D3A" w:rsidRPr="00C56425" w:rsidRDefault="00AC0D3A" w:rsidP="00A20C70">
            <w:pPr>
              <w:jc w:val="center"/>
              <w:rPr>
                <w:rFonts w:ascii="Arial" w:eastAsia="SimSun" w:hAnsi="Arial" w:cs="Arial"/>
                <w:sz w:val="16"/>
                <w:szCs w:val="16"/>
                <w:lang w:eastAsia="zh-CN"/>
              </w:rPr>
            </w:pPr>
            <w:r w:rsidRPr="00C56425">
              <w:rPr>
                <w:rFonts w:ascii="Arial" w:eastAsia="SimSun" w:hAnsi="Arial" w:cs="Arial"/>
                <w:sz w:val="16"/>
                <w:szCs w:val="16"/>
                <w:lang w:eastAsia="zh-CN"/>
              </w:rPr>
              <w:t xml:space="preserve">Interfacing CE with CS Eximbills </w:t>
            </w:r>
          </w:p>
          <w:p w14:paraId="633BA79F" w14:textId="49D770D6" w:rsidR="00AC0D3A" w:rsidRDefault="00D05A4B" w:rsidP="00A20C70">
            <w:pPr>
              <w:jc w:val="center"/>
              <w:rPr>
                <w:rFonts w:ascii="Arial" w:eastAsia="SimSun" w:hAnsi="Arial" w:cs="Arial"/>
                <w:sz w:val="16"/>
                <w:szCs w:val="16"/>
                <w:lang w:eastAsia="zh-CN"/>
              </w:rPr>
            </w:pPr>
            <w:r>
              <w:rPr>
                <w:rFonts w:ascii="Arial" w:eastAsia="SimSun" w:hAnsi="Arial" w:cs="Arial"/>
                <w:sz w:val="16"/>
                <w:szCs w:val="16"/>
                <w:lang w:eastAsia="zh-CN"/>
              </w:rPr>
              <w:t>July 2021</w:t>
            </w:r>
          </w:p>
          <w:p w14:paraId="7FF7777D" w14:textId="2F3A1B72" w:rsidR="0018488E" w:rsidRPr="00C56425" w:rsidRDefault="0018488E" w:rsidP="00A20C70">
            <w:pPr>
              <w:jc w:val="center"/>
              <w:rPr>
                <w:rFonts w:ascii="Arial" w:eastAsia="SimSun" w:hAnsi="Arial"/>
                <w:sz w:val="16"/>
                <w:szCs w:val="16"/>
                <w:lang w:eastAsia="zh-CN"/>
              </w:rPr>
            </w:pPr>
          </w:p>
        </w:tc>
      </w:tr>
      <w:tr w:rsidR="00AC0D3A" w:rsidRPr="005D4FF4" w14:paraId="0953AC2B" w14:textId="77777777" w:rsidTr="00F40654">
        <w:trPr>
          <w:jc w:val="center"/>
        </w:trPr>
        <w:tc>
          <w:tcPr>
            <w:tcW w:w="8640" w:type="dxa"/>
            <w:tcBorders>
              <w:top w:val="single" w:sz="4" w:space="0" w:color="auto"/>
              <w:bottom w:val="single" w:sz="12" w:space="0" w:color="auto"/>
            </w:tcBorders>
          </w:tcPr>
          <w:p w14:paraId="1F97C22A" w14:textId="77777777" w:rsidR="00AC0D3A" w:rsidRPr="00C56425" w:rsidRDefault="00AC0D3A" w:rsidP="0018488E">
            <w:pPr>
              <w:spacing w:before="120"/>
              <w:rPr>
                <w:rFonts w:ascii="Arial" w:eastAsia="SimSun" w:hAnsi="Arial"/>
                <w:sz w:val="16"/>
                <w:szCs w:val="16"/>
              </w:rPr>
            </w:pPr>
          </w:p>
          <w:p w14:paraId="1C0090A3" w14:textId="7C190833" w:rsidR="00AC0D3A" w:rsidRPr="00C56425" w:rsidRDefault="00E3537E" w:rsidP="0018488E">
            <w:pPr>
              <w:spacing w:before="120"/>
              <w:jc w:val="center"/>
              <w:rPr>
                <w:rFonts w:ascii="Arial" w:eastAsia="SimSun" w:hAnsi="Arial" w:cs="Arial"/>
                <w:i/>
                <w:iCs/>
                <w:sz w:val="16"/>
                <w:szCs w:val="16"/>
              </w:rPr>
            </w:pPr>
            <w:r w:rsidRPr="00C56425">
              <w:rPr>
                <w:rFonts w:ascii="Arial" w:eastAsia="SimSun" w:hAnsi="Arial" w:cs="Arial"/>
                <w:i/>
                <w:iCs/>
                <w:sz w:val="16"/>
                <w:szCs w:val="16"/>
              </w:rPr>
              <w:t xml:space="preserve">Copyright </w:t>
            </w:r>
            <w:r w:rsidR="00D05A4B">
              <w:rPr>
                <w:rFonts w:ascii="Arial" w:eastAsia="SimSun" w:hAnsi="Arial" w:cs="Arial"/>
                <w:i/>
                <w:iCs/>
                <w:sz w:val="16"/>
                <w:szCs w:val="16"/>
              </w:rPr>
              <w:t>2021</w:t>
            </w:r>
            <w:r w:rsidR="00AC0D3A" w:rsidRPr="00C56425">
              <w:rPr>
                <w:rFonts w:ascii="Arial" w:eastAsia="SimSun" w:hAnsi="Arial" w:cs="Arial"/>
                <w:i/>
                <w:iCs/>
                <w:sz w:val="16"/>
                <w:szCs w:val="16"/>
              </w:rPr>
              <w:t>© China Systems Corporation</w:t>
            </w:r>
          </w:p>
          <w:p w14:paraId="5CB98CB6" w14:textId="77777777" w:rsidR="00AC0D3A" w:rsidRPr="00C56425" w:rsidRDefault="00AC0D3A" w:rsidP="0018488E">
            <w:pPr>
              <w:spacing w:before="120"/>
              <w:jc w:val="center"/>
              <w:rPr>
                <w:rFonts w:ascii="Arial" w:eastAsia="SimSun" w:hAnsi="Arial" w:cs="Arial"/>
                <w:i/>
                <w:iCs/>
                <w:sz w:val="16"/>
                <w:szCs w:val="16"/>
              </w:rPr>
            </w:pPr>
            <w:r w:rsidRPr="00C56425">
              <w:rPr>
                <w:rFonts w:ascii="Arial" w:eastAsia="SimSun" w:hAnsi="Arial" w:cs="Arial"/>
                <w:i/>
                <w:iCs/>
                <w:sz w:val="16"/>
                <w:szCs w:val="16"/>
              </w:rPr>
              <w:t>All Rights Reserved</w:t>
            </w:r>
          </w:p>
          <w:p w14:paraId="5558179B" w14:textId="77777777" w:rsidR="00AC0D3A" w:rsidRPr="00C56425" w:rsidRDefault="00AC0D3A" w:rsidP="0018488E">
            <w:pPr>
              <w:spacing w:before="120"/>
              <w:jc w:val="both"/>
              <w:rPr>
                <w:rFonts w:ascii="Arial" w:eastAsia="SimSun" w:hAnsi="Arial" w:cs="Arial"/>
                <w:i/>
                <w:iCs/>
                <w:sz w:val="16"/>
                <w:szCs w:val="16"/>
              </w:rPr>
            </w:pPr>
            <w:r w:rsidRPr="00C56425">
              <w:rPr>
                <w:rFonts w:ascii="Arial" w:eastAsia="SimSun" w:hAnsi="Arial" w:cs="Arial"/>
                <w:i/>
                <w:iCs/>
                <w:sz w:val="16"/>
                <w:szCs w:val="16"/>
              </w:rPr>
              <w:t xml:space="preserve">This document is protected by </w:t>
            </w:r>
            <w:smartTag w:uri="urn:schemas-microsoft-com:office:smarttags" w:element="place">
              <w:smartTag w:uri="urn:schemas-microsoft-com:office:smarttags" w:element="country-region">
                <w:r w:rsidRPr="00C56425">
                  <w:rPr>
                    <w:rFonts w:ascii="Arial" w:eastAsia="SimSun" w:hAnsi="Arial" w:cs="Arial"/>
                    <w:i/>
                    <w:iCs/>
                    <w:sz w:val="16"/>
                    <w:szCs w:val="16"/>
                  </w:rPr>
                  <w:t>United States</w:t>
                </w:r>
              </w:smartTag>
            </w:smartTag>
            <w:r w:rsidRPr="00C56425">
              <w:rPr>
                <w:rFonts w:ascii="Arial" w:eastAsia="SimSun" w:hAnsi="Arial" w:cs="Arial"/>
                <w:i/>
                <w:iCs/>
                <w:sz w:val="16"/>
                <w:szCs w:val="16"/>
              </w:rPr>
              <w:t xml:space="preserve"> Copyright Law and may contain Trade Secrets Information which is proprietary to China Systems Corporation.  No part of this document may be copied, photocopied, reproduced, translated, distributed, or reduced to any electronic medium or machine-readable form without prior consent in writing from China Systems Corporation.  The information in this document may be used only under the terms and conditions of separate China Systems Corporation license agreements.</w:t>
            </w:r>
          </w:p>
          <w:p w14:paraId="2F8E67F5" w14:textId="77777777" w:rsidR="00AC0D3A" w:rsidRPr="00C56425" w:rsidRDefault="00AC0D3A" w:rsidP="0018488E">
            <w:pPr>
              <w:spacing w:before="120"/>
              <w:jc w:val="both"/>
              <w:rPr>
                <w:rFonts w:ascii="Arial" w:eastAsia="SimSun" w:hAnsi="Arial" w:cs="Arial"/>
                <w:i/>
                <w:iCs/>
                <w:sz w:val="16"/>
                <w:szCs w:val="16"/>
              </w:rPr>
            </w:pPr>
            <w:r w:rsidRPr="00C56425">
              <w:rPr>
                <w:rFonts w:ascii="Arial" w:eastAsia="SimSun" w:hAnsi="Arial" w:cs="Arial"/>
                <w:i/>
                <w:iCs/>
                <w:sz w:val="16"/>
                <w:szCs w:val="16"/>
              </w:rPr>
              <w:t>Information is subject to change without notice.  China Systems Corporation makes no warranties, either expressed or implied, with respect to the software herein described as to its quality, performance, including, without limitations to, its fitness for any particular purpose.</w:t>
            </w:r>
          </w:p>
          <w:p w14:paraId="0536E2E5" w14:textId="77777777" w:rsidR="00AC0D3A" w:rsidRPr="00C56425" w:rsidRDefault="00AC0D3A" w:rsidP="0018488E">
            <w:pPr>
              <w:spacing w:before="120"/>
              <w:jc w:val="both"/>
              <w:rPr>
                <w:rFonts w:ascii="Arial" w:eastAsia="SimSun" w:hAnsi="Arial" w:cs="Arial"/>
                <w:i/>
                <w:iCs/>
                <w:sz w:val="16"/>
                <w:szCs w:val="16"/>
              </w:rPr>
            </w:pPr>
            <w:r w:rsidRPr="00C56425">
              <w:rPr>
                <w:rFonts w:ascii="Arial" w:eastAsia="SimSun" w:hAnsi="Arial" w:cs="Arial"/>
                <w:i/>
                <w:iCs/>
                <w:sz w:val="16"/>
                <w:szCs w:val="16"/>
              </w:rPr>
              <w:t>This document may not reflect total system capability at any subsequent date as a result of development.  It is also possible that it may contain references to facilities not available on your computer system.  Such references should not be construed to mean that these facilities will necessarily be made available on all types of computer hardware or in all user locations.</w:t>
            </w:r>
          </w:p>
          <w:p w14:paraId="25AB2A35" w14:textId="77777777" w:rsidR="00AC0D3A" w:rsidRPr="00C56425" w:rsidRDefault="00AC0D3A" w:rsidP="0018488E">
            <w:pPr>
              <w:spacing w:before="120"/>
              <w:jc w:val="both"/>
              <w:rPr>
                <w:rFonts w:ascii="Arial" w:eastAsia="SimSun" w:hAnsi="Arial" w:cs="Arial"/>
                <w:i/>
                <w:iCs/>
                <w:sz w:val="16"/>
                <w:szCs w:val="16"/>
              </w:rPr>
            </w:pPr>
            <w:r w:rsidRPr="00C56425">
              <w:rPr>
                <w:rFonts w:ascii="Arial" w:eastAsia="SimSun" w:hAnsi="Arial" w:cs="Arial"/>
                <w:i/>
                <w:iCs/>
                <w:sz w:val="16"/>
                <w:szCs w:val="16"/>
              </w:rPr>
              <w:t>China Systems Corporation accepts no responsibility or liability for any damages or loss of business or revenue due to the use of this document.</w:t>
            </w:r>
          </w:p>
          <w:p w14:paraId="327F03E1" w14:textId="77777777" w:rsidR="00AC0D3A" w:rsidRPr="00C56425" w:rsidRDefault="00AC0D3A" w:rsidP="0018488E">
            <w:pPr>
              <w:spacing w:before="120"/>
              <w:jc w:val="both"/>
              <w:rPr>
                <w:rFonts w:ascii="Arial" w:eastAsia="SimSun" w:hAnsi="Arial" w:cs="Arial"/>
                <w:i/>
                <w:iCs/>
                <w:sz w:val="16"/>
                <w:szCs w:val="16"/>
                <w:lang w:eastAsia="zh-CN"/>
              </w:rPr>
            </w:pPr>
            <w:r w:rsidRPr="00C56425">
              <w:rPr>
                <w:rFonts w:ascii="Arial" w:eastAsia="SimSun" w:hAnsi="Arial" w:cs="Arial"/>
                <w:i/>
                <w:iCs/>
                <w:sz w:val="16"/>
                <w:szCs w:val="16"/>
              </w:rPr>
              <w:t>All trademarks, registered trademarks and trade names mentioned in this document are the sole property of their respective holders</w:t>
            </w:r>
            <w:r w:rsidRPr="00C56425">
              <w:rPr>
                <w:rFonts w:ascii="Arial" w:eastAsia="SimSun" w:hAnsi="Arial" w:cs="Arial"/>
                <w:i/>
                <w:iCs/>
                <w:sz w:val="16"/>
                <w:szCs w:val="16"/>
                <w:lang w:eastAsia="zh-CN"/>
              </w:rPr>
              <w:t>.</w:t>
            </w:r>
          </w:p>
          <w:p w14:paraId="4DC4934C" w14:textId="77777777" w:rsidR="00AC0D3A" w:rsidRPr="00C56425" w:rsidRDefault="00AC0D3A" w:rsidP="00A20C70">
            <w:pPr>
              <w:jc w:val="both"/>
              <w:rPr>
                <w:rFonts w:ascii="Arial" w:eastAsia="SimSun" w:hAnsi="Arial" w:cs="Arial"/>
                <w:i/>
                <w:iCs/>
                <w:sz w:val="16"/>
                <w:szCs w:val="16"/>
                <w:lang w:eastAsia="zh-CN"/>
              </w:rPr>
            </w:pPr>
          </w:p>
        </w:tc>
      </w:tr>
      <w:tr w:rsidR="00AC0D3A" w:rsidRPr="005D4FF4" w14:paraId="06DE92D6" w14:textId="77777777" w:rsidTr="00F40654">
        <w:trPr>
          <w:jc w:val="center"/>
        </w:trPr>
        <w:tc>
          <w:tcPr>
            <w:tcW w:w="8640" w:type="dxa"/>
            <w:tcBorders>
              <w:top w:val="single" w:sz="12" w:space="0" w:color="auto"/>
              <w:bottom w:val="single" w:sz="12" w:space="0" w:color="auto"/>
            </w:tcBorders>
          </w:tcPr>
          <w:p w14:paraId="6A00B420" w14:textId="77777777" w:rsidR="00AC0D3A" w:rsidRPr="00C56425" w:rsidRDefault="00AC0D3A" w:rsidP="00A20C70">
            <w:pPr>
              <w:rPr>
                <w:rFonts w:ascii="Arial" w:eastAsia="SimSun" w:hAnsi="Arial"/>
                <w:sz w:val="16"/>
                <w:szCs w:val="16"/>
              </w:rPr>
            </w:pPr>
          </w:p>
          <w:p w14:paraId="380B2CE8" w14:textId="77777777" w:rsidR="00AC0D3A" w:rsidRPr="00C56425" w:rsidRDefault="00AC0D3A" w:rsidP="00A20C70">
            <w:pPr>
              <w:jc w:val="center"/>
              <w:rPr>
                <w:rFonts w:ascii="Arial" w:eastAsia="SimSun" w:hAnsi="Arial"/>
                <w:sz w:val="16"/>
                <w:szCs w:val="16"/>
              </w:rPr>
            </w:pPr>
            <w:r w:rsidRPr="00C56425">
              <w:rPr>
                <w:rFonts w:ascii="Arial" w:eastAsia="SimSun" w:hAnsi="Arial" w:cs="Arial"/>
                <w:sz w:val="32"/>
                <w:szCs w:val="32"/>
              </w:rPr>
              <w:t>ORDER MORE EXIMBILLS DOCUMENTATION</w:t>
            </w:r>
          </w:p>
          <w:p w14:paraId="1FC68EBC" w14:textId="77777777" w:rsidR="00AC0D3A" w:rsidRPr="00C56425" w:rsidRDefault="00AC0D3A" w:rsidP="00A20C70">
            <w:pPr>
              <w:jc w:val="both"/>
              <w:rPr>
                <w:rFonts w:ascii="Arial" w:eastAsia="SimSun" w:hAnsi="Arial" w:cs="Arial"/>
                <w:sz w:val="16"/>
                <w:szCs w:val="16"/>
              </w:rPr>
            </w:pPr>
            <w:r w:rsidRPr="00C56425">
              <w:rPr>
                <w:rFonts w:ascii="Arial" w:eastAsia="SimSun" w:hAnsi="Arial" w:cs="Arial"/>
                <w:sz w:val="16"/>
                <w:szCs w:val="16"/>
              </w:rPr>
              <w:t>Additional copies of Documentation are available for purchase from China Systems Corporation or through your local EXIMBILLS Support Office.</w:t>
            </w:r>
          </w:p>
          <w:p w14:paraId="1F5E7C98" w14:textId="77777777" w:rsidR="00AC0D3A" w:rsidRPr="00C56425" w:rsidRDefault="00AC0D3A" w:rsidP="00A20C70">
            <w:pPr>
              <w:jc w:val="both"/>
              <w:rPr>
                <w:rFonts w:ascii="Arial" w:eastAsia="SimSun" w:hAnsi="Arial" w:cs="Arial"/>
                <w:sz w:val="16"/>
                <w:szCs w:val="16"/>
              </w:rPr>
            </w:pPr>
          </w:p>
        </w:tc>
      </w:tr>
      <w:tr w:rsidR="00AC0D3A" w:rsidRPr="005D4FF4" w14:paraId="4AFD2EAE" w14:textId="77777777" w:rsidTr="00F40654">
        <w:trPr>
          <w:jc w:val="center"/>
        </w:trPr>
        <w:tc>
          <w:tcPr>
            <w:tcW w:w="8640" w:type="dxa"/>
            <w:tcBorders>
              <w:top w:val="single" w:sz="12" w:space="0" w:color="auto"/>
            </w:tcBorders>
          </w:tcPr>
          <w:p w14:paraId="053F2446" w14:textId="77777777" w:rsidR="0018488E" w:rsidRDefault="0018488E" w:rsidP="00AC0D3A">
            <w:pPr>
              <w:jc w:val="center"/>
              <w:rPr>
                <w:rFonts w:ascii="Arial" w:eastAsia="SimSun" w:hAnsi="Arial"/>
                <w:sz w:val="16"/>
                <w:szCs w:val="16"/>
              </w:rPr>
            </w:pPr>
          </w:p>
          <w:p w14:paraId="23B3D763" w14:textId="07633D9B" w:rsidR="00AC0D3A" w:rsidRPr="00C56425" w:rsidRDefault="00AC0D3A" w:rsidP="0018488E">
            <w:pPr>
              <w:spacing w:before="120"/>
              <w:jc w:val="center"/>
              <w:rPr>
                <w:rFonts w:ascii="Arial" w:eastAsia="SimSun" w:hAnsi="Arial"/>
                <w:sz w:val="16"/>
                <w:szCs w:val="16"/>
              </w:rPr>
            </w:pPr>
            <w:r w:rsidRPr="005D4FF4">
              <w:rPr>
                <w:rFonts w:ascii="Arial" w:eastAsia="SimSun" w:hAnsi="Arial"/>
                <w:noProof/>
                <w:sz w:val="16"/>
                <w:szCs w:val="16"/>
              </w:rPr>
              <w:drawing>
                <wp:inline distT="0" distB="0" distL="0" distR="0" wp14:anchorId="5F0D2BED" wp14:editId="175B1105">
                  <wp:extent cx="695325" cy="685800"/>
                  <wp:effectExtent l="0" t="0" r="9525" b="0"/>
                  <wp:docPr id="1" name="Picture 1" descr="csl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liit"/>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695325" cy="685800"/>
                          </a:xfrm>
                          <a:prstGeom prst="rect">
                            <a:avLst/>
                          </a:prstGeom>
                          <a:noFill/>
                          <a:ln>
                            <a:noFill/>
                          </a:ln>
                        </pic:spPr>
                      </pic:pic>
                    </a:graphicData>
                  </a:graphic>
                </wp:inline>
              </w:drawing>
            </w:r>
          </w:p>
          <w:p w14:paraId="455ABAEB" w14:textId="77777777" w:rsidR="00AC0D3A" w:rsidRPr="00C56425" w:rsidRDefault="00AC0D3A" w:rsidP="0018488E">
            <w:pPr>
              <w:spacing w:before="120"/>
              <w:jc w:val="center"/>
              <w:rPr>
                <w:rFonts w:ascii="Arial" w:eastAsia="SimSun" w:hAnsi="Arial" w:cs="Arial"/>
                <w:sz w:val="16"/>
                <w:szCs w:val="16"/>
              </w:rPr>
            </w:pPr>
            <w:r w:rsidRPr="00C56425">
              <w:rPr>
                <w:rFonts w:ascii="Arial" w:eastAsia="SimSun" w:hAnsi="Arial" w:cs="Arial"/>
                <w:sz w:val="16"/>
                <w:szCs w:val="16"/>
              </w:rPr>
              <w:t>CHINA SYSTEMS CORPORATION</w:t>
            </w:r>
          </w:p>
          <w:p w14:paraId="44C1ADED" w14:textId="77777777" w:rsidR="00AC0D3A" w:rsidRPr="00C56425" w:rsidRDefault="00AC0D3A" w:rsidP="0018488E">
            <w:pPr>
              <w:spacing w:before="120"/>
              <w:jc w:val="center"/>
              <w:rPr>
                <w:rFonts w:ascii="Arial" w:eastAsia="SimSun" w:hAnsi="Arial" w:cs="Arial"/>
                <w:sz w:val="16"/>
                <w:szCs w:val="16"/>
              </w:rPr>
            </w:pPr>
            <w:r w:rsidRPr="00C56425">
              <w:rPr>
                <w:rFonts w:ascii="Arial" w:eastAsia="SimSun" w:hAnsi="Arial" w:cs="Arial"/>
                <w:sz w:val="16"/>
                <w:szCs w:val="16"/>
              </w:rPr>
              <w:t>Comments may be addressed to:</w:t>
            </w:r>
          </w:p>
          <w:p w14:paraId="553A2DCB" w14:textId="77777777" w:rsidR="00AC0D3A" w:rsidRPr="00C56425" w:rsidRDefault="00C76C3B" w:rsidP="0018488E">
            <w:pPr>
              <w:spacing w:before="120"/>
              <w:jc w:val="center"/>
              <w:rPr>
                <w:rFonts w:ascii="Arial" w:eastAsia="SimSun" w:hAnsi="Arial" w:cs="Arial"/>
                <w:sz w:val="16"/>
                <w:szCs w:val="16"/>
              </w:rPr>
            </w:pPr>
            <w:hyperlink r:id="rId10" w:history="1">
              <w:r w:rsidR="00AC0D3A" w:rsidRPr="00AC0D3A">
                <w:rPr>
                  <w:rStyle w:val="Hyperlink"/>
                  <w:rFonts w:ascii="Arial" w:hAnsi="Arial" w:cs="Arial"/>
                  <w:sz w:val="16"/>
                </w:rPr>
                <w:t>mailto</w:t>
              </w:r>
              <w:r w:rsidR="00AC0D3A" w:rsidRPr="007B2795">
                <w:rPr>
                  <w:rStyle w:val="Hyperlink"/>
                </w:rPr>
                <w:t>:</w:t>
              </w:r>
            </w:hyperlink>
            <w:hyperlink r:id="rId11" w:history="1">
              <w:r w:rsidR="00AC0D3A" w:rsidRPr="00C56425">
                <w:rPr>
                  <w:rFonts w:ascii="Arial" w:eastAsia="SimSun" w:hAnsi="Arial" w:cs="Arial"/>
                  <w:color w:val="0000FF"/>
                  <w:sz w:val="16"/>
                  <w:szCs w:val="16"/>
                  <w:u w:val="single"/>
                </w:rPr>
                <w:t>corporatedocs@chinasystems.com</w:t>
              </w:r>
            </w:hyperlink>
            <w:r w:rsidR="00AC0D3A" w:rsidRPr="00C56425">
              <w:rPr>
                <w:rFonts w:ascii="Arial" w:eastAsia="SimSun" w:hAnsi="Arial" w:cs="Arial"/>
                <w:sz w:val="16"/>
                <w:szCs w:val="16"/>
              </w:rPr>
              <w:t xml:space="preserve"> </w:t>
            </w:r>
          </w:p>
          <w:p w14:paraId="33FBB6A3" w14:textId="77777777" w:rsidR="00AC0D3A" w:rsidRPr="00C56425" w:rsidRDefault="00AC0D3A" w:rsidP="0018488E">
            <w:pPr>
              <w:spacing w:before="120"/>
              <w:jc w:val="center"/>
              <w:rPr>
                <w:rFonts w:ascii="Arial" w:eastAsia="SimSun" w:hAnsi="Arial"/>
                <w:sz w:val="16"/>
                <w:szCs w:val="16"/>
              </w:rPr>
            </w:pPr>
            <w:r w:rsidRPr="009432BD">
              <w:rPr>
                <w:rFonts w:ascii="Arial" w:eastAsia="SimSun" w:hAnsi="Arial" w:cs="Arial"/>
                <w:sz w:val="16"/>
                <w:szCs w:val="16"/>
              </w:rPr>
              <w:t>China Systems Corporation Ltd.</w:t>
            </w:r>
          </w:p>
          <w:p w14:paraId="5A9A68A6" w14:textId="77777777" w:rsidR="00AC0D3A" w:rsidRPr="00C56425" w:rsidRDefault="00AC0D3A" w:rsidP="0018488E">
            <w:pPr>
              <w:spacing w:before="120"/>
              <w:jc w:val="center"/>
              <w:rPr>
                <w:rFonts w:ascii="Arial" w:eastAsia="SimSun" w:hAnsi="Arial"/>
                <w:sz w:val="16"/>
                <w:szCs w:val="16"/>
              </w:rPr>
            </w:pPr>
            <w:r w:rsidRPr="009432BD">
              <w:rPr>
                <w:rFonts w:ascii="Arial" w:eastAsia="SimSun" w:hAnsi="Arial" w:cs="Arial"/>
                <w:sz w:val="16"/>
                <w:szCs w:val="16"/>
              </w:rPr>
              <w:t xml:space="preserve">Corner House, </w:t>
            </w:r>
            <w:smartTag w:uri="urn:schemas-microsoft-com:office:smarttags" w:element="Street">
              <w:smartTag w:uri="urn:schemas-microsoft-com:office:smarttags" w:element="address">
                <w:r w:rsidRPr="009432BD">
                  <w:rPr>
                    <w:rFonts w:ascii="Arial" w:eastAsia="SimSun" w:hAnsi="Arial" w:cs="Arial"/>
                    <w:sz w:val="16"/>
                    <w:szCs w:val="16"/>
                  </w:rPr>
                  <w:t>20 Parliament Street</w:t>
                </w:r>
              </w:smartTag>
            </w:smartTag>
          </w:p>
          <w:p w14:paraId="70AD958C" w14:textId="77777777" w:rsidR="00AC0D3A" w:rsidRPr="00C56425" w:rsidRDefault="00AC0D3A" w:rsidP="0018488E">
            <w:pPr>
              <w:spacing w:before="120"/>
              <w:jc w:val="center"/>
              <w:rPr>
                <w:rFonts w:ascii="Arial" w:eastAsia="SimSun" w:hAnsi="Arial" w:cs="Arial"/>
                <w:sz w:val="16"/>
                <w:szCs w:val="16"/>
              </w:rPr>
            </w:pPr>
            <w:smartTag w:uri="urn:schemas-microsoft-com:office:smarttags" w:element="place">
              <w:smartTag w:uri="urn:schemas-microsoft-com:office:smarttags" w:element="City">
                <w:r w:rsidRPr="009432BD">
                  <w:rPr>
                    <w:rFonts w:ascii="Arial" w:eastAsia="SimSun" w:hAnsi="Arial" w:cs="Arial"/>
                    <w:sz w:val="16"/>
                    <w:szCs w:val="16"/>
                  </w:rPr>
                  <w:t>Hamilton</w:t>
                </w:r>
              </w:smartTag>
            </w:smartTag>
            <w:r w:rsidRPr="009432BD">
              <w:rPr>
                <w:rFonts w:ascii="Arial" w:eastAsia="SimSun" w:hAnsi="Arial" w:cs="Arial"/>
                <w:sz w:val="16"/>
                <w:szCs w:val="16"/>
              </w:rPr>
              <w:t xml:space="preserve"> HM12</w:t>
            </w:r>
            <w:r w:rsidRPr="00C56425">
              <w:rPr>
                <w:rFonts w:ascii="Arial" w:eastAsia="SimSun" w:hAnsi="Arial" w:cs="Arial"/>
                <w:sz w:val="16"/>
                <w:szCs w:val="16"/>
              </w:rPr>
              <w:t xml:space="preserve"> </w:t>
            </w:r>
          </w:p>
          <w:p w14:paraId="7EA94A02" w14:textId="77777777" w:rsidR="00AC0D3A" w:rsidRDefault="00AC0D3A" w:rsidP="0018488E">
            <w:pPr>
              <w:spacing w:before="120"/>
              <w:jc w:val="center"/>
              <w:rPr>
                <w:rFonts w:ascii="Arial" w:eastAsia="SimSun" w:hAnsi="Arial" w:cs="Arial"/>
                <w:sz w:val="16"/>
                <w:szCs w:val="16"/>
              </w:rPr>
            </w:pPr>
            <w:r w:rsidRPr="009432BD">
              <w:rPr>
                <w:rFonts w:ascii="Arial" w:eastAsia="SimSun" w:hAnsi="Arial" w:cs="Arial"/>
                <w:sz w:val="16"/>
                <w:szCs w:val="16"/>
              </w:rPr>
              <w:t>Bermuda</w:t>
            </w:r>
          </w:p>
          <w:p w14:paraId="4E4F159E" w14:textId="625F5769" w:rsidR="0018488E" w:rsidRPr="00C56425" w:rsidRDefault="0018488E" w:rsidP="00AC0D3A">
            <w:pPr>
              <w:jc w:val="center"/>
              <w:rPr>
                <w:rFonts w:ascii="Arial" w:eastAsia="SimSun" w:hAnsi="Arial"/>
                <w:sz w:val="16"/>
                <w:szCs w:val="16"/>
              </w:rPr>
            </w:pPr>
          </w:p>
        </w:tc>
      </w:tr>
    </w:tbl>
    <w:p w14:paraId="6DF4B2B5" w14:textId="77777777" w:rsidR="00AC2BEE" w:rsidRDefault="00AC2BEE" w:rsidP="00F40654">
      <w:pPr>
        <w:pStyle w:val="CS-TOCHeading"/>
        <w:sectPr w:rsidR="00AC2BEE" w:rsidSect="00C11FC6">
          <w:pgSz w:w="12240" w:h="15840"/>
          <w:pgMar w:top="1440" w:right="1800" w:bottom="1440" w:left="1800" w:header="720" w:footer="720" w:gutter="0"/>
          <w:cols w:space="720"/>
          <w:docGrid w:linePitch="360"/>
        </w:sectPr>
      </w:pPr>
    </w:p>
    <w:p w14:paraId="5F78C05D" w14:textId="77777777" w:rsidR="00F40654" w:rsidRDefault="00F40654" w:rsidP="00F40654">
      <w:pPr>
        <w:pStyle w:val="CS-TOCHeading"/>
      </w:pPr>
      <w:r>
        <w:lastRenderedPageBreak/>
        <w:t>Table of Contents</w:t>
      </w:r>
    </w:p>
    <w:p w14:paraId="02191ADD" w14:textId="6AE093BD" w:rsidR="00236A87" w:rsidRDefault="00BC1ACA">
      <w:pPr>
        <w:pStyle w:val="TOC1"/>
        <w:tabs>
          <w:tab w:val="right" w:leader="dot" w:pos="8630"/>
        </w:tabs>
        <w:rPr>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\h \z \t "Heading 7,6,Heading 9,8,CS-Chapter Title,1,CS-head1,2,CS-head 2,3" </w:instrText>
      </w:r>
      <w:r>
        <w:rPr>
          <w:b w:val="0"/>
          <w:caps w:val="0"/>
        </w:rPr>
        <w:fldChar w:fldCharType="separate"/>
      </w:r>
      <w:hyperlink w:anchor="_Toc75352868" w:history="1">
        <w:r w:rsidR="00236A87" w:rsidRPr="00F17CD8">
          <w:rPr>
            <w:rStyle w:val="Hyperlink"/>
            <w:noProof/>
          </w:rPr>
          <w:t>CE Documentation Library</w:t>
        </w:r>
        <w:r w:rsidR="00236A87">
          <w:rPr>
            <w:noProof/>
            <w:webHidden/>
          </w:rPr>
          <w:tab/>
        </w:r>
        <w:r w:rsidR="00236A87">
          <w:rPr>
            <w:noProof/>
            <w:webHidden/>
          </w:rPr>
          <w:fldChar w:fldCharType="begin"/>
        </w:r>
        <w:r w:rsidR="00236A87">
          <w:rPr>
            <w:noProof/>
            <w:webHidden/>
          </w:rPr>
          <w:instrText xml:space="preserve"> PAGEREF _Toc75352868 \h </w:instrText>
        </w:r>
        <w:r w:rsidR="00236A87">
          <w:rPr>
            <w:noProof/>
            <w:webHidden/>
          </w:rPr>
        </w:r>
        <w:r w:rsidR="00236A87">
          <w:rPr>
            <w:noProof/>
            <w:webHidden/>
          </w:rPr>
          <w:fldChar w:fldCharType="separate"/>
        </w:r>
        <w:r w:rsidR="00236A87">
          <w:rPr>
            <w:noProof/>
            <w:webHidden/>
          </w:rPr>
          <w:t>7</w:t>
        </w:r>
        <w:r w:rsidR="00236A87">
          <w:rPr>
            <w:noProof/>
            <w:webHidden/>
          </w:rPr>
          <w:fldChar w:fldCharType="end"/>
        </w:r>
      </w:hyperlink>
    </w:p>
    <w:p w14:paraId="18283F31" w14:textId="42F61706"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869" w:history="1">
        <w:r w:rsidR="00236A87" w:rsidRPr="00F17CD8">
          <w:rPr>
            <w:rStyle w:val="Hyperlink"/>
            <w:noProof/>
          </w:rPr>
          <w:t>CE Documentation Library</w:t>
        </w:r>
        <w:r w:rsidR="00236A87">
          <w:rPr>
            <w:noProof/>
            <w:webHidden/>
          </w:rPr>
          <w:tab/>
        </w:r>
        <w:r w:rsidR="00236A87">
          <w:rPr>
            <w:noProof/>
            <w:webHidden/>
          </w:rPr>
          <w:fldChar w:fldCharType="begin"/>
        </w:r>
        <w:r w:rsidR="00236A87">
          <w:rPr>
            <w:noProof/>
            <w:webHidden/>
          </w:rPr>
          <w:instrText xml:space="preserve"> PAGEREF _Toc75352869 \h </w:instrText>
        </w:r>
        <w:r w:rsidR="00236A87">
          <w:rPr>
            <w:noProof/>
            <w:webHidden/>
          </w:rPr>
        </w:r>
        <w:r w:rsidR="00236A87">
          <w:rPr>
            <w:noProof/>
            <w:webHidden/>
          </w:rPr>
          <w:fldChar w:fldCharType="separate"/>
        </w:r>
        <w:r w:rsidR="00236A87">
          <w:rPr>
            <w:noProof/>
            <w:webHidden/>
          </w:rPr>
          <w:t>8</w:t>
        </w:r>
        <w:r w:rsidR="00236A87">
          <w:rPr>
            <w:noProof/>
            <w:webHidden/>
          </w:rPr>
          <w:fldChar w:fldCharType="end"/>
        </w:r>
      </w:hyperlink>
    </w:p>
    <w:p w14:paraId="5B0D0967" w14:textId="17A8FF90"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870" w:history="1">
        <w:r w:rsidR="00236A87" w:rsidRPr="00F17CD8">
          <w:rPr>
            <w:rStyle w:val="Hyperlink"/>
            <w:noProof/>
          </w:rPr>
          <w:t>Core System Manuals</w:t>
        </w:r>
        <w:r w:rsidR="00236A87">
          <w:rPr>
            <w:noProof/>
            <w:webHidden/>
          </w:rPr>
          <w:tab/>
        </w:r>
        <w:r w:rsidR="00236A87">
          <w:rPr>
            <w:noProof/>
            <w:webHidden/>
          </w:rPr>
          <w:fldChar w:fldCharType="begin"/>
        </w:r>
        <w:r w:rsidR="00236A87">
          <w:rPr>
            <w:noProof/>
            <w:webHidden/>
          </w:rPr>
          <w:instrText xml:space="preserve"> PAGEREF _Toc75352870 \h </w:instrText>
        </w:r>
        <w:r w:rsidR="00236A87">
          <w:rPr>
            <w:noProof/>
            <w:webHidden/>
          </w:rPr>
        </w:r>
        <w:r w:rsidR="00236A87">
          <w:rPr>
            <w:noProof/>
            <w:webHidden/>
          </w:rPr>
          <w:fldChar w:fldCharType="separate"/>
        </w:r>
        <w:r w:rsidR="00236A87">
          <w:rPr>
            <w:noProof/>
            <w:webHidden/>
          </w:rPr>
          <w:t>8</w:t>
        </w:r>
        <w:r w:rsidR="00236A87">
          <w:rPr>
            <w:noProof/>
            <w:webHidden/>
          </w:rPr>
          <w:fldChar w:fldCharType="end"/>
        </w:r>
      </w:hyperlink>
    </w:p>
    <w:p w14:paraId="1E2E93A7" w14:textId="128BCB34"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871" w:history="1">
        <w:r w:rsidR="00236A87" w:rsidRPr="00F17CD8">
          <w:rPr>
            <w:rStyle w:val="Hyperlink"/>
            <w:noProof/>
          </w:rPr>
          <w:t>CE Utility Reference Manuals</w:t>
        </w:r>
        <w:r w:rsidR="00236A87">
          <w:rPr>
            <w:noProof/>
            <w:webHidden/>
          </w:rPr>
          <w:tab/>
        </w:r>
        <w:r w:rsidR="00236A87">
          <w:rPr>
            <w:noProof/>
            <w:webHidden/>
          </w:rPr>
          <w:fldChar w:fldCharType="begin"/>
        </w:r>
        <w:r w:rsidR="00236A87">
          <w:rPr>
            <w:noProof/>
            <w:webHidden/>
          </w:rPr>
          <w:instrText xml:space="preserve"> PAGEREF _Toc75352871 \h </w:instrText>
        </w:r>
        <w:r w:rsidR="00236A87">
          <w:rPr>
            <w:noProof/>
            <w:webHidden/>
          </w:rPr>
        </w:r>
        <w:r w:rsidR="00236A87">
          <w:rPr>
            <w:noProof/>
            <w:webHidden/>
          </w:rPr>
          <w:fldChar w:fldCharType="separate"/>
        </w:r>
        <w:r w:rsidR="00236A87">
          <w:rPr>
            <w:noProof/>
            <w:webHidden/>
          </w:rPr>
          <w:t>11</w:t>
        </w:r>
        <w:r w:rsidR="00236A87">
          <w:rPr>
            <w:noProof/>
            <w:webHidden/>
          </w:rPr>
          <w:fldChar w:fldCharType="end"/>
        </w:r>
      </w:hyperlink>
    </w:p>
    <w:p w14:paraId="7BE34255" w14:textId="14263A71"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872" w:history="1">
        <w:r w:rsidR="00236A87" w:rsidRPr="00F17CD8">
          <w:rPr>
            <w:rStyle w:val="Hyperlink"/>
            <w:noProof/>
          </w:rPr>
          <w:t>Installation Guides</w:t>
        </w:r>
        <w:r w:rsidR="00236A87">
          <w:rPr>
            <w:noProof/>
            <w:webHidden/>
          </w:rPr>
          <w:tab/>
        </w:r>
        <w:r w:rsidR="00236A87">
          <w:rPr>
            <w:noProof/>
            <w:webHidden/>
          </w:rPr>
          <w:fldChar w:fldCharType="begin"/>
        </w:r>
        <w:r w:rsidR="00236A87">
          <w:rPr>
            <w:noProof/>
            <w:webHidden/>
          </w:rPr>
          <w:instrText xml:space="preserve"> PAGEREF _Toc75352872 \h </w:instrText>
        </w:r>
        <w:r w:rsidR="00236A87">
          <w:rPr>
            <w:noProof/>
            <w:webHidden/>
          </w:rPr>
        </w:r>
        <w:r w:rsidR="00236A87">
          <w:rPr>
            <w:noProof/>
            <w:webHidden/>
          </w:rPr>
          <w:fldChar w:fldCharType="separate"/>
        </w:r>
        <w:r w:rsidR="00236A87">
          <w:rPr>
            <w:noProof/>
            <w:webHidden/>
          </w:rPr>
          <w:t>11</w:t>
        </w:r>
        <w:r w:rsidR="00236A87">
          <w:rPr>
            <w:noProof/>
            <w:webHidden/>
          </w:rPr>
          <w:fldChar w:fldCharType="end"/>
        </w:r>
      </w:hyperlink>
    </w:p>
    <w:p w14:paraId="5874C0D2" w14:textId="09B91B94" w:rsidR="00236A87" w:rsidRDefault="00C76C3B">
      <w:pPr>
        <w:pStyle w:val="TOC1"/>
        <w:tabs>
          <w:tab w:val="right" w:leader="dot" w:pos="8630"/>
        </w:tabs>
        <w:rPr>
          <w:rFonts w:asciiTheme="minorHAnsi" w:eastAsiaTheme="minorEastAsia" w:hAnsiTheme="minorHAnsi" w:cstheme="minorBidi"/>
          <w:b w:val="0"/>
          <w:caps w:val="0"/>
          <w:noProof/>
          <w:sz w:val="22"/>
          <w:szCs w:val="22"/>
        </w:rPr>
      </w:pPr>
      <w:hyperlink w:anchor="_Toc75352873" w:history="1">
        <w:r w:rsidR="00236A87" w:rsidRPr="00F17CD8">
          <w:rPr>
            <w:rStyle w:val="Hyperlink"/>
            <w:noProof/>
          </w:rPr>
          <w:t>Introduction</w:t>
        </w:r>
        <w:r w:rsidR="00236A87">
          <w:rPr>
            <w:noProof/>
            <w:webHidden/>
          </w:rPr>
          <w:tab/>
        </w:r>
        <w:r w:rsidR="00236A87">
          <w:rPr>
            <w:noProof/>
            <w:webHidden/>
          </w:rPr>
          <w:fldChar w:fldCharType="begin"/>
        </w:r>
        <w:r w:rsidR="00236A87">
          <w:rPr>
            <w:noProof/>
            <w:webHidden/>
          </w:rPr>
          <w:instrText xml:space="preserve"> PAGEREF _Toc75352873 \h </w:instrText>
        </w:r>
        <w:r w:rsidR="00236A87">
          <w:rPr>
            <w:noProof/>
            <w:webHidden/>
          </w:rPr>
        </w:r>
        <w:r w:rsidR="00236A87">
          <w:rPr>
            <w:noProof/>
            <w:webHidden/>
          </w:rPr>
          <w:fldChar w:fldCharType="separate"/>
        </w:r>
        <w:r w:rsidR="00236A87">
          <w:rPr>
            <w:noProof/>
            <w:webHidden/>
          </w:rPr>
          <w:t>12</w:t>
        </w:r>
        <w:r w:rsidR="00236A87">
          <w:rPr>
            <w:noProof/>
            <w:webHidden/>
          </w:rPr>
          <w:fldChar w:fldCharType="end"/>
        </w:r>
      </w:hyperlink>
    </w:p>
    <w:p w14:paraId="12162191" w14:textId="3EA1D20E"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874" w:history="1">
        <w:r w:rsidR="00236A87" w:rsidRPr="00F17CD8">
          <w:rPr>
            <w:rStyle w:val="Hyperlink"/>
            <w:noProof/>
          </w:rPr>
          <w:t>System Overview</w:t>
        </w:r>
        <w:r w:rsidR="00236A87">
          <w:rPr>
            <w:noProof/>
            <w:webHidden/>
          </w:rPr>
          <w:tab/>
        </w:r>
        <w:r w:rsidR="00236A87">
          <w:rPr>
            <w:noProof/>
            <w:webHidden/>
          </w:rPr>
          <w:fldChar w:fldCharType="begin"/>
        </w:r>
        <w:r w:rsidR="00236A87">
          <w:rPr>
            <w:noProof/>
            <w:webHidden/>
          </w:rPr>
          <w:instrText xml:space="preserve"> PAGEREF _Toc75352874 \h </w:instrText>
        </w:r>
        <w:r w:rsidR="00236A87">
          <w:rPr>
            <w:noProof/>
            <w:webHidden/>
          </w:rPr>
        </w:r>
        <w:r w:rsidR="00236A87">
          <w:rPr>
            <w:noProof/>
            <w:webHidden/>
          </w:rPr>
          <w:fldChar w:fldCharType="separate"/>
        </w:r>
        <w:r w:rsidR="00236A87">
          <w:rPr>
            <w:noProof/>
            <w:webHidden/>
          </w:rPr>
          <w:t>13</w:t>
        </w:r>
        <w:r w:rsidR="00236A87">
          <w:rPr>
            <w:noProof/>
            <w:webHidden/>
          </w:rPr>
          <w:fldChar w:fldCharType="end"/>
        </w:r>
      </w:hyperlink>
    </w:p>
    <w:p w14:paraId="76127304" w14:textId="15F58325"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875" w:history="1">
        <w:r w:rsidR="00236A87" w:rsidRPr="00F17CD8">
          <w:rPr>
            <w:rStyle w:val="Hyperlink"/>
            <w:noProof/>
          </w:rPr>
          <w:t>Manual Overview</w:t>
        </w:r>
        <w:r w:rsidR="00236A87">
          <w:rPr>
            <w:noProof/>
            <w:webHidden/>
          </w:rPr>
          <w:tab/>
        </w:r>
        <w:r w:rsidR="00236A87">
          <w:rPr>
            <w:noProof/>
            <w:webHidden/>
          </w:rPr>
          <w:fldChar w:fldCharType="begin"/>
        </w:r>
        <w:r w:rsidR="00236A87">
          <w:rPr>
            <w:noProof/>
            <w:webHidden/>
          </w:rPr>
          <w:instrText xml:space="preserve"> PAGEREF _Toc75352875 \h </w:instrText>
        </w:r>
        <w:r w:rsidR="00236A87">
          <w:rPr>
            <w:noProof/>
            <w:webHidden/>
          </w:rPr>
        </w:r>
        <w:r w:rsidR="00236A87">
          <w:rPr>
            <w:noProof/>
            <w:webHidden/>
          </w:rPr>
          <w:fldChar w:fldCharType="separate"/>
        </w:r>
        <w:r w:rsidR="00236A87">
          <w:rPr>
            <w:noProof/>
            <w:webHidden/>
          </w:rPr>
          <w:t>15</w:t>
        </w:r>
        <w:r w:rsidR="00236A87">
          <w:rPr>
            <w:noProof/>
            <w:webHidden/>
          </w:rPr>
          <w:fldChar w:fldCharType="end"/>
        </w:r>
      </w:hyperlink>
    </w:p>
    <w:p w14:paraId="3CD35B43" w14:textId="7D496955" w:rsidR="00236A87" w:rsidRDefault="00C76C3B">
      <w:pPr>
        <w:pStyle w:val="TOC1"/>
        <w:tabs>
          <w:tab w:val="right" w:leader="dot" w:pos="8630"/>
        </w:tabs>
        <w:rPr>
          <w:rFonts w:asciiTheme="minorHAnsi" w:eastAsiaTheme="minorEastAsia" w:hAnsiTheme="minorHAnsi" w:cstheme="minorBidi"/>
          <w:b w:val="0"/>
          <w:caps w:val="0"/>
          <w:noProof/>
          <w:sz w:val="22"/>
          <w:szCs w:val="22"/>
        </w:rPr>
      </w:pPr>
      <w:hyperlink w:anchor="_Toc75352876" w:history="1">
        <w:r w:rsidR="00236A87" w:rsidRPr="00F17CD8">
          <w:rPr>
            <w:rStyle w:val="Hyperlink"/>
            <w:noProof/>
          </w:rPr>
          <w:t>Using the CE Utility</w:t>
        </w:r>
        <w:r w:rsidR="00236A87">
          <w:rPr>
            <w:noProof/>
            <w:webHidden/>
          </w:rPr>
          <w:tab/>
        </w:r>
        <w:r w:rsidR="00236A87">
          <w:rPr>
            <w:noProof/>
            <w:webHidden/>
          </w:rPr>
          <w:fldChar w:fldCharType="begin"/>
        </w:r>
        <w:r w:rsidR="00236A87">
          <w:rPr>
            <w:noProof/>
            <w:webHidden/>
          </w:rPr>
          <w:instrText xml:space="preserve"> PAGEREF _Toc75352876 \h </w:instrText>
        </w:r>
        <w:r w:rsidR="00236A87">
          <w:rPr>
            <w:noProof/>
            <w:webHidden/>
          </w:rPr>
        </w:r>
        <w:r w:rsidR="00236A87">
          <w:rPr>
            <w:noProof/>
            <w:webHidden/>
          </w:rPr>
          <w:fldChar w:fldCharType="separate"/>
        </w:r>
        <w:r w:rsidR="00236A87">
          <w:rPr>
            <w:noProof/>
            <w:webHidden/>
          </w:rPr>
          <w:t>16</w:t>
        </w:r>
        <w:r w:rsidR="00236A87">
          <w:rPr>
            <w:noProof/>
            <w:webHidden/>
          </w:rPr>
          <w:fldChar w:fldCharType="end"/>
        </w:r>
      </w:hyperlink>
    </w:p>
    <w:p w14:paraId="1360E818" w14:textId="4044E72A"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877" w:history="1">
        <w:r w:rsidR="00236A87" w:rsidRPr="00F17CD8">
          <w:rPr>
            <w:rStyle w:val="Hyperlink"/>
            <w:noProof/>
          </w:rPr>
          <w:t>Running the CE Utility</w:t>
        </w:r>
        <w:r w:rsidR="00236A87">
          <w:rPr>
            <w:noProof/>
            <w:webHidden/>
          </w:rPr>
          <w:tab/>
        </w:r>
        <w:r w:rsidR="00236A87">
          <w:rPr>
            <w:noProof/>
            <w:webHidden/>
          </w:rPr>
          <w:fldChar w:fldCharType="begin"/>
        </w:r>
        <w:r w:rsidR="00236A87">
          <w:rPr>
            <w:noProof/>
            <w:webHidden/>
          </w:rPr>
          <w:instrText xml:space="preserve"> PAGEREF _Toc75352877 \h </w:instrText>
        </w:r>
        <w:r w:rsidR="00236A87">
          <w:rPr>
            <w:noProof/>
            <w:webHidden/>
          </w:rPr>
        </w:r>
        <w:r w:rsidR="00236A87">
          <w:rPr>
            <w:noProof/>
            <w:webHidden/>
          </w:rPr>
          <w:fldChar w:fldCharType="separate"/>
        </w:r>
        <w:r w:rsidR="00236A87">
          <w:rPr>
            <w:noProof/>
            <w:webHidden/>
          </w:rPr>
          <w:t>17</w:t>
        </w:r>
        <w:r w:rsidR="00236A87">
          <w:rPr>
            <w:noProof/>
            <w:webHidden/>
          </w:rPr>
          <w:fldChar w:fldCharType="end"/>
        </w:r>
      </w:hyperlink>
    </w:p>
    <w:p w14:paraId="07B49087" w14:textId="7B1F4113"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878" w:history="1">
        <w:r w:rsidR="00236A87" w:rsidRPr="00F17CD8">
          <w:rPr>
            <w:rStyle w:val="Hyperlink"/>
            <w:noProof/>
          </w:rPr>
          <w:t>Preparing the CE Utility Files</w:t>
        </w:r>
        <w:r w:rsidR="00236A87">
          <w:rPr>
            <w:noProof/>
            <w:webHidden/>
          </w:rPr>
          <w:tab/>
        </w:r>
        <w:r w:rsidR="00236A87">
          <w:rPr>
            <w:noProof/>
            <w:webHidden/>
          </w:rPr>
          <w:fldChar w:fldCharType="begin"/>
        </w:r>
        <w:r w:rsidR="00236A87">
          <w:rPr>
            <w:noProof/>
            <w:webHidden/>
          </w:rPr>
          <w:instrText xml:space="preserve"> PAGEREF _Toc75352878 \h </w:instrText>
        </w:r>
        <w:r w:rsidR="00236A87">
          <w:rPr>
            <w:noProof/>
            <w:webHidden/>
          </w:rPr>
        </w:r>
        <w:r w:rsidR="00236A87">
          <w:rPr>
            <w:noProof/>
            <w:webHidden/>
          </w:rPr>
          <w:fldChar w:fldCharType="separate"/>
        </w:r>
        <w:r w:rsidR="00236A87">
          <w:rPr>
            <w:noProof/>
            <w:webHidden/>
          </w:rPr>
          <w:t>17</w:t>
        </w:r>
        <w:r w:rsidR="00236A87">
          <w:rPr>
            <w:noProof/>
            <w:webHidden/>
          </w:rPr>
          <w:fldChar w:fldCharType="end"/>
        </w:r>
      </w:hyperlink>
    </w:p>
    <w:p w14:paraId="35193A2D" w14:textId="16A4A398"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879" w:history="1">
        <w:r w:rsidR="00236A87" w:rsidRPr="00F17CD8">
          <w:rPr>
            <w:rStyle w:val="Hyperlink"/>
            <w:noProof/>
          </w:rPr>
          <w:t>Accessing the CE Utility</w:t>
        </w:r>
        <w:r w:rsidR="00236A87">
          <w:rPr>
            <w:noProof/>
            <w:webHidden/>
          </w:rPr>
          <w:tab/>
        </w:r>
        <w:r w:rsidR="00236A87">
          <w:rPr>
            <w:noProof/>
            <w:webHidden/>
          </w:rPr>
          <w:fldChar w:fldCharType="begin"/>
        </w:r>
        <w:r w:rsidR="00236A87">
          <w:rPr>
            <w:noProof/>
            <w:webHidden/>
          </w:rPr>
          <w:instrText xml:space="preserve"> PAGEREF _Toc75352879 \h </w:instrText>
        </w:r>
        <w:r w:rsidR="00236A87">
          <w:rPr>
            <w:noProof/>
            <w:webHidden/>
          </w:rPr>
        </w:r>
        <w:r w:rsidR="00236A87">
          <w:rPr>
            <w:noProof/>
            <w:webHidden/>
          </w:rPr>
          <w:fldChar w:fldCharType="separate"/>
        </w:r>
        <w:r w:rsidR="00236A87">
          <w:rPr>
            <w:noProof/>
            <w:webHidden/>
          </w:rPr>
          <w:t>19</w:t>
        </w:r>
        <w:r w:rsidR="00236A87">
          <w:rPr>
            <w:noProof/>
            <w:webHidden/>
          </w:rPr>
          <w:fldChar w:fldCharType="end"/>
        </w:r>
      </w:hyperlink>
    </w:p>
    <w:p w14:paraId="23D98D7E" w14:textId="7D94A587"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880" w:history="1">
        <w:r w:rsidR="00236A87" w:rsidRPr="00F17CD8">
          <w:rPr>
            <w:rStyle w:val="Hyperlink"/>
            <w:noProof/>
          </w:rPr>
          <w:t>Navigating the CE Utility Interface</w:t>
        </w:r>
        <w:r w:rsidR="00236A87">
          <w:rPr>
            <w:noProof/>
            <w:webHidden/>
          </w:rPr>
          <w:tab/>
        </w:r>
        <w:r w:rsidR="00236A87">
          <w:rPr>
            <w:noProof/>
            <w:webHidden/>
          </w:rPr>
          <w:fldChar w:fldCharType="begin"/>
        </w:r>
        <w:r w:rsidR="00236A87">
          <w:rPr>
            <w:noProof/>
            <w:webHidden/>
          </w:rPr>
          <w:instrText xml:space="preserve"> PAGEREF _Toc75352880 \h </w:instrText>
        </w:r>
        <w:r w:rsidR="00236A87">
          <w:rPr>
            <w:noProof/>
            <w:webHidden/>
          </w:rPr>
        </w:r>
        <w:r w:rsidR="00236A87">
          <w:rPr>
            <w:noProof/>
            <w:webHidden/>
          </w:rPr>
          <w:fldChar w:fldCharType="separate"/>
        </w:r>
        <w:r w:rsidR="00236A87">
          <w:rPr>
            <w:noProof/>
            <w:webHidden/>
          </w:rPr>
          <w:t>23</w:t>
        </w:r>
        <w:r w:rsidR="00236A87">
          <w:rPr>
            <w:noProof/>
            <w:webHidden/>
          </w:rPr>
          <w:fldChar w:fldCharType="end"/>
        </w:r>
      </w:hyperlink>
    </w:p>
    <w:p w14:paraId="6C15D6A4" w14:textId="0F3DB9F0"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881" w:history="1">
        <w:r w:rsidR="00236A87" w:rsidRPr="00F17CD8">
          <w:rPr>
            <w:rStyle w:val="Hyperlink"/>
            <w:noProof/>
          </w:rPr>
          <w:t>CE Utility Functions</w:t>
        </w:r>
        <w:r w:rsidR="00236A87">
          <w:rPr>
            <w:noProof/>
            <w:webHidden/>
          </w:rPr>
          <w:tab/>
        </w:r>
        <w:r w:rsidR="00236A87">
          <w:rPr>
            <w:noProof/>
            <w:webHidden/>
          </w:rPr>
          <w:fldChar w:fldCharType="begin"/>
        </w:r>
        <w:r w:rsidR="00236A87">
          <w:rPr>
            <w:noProof/>
            <w:webHidden/>
          </w:rPr>
          <w:instrText xml:space="preserve"> PAGEREF _Toc75352881 \h </w:instrText>
        </w:r>
        <w:r w:rsidR="00236A87">
          <w:rPr>
            <w:noProof/>
            <w:webHidden/>
          </w:rPr>
        </w:r>
        <w:r w:rsidR="00236A87">
          <w:rPr>
            <w:noProof/>
            <w:webHidden/>
          </w:rPr>
          <w:fldChar w:fldCharType="separate"/>
        </w:r>
        <w:r w:rsidR="00236A87">
          <w:rPr>
            <w:noProof/>
            <w:webHidden/>
          </w:rPr>
          <w:t>24</w:t>
        </w:r>
        <w:r w:rsidR="00236A87">
          <w:rPr>
            <w:noProof/>
            <w:webHidden/>
          </w:rPr>
          <w:fldChar w:fldCharType="end"/>
        </w:r>
      </w:hyperlink>
    </w:p>
    <w:p w14:paraId="1CD83071" w14:textId="1506259D"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882" w:history="1">
        <w:r w:rsidR="00236A87" w:rsidRPr="00F17CD8">
          <w:rPr>
            <w:rStyle w:val="Hyperlink"/>
            <w:noProof/>
          </w:rPr>
          <w:t>Menu Bar</w:t>
        </w:r>
        <w:r w:rsidR="00236A87">
          <w:rPr>
            <w:noProof/>
            <w:webHidden/>
          </w:rPr>
          <w:tab/>
        </w:r>
        <w:r w:rsidR="00236A87">
          <w:rPr>
            <w:noProof/>
            <w:webHidden/>
          </w:rPr>
          <w:fldChar w:fldCharType="begin"/>
        </w:r>
        <w:r w:rsidR="00236A87">
          <w:rPr>
            <w:noProof/>
            <w:webHidden/>
          </w:rPr>
          <w:instrText xml:space="preserve"> PAGEREF _Toc75352882 \h </w:instrText>
        </w:r>
        <w:r w:rsidR="00236A87">
          <w:rPr>
            <w:noProof/>
            <w:webHidden/>
          </w:rPr>
        </w:r>
        <w:r w:rsidR="00236A87">
          <w:rPr>
            <w:noProof/>
            <w:webHidden/>
          </w:rPr>
          <w:fldChar w:fldCharType="separate"/>
        </w:r>
        <w:r w:rsidR="00236A87">
          <w:rPr>
            <w:noProof/>
            <w:webHidden/>
          </w:rPr>
          <w:t>27</w:t>
        </w:r>
        <w:r w:rsidR="00236A87">
          <w:rPr>
            <w:noProof/>
            <w:webHidden/>
          </w:rPr>
          <w:fldChar w:fldCharType="end"/>
        </w:r>
      </w:hyperlink>
    </w:p>
    <w:p w14:paraId="2CC71108" w14:textId="08BAB507"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883" w:history="1">
        <w:r w:rsidR="00236A87" w:rsidRPr="00F17CD8">
          <w:rPr>
            <w:rStyle w:val="Hyperlink"/>
            <w:noProof/>
          </w:rPr>
          <w:t>Toolbar Buttons</w:t>
        </w:r>
        <w:r w:rsidR="00236A87">
          <w:rPr>
            <w:noProof/>
            <w:webHidden/>
          </w:rPr>
          <w:tab/>
        </w:r>
        <w:r w:rsidR="00236A87">
          <w:rPr>
            <w:noProof/>
            <w:webHidden/>
          </w:rPr>
          <w:fldChar w:fldCharType="begin"/>
        </w:r>
        <w:r w:rsidR="00236A87">
          <w:rPr>
            <w:noProof/>
            <w:webHidden/>
          </w:rPr>
          <w:instrText xml:space="preserve"> PAGEREF _Toc75352883 \h </w:instrText>
        </w:r>
        <w:r w:rsidR="00236A87">
          <w:rPr>
            <w:noProof/>
            <w:webHidden/>
          </w:rPr>
        </w:r>
        <w:r w:rsidR="00236A87">
          <w:rPr>
            <w:noProof/>
            <w:webHidden/>
          </w:rPr>
          <w:fldChar w:fldCharType="separate"/>
        </w:r>
        <w:r w:rsidR="00236A87">
          <w:rPr>
            <w:noProof/>
            <w:webHidden/>
          </w:rPr>
          <w:t>29</w:t>
        </w:r>
        <w:r w:rsidR="00236A87">
          <w:rPr>
            <w:noProof/>
            <w:webHidden/>
          </w:rPr>
          <w:fldChar w:fldCharType="end"/>
        </w:r>
      </w:hyperlink>
    </w:p>
    <w:p w14:paraId="6BE5194D" w14:textId="444A4602"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884" w:history="1">
        <w:r w:rsidR="00236A87" w:rsidRPr="00F17CD8">
          <w:rPr>
            <w:rStyle w:val="Hyperlink"/>
            <w:noProof/>
          </w:rPr>
          <w:t>Popup Menu</w:t>
        </w:r>
        <w:r w:rsidR="00236A87">
          <w:rPr>
            <w:noProof/>
            <w:webHidden/>
          </w:rPr>
          <w:tab/>
        </w:r>
        <w:r w:rsidR="00236A87">
          <w:rPr>
            <w:noProof/>
            <w:webHidden/>
          </w:rPr>
          <w:fldChar w:fldCharType="begin"/>
        </w:r>
        <w:r w:rsidR="00236A87">
          <w:rPr>
            <w:noProof/>
            <w:webHidden/>
          </w:rPr>
          <w:instrText xml:space="preserve"> PAGEREF _Toc75352884 \h </w:instrText>
        </w:r>
        <w:r w:rsidR="00236A87">
          <w:rPr>
            <w:noProof/>
            <w:webHidden/>
          </w:rPr>
        </w:r>
        <w:r w:rsidR="00236A87">
          <w:rPr>
            <w:noProof/>
            <w:webHidden/>
          </w:rPr>
          <w:fldChar w:fldCharType="separate"/>
        </w:r>
        <w:r w:rsidR="00236A87">
          <w:rPr>
            <w:noProof/>
            <w:webHidden/>
          </w:rPr>
          <w:t>34</w:t>
        </w:r>
        <w:r w:rsidR="00236A87">
          <w:rPr>
            <w:noProof/>
            <w:webHidden/>
          </w:rPr>
          <w:fldChar w:fldCharType="end"/>
        </w:r>
      </w:hyperlink>
    </w:p>
    <w:p w14:paraId="4F087E0E" w14:textId="48020536"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885" w:history="1">
        <w:r w:rsidR="00236A87" w:rsidRPr="00F17CD8">
          <w:rPr>
            <w:rStyle w:val="Hyperlink"/>
            <w:noProof/>
          </w:rPr>
          <w:t>Generating the XML Parameter Files</w:t>
        </w:r>
        <w:r w:rsidR="00236A87">
          <w:rPr>
            <w:noProof/>
            <w:webHidden/>
          </w:rPr>
          <w:tab/>
        </w:r>
        <w:r w:rsidR="00236A87">
          <w:rPr>
            <w:noProof/>
            <w:webHidden/>
          </w:rPr>
          <w:fldChar w:fldCharType="begin"/>
        </w:r>
        <w:r w:rsidR="00236A87">
          <w:rPr>
            <w:noProof/>
            <w:webHidden/>
          </w:rPr>
          <w:instrText xml:space="preserve"> PAGEREF _Toc75352885 \h </w:instrText>
        </w:r>
        <w:r w:rsidR="00236A87">
          <w:rPr>
            <w:noProof/>
            <w:webHidden/>
          </w:rPr>
        </w:r>
        <w:r w:rsidR="00236A87">
          <w:rPr>
            <w:noProof/>
            <w:webHidden/>
          </w:rPr>
          <w:fldChar w:fldCharType="separate"/>
        </w:r>
        <w:r w:rsidR="00236A87">
          <w:rPr>
            <w:noProof/>
            <w:webHidden/>
          </w:rPr>
          <w:t>35</w:t>
        </w:r>
        <w:r w:rsidR="00236A87">
          <w:rPr>
            <w:noProof/>
            <w:webHidden/>
          </w:rPr>
          <w:fldChar w:fldCharType="end"/>
        </w:r>
      </w:hyperlink>
    </w:p>
    <w:p w14:paraId="13D8CC42" w14:textId="7E35FD4E"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886" w:history="1">
        <w:r w:rsidR="00236A87" w:rsidRPr="00F17CD8">
          <w:rPr>
            <w:rStyle w:val="Hyperlink"/>
            <w:noProof/>
          </w:rPr>
          <w:t>Building a Product</w:t>
        </w:r>
        <w:r w:rsidR="00236A87">
          <w:rPr>
            <w:noProof/>
            <w:webHidden/>
          </w:rPr>
          <w:tab/>
        </w:r>
        <w:r w:rsidR="00236A87">
          <w:rPr>
            <w:noProof/>
            <w:webHidden/>
          </w:rPr>
          <w:fldChar w:fldCharType="begin"/>
        </w:r>
        <w:r w:rsidR="00236A87">
          <w:rPr>
            <w:noProof/>
            <w:webHidden/>
          </w:rPr>
          <w:instrText xml:space="preserve"> PAGEREF _Toc75352886 \h </w:instrText>
        </w:r>
        <w:r w:rsidR="00236A87">
          <w:rPr>
            <w:noProof/>
            <w:webHidden/>
          </w:rPr>
        </w:r>
        <w:r w:rsidR="00236A87">
          <w:rPr>
            <w:noProof/>
            <w:webHidden/>
          </w:rPr>
          <w:fldChar w:fldCharType="separate"/>
        </w:r>
        <w:r w:rsidR="00236A87">
          <w:rPr>
            <w:noProof/>
            <w:webHidden/>
          </w:rPr>
          <w:t>39</w:t>
        </w:r>
        <w:r w:rsidR="00236A87">
          <w:rPr>
            <w:noProof/>
            <w:webHidden/>
          </w:rPr>
          <w:fldChar w:fldCharType="end"/>
        </w:r>
      </w:hyperlink>
    </w:p>
    <w:p w14:paraId="7F20CC66" w14:textId="4DA7BA87" w:rsidR="00236A87" w:rsidRDefault="00C76C3B">
      <w:pPr>
        <w:pStyle w:val="TOC1"/>
        <w:tabs>
          <w:tab w:val="right" w:leader="dot" w:pos="8630"/>
        </w:tabs>
        <w:rPr>
          <w:rFonts w:asciiTheme="minorHAnsi" w:eastAsiaTheme="minorEastAsia" w:hAnsiTheme="minorHAnsi" w:cstheme="minorBidi"/>
          <w:b w:val="0"/>
          <w:caps w:val="0"/>
          <w:noProof/>
          <w:sz w:val="22"/>
          <w:szCs w:val="22"/>
        </w:rPr>
      </w:pPr>
      <w:hyperlink w:anchor="_Toc75352887" w:history="1">
        <w:r w:rsidR="00236A87" w:rsidRPr="00F17CD8">
          <w:rPr>
            <w:rStyle w:val="Hyperlink"/>
            <w:noProof/>
          </w:rPr>
          <w:t>System Requirements</w:t>
        </w:r>
        <w:r w:rsidR="00236A87">
          <w:rPr>
            <w:noProof/>
            <w:webHidden/>
          </w:rPr>
          <w:tab/>
        </w:r>
        <w:r w:rsidR="00236A87">
          <w:rPr>
            <w:noProof/>
            <w:webHidden/>
          </w:rPr>
          <w:fldChar w:fldCharType="begin"/>
        </w:r>
        <w:r w:rsidR="00236A87">
          <w:rPr>
            <w:noProof/>
            <w:webHidden/>
          </w:rPr>
          <w:instrText xml:space="preserve"> PAGEREF _Toc75352887 \h </w:instrText>
        </w:r>
        <w:r w:rsidR="00236A87">
          <w:rPr>
            <w:noProof/>
            <w:webHidden/>
          </w:rPr>
        </w:r>
        <w:r w:rsidR="00236A87">
          <w:rPr>
            <w:noProof/>
            <w:webHidden/>
          </w:rPr>
          <w:fldChar w:fldCharType="separate"/>
        </w:r>
        <w:r w:rsidR="00236A87">
          <w:rPr>
            <w:noProof/>
            <w:webHidden/>
          </w:rPr>
          <w:t>41</w:t>
        </w:r>
        <w:r w:rsidR="00236A87">
          <w:rPr>
            <w:noProof/>
            <w:webHidden/>
          </w:rPr>
          <w:fldChar w:fldCharType="end"/>
        </w:r>
      </w:hyperlink>
    </w:p>
    <w:p w14:paraId="284E6FC0" w14:textId="4253B5D4"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888" w:history="1">
        <w:r w:rsidR="00236A87" w:rsidRPr="00F17CD8">
          <w:rPr>
            <w:rStyle w:val="Hyperlink"/>
            <w:noProof/>
          </w:rPr>
          <w:t>Required Program Files</w:t>
        </w:r>
        <w:r w:rsidR="00236A87">
          <w:rPr>
            <w:noProof/>
            <w:webHidden/>
          </w:rPr>
          <w:tab/>
        </w:r>
        <w:r w:rsidR="00236A87">
          <w:rPr>
            <w:noProof/>
            <w:webHidden/>
          </w:rPr>
          <w:fldChar w:fldCharType="begin"/>
        </w:r>
        <w:r w:rsidR="00236A87">
          <w:rPr>
            <w:noProof/>
            <w:webHidden/>
          </w:rPr>
          <w:instrText xml:space="preserve"> PAGEREF _Toc75352888 \h </w:instrText>
        </w:r>
        <w:r w:rsidR="00236A87">
          <w:rPr>
            <w:noProof/>
            <w:webHidden/>
          </w:rPr>
        </w:r>
        <w:r w:rsidR="00236A87">
          <w:rPr>
            <w:noProof/>
            <w:webHidden/>
          </w:rPr>
          <w:fldChar w:fldCharType="separate"/>
        </w:r>
        <w:r w:rsidR="00236A87">
          <w:rPr>
            <w:noProof/>
            <w:webHidden/>
          </w:rPr>
          <w:t>42</w:t>
        </w:r>
        <w:r w:rsidR="00236A87">
          <w:rPr>
            <w:noProof/>
            <w:webHidden/>
          </w:rPr>
          <w:fldChar w:fldCharType="end"/>
        </w:r>
      </w:hyperlink>
    </w:p>
    <w:p w14:paraId="6421D49E" w14:textId="492E63B7"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889" w:history="1">
        <w:r w:rsidR="00236A87" w:rsidRPr="00F17CD8">
          <w:rPr>
            <w:rStyle w:val="Hyperlink"/>
            <w:noProof/>
          </w:rPr>
          <w:t>Interface Programs</w:t>
        </w:r>
        <w:r w:rsidR="00236A87">
          <w:rPr>
            <w:noProof/>
            <w:webHidden/>
          </w:rPr>
          <w:tab/>
        </w:r>
        <w:r w:rsidR="00236A87">
          <w:rPr>
            <w:noProof/>
            <w:webHidden/>
          </w:rPr>
          <w:fldChar w:fldCharType="begin"/>
        </w:r>
        <w:r w:rsidR="00236A87">
          <w:rPr>
            <w:noProof/>
            <w:webHidden/>
          </w:rPr>
          <w:instrText xml:space="preserve"> PAGEREF _Toc75352889 \h </w:instrText>
        </w:r>
        <w:r w:rsidR="00236A87">
          <w:rPr>
            <w:noProof/>
            <w:webHidden/>
          </w:rPr>
        </w:r>
        <w:r w:rsidR="00236A87">
          <w:rPr>
            <w:noProof/>
            <w:webHidden/>
          </w:rPr>
          <w:fldChar w:fldCharType="separate"/>
        </w:r>
        <w:r w:rsidR="00236A87">
          <w:rPr>
            <w:noProof/>
            <w:webHidden/>
          </w:rPr>
          <w:t>42</w:t>
        </w:r>
        <w:r w:rsidR="00236A87">
          <w:rPr>
            <w:noProof/>
            <w:webHidden/>
          </w:rPr>
          <w:fldChar w:fldCharType="end"/>
        </w:r>
      </w:hyperlink>
    </w:p>
    <w:p w14:paraId="00E69043" w14:textId="12107D0D"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890" w:history="1">
        <w:r w:rsidR="00236A87" w:rsidRPr="00F17CD8">
          <w:rPr>
            <w:rStyle w:val="Hyperlink"/>
            <w:noProof/>
          </w:rPr>
          <w:t>Setup Batch File</w:t>
        </w:r>
        <w:r w:rsidR="00236A87">
          <w:rPr>
            <w:noProof/>
            <w:webHidden/>
          </w:rPr>
          <w:tab/>
        </w:r>
        <w:r w:rsidR="00236A87">
          <w:rPr>
            <w:noProof/>
            <w:webHidden/>
          </w:rPr>
          <w:fldChar w:fldCharType="begin"/>
        </w:r>
        <w:r w:rsidR="00236A87">
          <w:rPr>
            <w:noProof/>
            <w:webHidden/>
          </w:rPr>
          <w:instrText xml:space="preserve"> PAGEREF _Toc75352890 \h </w:instrText>
        </w:r>
        <w:r w:rsidR="00236A87">
          <w:rPr>
            <w:noProof/>
            <w:webHidden/>
          </w:rPr>
        </w:r>
        <w:r w:rsidR="00236A87">
          <w:rPr>
            <w:noProof/>
            <w:webHidden/>
          </w:rPr>
          <w:fldChar w:fldCharType="separate"/>
        </w:r>
        <w:r w:rsidR="00236A87">
          <w:rPr>
            <w:noProof/>
            <w:webHidden/>
          </w:rPr>
          <w:t>44</w:t>
        </w:r>
        <w:r w:rsidR="00236A87">
          <w:rPr>
            <w:noProof/>
            <w:webHidden/>
          </w:rPr>
          <w:fldChar w:fldCharType="end"/>
        </w:r>
      </w:hyperlink>
    </w:p>
    <w:p w14:paraId="28390C2B" w14:textId="0F3C315C"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891" w:history="1">
        <w:r w:rsidR="00236A87" w:rsidRPr="00F17CD8">
          <w:rPr>
            <w:rStyle w:val="Hyperlink"/>
            <w:noProof/>
          </w:rPr>
          <w:t>General Settings in Customer Enterprise</w:t>
        </w:r>
        <w:r w:rsidR="00236A87">
          <w:rPr>
            <w:noProof/>
            <w:webHidden/>
          </w:rPr>
          <w:tab/>
        </w:r>
        <w:r w:rsidR="00236A87">
          <w:rPr>
            <w:noProof/>
            <w:webHidden/>
          </w:rPr>
          <w:fldChar w:fldCharType="begin"/>
        </w:r>
        <w:r w:rsidR="00236A87">
          <w:rPr>
            <w:noProof/>
            <w:webHidden/>
          </w:rPr>
          <w:instrText xml:space="preserve"> PAGEREF _Toc75352891 \h </w:instrText>
        </w:r>
        <w:r w:rsidR="00236A87">
          <w:rPr>
            <w:noProof/>
            <w:webHidden/>
          </w:rPr>
        </w:r>
        <w:r w:rsidR="00236A87">
          <w:rPr>
            <w:noProof/>
            <w:webHidden/>
          </w:rPr>
          <w:fldChar w:fldCharType="separate"/>
        </w:r>
        <w:r w:rsidR="00236A87">
          <w:rPr>
            <w:noProof/>
            <w:webHidden/>
          </w:rPr>
          <w:t>46</w:t>
        </w:r>
        <w:r w:rsidR="00236A87">
          <w:rPr>
            <w:noProof/>
            <w:webHidden/>
          </w:rPr>
          <w:fldChar w:fldCharType="end"/>
        </w:r>
      </w:hyperlink>
    </w:p>
    <w:p w14:paraId="2F949F72" w14:textId="4C1CD77B"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892" w:history="1">
        <w:r w:rsidR="00236A87" w:rsidRPr="00F17CD8">
          <w:rPr>
            <w:rStyle w:val="Hyperlink"/>
            <w:noProof/>
          </w:rPr>
          <w:t>Adding Extension Fields</w:t>
        </w:r>
        <w:r w:rsidR="00236A87">
          <w:rPr>
            <w:noProof/>
            <w:webHidden/>
          </w:rPr>
          <w:tab/>
        </w:r>
        <w:r w:rsidR="00236A87">
          <w:rPr>
            <w:noProof/>
            <w:webHidden/>
          </w:rPr>
          <w:fldChar w:fldCharType="begin"/>
        </w:r>
        <w:r w:rsidR="00236A87">
          <w:rPr>
            <w:noProof/>
            <w:webHidden/>
          </w:rPr>
          <w:instrText xml:space="preserve"> PAGEREF _Toc75352892 \h </w:instrText>
        </w:r>
        <w:r w:rsidR="00236A87">
          <w:rPr>
            <w:noProof/>
            <w:webHidden/>
          </w:rPr>
        </w:r>
        <w:r w:rsidR="00236A87">
          <w:rPr>
            <w:noProof/>
            <w:webHidden/>
          </w:rPr>
          <w:fldChar w:fldCharType="separate"/>
        </w:r>
        <w:r w:rsidR="00236A87">
          <w:rPr>
            <w:noProof/>
            <w:webHidden/>
          </w:rPr>
          <w:t>47</w:t>
        </w:r>
        <w:r w:rsidR="00236A87">
          <w:rPr>
            <w:noProof/>
            <w:webHidden/>
          </w:rPr>
          <w:fldChar w:fldCharType="end"/>
        </w:r>
      </w:hyperlink>
    </w:p>
    <w:p w14:paraId="73B5A4E0" w14:textId="568CCA1C"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893" w:history="1">
        <w:r w:rsidR="00236A87" w:rsidRPr="00F17CD8">
          <w:rPr>
            <w:rStyle w:val="Hyperlink"/>
            <w:noProof/>
          </w:rPr>
          <w:t>Importing CSX Templates</w:t>
        </w:r>
        <w:r w:rsidR="00236A87">
          <w:rPr>
            <w:noProof/>
            <w:webHidden/>
          </w:rPr>
          <w:tab/>
        </w:r>
        <w:r w:rsidR="00236A87">
          <w:rPr>
            <w:noProof/>
            <w:webHidden/>
          </w:rPr>
          <w:fldChar w:fldCharType="begin"/>
        </w:r>
        <w:r w:rsidR="00236A87">
          <w:rPr>
            <w:noProof/>
            <w:webHidden/>
          </w:rPr>
          <w:instrText xml:space="preserve"> PAGEREF _Toc75352893 \h </w:instrText>
        </w:r>
        <w:r w:rsidR="00236A87">
          <w:rPr>
            <w:noProof/>
            <w:webHidden/>
          </w:rPr>
        </w:r>
        <w:r w:rsidR="00236A87">
          <w:rPr>
            <w:noProof/>
            <w:webHidden/>
          </w:rPr>
          <w:fldChar w:fldCharType="separate"/>
        </w:r>
        <w:r w:rsidR="00236A87">
          <w:rPr>
            <w:noProof/>
            <w:webHidden/>
          </w:rPr>
          <w:t>49</w:t>
        </w:r>
        <w:r w:rsidR="00236A87">
          <w:rPr>
            <w:noProof/>
            <w:webHidden/>
          </w:rPr>
          <w:fldChar w:fldCharType="end"/>
        </w:r>
      </w:hyperlink>
    </w:p>
    <w:p w14:paraId="1A83205F" w14:textId="7CD09233"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894" w:history="1">
        <w:r w:rsidR="00236A87" w:rsidRPr="00F17CD8">
          <w:rPr>
            <w:rStyle w:val="Hyperlink"/>
            <w:noProof/>
          </w:rPr>
          <w:t>Adding a New Component</w:t>
        </w:r>
        <w:r w:rsidR="00236A87">
          <w:rPr>
            <w:noProof/>
            <w:webHidden/>
          </w:rPr>
          <w:tab/>
        </w:r>
        <w:r w:rsidR="00236A87">
          <w:rPr>
            <w:noProof/>
            <w:webHidden/>
          </w:rPr>
          <w:fldChar w:fldCharType="begin"/>
        </w:r>
        <w:r w:rsidR="00236A87">
          <w:rPr>
            <w:noProof/>
            <w:webHidden/>
          </w:rPr>
          <w:instrText xml:space="preserve"> PAGEREF _Toc75352894 \h </w:instrText>
        </w:r>
        <w:r w:rsidR="00236A87">
          <w:rPr>
            <w:noProof/>
            <w:webHidden/>
          </w:rPr>
        </w:r>
        <w:r w:rsidR="00236A87">
          <w:rPr>
            <w:noProof/>
            <w:webHidden/>
          </w:rPr>
          <w:fldChar w:fldCharType="separate"/>
        </w:r>
        <w:r w:rsidR="00236A87">
          <w:rPr>
            <w:noProof/>
            <w:webHidden/>
          </w:rPr>
          <w:t>49</w:t>
        </w:r>
        <w:r w:rsidR="00236A87">
          <w:rPr>
            <w:noProof/>
            <w:webHidden/>
          </w:rPr>
          <w:fldChar w:fldCharType="end"/>
        </w:r>
      </w:hyperlink>
    </w:p>
    <w:p w14:paraId="337DA977" w14:textId="4995D206"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895" w:history="1">
        <w:r w:rsidR="00236A87" w:rsidRPr="00F17CD8">
          <w:rPr>
            <w:rStyle w:val="Hyperlink"/>
            <w:noProof/>
          </w:rPr>
          <w:t>Importing the CSX Template</w:t>
        </w:r>
        <w:r w:rsidR="00236A87">
          <w:rPr>
            <w:noProof/>
            <w:webHidden/>
          </w:rPr>
          <w:tab/>
        </w:r>
        <w:r w:rsidR="00236A87">
          <w:rPr>
            <w:noProof/>
            <w:webHidden/>
          </w:rPr>
          <w:fldChar w:fldCharType="begin"/>
        </w:r>
        <w:r w:rsidR="00236A87">
          <w:rPr>
            <w:noProof/>
            <w:webHidden/>
          </w:rPr>
          <w:instrText xml:space="preserve"> PAGEREF _Toc75352895 \h </w:instrText>
        </w:r>
        <w:r w:rsidR="00236A87">
          <w:rPr>
            <w:noProof/>
            <w:webHidden/>
          </w:rPr>
        </w:r>
        <w:r w:rsidR="00236A87">
          <w:rPr>
            <w:noProof/>
            <w:webHidden/>
          </w:rPr>
          <w:fldChar w:fldCharType="separate"/>
        </w:r>
        <w:r w:rsidR="00236A87">
          <w:rPr>
            <w:noProof/>
            <w:webHidden/>
          </w:rPr>
          <w:t>50</w:t>
        </w:r>
        <w:r w:rsidR="00236A87">
          <w:rPr>
            <w:noProof/>
            <w:webHidden/>
          </w:rPr>
          <w:fldChar w:fldCharType="end"/>
        </w:r>
      </w:hyperlink>
    </w:p>
    <w:p w14:paraId="76DB029C" w14:textId="7E668782"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896" w:history="1">
        <w:r w:rsidR="00236A87" w:rsidRPr="00F17CD8">
          <w:rPr>
            <w:rStyle w:val="Hyperlink"/>
            <w:noProof/>
          </w:rPr>
          <w:t>General Settings in CS Eximbills</w:t>
        </w:r>
        <w:r w:rsidR="00236A87">
          <w:rPr>
            <w:noProof/>
            <w:webHidden/>
          </w:rPr>
          <w:tab/>
        </w:r>
        <w:r w:rsidR="00236A87">
          <w:rPr>
            <w:noProof/>
            <w:webHidden/>
          </w:rPr>
          <w:fldChar w:fldCharType="begin"/>
        </w:r>
        <w:r w:rsidR="00236A87">
          <w:rPr>
            <w:noProof/>
            <w:webHidden/>
          </w:rPr>
          <w:instrText xml:space="preserve"> PAGEREF _Toc75352896 \h </w:instrText>
        </w:r>
        <w:r w:rsidR="00236A87">
          <w:rPr>
            <w:noProof/>
            <w:webHidden/>
          </w:rPr>
        </w:r>
        <w:r w:rsidR="00236A87">
          <w:rPr>
            <w:noProof/>
            <w:webHidden/>
          </w:rPr>
          <w:fldChar w:fldCharType="separate"/>
        </w:r>
        <w:r w:rsidR="00236A87">
          <w:rPr>
            <w:noProof/>
            <w:webHidden/>
          </w:rPr>
          <w:t>55</w:t>
        </w:r>
        <w:r w:rsidR="00236A87">
          <w:rPr>
            <w:noProof/>
            <w:webHidden/>
          </w:rPr>
          <w:fldChar w:fldCharType="end"/>
        </w:r>
      </w:hyperlink>
    </w:p>
    <w:p w14:paraId="4B000658" w14:textId="612CD54D"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897" w:history="1">
        <w:r w:rsidR="00236A87" w:rsidRPr="00F17CD8">
          <w:rPr>
            <w:rStyle w:val="Hyperlink"/>
            <w:noProof/>
          </w:rPr>
          <w:t>Configuring the System Parameters Maintenance Function</w:t>
        </w:r>
        <w:r w:rsidR="00236A87">
          <w:rPr>
            <w:noProof/>
            <w:webHidden/>
          </w:rPr>
          <w:tab/>
        </w:r>
        <w:r w:rsidR="00236A87">
          <w:rPr>
            <w:noProof/>
            <w:webHidden/>
          </w:rPr>
          <w:fldChar w:fldCharType="begin"/>
        </w:r>
        <w:r w:rsidR="00236A87">
          <w:rPr>
            <w:noProof/>
            <w:webHidden/>
          </w:rPr>
          <w:instrText xml:space="preserve"> PAGEREF _Toc75352897 \h </w:instrText>
        </w:r>
        <w:r w:rsidR="00236A87">
          <w:rPr>
            <w:noProof/>
            <w:webHidden/>
          </w:rPr>
        </w:r>
        <w:r w:rsidR="00236A87">
          <w:rPr>
            <w:noProof/>
            <w:webHidden/>
          </w:rPr>
          <w:fldChar w:fldCharType="separate"/>
        </w:r>
        <w:r w:rsidR="00236A87">
          <w:rPr>
            <w:noProof/>
            <w:webHidden/>
          </w:rPr>
          <w:t>56</w:t>
        </w:r>
        <w:r w:rsidR="00236A87">
          <w:rPr>
            <w:noProof/>
            <w:webHidden/>
          </w:rPr>
          <w:fldChar w:fldCharType="end"/>
        </w:r>
      </w:hyperlink>
    </w:p>
    <w:p w14:paraId="5B00388E" w14:textId="5F40DA9C"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898" w:history="1">
        <w:r w:rsidR="00236A87" w:rsidRPr="00F17CD8">
          <w:rPr>
            <w:rStyle w:val="Hyperlink"/>
            <w:noProof/>
          </w:rPr>
          <w:t>Interface Tab</w:t>
        </w:r>
        <w:r w:rsidR="00236A87">
          <w:rPr>
            <w:noProof/>
            <w:webHidden/>
          </w:rPr>
          <w:tab/>
        </w:r>
        <w:r w:rsidR="00236A87">
          <w:rPr>
            <w:noProof/>
            <w:webHidden/>
          </w:rPr>
          <w:fldChar w:fldCharType="begin"/>
        </w:r>
        <w:r w:rsidR="00236A87">
          <w:rPr>
            <w:noProof/>
            <w:webHidden/>
          </w:rPr>
          <w:instrText xml:space="preserve"> PAGEREF _Toc75352898 \h </w:instrText>
        </w:r>
        <w:r w:rsidR="00236A87">
          <w:rPr>
            <w:noProof/>
            <w:webHidden/>
          </w:rPr>
        </w:r>
        <w:r w:rsidR="00236A87">
          <w:rPr>
            <w:noProof/>
            <w:webHidden/>
          </w:rPr>
          <w:fldChar w:fldCharType="separate"/>
        </w:r>
        <w:r w:rsidR="00236A87">
          <w:rPr>
            <w:noProof/>
            <w:webHidden/>
          </w:rPr>
          <w:t>56</w:t>
        </w:r>
        <w:r w:rsidR="00236A87">
          <w:rPr>
            <w:noProof/>
            <w:webHidden/>
          </w:rPr>
          <w:fldChar w:fldCharType="end"/>
        </w:r>
      </w:hyperlink>
    </w:p>
    <w:p w14:paraId="32869094" w14:textId="612CE06F"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899" w:history="1">
        <w:r w:rsidR="00236A87" w:rsidRPr="00F17CD8">
          <w:rPr>
            <w:rStyle w:val="Hyperlink"/>
            <w:noProof/>
          </w:rPr>
          <w:t>Document Tab</w:t>
        </w:r>
        <w:r w:rsidR="00236A87">
          <w:rPr>
            <w:noProof/>
            <w:webHidden/>
          </w:rPr>
          <w:tab/>
        </w:r>
        <w:r w:rsidR="00236A87">
          <w:rPr>
            <w:noProof/>
            <w:webHidden/>
          </w:rPr>
          <w:fldChar w:fldCharType="begin"/>
        </w:r>
        <w:r w:rsidR="00236A87">
          <w:rPr>
            <w:noProof/>
            <w:webHidden/>
          </w:rPr>
          <w:instrText xml:space="preserve"> PAGEREF _Toc75352899 \h </w:instrText>
        </w:r>
        <w:r w:rsidR="00236A87">
          <w:rPr>
            <w:noProof/>
            <w:webHidden/>
          </w:rPr>
        </w:r>
        <w:r w:rsidR="00236A87">
          <w:rPr>
            <w:noProof/>
            <w:webHidden/>
          </w:rPr>
          <w:fldChar w:fldCharType="separate"/>
        </w:r>
        <w:r w:rsidR="00236A87">
          <w:rPr>
            <w:noProof/>
            <w:webHidden/>
          </w:rPr>
          <w:t>58</w:t>
        </w:r>
        <w:r w:rsidR="00236A87">
          <w:rPr>
            <w:noProof/>
            <w:webHidden/>
          </w:rPr>
          <w:fldChar w:fldCharType="end"/>
        </w:r>
      </w:hyperlink>
    </w:p>
    <w:p w14:paraId="6F65544E" w14:textId="6D5CAAB0"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00" w:history="1">
        <w:r w:rsidR="00236A87" w:rsidRPr="00F17CD8">
          <w:rPr>
            <w:rStyle w:val="Hyperlink"/>
            <w:noProof/>
          </w:rPr>
          <w:t>Swift Tab</w:t>
        </w:r>
        <w:r w:rsidR="00236A87">
          <w:rPr>
            <w:noProof/>
            <w:webHidden/>
          </w:rPr>
          <w:tab/>
        </w:r>
        <w:r w:rsidR="00236A87">
          <w:rPr>
            <w:noProof/>
            <w:webHidden/>
          </w:rPr>
          <w:fldChar w:fldCharType="begin"/>
        </w:r>
        <w:r w:rsidR="00236A87">
          <w:rPr>
            <w:noProof/>
            <w:webHidden/>
          </w:rPr>
          <w:instrText xml:space="preserve"> PAGEREF _Toc75352900 \h </w:instrText>
        </w:r>
        <w:r w:rsidR="00236A87">
          <w:rPr>
            <w:noProof/>
            <w:webHidden/>
          </w:rPr>
        </w:r>
        <w:r w:rsidR="00236A87">
          <w:rPr>
            <w:noProof/>
            <w:webHidden/>
          </w:rPr>
          <w:fldChar w:fldCharType="separate"/>
        </w:r>
        <w:r w:rsidR="00236A87">
          <w:rPr>
            <w:noProof/>
            <w:webHidden/>
          </w:rPr>
          <w:t>59</w:t>
        </w:r>
        <w:r w:rsidR="00236A87">
          <w:rPr>
            <w:noProof/>
            <w:webHidden/>
          </w:rPr>
          <w:fldChar w:fldCharType="end"/>
        </w:r>
      </w:hyperlink>
    </w:p>
    <w:p w14:paraId="1D602CAC" w14:textId="78A5AC04"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01" w:history="1">
        <w:r w:rsidR="00236A87" w:rsidRPr="00F17CD8">
          <w:rPr>
            <w:rStyle w:val="Hyperlink"/>
            <w:noProof/>
          </w:rPr>
          <w:t>On-line Message Tab</w:t>
        </w:r>
        <w:r w:rsidR="00236A87">
          <w:rPr>
            <w:noProof/>
            <w:webHidden/>
          </w:rPr>
          <w:tab/>
        </w:r>
        <w:r w:rsidR="00236A87">
          <w:rPr>
            <w:noProof/>
            <w:webHidden/>
          </w:rPr>
          <w:fldChar w:fldCharType="begin"/>
        </w:r>
        <w:r w:rsidR="00236A87">
          <w:rPr>
            <w:noProof/>
            <w:webHidden/>
          </w:rPr>
          <w:instrText xml:space="preserve"> PAGEREF _Toc75352901 \h </w:instrText>
        </w:r>
        <w:r w:rsidR="00236A87">
          <w:rPr>
            <w:noProof/>
            <w:webHidden/>
          </w:rPr>
        </w:r>
        <w:r w:rsidR="00236A87">
          <w:rPr>
            <w:noProof/>
            <w:webHidden/>
          </w:rPr>
          <w:fldChar w:fldCharType="separate"/>
        </w:r>
        <w:r w:rsidR="00236A87">
          <w:rPr>
            <w:noProof/>
            <w:webHidden/>
          </w:rPr>
          <w:t>60</w:t>
        </w:r>
        <w:r w:rsidR="00236A87">
          <w:rPr>
            <w:noProof/>
            <w:webHidden/>
          </w:rPr>
          <w:fldChar w:fldCharType="end"/>
        </w:r>
      </w:hyperlink>
    </w:p>
    <w:p w14:paraId="0D9E918A" w14:textId="73D3D49B"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02" w:history="1">
        <w:r w:rsidR="00236A87" w:rsidRPr="00F17CD8">
          <w:rPr>
            <w:rStyle w:val="Hyperlink"/>
            <w:noProof/>
          </w:rPr>
          <w:t>Setting up the Document Parameters</w:t>
        </w:r>
        <w:r w:rsidR="00236A87">
          <w:rPr>
            <w:noProof/>
            <w:webHidden/>
          </w:rPr>
          <w:tab/>
        </w:r>
        <w:r w:rsidR="00236A87">
          <w:rPr>
            <w:noProof/>
            <w:webHidden/>
          </w:rPr>
          <w:fldChar w:fldCharType="begin"/>
        </w:r>
        <w:r w:rsidR="00236A87">
          <w:rPr>
            <w:noProof/>
            <w:webHidden/>
          </w:rPr>
          <w:instrText xml:space="preserve"> PAGEREF _Toc75352902 \h </w:instrText>
        </w:r>
        <w:r w:rsidR="00236A87">
          <w:rPr>
            <w:noProof/>
            <w:webHidden/>
          </w:rPr>
        </w:r>
        <w:r w:rsidR="00236A87">
          <w:rPr>
            <w:noProof/>
            <w:webHidden/>
          </w:rPr>
          <w:fldChar w:fldCharType="separate"/>
        </w:r>
        <w:r w:rsidR="00236A87">
          <w:rPr>
            <w:noProof/>
            <w:webHidden/>
          </w:rPr>
          <w:t>62</w:t>
        </w:r>
        <w:r w:rsidR="00236A87">
          <w:rPr>
            <w:noProof/>
            <w:webHidden/>
          </w:rPr>
          <w:fldChar w:fldCharType="end"/>
        </w:r>
      </w:hyperlink>
    </w:p>
    <w:p w14:paraId="17420073" w14:textId="3D6A9CAD"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03" w:history="1">
        <w:r w:rsidR="00236A87" w:rsidRPr="00F17CD8">
          <w:rPr>
            <w:rStyle w:val="Hyperlink"/>
            <w:noProof/>
          </w:rPr>
          <w:t>Creating Form Sets</w:t>
        </w:r>
        <w:r w:rsidR="00236A87">
          <w:rPr>
            <w:noProof/>
            <w:webHidden/>
          </w:rPr>
          <w:tab/>
        </w:r>
        <w:r w:rsidR="00236A87">
          <w:rPr>
            <w:noProof/>
            <w:webHidden/>
          </w:rPr>
          <w:fldChar w:fldCharType="begin"/>
        </w:r>
        <w:r w:rsidR="00236A87">
          <w:rPr>
            <w:noProof/>
            <w:webHidden/>
          </w:rPr>
          <w:instrText xml:space="preserve"> PAGEREF _Toc75352903 \h </w:instrText>
        </w:r>
        <w:r w:rsidR="00236A87">
          <w:rPr>
            <w:noProof/>
            <w:webHidden/>
          </w:rPr>
        </w:r>
        <w:r w:rsidR="00236A87">
          <w:rPr>
            <w:noProof/>
            <w:webHidden/>
          </w:rPr>
          <w:fldChar w:fldCharType="separate"/>
        </w:r>
        <w:r w:rsidR="00236A87">
          <w:rPr>
            <w:noProof/>
            <w:webHidden/>
          </w:rPr>
          <w:t>64</w:t>
        </w:r>
        <w:r w:rsidR="00236A87">
          <w:rPr>
            <w:noProof/>
            <w:webHidden/>
          </w:rPr>
          <w:fldChar w:fldCharType="end"/>
        </w:r>
      </w:hyperlink>
    </w:p>
    <w:p w14:paraId="5A1800C9" w14:textId="79E5B7E9"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04" w:history="1">
        <w:r w:rsidR="00236A87" w:rsidRPr="00F17CD8">
          <w:rPr>
            <w:rStyle w:val="Hyperlink"/>
            <w:noProof/>
          </w:rPr>
          <w:t>Defining an Online Message Rule</w:t>
        </w:r>
        <w:r w:rsidR="00236A87">
          <w:rPr>
            <w:noProof/>
            <w:webHidden/>
          </w:rPr>
          <w:tab/>
        </w:r>
        <w:r w:rsidR="00236A87">
          <w:rPr>
            <w:noProof/>
            <w:webHidden/>
          </w:rPr>
          <w:fldChar w:fldCharType="begin"/>
        </w:r>
        <w:r w:rsidR="00236A87">
          <w:rPr>
            <w:noProof/>
            <w:webHidden/>
          </w:rPr>
          <w:instrText xml:space="preserve"> PAGEREF _Toc75352904 \h </w:instrText>
        </w:r>
        <w:r w:rsidR="00236A87">
          <w:rPr>
            <w:noProof/>
            <w:webHidden/>
          </w:rPr>
        </w:r>
        <w:r w:rsidR="00236A87">
          <w:rPr>
            <w:noProof/>
            <w:webHidden/>
          </w:rPr>
          <w:fldChar w:fldCharType="separate"/>
        </w:r>
        <w:r w:rsidR="00236A87">
          <w:rPr>
            <w:noProof/>
            <w:webHidden/>
          </w:rPr>
          <w:t>65</w:t>
        </w:r>
        <w:r w:rsidR="00236A87">
          <w:rPr>
            <w:noProof/>
            <w:webHidden/>
          </w:rPr>
          <w:fldChar w:fldCharType="end"/>
        </w:r>
      </w:hyperlink>
    </w:p>
    <w:p w14:paraId="65E30405" w14:textId="57B774F1"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05" w:history="1">
        <w:r w:rsidR="00236A87" w:rsidRPr="00F17CD8">
          <w:rPr>
            <w:rStyle w:val="Hyperlink"/>
            <w:noProof/>
          </w:rPr>
          <w:t>Online Message Rule Settings</w:t>
        </w:r>
        <w:r w:rsidR="00236A87">
          <w:rPr>
            <w:noProof/>
            <w:webHidden/>
          </w:rPr>
          <w:tab/>
        </w:r>
        <w:r w:rsidR="00236A87">
          <w:rPr>
            <w:noProof/>
            <w:webHidden/>
          </w:rPr>
          <w:fldChar w:fldCharType="begin"/>
        </w:r>
        <w:r w:rsidR="00236A87">
          <w:rPr>
            <w:noProof/>
            <w:webHidden/>
          </w:rPr>
          <w:instrText xml:space="preserve"> PAGEREF _Toc75352905 \h </w:instrText>
        </w:r>
        <w:r w:rsidR="00236A87">
          <w:rPr>
            <w:noProof/>
            <w:webHidden/>
          </w:rPr>
        </w:r>
        <w:r w:rsidR="00236A87">
          <w:rPr>
            <w:noProof/>
            <w:webHidden/>
          </w:rPr>
          <w:fldChar w:fldCharType="separate"/>
        </w:r>
        <w:r w:rsidR="00236A87">
          <w:rPr>
            <w:noProof/>
            <w:webHidden/>
          </w:rPr>
          <w:t>65</w:t>
        </w:r>
        <w:r w:rsidR="00236A87">
          <w:rPr>
            <w:noProof/>
            <w:webHidden/>
          </w:rPr>
          <w:fldChar w:fldCharType="end"/>
        </w:r>
      </w:hyperlink>
    </w:p>
    <w:p w14:paraId="511E2E53" w14:textId="40C0FD03"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06" w:history="1">
        <w:r w:rsidR="00236A87" w:rsidRPr="00F17CD8">
          <w:rPr>
            <w:rStyle w:val="Hyperlink"/>
            <w:noProof/>
          </w:rPr>
          <w:t>Multiple Transaction Types</w:t>
        </w:r>
        <w:r w:rsidR="00236A87">
          <w:rPr>
            <w:noProof/>
            <w:webHidden/>
          </w:rPr>
          <w:tab/>
        </w:r>
        <w:r w:rsidR="00236A87">
          <w:rPr>
            <w:noProof/>
            <w:webHidden/>
          </w:rPr>
          <w:fldChar w:fldCharType="begin"/>
        </w:r>
        <w:r w:rsidR="00236A87">
          <w:rPr>
            <w:noProof/>
            <w:webHidden/>
          </w:rPr>
          <w:instrText xml:space="preserve"> PAGEREF _Toc75352906 \h </w:instrText>
        </w:r>
        <w:r w:rsidR="00236A87">
          <w:rPr>
            <w:noProof/>
            <w:webHidden/>
          </w:rPr>
        </w:r>
        <w:r w:rsidR="00236A87">
          <w:rPr>
            <w:noProof/>
            <w:webHidden/>
          </w:rPr>
          <w:fldChar w:fldCharType="separate"/>
        </w:r>
        <w:r w:rsidR="00236A87">
          <w:rPr>
            <w:noProof/>
            <w:webHidden/>
          </w:rPr>
          <w:t>67</w:t>
        </w:r>
        <w:r w:rsidR="00236A87">
          <w:rPr>
            <w:noProof/>
            <w:webHidden/>
          </w:rPr>
          <w:fldChar w:fldCharType="end"/>
        </w:r>
      </w:hyperlink>
    </w:p>
    <w:p w14:paraId="0DE3FF52" w14:textId="6CA930BC"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07" w:history="1">
        <w:r w:rsidR="00236A87" w:rsidRPr="00F17CD8">
          <w:rPr>
            <w:rStyle w:val="Hyperlink"/>
            <w:noProof/>
          </w:rPr>
          <w:t>Inquiring an Event</w:t>
        </w:r>
        <w:r w:rsidR="00236A87">
          <w:rPr>
            <w:noProof/>
            <w:webHidden/>
          </w:rPr>
          <w:tab/>
        </w:r>
        <w:r w:rsidR="00236A87">
          <w:rPr>
            <w:noProof/>
            <w:webHidden/>
          </w:rPr>
          <w:fldChar w:fldCharType="begin"/>
        </w:r>
        <w:r w:rsidR="00236A87">
          <w:rPr>
            <w:noProof/>
            <w:webHidden/>
          </w:rPr>
          <w:instrText xml:space="preserve"> PAGEREF _Toc75352907 \h </w:instrText>
        </w:r>
        <w:r w:rsidR="00236A87">
          <w:rPr>
            <w:noProof/>
            <w:webHidden/>
          </w:rPr>
        </w:r>
        <w:r w:rsidR="00236A87">
          <w:rPr>
            <w:noProof/>
            <w:webHidden/>
          </w:rPr>
          <w:fldChar w:fldCharType="separate"/>
        </w:r>
        <w:r w:rsidR="00236A87">
          <w:rPr>
            <w:noProof/>
            <w:webHidden/>
          </w:rPr>
          <w:t>68</w:t>
        </w:r>
        <w:r w:rsidR="00236A87">
          <w:rPr>
            <w:noProof/>
            <w:webHidden/>
          </w:rPr>
          <w:fldChar w:fldCharType="end"/>
        </w:r>
      </w:hyperlink>
    </w:p>
    <w:p w14:paraId="7EC6A61B" w14:textId="4B59856E"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08" w:history="1">
        <w:r w:rsidR="00236A87" w:rsidRPr="00F17CD8">
          <w:rPr>
            <w:rStyle w:val="Hyperlink"/>
            <w:noProof/>
          </w:rPr>
          <w:t>Setting the Function Properties</w:t>
        </w:r>
        <w:r w:rsidR="00236A87">
          <w:rPr>
            <w:noProof/>
            <w:webHidden/>
          </w:rPr>
          <w:tab/>
        </w:r>
        <w:r w:rsidR="00236A87">
          <w:rPr>
            <w:noProof/>
            <w:webHidden/>
          </w:rPr>
          <w:fldChar w:fldCharType="begin"/>
        </w:r>
        <w:r w:rsidR="00236A87">
          <w:rPr>
            <w:noProof/>
            <w:webHidden/>
          </w:rPr>
          <w:instrText xml:space="preserve"> PAGEREF _Toc75352908 \h </w:instrText>
        </w:r>
        <w:r w:rsidR="00236A87">
          <w:rPr>
            <w:noProof/>
            <w:webHidden/>
          </w:rPr>
        </w:r>
        <w:r w:rsidR="00236A87">
          <w:rPr>
            <w:noProof/>
            <w:webHidden/>
          </w:rPr>
          <w:fldChar w:fldCharType="separate"/>
        </w:r>
        <w:r w:rsidR="00236A87">
          <w:rPr>
            <w:noProof/>
            <w:webHidden/>
          </w:rPr>
          <w:t>69</w:t>
        </w:r>
        <w:r w:rsidR="00236A87">
          <w:rPr>
            <w:noProof/>
            <w:webHidden/>
          </w:rPr>
          <w:fldChar w:fldCharType="end"/>
        </w:r>
      </w:hyperlink>
    </w:p>
    <w:p w14:paraId="25DF584A" w14:textId="39D8CF2C"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09" w:history="1">
        <w:r w:rsidR="00236A87" w:rsidRPr="00F17CD8">
          <w:rPr>
            <w:rStyle w:val="Hyperlink"/>
            <w:noProof/>
          </w:rPr>
          <w:t>Setting up the Report Parameters</w:t>
        </w:r>
        <w:r w:rsidR="00236A87">
          <w:rPr>
            <w:noProof/>
            <w:webHidden/>
          </w:rPr>
          <w:tab/>
        </w:r>
        <w:r w:rsidR="00236A87">
          <w:rPr>
            <w:noProof/>
            <w:webHidden/>
          </w:rPr>
          <w:fldChar w:fldCharType="begin"/>
        </w:r>
        <w:r w:rsidR="00236A87">
          <w:rPr>
            <w:noProof/>
            <w:webHidden/>
          </w:rPr>
          <w:instrText xml:space="preserve"> PAGEREF _Toc75352909 \h </w:instrText>
        </w:r>
        <w:r w:rsidR="00236A87">
          <w:rPr>
            <w:noProof/>
            <w:webHidden/>
          </w:rPr>
        </w:r>
        <w:r w:rsidR="00236A87">
          <w:rPr>
            <w:noProof/>
            <w:webHidden/>
          </w:rPr>
          <w:fldChar w:fldCharType="separate"/>
        </w:r>
        <w:r w:rsidR="00236A87">
          <w:rPr>
            <w:noProof/>
            <w:webHidden/>
          </w:rPr>
          <w:t>71</w:t>
        </w:r>
        <w:r w:rsidR="00236A87">
          <w:rPr>
            <w:noProof/>
            <w:webHidden/>
          </w:rPr>
          <w:fldChar w:fldCharType="end"/>
        </w:r>
      </w:hyperlink>
    </w:p>
    <w:p w14:paraId="044AD9BD" w14:textId="7B0A4119"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10" w:history="1">
        <w:r w:rsidR="00236A87" w:rsidRPr="00F17CD8">
          <w:rPr>
            <w:rStyle w:val="Hyperlink"/>
            <w:noProof/>
          </w:rPr>
          <w:t>Running the CEInterfaceConfig Program</w:t>
        </w:r>
        <w:r w:rsidR="00236A87">
          <w:rPr>
            <w:noProof/>
            <w:webHidden/>
          </w:rPr>
          <w:tab/>
        </w:r>
        <w:r w:rsidR="00236A87">
          <w:rPr>
            <w:noProof/>
            <w:webHidden/>
          </w:rPr>
          <w:fldChar w:fldCharType="begin"/>
        </w:r>
        <w:r w:rsidR="00236A87">
          <w:rPr>
            <w:noProof/>
            <w:webHidden/>
          </w:rPr>
          <w:instrText xml:space="preserve"> PAGEREF _Toc75352910 \h </w:instrText>
        </w:r>
        <w:r w:rsidR="00236A87">
          <w:rPr>
            <w:noProof/>
            <w:webHidden/>
          </w:rPr>
        </w:r>
        <w:r w:rsidR="00236A87">
          <w:rPr>
            <w:noProof/>
            <w:webHidden/>
          </w:rPr>
          <w:fldChar w:fldCharType="separate"/>
        </w:r>
        <w:r w:rsidR="00236A87">
          <w:rPr>
            <w:noProof/>
            <w:webHidden/>
          </w:rPr>
          <w:t>73</w:t>
        </w:r>
        <w:r w:rsidR="00236A87">
          <w:rPr>
            <w:noProof/>
            <w:webHidden/>
          </w:rPr>
          <w:fldChar w:fldCharType="end"/>
        </w:r>
      </w:hyperlink>
    </w:p>
    <w:p w14:paraId="468FECBE" w14:textId="130FDF99"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11" w:history="1">
        <w:r w:rsidR="00236A87" w:rsidRPr="00F17CD8">
          <w:rPr>
            <w:rStyle w:val="Hyperlink"/>
            <w:noProof/>
          </w:rPr>
          <w:t>Configuration Window</w:t>
        </w:r>
        <w:r w:rsidR="00236A87">
          <w:rPr>
            <w:noProof/>
            <w:webHidden/>
          </w:rPr>
          <w:tab/>
        </w:r>
        <w:r w:rsidR="00236A87">
          <w:rPr>
            <w:noProof/>
            <w:webHidden/>
          </w:rPr>
          <w:fldChar w:fldCharType="begin"/>
        </w:r>
        <w:r w:rsidR="00236A87">
          <w:rPr>
            <w:noProof/>
            <w:webHidden/>
          </w:rPr>
          <w:instrText xml:space="preserve"> PAGEREF _Toc75352911 \h </w:instrText>
        </w:r>
        <w:r w:rsidR="00236A87">
          <w:rPr>
            <w:noProof/>
            <w:webHidden/>
          </w:rPr>
        </w:r>
        <w:r w:rsidR="00236A87">
          <w:rPr>
            <w:noProof/>
            <w:webHidden/>
          </w:rPr>
          <w:fldChar w:fldCharType="separate"/>
        </w:r>
        <w:r w:rsidR="00236A87">
          <w:rPr>
            <w:noProof/>
            <w:webHidden/>
          </w:rPr>
          <w:t>73</w:t>
        </w:r>
        <w:r w:rsidR="00236A87">
          <w:rPr>
            <w:noProof/>
            <w:webHidden/>
          </w:rPr>
          <w:fldChar w:fldCharType="end"/>
        </w:r>
      </w:hyperlink>
    </w:p>
    <w:p w14:paraId="1A7A20FF" w14:textId="6C49DA82" w:rsidR="00236A87" w:rsidRDefault="00C76C3B">
      <w:pPr>
        <w:pStyle w:val="TOC8"/>
        <w:tabs>
          <w:tab w:val="right" w:leader="dot" w:pos="8630"/>
        </w:tabs>
        <w:rPr>
          <w:rFonts w:asciiTheme="minorHAnsi" w:eastAsiaTheme="minorEastAsia" w:hAnsiTheme="minorHAnsi" w:cstheme="minorBidi"/>
          <w:noProof/>
          <w:sz w:val="22"/>
          <w:szCs w:val="22"/>
        </w:rPr>
      </w:pPr>
      <w:hyperlink w:anchor="_Toc75352912" w:history="1">
        <w:r w:rsidR="00236A87" w:rsidRPr="00F17CD8">
          <w:rPr>
            <w:rStyle w:val="Hyperlink"/>
            <w:noProof/>
          </w:rPr>
          <w:t>Tabs</w:t>
        </w:r>
        <w:r w:rsidR="00236A87">
          <w:rPr>
            <w:noProof/>
            <w:webHidden/>
          </w:rPr>
          <w:tab/>
        </w:r>
        <w:r w:rsidR="00236A87">
          <w:rPr>
            <w:noProof/>
            <w:webHidden/>
          </w:rPr>
          <w:fldChar w:fldCharType="begin"/>
        </w:r>
        <w:r w:rsidR="00236A87">
          <w:rPr>
            <w:noProof/>
            <w:webHidden/>
          </w:rPr>
          <w:instrText xml:space="preserve"> PAGEREF _Toc75352912 \h </w:instrText>
        </w:r>
        <w:r w:rsidR="00236A87">
          <w:rPr>
            <w:noProof/>
            <w:webHidden/>
          </w:rPr>
        </w:r>
        <w:r w:rsidR="00236A87">
          <w:rPr>
            <w:noProof/>
            <w:webHidden/>
          </w:rPr>
          <w:fldChar w:fldCharType="separate"/>
        </w:r>
        <w:r w:rsidR="00236A87">
          <w:rPr>
            <w:noProof/>
            <w:webHidden/>
          </w:rPr>
          <w:t>73</w:t>
        </w:r>
        <w:r w:rsidR="00236A87">
          <w:rPr>
            <w:noProof/>
            <w:webHidden/>
          </w:rPr>
          <w:fldChar w:fldCharType="end"/>
        </w:r>
      </w:hyperlink>
    </w:p>
    <w:p w14:paraId="5A50A6A9" w14:textId="0AA93A61" w:rsidR="00236A87" w:rsidRDefault="00C76C3B">
      <w:pPr>
        <w:pStyle w:val="TOC8"/>
        <w:tabs>
          <w:tab w:val="right" w:leader="dot" w:pos="8630"/>
        </w:tabs>
        <w:rPr>
          <w:rFonts w:asciiTheme="minorHAnsi" w:eastAsiaTheme="minorEastAsia" w:hAnsiTheme="minorHAnsi" w:cstheme="minorBidi"/>
          <w:noProof/>
          <w:sz w:val="22"/>
          <w:szCs w:val="22"/>
        </w:rPr>
      </w:pPr>
      <w:hyperlink w:anchor="_Toc75352913" w:history="1">
        <w:r w:rsidR="00236A87" w:rsidRPr="00F17CD8">
          <w:rPr>
            <w:rStyle w:val="Hyperlink"/>
            <w:noProof/>
          </w:rPr>
          <w:t>Buttons</w:t>
        </w:r>
        <w:r w:rsidR="00236A87">
          <w:rPr>
            <w:noProof/>
            <w:webHidden/>
          </w:rPr>
          <w:tab/>
        </w:r>
        <w:r w:rsidR="00236A87">
          <w:rPr>
            <w:noProof/>
            <w:webHidden/>
          </w:rPr>
          <w:fldChar w:fldCharType="begin"/>
        </w:r>
        <w:r w:rsidR="00236A87">
          <w:rPr>
            <w:noProof/>
            <w:webHidden/>
          </w:rPr>
          <w:instrText xml:space="preserve"> PAGEREF _Toc75352913 \h </w:instrText>
        </w:r>
        <w:r w:rsidR="00236A87">
          <w:rPr>
            <w:noProof/>
            <w:webHidden/>
          </w:rPr>
        </w:r>
        <w:r w:rsidR="00236A87">
          <w:rPr>
            <w:noProof/>
            <w:webHidden/>
          </w:rPr>
          <w:fldChar w:fldCharType="separate"/>
        </w:r>
        <w:r w:rsidR="00236A87">
          <w:rPr>
            <w:noProof/>
            <w:webHidden/>
          </w:rPr>
          <w:t>92</w:t>
        </w:r>
        <w:r w:rsidR="00236A87">
          <w:rPr>
            <w:noProof/>
            <w:webHidden/>
          </w:rPr>
          <w:fldChar w:fldCharType="end"/>
        </w:r>
      </w:hyperlink>
    </w:p>
    <w:p w14:paraId="63167AEF" w14:textId="4E010B35"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14" w:history="1">
        <w:r w:rsidR="00236A87" w:rsidRPr="00F17CD8">
          <w:rPr>
            <w:rStyle w:val="Hyperlink"/>
            <w:noProof/>
          </w:rPr>
          <w:t>Automatic Configuration via Connection Mode</w:t>
        </w:r>
        <w:r w:rsidR="00236A87">
          <w:rPr>
            <w:noProof/>
            <w:webHidden/>
          </w:rPr>
          <w:tab/>
        </w:r>
        <w:r w:rsidR="00236A87">
          <w:rPr>
            <w:noProof/>
            <w:webHidden/>
          </w:rPr>
          <w:fldChar w:fldCharType="begin"/>
        </w:r>
        <w:r w:rsidR="00236A87">
          <w:rPr>
            <w:noProof/>
            <w:webHidden/>
          </w:rPr>
          <w:instrText xml:space="preserve"> PAGEREF _Toc75352914 \h </w:instrText>
        </w:r>
        <w:r w:rsidR="00236A87">
          <w:rPr>
            <w:noProof/>
            <w:webHidden/>
          </w:rPr>
        </w:r>
        <w:r w:rsidR="00236A87">
          <w:rPr>
            <w:noProof/>
            <w:webHidden/>
          </w:rPr>
          <w:fldChar w:fldCharType="separate"/>
        </w:r>
        <w:r w:rsidR="00236A87">
          <w:rPr>
            <w:noProof/>
            <w:webHidden/>
          </w:rPr>
          <w:t>93</w:t>
        </w:r>
        <w:r w:rsidR="00236A87">
          <w:rPr>
            <w:noProof/>
            <w:webHidden/>
          </w:rPr>
          <w:fldChar w:fldCharType="end"/>
        </w:r>
      </w:hyperlink>
    </w:p>
    <w:p w14:paraId="7076FEFC" w14:textId="092D2E5E" w:rsidR="00236A87" w:rsidRDefault="00C76C3B">
      <w:pPr>
        <w:pStyle w:val="TOC8"/>
        <w:tabs>
          <w:tab w:val="right" w:leader="dot" w:pos="8630"/>
        </w:tabs>
        <w:rPr>
          <w:rFonts w:asciiTheme="minorHAnsi" w:eastAsiaTheme="minorEastAsia" w:hAnsiTheme="minorHAnsi" w:cstheme="minorBidi"/>
          <w:noProof/>
          <w:sz w:val="22"/>
          <w:szCs w:val="22"/>
        </w:rPr>
      </w:pPr>
      <w:hyperlink w:anchor="_Toc75352915" w:history="1">
        <w:r w:rsidR="00236A87" w:rsidRPr="00F17CD8">
          <w:rPr>
            <w:rStyle w:val="Hyperlink"/>
            <w:noProof/>
          </w:rPr>
          <w:t>Connection Mode: FTP-TCP</w:t>
        </w:r>
        <w:r w:rsidR="00236A87">
          <w:rPr>
            <w:noProof/>
            <w:webHidden/>
          </w:rPr>
          <w:tab/>
        </w:r>
        <w:r w:rsidR="00236A87">
          <w:rPr>
            <w:noProof/>
            <w:webHidden/>
          </w:rPr>
          <w:fldChar w:fldCharType="begin"/>
        </w:r>
        <w:r w:rsidR="00236A87">
          <w:rPr>
            <w:noProof/>
            <w:webHidden/>
          </w:rPr>
          <w:instrText xml:space="preserve"> PAGEREF _Toc75352915 \h </w:instrText>
        </w:r>
        <w:r w:rsidR="00236A87">
          <w:rPr>
            <w:noProof/>
            <w:webHidden/>
          </w:rPr>
        </w:r>
        <w:r w:rsidR="00236A87">
          <w:rPr>
            <w:noProof/>
            <w:webHidden/>
          </w:rPr>
          <w:fldChar w:fldCharType="separate"/>
        </w:r>
        <w:r w:rsidR="00236A87">
          <w:rPr>
            <w:noProof/>
            <w:webHidden/>
          </w:rPr>
          <w:t>94</w:t>
        </w:r>
        <w:r w:rsidR="00236A87">
          <w:rPr>
            <w:noProof/>
            <w:webHidden/>
          </w:rPr>
          <w:fldChar w:fldCharType="end"/>
        </w:r>
      </w:hyperlink>
    </w:p>
    <w:p w14:paraId="2020F36C" w14:textId="4AB4CB25" w:rsidR="00236A87" w:rsidRDefault="00C76C3B">
      <w:pPr>
        <w:pStyle w:val="TOC8"/>
        <w:tabs>
          <w:tab w:val="right" w:leader="dot" w:pos="8630"/>
        </w:tabs>
        <w:rPr>
          <w:rFonts w:asciiTheme="minorHAnsi" w:eastAsiaTheme="minorEastAsia" w:hAnsiTheme="minorHAnsi" w:cstheme="minorBidi"/>
          <w:noProof/>
          <w:sz w:val="22"/>
          <w:szCs w:val="22"/>
        </w:rPr>
      </w:pPr>
      <w:hyperlink w:anchor="_Toc75352916" w:history="1">
        <w:r w:rsidR="00236A87" w:rsidRPr="00F17CD8">
          <w:rPr>
            <w:rStyle w:val="Hyperlink"/>
            <w:noProof/>
          </w:rPr>
          <w:t>Connection Mode: MQ Client</w:t>
        </w:r>
        <w:r w:rsidR="00236A87">
          <w:rPr>
            <w:noProof/>
            <w:webHidden/>
          </w:rPr>
          <w:tab/>
        </w:r>
        <w:r w:rsidR="00236A87">
          <w:rPr>
            <w:noProof/>
            <w:webHidden/>
          </w:rPr>
          <w:fldChar w:fldCharType="begin"/>
        </w:r>
        <w:r w:rsidR="00236A87">
          <w:rPr>
            <w:noProof/>
            <w:webHidden/>
          </w:rPr>
          <w:instrText xml:space="preserve"> PAGEREF _Toc75352916 \h </w:instrText>
        </w:r>
        <w:r w:rsidR="00236A87">
          <w:rPr>
            <w:noProof/>
            <w:webHidden/>
          </w:rPr>
        </w:r>
        <w:r w:rsidR="00236A87">
          <w:rPr>
            <w:noProof/>
            <w:webHidden/>
          </w:rPr>
          <w:fldChar w:fldCharType="separate"/>
        </w:r>
        <w:r w:rsidR="00236A87">
          <w:rPr>
            <w:noProof/>
            <w:webHidden/>
          </w:rPr>
          <w:t>95</w:t>
        </w:r>
        <w:r w:rsidR="00236A87">
          <w:rPr>
            <w:noProof/>
            <w:webHidden/>
          </w:rPr>
          <w:fldChar w:fldCharType="end"/>
        </w:r>
      </w:hyperlink>
    </w:p>
    <w:p w14:paraId="2B27430A" w14:textId="7917ED35" w:rsidR="00236A87" w:rsidRDefault="00C76C3B">
      <w:pPr>
        <w:pStyle w:val="TOC8"/>
        <w:tabs>
          <w:tab w:val="right" w:leader="dot" w:pos="8630"/>
        </w:tabs>
        <w:rPr>
          <w:rFonts w:asciiTheme="minorHAnsi" w:eastAsiaTheme="minorEastAsia" w:hAnsiTheme="minorHAnsi" w:cstheme="minorBidi"/>
          <w:noProof/>
          <w:sz w:val="22"/>
          <w:szCs w:val="22"/>
        </w:rPr>
      </w:pPr>
      <w:hyperlink w:anchor="_Toc75352917" w:history="1">
        <w:r w:rsidR="00236A87" w:rsidRPr="00F17CD8">
          <w:rPr>
            <w:rStyle w:val="Hyperlink"/>
            <w:noProof/>
          </w:rPr>
          <w:t>Connection Mode: MQ Server</w:t>
        </w:r>
        <w:r w:rsidR="00236A87">
          <w:rPr>
            <w:noProof/>
            <w:webHidden/>
          </w:rPr>
          <w:tab/>
        </w:r>
        <w:r w:rsidR="00236A87">
          <w:rPr>
            <w:noProof/>
            <w:webHidden/>
          </w:rPr>
          <w:fldChar w:fldCharType="begin"/>
        </w:r>
        <w:r w:rsidR="00236A87">
          <w:rPr>
            <w:noProof/>
            <w:webHidden/>
          </w:rPr>
          <w:instrText xml:space="preserve"> PAGEREF _Toc75352917 \h </w:instrText>
        </w:r>
        <w:r w:rsidR="00236A87">
          <w:rPr>
            <w:noProof/>
            <w:webHidden/>
          </w:rPr>
        </w:r>
        <w:r w:rsidR="00236A87">
          <w:rPr>
            <w:noProof/>
            <w:webHidden/>
          </w:rPr>
          <w:fldChar w:fldCharType="separate"/>
        </w:r>
        <w:r w:rsidR="00236A87">
          <w:rPr>
            <w:noProof/>
            <w:webHidden/>
          </w:rPr>
          <w:t>96</w:t>
        </w:r>
        <w:r w:rsidR="00236A87">
          <w:rPr>
            <w:noProof/>
            <w:webHidden/>
          </w:rPr>
          <w:fldChar w:fldCharType="end"/>
        </w:r>
      </w:hyperlink>
    </w:p>
    <w:p w14:paraId="1C439114" w14:textId="50C17005" w:rsidR="00236A87" w:rsidRDefault="00C76C3B">
      <w:pPr>
        <w:pStyle w:val="TOC1"/>
        <w:tabs>
          <w:tab w:val="right" w:leader="dot" w:pos="8630"/>
        </w:tabs>
        <w:rPr>
          <w:rFonts w:asciiTheme="minorHAnsi" w:eastAsiaTheme="minorEastAsia" w:hAnsiTheme="minorHAnsi" w:cstheme="minorBidi"/>
          <w:b w:val="0"/>
          <w:caps w:val="0"/>
          <w:noProof/>
          <w:sz w:val="22"/>
          <w:szCs w:val="22"/>
        </w:rPr>
      </w:pPr>
      <w:hyperlink w:anchor="_Toc75352918" w:history="1">
        <w:r w:rsidR="00236A87" w:rsidRPr="00F17CD8">
          <w:rPr>
            <w:rStyle w:val="Hyperlink"/>
            <w:noProof/>
          </w:rPr>
          <w:t>Interfacing CE and CSX using MQ</w:t>
        </w:r>
        <w:r w:rsidR="00236A87">
          <w:rPr>
            <w:noProof/>
            <w:webHidden/>
          </w:rPr>
          <w:tab/>
        </w:r>
        <w:r w:rsidR="00236A87">
          <w:rPr>
            <w:noProof/>
            <w:webHidden/>
          </w:rPr>
          <w:fldChar w:fldCharType="begin"/>
        </w:r>
        <w:r w:rsidR="00236A87">
          <w:rPr>
            <w:noProof/>
            <w:webHidden/>
          </w:rPr>
          <w:instrText xml:space="preserve"> PAGEREF _Toc75352918 \h </w:instrText>
        </w:r>
        <w:r w:rsidR="00236A87">
          <w:rPr>
            <w:noProof/>
            <w:webHidden/>
          </w:rPr>
        </w:r>
        <w:r w:rsidR="00236A87">
          <w:rPr>
            <w:noProof/>
            <w:webHidden/>
          </w:rPr>
          <w:fldChar w:fldCharType="separate"/>
        </w:r>
        <w:r w:rsidR="00236A87">
          <w:rPr>
            <w:noProof/>
            <w:webHidden/>
          </w:rPr>
          <w:t>97</w:t>
        </w:r>
        <w:r w:rsidR="00236A87">
          <w:rPr>
            <w:noProof/>
            <w:webHidden/>
          </w:rPr>
          <w:fldChar w:fldCharType="end"/>
        </w:r>
      </w:hyperlink>
    </w:p>
    <w:p w14:paraId="672179D0" w14:textId="6CD47A07"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19" w:history="1">
        <w:r w:rsidR="00236A87" w:rsidRPr="00F17CD8">
          <w:rPr>
            <w:rStyle w:val="Hyperlink"/>
            <w:noProof/>
          </w:rPr>
          <w:t>Overview</w:t>
        </w:r>
        <w:r w:rsidR="00236A87">
          <w:rPr>
            <w:noProof/>
            <w:webHidden/>
          </w:rPr>
          <w:tab/>
        </w:r>
        <w:r w:rsidR="00236A87">
          <w:rPr>
            <w:noProof/>
            <w:webHidden/>
          </w:rPr>
          <w:fldChar w:fldCharType="begin"/>
        </w:r>
        <w:r w:rsidR="00236A87">
          <w:rPr>
            <w:noProof/>
            <w:webHidden/>
          </w:rPr>
          <w:instrText xml:space="preserve"> PAGEREF _Toc75352919 \h </w:instrText>
        </w:r>
        <w:r w:rsidR="00236A87">
          <w:rPr>
            <w:noProof/>
            <w:webHidden/>
          </w:rPr>
        </w:r>
        <w:r w:rsidR="00236A87">
          <w:rPr>
            <w:noProof/>
            <w:webHidden/>
          </w:rPr>
          <w:fldChar w:fldCharType="separate"/>
        </w:r>
        <w:r w:rsidR="00236A87">
          <w:rPr>
            <w:noProof/>
            <w:webHidden/>
          </w:rPr>
          <w:t>98</w:t>
        </w:r>
        <w:r w:rsidR="00236A87">
          <w:rPr>
            <w:noProof/>
            <w:webHidden/>
          </w:rPr>
          <w:fldChar w:fldCharType="end"/>
        </w:r>
      </w:hyperlink>
    </w:p>
    <w:p w14:paraId="0A4B20B2" w14:textId="61A40A7E"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20" w:history="1">
        <w:r w:rsidR="00236A87" w:rsidRPr="00F17CD8">
          <w:rPr>
            <w:rStyle w:val="Hyperlink"/>
            <w:noProof/>
          </w:rPr>
          <w:t>Setting up the Queue Manager</w:t>
        </w:r>
        <w:r w:rsidR="00236A87">
          <w:rPr>
            <w:noProof/>
            <w:webHidden/>
          </w:rPr>
          <w:tab/>
        </w:r>
        <w:r w:rsidR="00236A87">
          <w:rPr>
            <w:noProof/>
            <w:webHidden/>
          </w:rPr>
          <w:fldChar w:fldCharType="begin"/>
        </w:r>
        <w:r w:rsidR="00236A87">
          <w:rPr>
            <w:noProof/>
            <w:webHidden/>
          </w:rPr>
          <w:instrText xml:space="preserve"> PAGEREF _Toc75352920 \h </w:instrText>
        </w:r>
        <w:r w:rsidR="00236A87">
          <w:rPr>
            <w:noProof/>
            <w:webHidden/>
          </w:rPr>
        </w:r>
        <w:r w:rsidR="00236A87">
          <w:rPr>
            <w:noProof/>
            <w:webHidden/>
          </w:rPr>
          <w:fldChar w:fldCharType="separate"/>
        </w:r>
        <w:r w:rsidR="00236A87">
          <w:rPr>
            <w:noProof/>
            <w:webHidden/>
          </w:rPr>
          <w:t>99</w:t>
        </w:r>
        <w:r w:rsidR="00236A87">
          <w:rPr>
            <w:noProof/>
            <w:webHidden/>
          </w:rPr>
          <w:fldChar w:fldCharType="end"/>
        </w:r>
      </w:hyperlink>
    </w:p>
    <w:p w14:paraId="7F31F100" w14:textId="20507283"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21" w:history="1">
        <w:r w:rsidR="00236A87" w:rsidRPr="00F17CD8">
          <w:rPr>
            <w:rStyle w:val="Hyperlink"/>
            <w:noProof/>
          </w:rPr>
          <w:t>Queue Manager Configuration</w:t>
        </w:r>
        <w:r w:rsidR="00236A87">
          <w:rPr>
            <w:noProof/>
            <w:webHidden/>
          </w:rPr>
          <w:tab/>
        </w:r>
        <w:r w:rsidR="00236A87">
          <w:rPr>
            <w:noProof/>
            <w:webHidden/>
          </w:rPr>
          <w:fldChar w:fldCharType="begin"/>
        </w:r>
        <w:r w:rsidR="00236A87">
          <w:rPr>
            <w:noProof/>
            <w:webHidden/>
          </w:rPr>
          <w:instrText xml:space="preserve"> PAGEREF _Toc75352921 \h </w:instrText>
        </w:r>
        <w:r w:rsidR="00236A87">
          <w:rPr>
            <w:noProof/>
            <w:webHidden/>
          </w:rPr>
        </w:r>
        <w:r w:rsidR="00236A87">
          <w:rPr>
            <w:noProof/>
            <w:webHidden/>
          </w:rPr>
          <w:fldChar w:fldCharType="separate"/>
        </w:r>
        <w:r w:rsidR="00236A87">
          <w:rPr>
            <w:noProof/>
            <w:webHidden/>
          </w:rPr>
          <w:t>99</w:t>
        </w:r>
        <w:r w:rsidR="00236A87">
          <w:rPr>
            <w:noProof/>
            <w:webHidden/>
          </w:rPr>
          <w:fldChar w:fldCharType="end"/>
        </w:r>
      </w:hyperlink>
    </w:p>
    <w:p w14:paraId="39F790E0" w14:textId="18A7A8B0"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22" w:history="1">
        <w:r w:rsidR="00236A87" w:rsidRPr="00F17CD8">
          <w:rPr>
            <w:rStyle w:val="Hyperlink"/>
            <w:noProof/>
          </w:rPr>
          <w:t>Automated Application Setup of the CSX and CE Interface</w:t>
        </w:r>
        <w:r w:rsidR="00236A87">
          <w:rPr>
            <w:noProof/>
            <w:webHidden/>
          </w:rPr>
          <w:tab/>
        </w:r>
        <w:r w:rsidR="00236A87">
          <w:rPr>
            <w:noProof/>
            <w:webHidden/>
          </w:rPr>
          <w:fldChar w:fldCharType="begin"/>
        </w:r>
        <w:r w:rsidR="00236A87">
          <w:rPr>
            <w:noProof/>
            <w:webHidden/>
          </w:rPr>
          <w:instrText xml:space="preserve"> PAGEREF _Toc75352922 \h </w:instrText>
        </w:r>
        <w:r w:rsidR="00236A87">
          <w:rPr>
            <w:noProof/>
            <w:webHidden/>
          </w:rPr>
        </w:r>
        <w:r w:rsidR="00236A87">
          <w:rPr>
            <w:noProof/>
            <w:webHidden/>
          </w:rPr>
          <w:fldChar w:fldCharType="separate"/>
        </w:r>
        <w:r w:rsidR="00236A87">
          <w:rPr>
            <w:noProof/>
            <w:webHidden/>
          </w:rPr>
          <w:t>113</w:t>
        </w:r>
        <w:r w:rsidR="00236A87">
          <w:rPr>
            <w:noProof/>
            <w:webHidden/>
          </w:rPr>
          <w:fldChar w:fldCharType="end"/>
        </w:r>
      </w:hyperlink>
    </w:p>
    <w:p w14:paraId="697DAF39" w14:textId="15AD1D68"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23" w:history="1">
        <w:r w:rsidR="00236A87" w:rsidRPr="00F17CD8">
          <w:rPr>
            <w:rStyle w:val="Hyperlink"/>
            <w:noProof/>
          </w:rPr>
          <w:t>Creating the CSXCELOG Table</w:t>
        </w:r>
        <w:r w:rsidR="00236A87">
          <w:rPr>
            <w:noProof/>
            <w:webHidden/>
          </w:rPr>
          <w:tab/>
        </w:r>
        <w:r w:rsidR="00236A87">
          <w:rPr>
            <w:noProof/>
            <w:webHidden/>
          </w:rPr>
          <w:fldChar w:fldCharType="begin"/>
        </w:r>
        <w:r w:rsidR="00236A87">
          <w:rPr>
            <w:noProof/>
            <w:webHidden/>
          </w:rPr>
          <w:instrText xml:space="preserve"> PAGEREF _Toc75352923 \h </w:instrText>
        </w:r>
        <w:r w:rsidR="00236A87">
          <w:rPr>
            <w:noProof/>
            <w:webHidden/>
          </w:rPr>
        </w:r>
        <w:r w:rsidR="00236A87">
          <w:rPr>
            <w:noProof/>
            <w:webHidden/>
          </w:rPr>
          <w:fldChar w:fldCharType="separate"/>
        </w:r>
        <w:r w:rsidR="00236A87">
          <w:rPr>
            <w:noProof/>
            <w:webHidden/>
          </w:rPr>
          <w:t>115</w:t>
        </w:r>
        <w:r w:rsidR="00236A87">
          <w:rPr>
            <w:noProof/>
            <w:webHidden/>
          </w:rPr>
          <w:fldChar w:fldCharType="end"/>
        </w:r>
      </w:hyperlink>
    </w:p>
    <w:p w14:paraId="15B81359" w14:textId="1A08D618"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24" w:history="1">
        <w:r w:rsidR="00236A87" w:rsidRPr="00F17CD8">
          <w:rPr>
            <w:rStyle w:val="Hyperlink"/>
            <w:noProof/>
          </w:rPr>
          <w:t>Sending Messages from CE to CSX via MQ</w:t>
        </w:r>
        <w:r w:rsidR="00236A87">
          <w:rPr>
            <w:noProof/>
            <w:webHidden/>
          </w:rPr>
          <w:tab/>
        </w:r>
        <w:r w:rsidR="00236A87">
          <w:rPr>
            <w:noProof/>
            <w:webHidden/>
          </w:rPr>
          <w:fldChar w:fldCharType="begin"/>
        </w:r>
        <w:r w:rsidR="00236A87">
          <w:rPr>
            <w:noProof/>
            <w:webHidden/>
          </w:rPr>
          <w:instrText xml:space="preserve"> PAGEREF _Toc75352924 \h </w:instrText>
        </w:r>
        <w:r w:rsidR="00236A87">
          <w:rPr>
            <w:noProof/>
            <w:webHidden/>
          </w:rPr>
        </w:r>
        <w:r w:rsidR="00236A87">
          <w:rPr>
            <w:noProof/>
            <w:webHidden/>
          </w:rPr>
          <w:fldChar w:fldCharType="separate"/>
        </w:r>
        <w:r w:rsidR="00236A87">
          <w:rPr>
            <w:noProof/>
            <w:webHidden/>
          </w:rPr>
          <w:t>117</w:t>
        </w:r>
        <w:r w:rsidR="00236A87">
          <w:rPr>
            <w:noProof/>
            <w:webHidden/>
          </w:rPr>
          <w:fldChar w:fldCharType="end"/>
        </w:r>
      </w:hyperlink>
    </w:p>
    <w:p w14:paraId="51CAF78D" w14:textId="79ADC7C5"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25" w:history="1">
        <w:r w:rsidR="00236A87" w:rsidRPr="00F17CD8">
          <w:rPr>
            <w:rStyle w:val="Hyperlink"/>
            <w:noProof/>
          </w:rPr>
          <w:t>Customer Enterprise Settings</w:t>
        </w:r>
        <w:r w:rsidR="00236A87">
          <w:rPr>
            <w:noProof/>
            <w:webHidden/>
          </w:rPr>
          <w:tab/>
        </w:r>
        <w:r w:rsidR="00236A87">
          <w:rPr>
            <w:noProof/>
            <w:webHidden/>
          </w:rPr>
          <w:fldChar w:fldCharType="begin"/>
        </w:r>
        <w:r w:rsidR="00236A87">
          <w:rPr>
            <w:noProof/>
            <w:webHidden/>
          </w:rPr>
          <w:instrText xml:space="preserve"> PAGEREF _Toc75352925 \h </w:instrText>
        </w:r>
        <w:r w:rsidR="00236A87">
          <w:rPr>
            <w:noProof/>
            <w:webHidden/>
          </w:rPr>
        </w:r>
        <w:r w:rsidR="00236A87">
          <w:rPr>
            <w:noProof/>
            <w:webHidden/>
          </w:rPr>
          <w:fldChar w:fldCharType="separate"/>
        </w:r>
        <w:r w:rsidR="00236A87">
          <w:rPr>
            <w:noProof/>
            <w:webHidden/>
          </w:rPr>
          <w:t>119</w:t>
        </w:r>
        <w:r w:rsidR="00236A87">
          <w:rPr>
            <w:noProof/>
            <w:webHidden/>
          </w:rPr>
          <w:fldChar w:fldCharType="end"/>
        </w:r>
      </w:hyperlink>
    </w:p>
    <w:p w14:paraId="7287BB3B" w14:textId="4826F105"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26" w:history="1">
        <w:r w:rsidR="00236A87" w:rsidRPr="00F17CD8">
          <w:rPr>
            <w:rStyle w:val="Hyperlink"/>
            <w:noProof/>
          </w:rPr>
          <w:t>Setting up CE Functions</w:t>
        </w:r>
        <w:r w:rsidR="00236A87">
          <w:rPr>
            <w:noProof/>
            <w:webHidden/>
          </w:rPr>
          <w:tab/>
        </w:r>
        <w:r w:rsidR="00236A87">
          <w:rPr>
            <w:noProof/>
            <w:webHidden/>
          </w:rPr>
          <w:fldChar w:fldCharType="begin"/>
        </w:r>
        <w:r w:rsidR="00236A87">
          <w:rPr>
            <w:noProof/>
            <w:webHidden/>
          </w:rPr>
          <w:instrText xml:space="preserve"> PAGEREF _Toc75352926 \h </w:instrText>
        </w:r>
        <w:r w:rsidR="00236A87">
          <w:rPr>
            <w:noProof/>
            <w:webHidden/>
          </w:rPr>
        </w:r>
        <w:r w:rsidR="00236A87">
          <w:rPr>
            <w:noProof/>
            <w:webHidden/>
          </w:rPr>
          <w:fldChar w:fldCharType="separate"/>
        </w:r>
        <w:r w:rsidR="00236A87">
          <w:rPr>
            <w:noProof/>
            <w:webHidden/>
          </w:rPr>
          <w:t>119</w:t>
        </w:r>
        <w:r w:rsidR="00236A87">
          <w:rPr>
            <w:noProof/>
            <w:webHidden/>
          </w:rPr>
          <w:fldChar w:fldCharType="end"/>
        </w:r>
      </w:hyperlink>
    </w:p>
    <w:p w14:paraId="5C26AC8F" w14:textId="04D7CBD9"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27" w:history="1">
        <w:r w:rsidR="00236A87" w:rsidRPr="00F17CD8">
          <w:rPr>
            <w:rStyle w:val="Hyperlink"/>
            <w:rFonts w:eastAsia="SimSun"/>
            <w:noProof/>
          </w:rPr>
          <w:t>Defining CE Queues</w:t>
        </w:r>
        <w:r w:rsidR="00236A87">
          <w:rPr>
            <w:noProof/>
            <w:webHidden/>
          </w:rPr>
          <w:tab/>
        </w:r>
        <w:r w:rsidR="00236A87">
          <w:rPr>
            <w:noProof/>
            <w:webHidden/>
          </w:rPr>
          <w:fldChar w:fldCharType="begin"/>
        </w:r>
        <w:r w:rsidR="00236A87">
          <w:rPr>
            <w:noProof/>
            <w:webHidden/>
          </w:rPr>
          <w:instrText xml:space="preserve"> PAGEREF _Toc75352927 \h </w:instrText>
        </w:r>
        <w:r w:rsidR="00236A87">
          <w:rPr>
            <w:noProof/>
            <w:webHidden/>
          </w:rPr>
        </w:r>
        <w:r w:rsidR="00236A87">
          <w:rPr>
            <w:noProof/>
            <w:webHidden/>
          </w:rPr>
          <w:fldChar w:fldCharType="separate"/>
        </w:r>
        <w:r w:rsidR="00236A87">
          <w:rPr>
            <w:noProof/>
            <w:webHidden/>
          </w:rPr>
          <w:t>119</w:t>
        </w:r>
        <w:r w:rsidR="00236A87">
          <w:rPr>
            <w:noProof/>
            <w:webHidden/>
          </w:rPr>
          <w:fldChar w:fldCharType="end"/>
        </w:r>
      </w:hyperlink>
    </w:p>
    <w:p w14:paraId="52B6D9F7" w14:textId="66302493"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28" w:history="1">
        <w:r w:rsidR="00236A87" w:rsidRPr="00F17CD8">
          <w:rPr>
            <w:rStyle w:val="Hyperlink"/>
            <w:rFonts w:eastAsia="SimSun"/>
            <w:noProof/>
          </w:rPr>
          <w:t>Creating GAPI Settings</w:t>
        </w:r>
        <w:r w:rsidR="00236A87">
          <w:rPr>
            <w:noProof/>
            <w:webHidden/>
          </w:rPr>
          <w:tab/>
        </w:r>
        <w:r w:rsidR="00236A87">
          <w:rPr>
            <w:noProof/>
            <w:webHidden/>
          </w:rPr>
          <w:fldChar w:fldCharType="begin"/>
        </w:r>
        <w:r w:rsidR="00236A87">
          <w:rPr>
            <w:noProof/>
            <w:webHidden/>
          </w:rPr>
          <w:instrText xml:space="preserve"> PAGEREF _Toc75352928 \h </w:instrText>
        </w:r>
        <w:r w:rsidR="00236A87">
          <w:rPr>
            <w:noProof/>
            <w:webHidden/>
          </w:rPr>
        </w:r>
        <w:r w:rsidR="00236A87">
          <w:rPr>
            <w:noProof/>
            <w:webHidden/>
          </w:rPr>
          <w:fldChar w:fldCharType="separate"/>
        </w:r>
        <w:r w:rsidR="00236A87">
          <w:rPr>
            <w:noProof/>
            <w:webHidden/>
          </w:rPr>
          <w:t>121</w:t>
        </w:r>
        <w:r w:rsidR="00236A87">
          <w:rPr>
            <w:noProof/>
            <w:webHidden/>
          </w:rPr>
          <w:fldChar w:fldCharType="end"/>
        </w:r>
      </w:hyperlink>
    </w:p>
    <w:p w14:paraId="4BD4C7C6" w14:textId="633454A8" w:rsidR="00236A87" w:rsidRDefault="00C76C3B">
      <w:pPr>
        <w:pStyle w:val="TOC8"/>
        <w:tabs>
          <w:tab w:val="right" w:leader="dot" w:pos="8630"/>
        </w:tabs>
        <w:rPr>
          <w:rFonts w:asciiTheme="minorHAnsi" w:eastAsiaTheme="minorEastAsia" w:hAnsiTheme="minorHAnsi" w:cstheme="minorBidi"/>
          <w:noProof/>
          <w:sz w:val="22"/>
          <w:szCs w:val="22"/>
        </w:rPr>
      </w:pPr>
      <w:hyperlink w:anchor="_Toc75352929" w:history="1">
        <w:r w:rsidR="00236A87" w:rsidRPr="00F17CD8">
          <w:rPr>
            <w:rStyle w:val="Hyperlink"/>
            <w:rFonts w:eastAsia="SimSun"/>
            <w:noProof/>
          </w:rPr>
          <w:t>Configuration</w:t>
        </w:r>
        <w:r w:rsidR="00236A87">
          <w:rPr>
            <w:noProof/>
            <w:webHidden/>
          </w:rPr>
          <w:tab/>
        </w:r>
        <w:r w:rsidR="00236A87">
          <w:rPr>
            <w:noProof/>
            <w:webHidden/>
          </w:rPr>
          <w:fldChar w:fldCharType="begin"/>
        </w:r>
        <w:r w:rsidR="00236A87">
          <w:rPr>
            <w:noProof/>
            <w:webHidden/>
          </w:rPr>
          <w:instrText xml:space="preserve"> PAGEREF _Toc75352929 \h </w:instrText>
        </w:r>
        <w:r w:rsidR="00236A87">
          <w:rPr>
            <w:noProof/>
            <w:webHidden/>
          </w:rPr>
        </w:r>
        <w:r w:rsidR="00236A87">
          <w:rPr>
            <w:noProof/>
            <w:webHidden/>
          </w:rPr>
          <w:fldChar w:fldCharType="separate"/>
        </w:r>
        <w:r w:rsidR="00236A87">
          <w:rPr>
            <w:noProof/>
            <w:webHidden/>
          </w:rPr>
          <w:t>121</w:t>
        </w:r>
        <w:r w:rsidR="00236A87">
          <w:rPr>
            <w:noProof/>
            <w:webHidden/>
          </w:rPr>
          <w:fldChar w:fldCharType="end"/>
        </w:r>
      </w:hyperlink>
    </w:p>
    <w:p w14:paraId="3D00D81D" w14:textId="5781A290" w:rsidR="00236A87" w:rsidRDefault="00C76C3B">
      <w:pPr>
        <w:pStyle w:val="TOC8"/>
        <w:tabs>
          <w:tab w:val="right" w:leader="dot" w:pos="8630"/>
        </w:tabs>
        <w:rPr>
          <w:rFonts w:asciiTheme="minorHAnsi" w:eastAsiaTheme="minorEastAsia" w:hAnsiTheme="minorHAnsi" w:cstheme="minorBidi"/>
          <w:noProof/>
          <w:sz w:val="22"/>
          <w:szCs w:val="22"/>
        </w:rPr>
      </w:pPr>
      <w:hyperlink w:anchor="_Toc75352930" w:history="1">
        <w:r w:rsidR="00236A87" w:rsidRPr="00F17CD8">
          <w:rPr>
            <w:rStyle w:val="Hyperlink"/>
            <w:noProof/>
          </w:rPr>
          <w:t>Procedure</w:t>
        </w:r>
        <w:r w:rsidR="00236A87">
          <w:rPr>
            <w:noProof/>
            <w:webHidden/>
          </w:rPr>
          <w:tab/>
        </w:r>
        <w:r w:rsidR="00236A87">
          <w:rPr>
            <w:noProof/>
            <w:webHidden/>
          </w:rPr>
          <w:fldChar w:fldCharType="begin"/>
        </w:r>
        <w:r w:rsidR="00236A87">
          <w:rPr>
            <w:noProof/>
            <w:webHidden/>
          </w:rPr>
          <w:instrText xml:space="preserve"> PAGEREF _Toc75352930 \h </w:instrText>
        </w:r>
        <w:r w:rsidR="00236A87">
          <w:rPr>
            <w:noProof/>
            <w:webHidden/>
          </w:rPr>
        </w:r>
        <w:r w:rsidR="00236A87">
          <w:rPr>
            <w:noProof/>
            <w:webHidden/>
          </w:rPr>
          <w:fldChar w:fldCharType="separate"/>
        </w:r>
        <w:r w:rsidR="00236A87">
          <w:rPr>
            <w:noProof/>
            <w:webHidden/>
          </w:rPr>
          <w:t>128</w:t>
        </w:r>
        <w:r w:rsidR="00236A87">
          <w:rPr>
            <w:noProof/>
            <w:webHidden/>
          </w:rPr>
          <w:fldChar w:fldCharType="end"/>
        </w:r>
      </w:hyperlink>
    </w:p>
    <w:p w14:paraId="646F9A90" w14:textId="7C80EC83"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31" w:history="1">
        <w:r w:rsidR="00236A87" w:rsidRPr="00F17CD8">
          <w:rPr>
            <w:rStyle w:val="Hyperlink"/>
            <w:noProof/>
          </w:rPr>
          <w:t>Attaching the GAPI Rule to the CE Function</w:t>
        </w:r>
        <w:r w:rsidR="00236A87">
          <w:rPr>
            <w:noProof/>
            <w:webHidden/>
          </w:rPr>
          <w:tab/>
        </w:r>
        <w:r w:rsidR="00236A87">
          <w:rPr>
            <w:noProof/>
            <w:webHidden/>
          </w:rPr>
          <w:fldChar w:fldCharType="begin"/>
        </w:r>
        <w:r w:rsidR="00236A87">
          <w:rPr>
            <w:noProof/>
            <w:webHidden/>
          </w:rPr>
          <w:instrText xml:space="preserve"> PAGEREF _Toc75352931 \h </w:instrText>
        </w:r>
        <w:r w:rsidR="00236A87">
          <w:rPr>
            <w:noProof/>
            <w:webHidden/>
          </w:rPr>
        </w:r>
        <w:r w:rsidR="00236A87">
          <w:rPr>
            <w:noProof/>
            <w:webHidden/>
          </w:rPr>
          <w:fldChar w:fldCharType="separate"/>
        </w:r>
        <w:r w:rsidR="00236A87">
          <w:rPr>
            <w:noProof/>
            <w:webHidden/>
          </w:rPr>
          <w:t>141</w:t>
        </w:r>
        <w:r w:rsidR="00236A87">
          <w:rPr>
            <w:noProof/>
            <w:webHidden/>
          </w:rPr>
          <w:fldChar w:fldCharType="end"/>
        </w:r>
      </w:hyperlink>
    </w:p>
    <w:p w14:paraId="288971D6" w14:textId="1CD38C96"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32" w:history="1">
        <w:r w:rsidR="00236A87" w:rsidRPr="00F17CD8">
          <w:rPr>
            <w:rStyle w:val="Hyperlink"/>
            <w:noProof/>
          </w:rPr>
          <w:t>Attaching the GAPI Component to the Function Attribute</w:t>
        </w:r>
        <w:r w:rsidR="00236A87">
          <w:rPr>
            <w:noProof/>
            <w:webHidden/>
          </w:rPr>
          <w:tab/>
        </w:r>
        <w:r w:rsidR="00236A87">
          <w:rPr>
            <w:noProof/>
            <w:webHidden/>
          </w:rPr>
          <w:fldChar w:fldCharType="begin"/>
        </w:r>
        <w:r w:rsidR="00236A87">
          <w:rPr>
            <w:noProof/>
            <w:webHidden/>
          </w:rPr>
          <w:instrText xml:space="preserve"> PAGEREF _Toc75352932 \h </w:instrText>
        </w:r>
        <w:r w:rsidR="00236A87">
          <w:rPr>
            <w:noProof/>
            <w:webHidden/>
          </w:rPr>
        </w:r>
        <w:r w:rsidR="00236A87">
          <w:rPr>
            <w:noProof/>
            <w:webHidden/>
          </w:rPr>
          <w:fldChar w:fldCharType="separate"/>
        </w:r>
        <w:r w:rsidR="00236A87">
          <w:rPr>
            <w:noProof/>
            <w:webHidden/>
          </w:rPr>
          <w:t>142</w:t>
        </w:r>
        <w:r w:rsidR="00236A87">
          <w:rPr>
            <w:noProof/>
            <w:webHidden/>
          </w:rPr>
          <w:fldChar w:fldCharType="end"/>
        </w:r>
      </w:hyperlink>
    </w:p>
    <w:p w14:paraId="3BE0EB52" w14:textId="4375D9AC"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33" w:history="1">
        <w:r w:rsidR="00236A87" w:rsidRPr="00F17CD8">
          <w:rPr>
            <w:rStyle w:val="Hyperlink"/>
            <w:rFonts w:eastAsia="SimSun"/>
            <w:noProof/>
          </w:rPr>
          <w:t>CS Eximbills Settings</w:t>
        </w:r>
        <w:r w:rsidR="00236A87">
          <w:rPr>
            <w:noProof/>
            <w:webHidden/>
          </w:rPr>
          <w:tab/>
        </w:r>
        <w:r w:rsidR="00236A87">
          <w:rPr>
            <w:noProof/>
            <w:webHidden/>
          </w:rPr>
          <w:fldChar w:fldCharType="begin"/>
        </w:r>
        <w:r w:rsidR="00236A87">
          <w:rPr>
            <w:noProof/>
            <w:webHidden/>
          </w:rPr>
          <w:instrText xml:space="preserve"> PAGEREF _Toc75352933 \h </w:instrText>
        </w:r>
        <w:r w:rsidR="00236A87">
          <w:rPr>
            <w:noProof/>
            <w:webHidden/>
          </w:rPr>
        </w:r>
        <w:r w:rsidR="00236A87">
          <w:rPr>
            <w:noProof/>
            <w:webHidden/>
          </w:rPr>
          <w:fldChar w:fldCharType="separate"/>
        </w:r>
        <w:r w:rsidR="00236A87">
          <w:rPr>
            <w:noProof/>
            <w:webHidden/>
          </w:rPr>
          <w:t>143</w:t>
        </w:r>
        <w:r w:rsidR="00236A87">
          <w:rPr>
            <w:noProof/>
            <w:webHidden/>
          </w:rPr>
          <w:fldChar w:fldCharType="end"/>
        </w:r>
      </w:hyperlink>
    </w:p>
    <w:p w14:paraId="3EB074B1" w14:textId="3932BDC4"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34" w:history="1">
        <w:r w:rsidR="00236A87" w:rsidRPr="00F17CD8">
          <w:rPr>
            <w:rStyle w:val="Hyperlink"/>
            <w:rFonts w:eastAsia="SimSun"/>
            <w:noProof/>
          </w:rPr>
          <w:t>Running the CEInterfaceConfig Program</w:t>
        </w:r>
        <w:r w:rsidR="00236A87">
          <w:rPr>
            <w:noProof/>
            <w:webHidden/>
          </w:rPr>
          <w:tab/>
        </w:r>
        <w:r w:rsidR="00236A87">
          <w:rPr>
            <w:noProof/>
            <w:webHidden/>
          </w:rPr>
          <w:fldChar w:fldCharType="begin"/>
        </w:r>
        <w:r w:rsidR="00236A87">
          <w:rPr>
            <w:noProof/>
            <w:webHidden/>
          </w:rPr>
          <w:instrText xml:space="preserve"> PAGEREF _Toc75352934 \h </w:instrText>
        </w:r>
        <w:r w:rsidR="00236A87">
          <w:rPr>
            <w:noProof/>
            <w:webHidden/>
          </w:rPr>
        </w:r>
        <w:r w:rsidR="00236A87">
          <w:rPr>
            <w:noProof/>
            <w:webHidden/>
          </w:rPr>
          <w:fldChar w:fldCharType="separate"/>
        </w:r>
        <w:r w:rsidR="00236A87">
          <w:rPr>
            <w:noProof/>
            <w:webHidden/>
          </w:rPr>
          <w:t>143</w:t>
        </w:r>
        <w:r w:rsidR="00236A87">
          <w:rPr>
            <w:noProof/>
            <w:webHidden/>
          </w:rPr>
          <w:fldChar w:fldCharType="end"/>
        </w:r>
      </w:hyperlink>
    </w:p>
    <w:p w14:paraId="12798438" w14:textId="39D70176"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35" w:history="1">
        <w:r w:rsidR="00236A87" w:rsidRPr="00F17CD8">
          <w:rPr>
            <w:rStyle w:val="Hyperlink"/>
            <w:noProof/>
          </w:rPr>
          <w:t>Installing CSMQHandle DLL</w:t>
        </w:r>
        <w:r w:rsidR="00236A87">
          <w:rPr>
            <w:noProof/>
            <w:webHidden/>
          </w:rPr>
          <w:tab/>
        </w:r>
        <w:r w:rsidR="00236A87">
          <w:rPr>
            <w:noProof/>
            <w:webHidden/>
          </w:rPr>
          <w:fldChar w:fldCharType="begin"/>
        </w:r>
        <w:r w:rsidR="00236A87">
          <w:rPr>
            <w:noProof/>
            <w:webHidden/>
          </w:rPr>
          <w:instrText xml:space="preserve"> PAGEREF _Toc75352935 \h </w:instrText>
        </w:r>
        <w:r w:rsidR="00236A87">
          <w:rPr>
            <w:noProof/>
            <w:webHidden/>
          </w:rPr>
        </w:r>
        <w:r w:rsidR="00236A87">
          <w:rPr>
            <w:noProof/>
            <w:webHidden/>
          </w:rPr>
          <w:fldChar w:fldCharType="separate"/>
        </w:r>
        <w:r w:rsidR="00236A87">
          <w:rPr>
            <w:noProof/>
            <w:webHidden/>
          </w:rPr>
          <w:t>143</w:t>
        </w:r>
        <w:r w:rsidR="00236A87">
          <w:rPr>
            <w:noProof/>
            <w:webHidden/>
          </w:rPr>
          <w:fldChar w:fldCharType="end"/>
        </w:r>
      </w:hyperlink>
    </w:p>
    <w:p w14:paraId="5AD20A9F" w14:textId="1DB790CF"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36" w:history="1">
        <w:r w:rsidR="00236A87" w:rsidRPr="00F17CD8">
          <w:rPr>
            <w:rStyle w:val="Hyperlink"/>
            <w:noProof/>
          </w:rPr>
          <w:t>Running the CEConnecterSocket Program</w:t>
        </w:r>
        <w:r w:rsidR="00236A87">
          <w:rPr>
            <w:noProof/>
            <w:webHidden/>
          </w:rPr>
          <w:tab/>
        </w:r>
        <w:r w:rsidR="00236A87">
          <w:rPr>
            <w:noProof/>
            <w:webHidden/>
          </w:rPr>
          <w:fldChar w:fldCharType="begin"/>
        </w:r>
        <w:r w:rsidR="00236A87">
          <w:rPr>
            <w:noProof/>
            <w:webHidden/>
          </w:rPr>
          <w:instrText xml:space="preserve"> PAGEREF _Toc75352936 \h </w:instrText>
        </w:r>
        <w:r w:rsidR="00236A87">
          <w:rPr>
            <w:noProof/>
            <w:webHidden/>
          </w:rPr>
        </w:r>
        <w:r w:rsidR="00236A87">
          <w:rPr>
            <w:noProof/>
            <w:webHidden/>
          </w:rPr>
          <w:fldChar w:fldCharType="separate"/>
        </w:r>
        <w:r w:rsidR="00236A87">
          <w:rPr>
            <w:noProof/>
            <w:webHidden/>
          </w:rPr>
          <w:t>143</w:t>
        </w:r>
        <w:r w:rsidR="00236A87">
          <w:rPr>
            <w:noProof/>
            <w:webHidden/>
          </w:rPr>
          <w:fldChar w:fldCharType="end"/>
        </w:r>
      </w:hyperlink>
    </w:p>
    <w:p w14:paraId="46EE4B08" w14:textId="5B19C698"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37" w:history="1">
        <w:r w:rsidR="00236A87" w:rsidRPr="00F17CD8">
          <w:rPr>
            <w:rStyle w:val="Hyperlink"/>
            <w:noProof/>
          </w:rPr>
          <w:t>Sending Messages from CSX to CE via MQ</w:t>
        </w:r>
        <w:r w:rsidR="00236A87">
          <w:rPr>
            <w:noProof/>
            <w:webHidden/>
          </w:rPr>
          <w:tab/>
        </w:r>
        <w:r w:rsidR="00236A87">
          <w:rPr>
            <w:noProof/>
            <w:webHidden/>
          </w:rPr>
          <w:fldChar w:fldCharType="begin"/>
        </w:r>
        <w:r w:rsidR="00236A87">
          <w:rPr>
            <w:noProof/>
            <w:webHidden/>
          </w:rPr>
          <w:instrText xml:space="preserve"> PAGEREF _Toc75352937 \h </w:instrText>
        </w:r>
        <w:r w:rsidR="00236A87">
          <w:rPr>
            <w:noProof/>
            <w:webHidden/>
          </w:rPr>
        </w:r>
        <w:r w:rsidR="00236A87">
          <w:rPr>
            <w:noProof/>
            <w:webHidden/>
          </w:rPr>
          <w:fldChar w:fldCharType="separate"/>
        </w:r>
        <w:r w:rsidR="00236A87">
          <w:rPr>
            <w:noProof/>
            <w:webHidden/>
          </w:rPr>
          <w:t>151</w:t>
        </w:r>
        <w:r w:rsidR="00236A87">
          <w:rPr>
            <w:noProof/>
            <w:webHidden/>
          </w:rPr>
          <w:fldChar w:fldCharType="end"/>
        </w:r>
      </w:hyperlink>
    </w:p>
    <w:p w14:paraId="3EC14082" w14:textId="687B1BB4"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38" w:history="1">
        <w:r w:rsidR="00236A87" w:rsidRPr="00F17CD8">
          <w:rPr>
            <w:rStyle w:val="Hyperlink"/>
            <w:noProof/>
          </w:rPr>
          <w:t>CS Eximbills Settings</w:t>
        </w:r>
        <w:r w:rsidR="00236A87">
          <w:rPr>
            <w:noProof/>
            <w:webHidden/>
          </w:rPr>
          <w:tab/>
        </w:r>
        <w:r w:rsidR="00236A87">
          <w:rPr>
            <w:noProof/>
            <w:webHidden/>
          </w:rPr>
          <w:fldChar w:fldCharType="begin"/>
        </w:r>
        <w:r w:rsidR="00236A87">
          <w:rPr>
            <w:noProof/>
            <w:webHidden/>
          </w:rPr>
          <w:instrText xml:space="preserve"> PAGEREF _Toc75352938 \h </w:instrText>
        </w:r>
        <w:r w:rsidR="00236A87">
          <w:rPr>
            <w:noProof/>
            <w:webHidden/>
          </w:rPr>
        </w:r>
        <w:r w:rsidR="00236A87">
          <w:rPr>
            <w:noProof/>
            <w:webHidden/>
          </w:rPr>
          <w:fldChar w:fldCharType="separate"/>
        </w:r>
        <w:r w:rsidR="00236A87">
          <w:rPr>
            <w:noProof/>
            <w:webHidden/>
          </w:rPr>
          <w:t>154</w:t>
        </w:r>
        <w:r w:rsidR="00236A87">
          <w:rPr>
            <w:noProof/>
            <w:webHidden/>
          </w:rPr>
          <w:fldChar w:fldCharType="end"/>
        </w:r>
      </w:hyperlink>
    </w:p>
    <w:p w14:paraId="16D48376" w14:textId="547746DD"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39" w:history="1">
        <w:r w:rsidR="00236A87" w:rsidRPr="00F17CD8">
          <w:rPr>
            <w:rStyle w:val="Hyperlink"/>
            <w:noProof/>
          </w:rPr>
          <w:t>Setting up the CSX Functions</w:t>
        </w:r>
        <w:r w:rsidR="00236A87">
          <w:rPr>
            <w:noProof/>
            <w:webHidden/>
          </w:rPr>
          <w:tab/>
        </w:r>
        <w:r w:rsidR="00236A87">
          <w:rPr>
            <w:noProof/>
            <w:webHidden/>
          </w:rPr>
          <w:fldChar w:fldCharType="begin"/>
        </w:r>
        <w:r w:rsidR="00236A87">
          <w:rPr>
            <w:noProof/>
            <w:webHidden/>
          </w:rPr>
          <w:instrText xml:space="preserve"> PAGEREF _Toc75352939 \h </w:instrText>
        </w:r>
        <w:r w:rsidR="00236A87">
          <w:rPr>
            <w:noProof/>
            <w:webHidden/>
          </w:rPr>
        </w:r>
        <w:r w:rsidR="00236A87">
          <w:rPr>
            <w:noProof/>
            <w:webHidden/>
          </w:rPr>
          <w:fldChar w:fldCharType="separate"/>
        </w:r>
        <w:r w:rsidR="00236A87">
          <w:rPr>
            <w:noProof/>
            <w:webHidden/>
          </w:rPr>
          <w:t>154</w:t>
        </w:r>
        <w:r w:rsidR="00236A87">
          <w:rPr>
            <w:noProof/>
            <w:webHidden/>
          </w:rPr>
          <w:fldChar w:fldCharType="end"/>
        </w:r>
      </w:hyperlink>
    </w:p>
    <w:p w14:paraId="71C3FD3D" w14:textId="6BE3566F"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40" w:history="1">
        <w:r w:rsidR="00236A87" w:rsidRPr="00F17CD8">
          <w:rPr>
            <w:rStyle w:val="Hyperlink"/>
            <w:noProof/>
          </w:rPr>
          <w:t>Running the CEInterfaceConfig Program</w:t>
        </w:r>
        <w:r w:rsidR="00236A87">
          <w:rPr>
            <w:noProof/>
            <w:webHidden/>
          </w:rPr>
          <w:tab/>
        </w:r>
        <w:r w:rsidR="00236A87">
          <w:rPr>
            <w:noProof/>
            <w:webHidden/>
          </w:rPr>
          <w:fldChar w:fldCharType="begin"/>
        </w:r>
        <w:r w:rsidR="00236A87">
          <w:rPr>
            <w:noProof/>
            <w:webHidden/>
          </w:rPr>
          <w:instrText xml:space="preserve"> PAGEREF _Toc75352940 \h </w:instrText>
        </w:r>
        <w:r w:rsidR="00236A87">
          <w:rPr>
            <w:noProof/>
            <w:webHidden/>
          </w:rPr>
        </w:r>
        <w:r w:rsidR="00236A87">
          <w:rPr>
            <w:noProof/>
            <w:webHidden/>
          </w:rPr>
          <w:fldChar w:fldCharType="separate"/>
        </w:r>
        <w:r w:rsidR="00236A87">
          <w:rPr>
            <w:noProof/>
            <w:webHidden/>
          </w:rPr>
          <w:t>155</w:t>
        </w:r>
        <w:r w:rsidR="00236A87">
          <w:rPr>
            <w:noProof/>
            <w:webHidden/>
          </w:rPr>
          <w:fldChar w:fldCharType="end"/>
        </w:r>
      </w:hyperlink>
    </w:p>
    <w:p w14:paraId="06D6EFEB" w14:textId="40D0038F"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41" w:history="1">
        <w:r w:rsidR="00236A87" w:rsidRPr="00F17CD8">
          <w:rPr>
            <w:rStyle w:val="Hyperlink"/>
            <w:noProof/>
          </w:rPr>
          <w:t>Running the CSMQHandle Program</w:t>
        </w:r>
        <w:r w:rsidR="00236A87">
          <w:rPr>
            <w:noProof/>
            <w:webHidden/>
          </w:rPr>
          <w:tab/>
        </w:r>
        <w:r w:rsidR="00236A87">
          <w:rPr>
            <w:noProof/>
            <w:webHidden/>
          </w:rPr>
          <w:fldChar w:fldCharType="begin"/>
        </w:r>
        <w:r w:rsidR="00236A87">
          <w:rPr>
            <w:noProof/>
            <w:webHidden/>
          </w:rPr>
          <w:instrText xml:space="preserve"> PAGEREF _Toc75352941 \h </w:instrText>
        </w:r>
        <w:r w:rsidR="00236A87">
          <w:rPr>
            <w:noProof/>
            <w:webHidden/>
          </w:rPr>
        </w:r>
        <w:r w:rsidR="00236A87">
          <w:rPr>
            <w:noProof/>
            <w:webHidden/>
          </w:rPr>
          <w:fldChar w:fldCharType="separate"/>
        </w:r>
        <w:r w:rsidR="00236A87">
          <w:rPr>
            <w:noProof/>
            <w:webHidden/>
          </w:rPr>
          <w:t>155</w:t>
        </w:r>
        <w:r w:rsidR="00236A87">
          <w:rPr>
            <w:noProof/>
            <w:webHidden/>
          </w:rPr>
          <w:fldChar w:fldCharType="end"/>
        </w:r>
      </w:hyperlink>
    </w:p>
    <w:p w14:paraId="7EBECD6E" w14:textId="4C9AFEED"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42" w:history="1">
        <w:r w:rsidR="00236A87" w:rsidRPr="00F17CD8">
          <w:rPr>
            <w:rStyle w:val="Hyperlink"/>
            <w:noProof/>
          </w:rPr>
          <w:t>Running the GaSvrCE</w:t>
        </w:r>
        <w:r w:rsidR="00236A87">
          <w:rPr>
            <w:noProof/>
            <w:webHidden/>
          </w:rPr>
          <w:tab/>
        </w:r>
        <w:r w:rsidR="00236A87">
          <w:rPr>
            <w:noProof/>
            <w:webHidden/>
          </w:rPr>
          <w:fldChar w:fldCharType="begin"/>
        </w:r>
        <w:r w:rsidR="00236A87">
          <w:rPr>
            <w:noProof/>
            <w:webHidden/>
          </w:rPr>
          <w:instrText xml:space="preserve"> PAGEREF _Toc75352942 \h </w:instrText>
        </w:r>
        <w:r w:rsidR="00236A87">
          <w:rPr>
            <w:noProof/>
            <w:webHidden/>
          </w:rPr>
        </w:r>
        <w:r w:rsidR="00236A87">
          <w:rPr>
            <w:noProof/>
            <w:webHidden/>
          </w:rPr>
          <w:fldChar w:fldCharType="separate"/>
        </w:r>
        <w:r w:rsidR="00236A87">
          <w:rPr>
            <w:noProof/>
            <w:webHidden/>
          </w:rPr>
          <w:t>156</w:t>
        </w:r>
        <w:r w:rsidR="00236A87">
          <w:rPr>
            <w:noProof/>
            <w:webHidden/>
          </w:rPr>
          <w:fldChar w:fldCharType="end"/>
        </w:r>
      </w:hyperlink>
    </w:p>
    <w:p w14:paraId="78DBE49A" w14:textId="6A99EA2F"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43" w:history="1">
        <w:r w:rsidR="00236A87" w:rsidRPr="00F17CD8">
          <w:rPr>
            <w:rStyle w:val="Hyperlink"/>
            <w:noProof/>
          </w:rPr>
          <w:t>Running the CSXCEFTP Program</w:t>
        </w:r>
        <w:r w:rsidR="00236A87">
          <w:rPr>
            <w:noProof/>
            <w:webHidden/>
          </w:rPr>
          <w:tab/>
        </w:r>
        <w:r w:rsidR="00236A87">
          <w:rPr>
            <w:noProof/>
            <w:webHidden/>
          </w:rPr>
          <w:fldChar w:fldCharType="begin"/>
        </w:r>
        <w:r w:rsidR="00236A87">
          <w:rPr>
            <w:noProof/>
            <w:webHidden/>
          </w:rPr>
          <w:instrText xml:space="preserve"> PAGEREF _Toc75352943 \h </w:instrText>
        </w:r>
        <w:r w:rsidR="00236A87">
          <w:rPr>
            <w:noProof/>
            <w:webHidden/>
          </w:rPr>
        </w:r>
        <w:r w:rsidR="00236A87">
          <w:rPr>
            <w:noProof/>
            <w:webHidden/>
          </w:rPr>
          <w:fldChar w:fldCharType="separate"/>
        </w:r>
        <w:r w:rsidR="00236A87">
          <w:rPr>
            <w:noProof/>
            <w:webHidden/>
          </w:rPr>
          <w:t>158</w:t>
        </w:r>
        <w:r w:rsidR="00236A87">
          <w:rPr>
            <w:noProof/>
            <w:webHidden/>
          </w:rPr>
          <w:fldChar w:fldCharType="end"/>
        </w:r>
      </w:hyperlink>
    </w:p>
    <w:p w14:paraId="26DDDAAA" w14:textId="6614EB81"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44" w:history="1">
        <w:r w:rsidR="00236A87" w:rsidRPr="00F17CD8">
          <w:rPr>
            <w:rStyle w:val="Hyperlink"/>
            <w:noProof/>
          </w:rPr>
          <w:t>Generating the Module Layout</w:t>
        </w:r>
        <w:r w:rsidR="00236A87">
          <w:rPr>
            <w:noProof/>
            <w:webHidden/>
          </w:rPr>
          <w:tab/>
        </w:r>
        <w:r w:rsidR="00236A87">
          <w:rPr>
            <w:noProof/>
            <w:webHidden/>
          </w:rPr>
          <w:fldChar w:fldCharType="begin"/>
        </w:r>
        <w:r w:rsidR="00236A87">
          <w:rPr>
            <w:noProof/>
            <w:webHidden/>
          </w:rPr>
          <w:instrText xml:space="preserve"> PAGEREF _Toc75352944 \h </w:instrText>
        </w:r>
        <w:r w:rsidR="00236A87">
          <w:rPr>
            <w:noProof/>
            <w:webHidden/>
          </w:rPr>
        </w:r>
        <w:r w:rsidR="00236A87">
          <w:rPr>
            <w:noProof/>
            <w:webHidden/>
          </w:rPr>
          <w:fldChar w:fldCharType="separate"/>
        </w:r>
        <w:r w:rsidR="00236A87">
          <w:rPr>
            <w:noProof/>
            <w:webHidden/>
          </w:rPr>
          <w:t>160</w:t>
        </w:r>
        <w:r w:rsidR="00236A87">
          <w:rPr>
            <w:noProof/>
            <w:webHidden/>
          </w:rPr>
          <w:fldChar w:fldCharType="end"/>
        </w:r>
      </w:hyperlink>
    </w:p>
    <w:p w14:paraId="281A62D5" w14:textId="0370F6BA"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45" w:history="1">
        <w:r w:rsidR="00236A87" w:rsidRPr="00F17CD8">
          <w:rPr>
            <w:rStyle w:val="Hyperlink"/>
            <w:noProof/>
          </w:rPr>
          <w:t>Customer Enterprise Settings</w:t>
        </w:r>
        <w:r w:rsidR="00236A87">
          <w:rPr>
            <w:noProof/>
            <w:webHidden/>
          </w:rPr>
          <w:tab/>
        </w:r>
        <w:r w:rsidR="00236A87">
          <w:rPr>
            <w:noProof/>
            <w:webHidden/>
          </w:rPr>
          <w:fldChar w:fldCharType="begin"/>
        </w:r>
        <w:r w:rsidR="00236A87">
          <w:rPr>
            <w:noProof/>
            <w:webHidden/>
          </w:rPr>
          <w:instrText xml:space="preserve"> PAGEREF _Toc75352945 \h </w:instrText>
        </w:r>
        <w:r w:rsidR="00236A87">
          <w:rPr>
            <w:noProof/>
            <w:webHidden/>
          </w:rPr>
        </w:r>
        <w:r w:rsidR="00236A87">
          <w:rPr>
            <w:noProof/>
            <w:webHidden/>
          </w:rPr>
          <w:fldChar w:fldCharType="separate"/>
        </w:r>
        <w:r w:rsidR="00236A87">
          <w:rPr>
            <w:noProof/>
            <w:webHidden/>
          </w:rPr>
          <w:t>164</w:t>
        </w:r>
        <w:r w:rsidR="00236A87">
          <w:rPr>
            <w:noProof/>
            <w:webHidden/>
          </w:rPr>
          <w:fldChar w:fldCharType="end"/>
        </w:r>
      </w:hyperlink>
    </w:p>
    <w:p w14:paraId="174E4C44" w14:textId="41EF2D91"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46" w:history="1">
        <w:r w:rsidR="00236A87" w:rsidRPr="00F17CD8">
          <w:rPr>
            <w:rStyle w:val="Hyperlink"/>
            <w:noProof/>
          </w:rPr>
          <w:t>Defining the CE Queues</w:t>
        </w:r>
        <w:r w:rsidR="00236A87">
          <w:rPr>
            <w:noProof/>
            <w:webHidden/>
          </w:rPr>
          <w:tab/>
        </w:r>
        <w:r w:rsidR="00236A87">
          <w:rPr>
            <w:noProof/>
            <w:webHidden/>
          </w:rPr>
          <w:fldChar w:fldCharType="begin"/>
        </w:r>
        <w:r w:rsidR="00236A87">
          <w:rPr>
            <w:noProof/>
            <w:webHidden/>
          </w:rPr>
          <w:instrText xml:space="preserve"> PAGEREF _Toc75352946 \h </w:instrText>
        </w:r>
        <w:r w:rsidR="00236A87">
          <w:rPr>
            <w:noProof/>
            <w:webHidden/>
          </w:rPr>
        </w:r>
        <w:r w:rsidR="00236A87">
          <w:rPr>
            <w:noProof/>
            <w:webHidden/>
          </w:rPr>
          <w:fldChar w:fldCharType="separate"/>
        </w:r>
        <w:r w:rsidR="00236A87">
          <w:rPr>
            <w:noProof/>
            <w:webHidden/>
          </w:rPr>
          <w:t>164</w:t>
        </w:r>
        <w:r w:rsidR="00236A87">
          <w:rPr>
            <w:noProof/>
            <w:webHidden/>
          </w:rPr>
          <w:fldChar w:fldCharType="end"/>
        </w:r>
      </w:hyperlink>
    </w:p>
    <w:p w14:paraId="31D079BC" w14:textId="3FACA8F6"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47" w:history="1">
        <w:r w:rsidR="00236A87" w:rsidRPr="00F17CD8">
          <w:rPr>
            <w:rStyle w:val="Hyperlink"/>
            <w:noProof/>
          </w:rPr>
          <w:t>Creating the STP Settings</w:t>
        </w:r>
        <w:r w:rsidR="00236A87">
          <w:rPr>
            <w:noProof/>
            <w:webHidden/>
          </w:rPr>
          <w:tab/>
        </w:r>
        <w:r w:rsidR="00236A87">
          <w:rPr>
            <w:noProof/>
            <w:webHidden/>
          </w:rPr>
          <w:fldChar w:fldCharType="begin"/>
        </w:r>
        <w:r w:rsidR="00236A87">
          <w:rPr>
            <w:noProof/>
            <w:webHidden/>
          </w:rPr>
          <w:instrText xml:space="preserve"> PAGEREF _Toc75352947 \h </w:instrText>
        </w:r>
        <w:r w:rsidR="00236A87">
          <w:rPr>
            <w:noProof/>
            <w:webHidden/>
          </w:rPr>
        </w:r>
        <w:r w:rsidR="00236A87">
          <w:rPr>
            <w:noProof/>
            <w:webHidden/>
          </w:rPr>
          <w:fldChar w:fldCharType="separate"/>
        </w:r>
        <w:r w:rsidR="00236A87">
          <w:rPr>
            <w:noProof/>
            <w:webHidden/>
          </w:rPr>
          <w:t>165</w:t>
        </w:r>
        <w:r w:rsidR="00236A87">
          <w:rPr>
            <w:noProof/>
            <w:webHidden/>
          </w:rPr>
          <w:fldChar w:fldCharType="end"/>
        </w:r>
      </w:hyperlink>
    </w:p>
    <w:p w14:paraId="25DB0182" w14:textId="4BBB3A19" w:rsidR="00236A87" w:rsidRDefault="00C76C3B">
      <w:pPr>
        <w:pStyle w:val="TOC8"/>
        <w:tabs>
          <w:tab w:val="right" w:leader="dot" w:pos="8630"/>
        </w:tabs>
        <w:rPr>
          <w:rFonts w:asciiTheme="minorHAnsi" w:eastAsiaTheme="minorEastAsia" w:hAnsiTheme="minorHAnsi" w:cstheme="minorBidi"/>
          <w:noProof/>
          <w:sz w:val="22"/>
          <w:szCs w:val="22"/>
        </w:rPr>
      </w:pPr>
      <w:hyperlink w:anchor="_Toc75352948" w:history="1">
        <w:r w:rsidR="00236A87" w:rsidRPr="00F17CD8">
          <w:rPr>
            <w:rStyle w:val="Hyperlink"/>
            <w:noProof/>
          </w:rPr>
          <w:t>STPs Mapping Function</w:t>
        </w:r>
        <w:r w:rsidR="00236A87">
          <w:rPr>
            <w:noProof/>
            <w:webHidden/>
          </w:rPr>
          <w:tab/>
        </w:r>
        <w:r w:rsidR="00236A87">
          <w:rPr>
            <w:noProof/>
            <w:webHidden/>
          </w:rPr>
          <w:fldChar w:fldCharType="begin"/>
        </w:r>
        <w:r w:rsidR="00236A87">
          <w:rPr>
            <w:noProof/>
            <w:webHidden/>
          </w:rPr>
          <w:instrText xml:space="preserve"> PAGEREF _Toc75352948 \h </w:instrText>
        </w:r>
        <w:r w:rsidR="00236A87">
          <w:rPr>
            <w:noProof/>
            <w:webHidden/>
          </w:rPr>
        </w:r>
        <w:r w:rsidR="00236A87">
          <w:rPr>
            <w:noProof/>
            <w:webHidden/>
          </w:rPr>
          <w:fldChar w:fldCharType="separate"/>
        </w:r>
        <w:r w:rsidR="00236A87">
          <w:rPr>
            <w:noProof/>
            <w:webHidden/>
          </w:rPr>
          <w:t>165</w:t>
        </w:r>
        <w:r w:rsidR="00236A87">
          <w:rPr>
            <w:noProof/>
            <w:webHidden/>
          </w:rPr>
          <w:fldChar w:fldCharType="end"/>
        </w:r>
      </w:hyperlink>
    </w:p>
    <w:p w14:paraId="5DD59464" w14:textId="0DAFE90D" w:rsidR="00236A87" w:rsidRDefault="00C76C3B">
      <w:pPr>
        <w:pStyle w:val="TOC8"/>
        <w:tabs>
          <w:tab w:val="right" w:leader="dot" w:pos="8630"/>
        </w:tabs>
        <w:rPr>
          <w:rFonts w:asciiTheme="minorHAnsi" w:eastAsiaTheme="minorEastAsia" w:hAnsiTheme="minorHAnsi" w:cstheme="minorBidi"/>
          <w:noProof/>
          <w:sz w:val="22"/>
          <w:szCs w:val="22"/>
        </w:rPr>
      </w:pPr>
      <w:hyperlink w:anchor="_Toc75352949" w:history="1">
        <w:r w:rsidR="00236A87" w:rsidRPr="00F17CD8">
          <w:rPr>
            <w:rStyle w:val="Hyperlink"/>
            <w:noProof/>
          </w:rPr>
          <w:t>STP Setting Function</w:t>
        </w:r>
        <w:r w:rsidR="00236A87">
          <w:rPr>
            <w:noProof/>
            <w:webHidden/>
          </w:rPr>
          <w:tab/>
        </w:r>
        <w:r w:rsidR="00236A87">
          <w:rPr>
            <w:noProof/>
            <w:webHidden/>
          </w:rPr>
          <w:fldChar w:fldCharType="begin"/>
        </w:r>
        <w:r w:rsidR="00236A87">
          <w:rPr>
            <w:noProof/>
            <w:webHidden/>
          </w:rPr>
          <w:instrText xml:space="preserve"> PAGEREF _Toc75352949 \h </w:instrText>
        </w:r>
        <w:r w:rsidR="00236A87">
          <w:rPr>
            <w:noProof/>
            <w:webHidden/>
          </w:rPr>
        </w:r>
        <w:r w:rsidR="00236A87">
          <w:rPr>
            <w:noProof/>
            <w:webHidden/>
          </w:rPr>
          <w:fldChar w:fldCharType="separate"/>
        </w:r>
        <w:r w:rsidR="00236A87">
          <w:rPr>
            <w:noProof/>
            <w:webHidden/>
          </w:rPr>
          <w:t>169</w:t>
        </w:r>
        <w:r w:rsidR="00236A87">
          <w:rPr>
            <w:noProof/>
            <w:webHidden/>
          </w:rPr>
          <w:fldChar w:fldCharType="end"/>
        </w:r>
      </w:hyperlink>
    </w:p>
    <w:p w14:paraId="65AABB0F" w14:textId="52B95CBB"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50" w:history="1">
        <w:r w:rsidR="00236A87" w:rsidRPr="00F17CD8">
          <w:rPr>
            <w:rStyle w:val="Hyperlink"/>
            <w:noProof/>
          </w:rPr>
          <w:t>Setting the STP Transaction Component of the CE Function</w:t>
        </w:r>
        <w:r w:rsidR="00236A87">
          <w:rPr>
            <w:noProof/>
            <w:webHidden/>
          </w:rPr>
          <w:tab/>
        </w:r>
        <w:r w:rsidR="00236A87">
          <w:rPr>
            <w:noProof/>
            <w:webHidden/>
          </w:rPr>
          <w:fldChar w:fldCharType="begin"/>
        </w:r>
        <w:r w:rsidR="00236A87">
          <w:rPr>
            <w:noProof/>
            <w:webHidden/>
          </w:rPr>
          <w:instrText xml:space="preserve"> PAGEREF _Toc75352950 \h </w:instrText>
        </w:r>
        <w:r w:rsidR="00236A87">
          <w:rPr>
            <w:noProof/>
            <w:webHidden/>
          </w:rPr>
        </w:r>
        <w:r w:rsidR="00236A87">
          <w:rPr>
            <w:noProof/>
            <w:webHidden/>
          </w:rPr>
          <w:fldChar w:fldCharType="separate"/>
        </w:r>
        <w:r w:rsidR="00236A87">
          <w:rPr>
            <w:noProof/>
            <w:webHidden/>
          </w:rPr>
          <w:t>171</w:t>
        </w:r>
        <w:r w:rsidR="00236A87">
          <w:rPr>
            <w:noProof/>
            <w:webHidden/>
          </w:rPr>
          <w:fldChar w:fldCharType="end"/>
        </w:r>
      </w:hyperlink>
    </w:p>
    <w:p w14:paraId="61D71C84" w14:textId="5E16430E"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51" w:history="1">
        <w:r w:rsidR="00236A87" w:rsidRPr="00F17CD8">
          <w:rPr>
            <w:rStyle w:val="Hyperlink"/>
            <w:noProof/>
          </w:rPr>
          <w:t>Configuring the Message Broker</w:t>
        </w:r>
        <w:r w:rsidR="00236A87">
          <w:rPr>
            <w:noProof/>
            <w:webHidden/>
          </w:rPr>
          <w:tab/>
        </w:r>
        <w:r w:rsidR="00236A87">
          <w:rPr>
            <w:noProof/>
            <w:webHidden/>
          </w:rPr>
          <w:fldChar w:fldCharType="begin"/>
        </w:r>
        <w:r w:rsidR="00236A87">
          <w:rPr>
            <w:noProof/>
            <w:webHidden/>
          </w:rPr>
          <w:instrText xml:space="preserve"> PAGEREF _Toc75352951 \h </w:instrText>
        </w:r>
        <w:r w:rsidR="00236A87">
          <w:rPr>
            <w:noProof/>
            <w:webHidden/>
          </w:rPr>
        </w:r>
        <w:r w:rsidR="00236A87">
          <w:rPr>
            <w:noProof/>
            <w:webHidden/>
          </w:rPr>
          <w:fldChar w:fldCharType="separate"/>
        </w:r>
        <w:r w:rsidR="00236A87">
          <w:rPr>
            <w:noProof/>
            <w:webHidden/>
          </w:rPr>
          <w:t>173</w:t>
        </w:r>
        <w:r w:rsidR="00236A87">
          <w:rPr>
            <w:noProof/>
            <w:webHidden/>
          </w:rPr>
          <w:fldChar w:fldCharType="end"/>
        </w:r>
      </w:hyperlink>
    </w:p>
    <w:p w14:paraId="146DEDA4" w14:textId="7F413DDD"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52" w:history="1">
        <w:r w:rsidR="00236A87" w:rsidRPr="00F17CD8">
          <w:rPr>
            <w:rStyle w:val="Hyperlink"/>
            <w:noProof/>
          </w:rPr>
          <w:t>Example: Interface via MQ</w:t>
        </w:r>
        <w:r w:rsidR="00236A87">
          <w:rPr>
            <w:noProof/>
            <w:webHidden/>
          </w:rPr>
          <w:tab/>
        </w:r>
        <w:r w:rsidR="00236A87">
          <w:rPr>
            <w:noProof/>
            <w:webHidden/>
          </w:rPr>
          <w:fldChar w:fldCharType="begin"/>
        </w:r>
        <w:r w:rsidR="00236A87">
          <w:rPr>
            <w:noProof/>
            <w:webHidden/>
          </w:rPr>
          <w:instrText xml:space="preserve"> PAGEREF _Toc75352952 \h </w:instrText>
        </w:r>
        <w:r w:rsidR="00236A87">
          <w:rPr>
            <w:noProof/>
            <w:webHidden/>
          </w:rPr>
        </w:r>
        <w:r w:rsidR="00236A87">
          <w:rPr>
            <w:noProof/>
            <w:webHidden/>
          </w:rPr>
          <w:fldChar w:fldCharType="separate"/>
        </w:r>
        <w:r w:rsidR="00236A87">
          <w:rPr>
            <w:noProof/>
            <w:webHidden/>
          </w:rPr>
          <w:t>175</w:t>
        </w:r>
        <w:r w:rsidR="00236A87">
          <w:rPr>
            <w:noProof/>
            <w:webHidden/>
          </w:rPr>
          <w:fldChar w:fldCharType="end"/>
        </w:r>
      </w:hyperlink>
    </w:p>
    <w:p w14:paraId="58425F74" w14:textId="023B79C1" w:rsidR="00236A87" w:rsidRDefault="00C76C3B">
      <w:pPr>
        <w:pStyle w:val="TOC1"/>
        <w:tabs>
          <w:tab w:val="right" w:leader="dot" w:pos="8630"/>
        </w:tabs>
        <w:rPr>
          <w:rFonts w:asciiTheme="minorHAnsi" w:eastAsiaTheme="minorEastAsia" w:hAnsiTheme="minorHAnsi" w:cstheme="minorBidi"/>
          <w:b w:val="0"/>
          <w:caps w:val="0"/>
          <w:noProof/>
          <w:sz w:val="22"/>
          <w:szCs w:val="22"/>
        </w:rPr>
      </w:pPr>
      <w:hyperlink w:anchor="_Toc75352953" w:history="1">
        <w:r w:rsidR="00236A87" w:rsidRPr="00F17CD8">
          <w:rPr>
            <w:rStyle w:val="Hyperlink"/>
            <w:noProof/>
          </w:rPr>
          <w:t>Interfacing CE with CSX using FTP</w:t>
        </w:r>
        <w:r w:rsidR="00236A87">
          <w:rPr>
            <w:noProof/>
            <w:webHidden/>
          </w:rPr>
          <w:tab/>
        </w:r>
        <w:r w:rsidR="00236A87">
          <w:rPr>
            <w:noProof/>
            <w:webHidden/>
          </w:rPr>
          <w:fldChar w:fldCharType="begin"/>
        </w:r>
        <w:r w:rsidR="00236A87">
          <w:rPr>
            <w:noProof/>
            <w:webHidden/>
          </w:rPr>
          <w:instrText xml:space="preserve"> PAGEREF _Toc75352953 \h </w:instrText>
        </w:r>
        <w:r w:rsidR="00236A87">
          <w:rPr>
            <w:noProof/>
            <w:webHidden/>
          </w:rPr>
        </w:r>
        <w:r w:rsidR="00236A87">
          <w:rPr>
            <w:noProof/>
            <w:webHidden/>
          </w:rPr>
          <w:fldChar w:fldCharType="separate"/>
        </w:r>
        <w:r w:rsidR="00236A87">
          <w:rPr>
            <w:noProof/>
            <w:webHidden/>
          </w:rPr>
          <w:t>180</w:t>
        </w:r>
        <w:r w:rsidR="00236A87">
          <w:rPr>
            <w:noProof/>
            <w:webHidden/>
          </w:rPr>
          <w:fldChar w:fldCharType="end"/>
        </w:r>
      </w:hyperlink>
    </w:p>
    <w:p w14:paraId="0554CBCC" w14:textId="4C558C57"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54" w:history="1">
        <w:r w:rsidR="00236A87" w:rsidRPr="00F17CD8">
          <w:rPr>
            <w:rStyle w:val="Hyperlink"/>
            <w:noProof/>
          </w:rPr>
          <w:t>Sending Messages to Customer Enterprise via FTP</w:t>
        </w:r>
        <w:r w:rsidR="00236A87">
          <w:rPr>
            <w:noProof/>
            <w:webHidden/>
          </w:rPr>
          <w:tab/>
        </w:r>
        <w:r w:rsidR="00236A87">
          <w:rPr>
            <w:noProof/>
            <w:webHidden/>
          </w:rPr>
          <w:fldChar w:fldCharType="begin"/>
        </w:r>
        <w:r w:rsidR="00236A87">
          <w:rPr>
            <w:noProof/>
            <w:webHidden/>
          </w:rPr>
          <w:instrText xml:space="preserve"> PAGEREF _Toc75352954 \h </w:instrText>
        </w:r>
        <w:r w:rsidR="00236A87">
          <w:rPr>
            <w:noProof/>
            <w:webHidden/>
          </w:rPr>
        </w:r>
        <w:r w:rsidR="00236A87">
          <w:rPr>
            <w:noProof/>
            <w:webHidden/>
          </w:rPr>
          <w:fldChar w:fldCharType="separate"/>
        </w:r>
        <w:r w:rsidR="00236A87">
          <w:rPr>
            <w:noProof/>
            <w:webHidden/>
          </w:rPr>
          <w:t>181</w:t>
        </w:r>
        <w:r w:rsidR="00236A87">
          <w:rPr>
            <w:noProof/>
            <w:webHidden/>
          </w:rPr>
          <w:fldChar w:fldCharType="end"/>
        </w:r>
      </w:hyperlink>
    </w:p>
    <w:p w14:paraId="211AFEBE" w14:textId="32FD5831"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55" w:history="1">
        <w:r w:rsidR="00236A87" w:rsidRPr="00F17CD8">
          <w:rPr>
            <w:rStyle w:val="Hyperlink"/>
            <w:noProof/>
          </w:rPr>
          <w:t>Setting up CS Eximbills Functions</w:t>
        </w:r>
        <w:r w:rsidR="00236A87">
          <w:rPr>
            <w:noProof/>
            <w:webHidden/>
          </w:rPr>
          <w:tab/>
        </w:r>
        <w:r w:rsidR="00236A87">
          <w:rPr>
            <w:noProof/>
            <w:webHidden/>
          </w:rPr>
          <w:fldChar w:fldCharType="begin"/>
        </w:r>
        <w:r w:rsidR="00236A87">
          <w:rPr>
            <w:noProof/>
            <w:webHidden/>
          </w:rPr>
          <w:instrText xml:space="preserve"> PAGEREF _Toc75352955 \h </w:instrText>
        </w:r>
        <w:r w:rsidR="00236A87">
          <w:rPr>
            <w:noProof/>
            <w:webHidden/>
          </w:rPr>
        </w:r>
        <w:r w:rsidR="00236A87">
          <w:rPr>
            <w:noProof/>
            <w:webHidden/>
          </w:rPr>
          <w:fldChar w:fldCharType="separate"/>
        </w:r>
        <w:r w:rsidR="00236A87">
          <w:rPr>
            <w:noProof/>
            <w:webHidden/>
          </w:rPr>
          <w:t>182</w:t>
        </w:r>
        <w:r w:rsidR="00236A87">
          <w:rPr>
            <w:noProof/>
            <w:webHidden/>
          </w:rPr>
          <w:fldChar w:fldCharType="end"/>
        </w:r>
      </w:hyperlink>
    </w:p>
    <w:p w14:paraId="23AB8A41" w14:textId="42D034A8"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56" w:history="1">
        <w:r w:rsidR="00236A87" w:rsidRPr="00F17CD8">
          <w:rPr>
            <w:rStyle w:val="Hyperlink"/>
            <w:noProof/>
          </w:rPr>
          <w:t>Generating the Module Layout</w:t>
        </w:r>
        <w:r w:rsidR="00236A87">
          <w:rPr>
            <w:noProof/>
            <w:webHidden/>
          </w:rPr>
          <w:tab/>
        </w:r>
        <w:r w:rsidR="00236A87">
          <w:rPr>
            <w:noProof/>
            <w:webHidden/>
          </w:rPr>
          <w:fldChar w:fldCharType="begin"/>
        </w:r>
        <w:r w:rsidR="00236A87">
          <w:rPr>
            <w:noProof/>
            <w:webHidden/>
          </w:rPr>
          <w:instrText xml:space="preserve"> PAGEREF _Toc75352956 \h </w:instrText>
        </w:r>
        <w:r w:rsidR="00236A87">
          <w:rPr>
            <w:noProof/>
            <w:webHidden/>
          </w:rPr>
        </w:r>
        <w:r w:rsidR="00236A87">
          <w:rPr>
            <w:noProof/>
            <w:webHidden/>
          </w:rPr>
          <w:fldChar w:fldCharType="separate"/>
        </w:r>
        <w:r w:rsidR="00236A87">
          <w:rPr>
            <w:noProof/>
            <w:webHidden/>
          </w:rPr>
          <w:t>182</w:t>
        </w:r>
        <w:r w:rsidR="00236A87">
          <w:rPr>
            <w:noProof/>
            <w:webHidden/>
          </w:rPr>
          <w:fldChar w:fldCharType="end"/>
        </w:r>
      </w:hyperlink>
    </w:p>
    <w:p w14:paraId="06E3A12E" w14:textId="6C24A31D"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57" w:history="1">
        <w:r w:rsidR="00236A87" w:rsidRPr="00F17CD8">
          <w:rPr>
            <w:rStyle w:val="Hyperlink"/>
            <w:noProof/>
          </w:rPr>
          <w:t>Setting the Windows FTP Service Parameters</w:t>
        </w:r>
        <w:r w:rsidR="00236A87">
          <w:rPr>
            <w:noProof/>
            <w:webHidden/>
          </w:rPr>
          <w:tab/>
        </w:r>
        <w:r w:rsidR="00236A87">
          <w:rPr>
            <w:noProof/>
            <w:webHidden/>
          </w:rPr>
          <w:fldChar w:fldCharType="begin"/>
        </w:r>
        <w:r w:rsidR="00236A87">
          <w:rPr>
            <w:noProof/>
            <w:webHidden/>
          </w:rPr>
          <w:instrText xml:space="preserve"> PAGEREF _Toc75352957 \h </w:instrText>
        </w:r>
        <w:r w:rsidR="00236A87">
          <w:rPr>
            <w:noProof/>
            <w:webHidden/>
          </w:rPr>
        </w:r>
        <w:r w:rsidR="00236A87">
          <w:rPr>
            <w:noProof/>
            <w:webHidden/>
          </w:rPr>
          <w:fldChar w:fldCharType="separate"/>
        </w:r>
        <w:r w:rsidR="00236A87">
          <w:rPr>
            <w:noProof/>
            <w:webHidden/>
          </w:rPr>
          <w:t>182</w:t>
        </w:r>
        <w:r w:rsidR="00236A87">
          <w:rPr>
            <w:noProof/>
            <w:webHidden/>
          </w:rPr>
          <w:fldChar w:fldCharType="end"/>
        </w:r>
      </w:hyperlink>
    </w:p>
    <w:p w14:paraId="65AB12B6" w14:textId="00E60B16"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58" w:history="1">
        <w:r w:rsidR="00236A87" w:rsidRPr="00F17CD8">
          <w:rPr>
            <w:rStyle w:val="Hyperlink"/>
            <w:noProof/>
          </w:rPr>
          <w:t>Running the CEInterfaceConfig Program</w:t>
        </w:r>
        <w:r w:rsidR="00236A87">
          <w:rPr>
            <w:noProof/>
            <w:webHidden/>
          </w:rPr>
          <w:tab/>
        </w:r>
        <w:r w:rsidR="00236A87">
          <w:rPr>
            <w:noProof/>
            <w:webHidden/>
          </w:rPr>
          <w:fldChar w:fldCharType="begin"/>
        </w:r>
        <w:r w:rsidR="00236A87">
          <w:rPr>
            <w:noProof/>
            <w:webHidden/>
          </w:rPr>
          <w:instrText xml:space="preserve"> PAGEREF _Toc75352958 \h </w:instrText>
        </w:r>
        <w:r w:rsidR="00236A87">
          <w:rPr>
            <w:noProof/>
            <w:webHidden/>
          </w:rPr>
        </w:r>
        <w:r w:rsidR="00236A87">
          <w:rPr>
            <w:noProof/>
            <w:webHidden/>
          </w:rPr>
          <w:fldChar w:fldCharType="separate"/>
        </w:r>
        <w:r w:rsidR="00236A87">
          <w:rPr>
            <w:noProof/>
            <w:webHidden/>
          </w:rPr>
          <w:t>184</w:t>
        </w:r>
        <w:r w:rsidR="00236A87">
          <w:rPr>
            <w:noProof/>
            <w:webHidden/>
          </w:rPr>
          <w:fldChar w:fldCharType="end"/>
        </w:r>
      </w:hyperlink>
    </w:p>
    <w:p w14:paraId="6EF9C860" w14:textId="3CB7F050"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59" w:history="1">
        <w:r w:rsidR="00236A87" w:rsidRPr="00F17CD8">
          <w:rPr>
            <w:rStyle w:val="Hyperlink"/>
            <w:noProof/>
          </w:rPr>
          <w:t>Running the CSXCEFTP Program</w:t>
        </w:r>
        <w:r w:rsidR="00236A87">
          <w:rPr>
            <w:noProof/>
            <w:webHidden/>
          </w:rPr>
          <w:tab/>
        </w:r>
        <w:r w:rsidR="00236A87">
          <w:rPr>
            <w:noProof/>
            <w:webHidden/>
          </w:rPr>
          <w:fldChar w:fldCharType="begin"/>
        </w:r>
        <w:r w:rsidR="00236A87">
          <w:rPr>
            <w:noProof/>
            <w:webHidden/>
          </w:rPr>
          <w:instrText xml:space="preserve"> PAGEREF _Toc75352959 \h </w:instrText>
        </w:r>
        <w:r w:rsidR="00236A87">
          <w:rPr>
            <w:noProof/>
            <w:webHidden/>
          </w:rPr>
        </w:r>
        <w:r w:rsidR="00236A87">
          <w:rPr>
            <w:noProof/>
            <w:webHidden/>
          </w:rPr>
          <w:fldChar w:fldCharType="separate"/>
        </w:r>
        <w:r w:rsidR="00236A87">
          <w:rPr>
            <w:noProof/>
            <w:webHidden/>
          </w:rPr>
          <w:t>184</w:t>
        </w:r>
        <w:r w:rsidR="00236A87">
          <w:rPr>
            <w:noProof/>
            <w:webHidden/>
          </w:rPr>
          <w:fldChar w:fldCharType="end"/>
        </w:r>
      </w:hyperlink>
    </w:p>
    <w:p w14:paraId="7F88F92A" w14:textId="590D240A"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60" w:history="1">
        <w:r w:rsidR="00236A87" w:rsidRPr="00F17CD8">
          <w:rPr>
            <w:rStyle w:val="Hyperlink"/>
            <w:noProof/>
          </w:rPr>
          <w:t>Running the GaSvrCE Program</w:t>
        </w:r>
        <w:r w:rsidR="00236A87">
          <w:rPr>
            <w:noProof/>
            <w:webHidden/>
          </w:rPr>
          <w:tab/>
        </w:r>
        <w:r w:rsidR="00236A87">
          <w:rPr>
            <w:noProof/>
            <w:webHidden/>
          </w:rPr>
          <w:fldChar w:fldCharType="begin"/>
        </w:r>
        <w:r w:rsidR="00236A87">
          <w:rPr>
            <w:noProof/>
            <w:webHidden/>
          </w:rPr>
          <w:instrText xml:space="preserve"> PAGEREF _Toc75352960 \h </w:instrText>
        </w:r>
        <w:r w:rsidR="00236A87">
          <w:rPr>
            <w:noProof/>
            <w:webHidden/>
          </w:rPr>
        </w:r>
        <w:r w:rsidR="00236A87">
          <w:rPr>
            <w:noProof/>
            <w:webHidden/>
          </w:rPr>
          <w:fldChar w:fldCharType="separate"/>
        </w:r>
        <w:r w:rsidR="00236A87">
          <w:rPr>
            <w:noProof/>
            <w:webHidden/>
          </w:rPr>
          <w:t>184</w:t>
        </w:r>
        <w:r w:rsidR="00236A87">
          <w:rPr>
            <w:noProof/>
            <w:webHidden/>
          </w:rPr>
          <w:fldChar w:fldCharType="end"/>
        </w:r>
      </w:hyperlink>
    </w:p>
    <w:p w14:paraId="44CBCED9" w14:textId="1D01D024"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61" w:history="1">
        <w:r w:rsidR="00236A87" w:rsidRPr="00F17CD8">
          <w:rPr>
            <w:rStyle w:val="Hyperlink"/>
            <w:noProof/>
          </w:rPr>
          <w:t>Receiving Messages from CS Eximbills via FTP</w:t>
        </w:r>
        <w:r w:rsidR="00236A87">
          <w:rPr>
            <w:noProof/>
            <w:webHidden/>
          </w:rPr>
          <w:tab/>
        </w:r>
        <w:r w:rsidR="00236A87">
          <w:rPr>
            <w:noProof/>
            <w:webHidden/>
          </w:rPr>
          <w:fldChar w:fldCharType="begin"/>
        </w:r>
        <w:r w:rsidR="00236A87">
          <w:rPr>
            <w:noProof/>
            <w:webHidden/>
          </w:rPr>
          <w:instrText xml:space="preserve"> PAGEREF _Toc75352961 \h </w:instrText>
        </w:r>
        <w:r w:rsidR="00236A87">
          <w:rPr>
            <w:noProof/>
            <w:webHidden/>
          </w:rPr>
        </w:r>
        <w:r w:rsidR="00236A87">
          <w:rPr>
            <w:noProof/>
            <w:webHidden/>
          </w:rPr>
          <w:fldChar w:fldCharType="separate"/>
        </w:r>
        <w:r w:rsidR="00236A87">
          <w:rPr>
            <w:noProof/>
            <w:webHidden/>
          </w:rPr>
          <w:t>186</w:t>
        </w:r>
        <w:r w:rsidR="00236A87">
          <w:rPr>
            <w:noProof/>
            <w:webHidden/>
          </w:rPr>
          <w:fldChar w:fldCharType="end"/>
        </w:r>
      </w:hyperlink>
    </w:p>
    <w:p w14:paraId="59CB27C8" w14:textId="0D158B41"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62" w:history="1">
        <w:r w:rsidR="00236A87" w:rsidRPr="00F17CD8">
          <w:rPr>
            <w:rStyle w:val="Hyperlink"/>
            <w:noProof/>
          </w:rPr>
          <w:t>Defining the FTP Settings in the Queue Manager</w:t>
        </w:r>
        <w:r w:rsidR="00236A87">
          <w:rPr>
            <w:noProof/>
            <w:webHidden/>
          </w:rPr>
          <w:tab/>
        </w:r>
        <w:r w:rsidR="00236A87">
          <w:rPr>
            <w:noProof/>
            <w:webHidden/>
          </w:rPr>
          <w:fldChar w:fldCharType="begin"/>
        </w:r>
        <w:r w:rsidR="00236A87">
          <w:rPr>
            <w:noProof/>
            <w:webHidden/>
          </w:rPr>
          <w:instrText xml:space="preserve"> PAGEREF _Toc75352962 \h </w:instrText>
        </w:r>
        <w:r w:rsidR="00236A87">
          <w:rPr>
            <w:noProof/>
            <w:webHidden/>
          </w:rPr>
        </w:r>
        <w:r w:rsidR="00236A87">
          <w:rPr>
            <w:noProof/>
            <w:webHidden/>
          </w:rPr>
          <w:fldChar w:fldCharType="separate"/>
        </w:r>
        <w:r w:rsidR="00236A87">
          <w:rPr>
            <w:noProof/>
            <w:webHidden/>
          </w:rPr>
          <w:t>187</w:t>
        </w:r>
        <w:r w:rsidR="00236A87">
          <w:rPr>
            <w:noProof/>
            <w:webHidden/>
          </w:rPr>
          <w:fldChar w:fldCharType="end"/>
        </w:r>
      </w:hyperlink>
    </w:p>
    <w:p w14:paraId="61C21266" w14:textId="4AF50425"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63" w:history="1">
        <w:r w:rsidR="00236A87" w:rsidRPr="00F17CD8">
          <w:rPr>
            <w:rStyle w:val="Hyperlink"/>
            <w:noProof/>
          </w:rPr>
          <w:t>Creating the FTP Settings</w:t>
        </w:r>
        <w:r w:rsidR="00236A87">
          <w:rPr>
            <w:noProof/>
            <w:webHidden/>
          </w:rPr>
          <w:tab/>
        </w:r>
        <w:r w:rsidR="00236A87">
          <w:rPr>
            <w:noProof/>
            <w:webHidden/>
          </w:rPr>
          <w:fldChar w:fldCharType="begin"/>
        </w:r>
        <w:r w:rsidR="00236A87">
          <w:rPr>
            <w:noProof/>
            <w:webHidden/>
          </w:rPr>
          <w:instrText xml:space="preserve"> PAGEREF _Toc75352963 \h </w:instrText>
        </w:r>
        <w:r w:rsidR="00236A87">
          <w:rPr>
            <w:noProof/>
            <w:webHidden/>
          </w:rPr>
        </w:r>
        <w:r w:rsidR="00236A87">
          <w:rPr>
            <w:noProof/>
            <w:webHidden/>
          </w:rPr>
          <w:fldChar w:fldCharType="separate"/>
        </w:r>
        <w:r w:rsidR="00236A87">
          <w:rPr>
            <w:noProof/>
            <w:webHidden/>
          </w:rPr>
          <w:t>189</w:t>
        </w:r>
        <w:r w:rsidR="00236A87">
          <w:rPr>
            <w:noProof/>
            <w:webHidden/>
          </w:rPr>
          <w:fldChar w:fldCharType="end"/>
        </w:r>
      </w:hyperlink>
    </w:p>
    <w:p w14:paraId="6D48BEB9" w14:textId="7432DA98"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64" w:history="1">
        <w:r w:rsidR="00236A87" w:rsidRPr="00F17CD8">
          <w:rPr>
            <w:rStyle w:val="Hyperlink"/>
            <w:noProof/>
          </w:rPr>
          <w:t>Setting the STP Transaction Component of the CE Function</w:t>
        </w:r>
        <w:r w:rsidR="00236A87">
          <w:rPr>
            <w:noProof/>
            <w:webHidden/>
          </w:rPr>
          <w:tab/>
        </w:r>
        <w:r w:rsidR="00236A87">
          <w:rPr>
            <w:noProof/>
            <w:webHidden/>
          </w:rPr>
          <w:fldChar w:fldCharType="begin"/>
        </w:r>
        <w:r w:rsidR="00236A87">
          <w:rPr>
            <w:noProof/>
            <w:webHidden/>
          </w:rPr>
          <w:instrText xml:space="preserve"> PAGEREF _Toc75352964 \h </w:instrText>
        </w:r>
        <w:r w:rsidR="00236A87">
          <w:rPr>
            <w:noProof/>
            <w:webHidden/>
          </w:rPr>
        </w:r>
        <w:r w:rsidR="00236A87">
          <w:rPr>
            <w:noProof/>
            <w:webHidden/>
          </w:rPr>
          <w:fldChar w:fldCharType="separate"/>
        </w:r>
        <w:r w:rsidR="00236A87">
          <w:rPr>
            <w:noProof/>
            <w:webHidden/>
          </w:rPr>
          <w:t>195</w:t>
        </w:r>
        <w:r w:rsidR="00236A87">
          <w:rPr>
            <w:noProof/>
            <w:webHidden/>
          </w:rPr>
          <w:fldChar w:fldCharType="end"/>
        </w:r>
      </w:hyperlink>
    </w:p>
    <w:p w14:paraId="1AC9C016" w14:textId="4240B298"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65" w:history="1">
        <w:r w:rsidR="00236A87" w:rsidRPr="00F17CD8">
          <w:rPr>
            <w:rStyle w:val="Hyperlink"/>
            <w:rFonts w:eastAsia="SimSun"/>
            <w:noProof/>
            <w:lang w:eastAsia="zh-CN"/>
          </w:rPr>
          <w:t>Configuring the Message Broker</w:t>
        </w:r>
        <w:r w:rsidR="00236A87">
          <w:rPr>
            <w:noProof/>
            <w:webHidden/>
          </w:rPr>
          <w:tab/>
        </w:r>
        <w:r w:rsidR="00236A87">
          <w:rPr>
            <w:noProof/>
            <w:webHidden/>
          </w:rPr>
          <w:fldChar w:fldCharType="begin"/>
        </w:r>
        <w:r w:rsidR="00236A87">
          <w:rPr>
            <w:noProof/>
            <w:webHidden/>
          </w:rPr>
          <w:instrText xml:space="preserve"> PAGEREF _Toc75352965 \h </w:instrText>
        </w:r>
        <w:r w:rsidR="00236A87">
          <w:rPr>
            <w:noProof/>
            <w:webHidden/>
          </w:rPr>
        </w:r>
        <w:r w:rsidR="00236A87">
          <w:rPr>
            <w:noProof/>
            <w:webHidden/>
          </w:rPr>
          <w:fldChar w:fldCharType="separate"/>
        </w:r>
        <w:r w:rsidR="00236A87">
          <w:rPr>
            <w:noProof/>
            <w:webHidden/>
          </w:rPr>
          <w:t>196</w:t>
        </w:r>
        <w:r w:rsidR="00236A87">
          <w:rPr>
            <w:noProof/>
            <w:webHidden/>
          </w:rPr>
          <w:fldChar w:fldCharType="end"/>
        </w:r>
      </w:hyperlink>
    </w:p>
    <w:p w14:paraId="48DACFA7" w14:textId="5F3D3880"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66" w:history="1">
        <w:r w:rsidR="00236A87" w:rsidRPr="00F17CD8">
          <w:rPr>
            <w:rStyle w:val="Hyperlink"/>
            <w:noProof/>
          </w:rPr>
          <w:t>Example: Interface via FTP</w:t>
        </w:r>
        <w:r w:rsidR="00236A87">
          <w:rPr>
            <w:noProof/>
            <w:webHidden/>
          </w:rPr>
          <w:tab/>
        </w:r>
        <w:r w:rsidR="00236A87">
          <w:rPr>
            <w:noProof/>
            <w:webHidden/>
          </w:rPr>
          <w:fldChar w:fldCharType="begin"/>
        </w:r>
        <w:r w:rsidR="00236A87">
          <w:rPr>
            <w:noProof/>
            <w:webHidden/>
          </w:rPr>
          <w:instrText xml:space="preserve"> PAGEREF _Toc75352966 \h </w:instrText>
        </w:r>
        <w:r w:rsidR="00236A87">
          <w:rPr>
            <w:noProof/>
            <w:webHidden/>
          </w:rPr>
        </w:r>
        <w:r w:rsidR="00236A87">
          <w:rPr>
            <w:noProof/>
            <w:webHidden/>
          </w:rPr>
          <w:fldChar w:fldCharType="separate"/>
        </w:r>
        <w:r w:rsidR="00236A87">
          <w:rPr>
            <w:noProof/>
            <w:webHidden/>
          </w:rPr>
          <w:t>198</w:t>
        </w:r>
        <w:r w:rsidR="00236A87">
          <w:rPr>
            <w:noProof/>
            <w:webHidden/>
          </w:rPr>
          <w:fldChar w:fldCharType="end"/>
        </w:r>
      </w:hyperlink>
    </w:p>
    <w:p w14:paraId="0D5D1456" w14:textId="6062831A" w:rsidR="00236A87" w:rsidRDefault="00C76C3B">
      <w:pPr>
        <w:pStyle w:val="TOC1"/>
        <w:tabs>
          <w:tab w:val="right" w:leader="dot" w:pos="8630"/>
        </w:tabs>
        <w:rPr>
          <w:rFonts w:asciiTheme="minorHAnsi" w:eastAsiaTheme="minorEastAsia" w:hAnsiTheme="minorHAnsi" w:cstheme="minorBidi"/>
          <w:b w:val="0"/>
          <w:caps w:val="0"/>
          <w:noProof/>
          <w:sz w:val="22"/>
          <w:szCs w:val="22"/>
        </w:rPr>
      </w:pPr>
      <w:hyperlink w:anchor="_Toc75352967" w:history="1">
        <w:r w:rsidR="00236A87" w:rsidRPr="00F17CD8">
          <w:rPr>
            <w:rStyle w:val="Hyperlink"/>
            <w:noProof/>
          </w:rPr>
          <w:t>Interfacing CE and CSX  using TCP/IP</w:t>
        </w:r>
        <w:r w:rsidR="00236A87">
          <w:rPr>
            <w:noProof/>
            <w:webHidden/>
          </w:rPr>
          <w:tab/>
        </w:r>
        <w:r w:rsidR="00236A87">
          <w:rPr>
            <w:noProof/>
            <w:webHidden/>
          </w:rPr>
          <w:fldChar w:fldCharType="begin"/>
        </w:r>
        <w:r w:rsidR="00236A87">
          <w:rPr>
            <w:noProof/>
            <w:webHidden/>
          </w:rPr>
          <w:instrText xml:space="preserve"> PAGEREF _Toc75352967 \h </w:instrText>
        </w:r>
        <w:r w:rsidR="00236A87">
          <w:rPr>
            <w:noProof/>
            <w:webHidden/>
          </w:rPr>
        </w:r>
        <w:r w:rsidR="00236A87">
          <w:rPr>
            <w:noProof/>
            <w:webHidden/>
          </w:rPr>
          <w:fldChar w:fldCharType="separate"/>
        </w:r>
        <w:r w:rsidR="00236A87">
          <w:rPr>
            <w:noProof/>
            <w:webHidden/>
          </w:rPr>
          <w:t>201</w:t>
        </w:r>
        <w:r w:rsidR="00236A87">
          <w:rPr>
            <w:noProof/>
            <w:webHidden/>
          </w:rPr>
          <w:fldChar w:fldCharType="end"/>
        </w:r>
      </w:hyperlink>
    </w:p>
    <w:p w14:paraId="46E1D27A" w14:textId="0F6174CC"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68" w:history="1">
        <w:r w:rsidR="00236A87" w:rsidRPr="00F17CD8">
          <w:rPr>
            <w:rStyle w:val="Hyperlink"/>
            <w:noProof/>
          </w:rPr>
          <w:t>Sending Messages to CS Eximbills via TCP/IP</w:t>
        </w:r>
        <w:r w:rsidR="00236A87">
          <w:rPr>
            <w:noProof/>
            <w:webHidden/>
          </w:rPr>
          <w:tab/>
        </w:r>
        <w:r w:rsidR="00236A87">
          <w:rPr>
            <w:noProof/>
            <w:webHidden/>
          </w:rPr>
          <w:fldChar w:fldCharType="begin"/>
        </w:r>
        <w:r w:rsidR="00236A87">
          <w:rPr>
            <w:noProof/>
            <w:webHidden/>
          </w:rPr>
          <w:instrText xml:space="preserve"> PAGEREF _Toc75352968 \h </w:instrText>
        </w:r>
        <w:r w:rsidR="00236A87">
          <w:rPr>
            <w:noProof/>
            <w:webHidden/>
          </w:rPr>
        </w:r>
        <w:r w:rsidR="00236A87">
          <w:rPr>
            <w:noProof/>
            <w:webHidden/>
          </w:rPr>
          <w:fldChar w:fldCharType="separate"/>
        </w:r>
        <w:r w:rsidR="00236A87">
          <w:rPr>
            <w:noProof/>
            <w:webHidden/>
          </w:rPr>
          <w:t>202</w:t>
        </w:r>
        <w:r w:rsidR="00236A87">
          <w:rPr>
            <w:noProof/>
            <w:webHidden/>
          </w:rPr>
          <w:fldChar w:fldCharType="end"/>
        </w:r>
      </w:hyperlink>
    </w:p>
    <w:p w14:paraId="605464BD" w14:textId="71B5F19D"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69" w:history="1">
        <w:r w:rsidR="00236A87" w:rsidRPr="00F17CD8">
          <w:rPr>
            <w:rStyle w:val="Hyperlink"/>
            <w:noProof/>
          </w:rPr>
          <w:t>Setting up CE Functions</w:t>
        </w:r>
        <w:r w:rsidR="00236A87">
          <w:rPr>
            <w:noProof/>
            <w:webHidden/>
          </w:rPr>
          <w:tab/>
        </w:r>
        <w:r w:rsidR="00236A87">
          <w:rPr>
            <w:noProof/>
            <w:webHidden/>
          </w:rPr>
          <w:fldChar w:fldCharType="begin"/>
        </w:r>
        <w:r w:rsidR="00236A87">
          <w:rPr>
            <w:noProof/>
            <w:webHidden/>
          </w:rPr>
          <w:instrText xml:space="preserve"> PAGEREF _Toc75352969 \h </w:instrText>
        </w:r>
        <w:r w:rsidR="00236A87">
          <w:rPr>
            <w:noProof/>
            <w:webHidden/>
          </w:rPr>
        </w:r>
        <w:r w:rsidR="00236A87">
          <w:rPr>
            <w:noProof/>
            <w:webHidden/>
          </w:rPr>
          <w:fldChar w:fldCharType="separate"/>
        </w:r>
        <w:r w:rsidR="00236A87">
          <w:rPr>
            <w:noProof/>
            <w:webHidden/>
          </w:rPr>
          <w:t>203</w:t>
        </w:r>
        <w:r w:rsidR="00236A87">
          <w:rPr>
            <w:noProof/>
            <w:webHidden/>
          </w:rPr>
          <w:fldChar w:fldCharType="end"/>
        </w:r>
      </w:hyperlink>
    </w:p>
    <w:p w14:paraId="20A99F5F" w14:textId="00CF6166"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70" w:history="1">
        <w:r w:rsidR="00236A87" w:rsidRPr="00F17CD8">
          <w:rPr>
            <w:rStyle w:val="Hyperlink"/>
            <w:rFonts w:eastAsia="SimSun"/>
            <w:noProof/>
          </w:rPr>
          <w:t>Defining the TCP Settings in the Queue Manager</w:t>
        </w:r>
        <w:r w:rsidR="00236A87">
          <w:rPr>
            <w:noProof/>
            <w:webHidden/>
          </w:rPr>
          <w:tab/>
        </w:r>
        <w:r w:rsidR="00236A87">
          <w:rPr>
            <w:noProof/>
            <w:webHidden/>
          </w:rPr>
          <w:fldChar w:fldCharType="begin"/>
        </w:r>
        <w:r w:rsidR="00236A87">
          <w:rPr>
            <w:noProof/>
            <w:webHidden/>
          </w:rPr>
          <w:instrText xml:space="preserve"> PAGEREF _Toc75352970 \h </w:instrText>
        </w:r>
        <w:r w:rsidR="00236A87">
          <w:rPr>
            <w:noProof/>
            <w:webHidden/>
          </w:rPr>
        </w:r>
        <w:r w:rsidR="00236A87">
          <w:rPr>
            <w:noProof/>
            <w:webHidden/>
          </w:rPr>
          <w:fldChar w:fldCharType="separate"/>
        </w:r>
        <w:r w:rsidR="00236A87">
          <w:rPr>
            <w:noProof/>
            <w:webHidden/>
          </w:rPr>
          <w:t>203</w:t>
        </w:r>
        <w:r w:rsidR="00236A87">
          <w:rPr>
            <w:noProof/>
            <w:webHidden/>
          </w:rPr>
          <w:fldChar w:fldCharType="end"/>
        </w:r>
      </w:hyperlink>
    </w:p>
    <w:p w14:paraId="2653CAE4" w14:textId="7C02E4DF"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71" w:history="1">
        <w:r w:rsidR="00236A87" w:rsidRPr="00F17CD8">
          <w:rPr>
            <w:rStyle w:val="Hyperlink"/>
            <w:noProof/>
          </w:rPr>
          <w:t>Creating the GAPI Settings</w:t>
        </w:r>
        <w:r w:rsidR="00236A87">
          <w:rPr>
            <w:noProof/>
            <w:webHidden/>
          </w:rPr>
          <w:tab/>
        </w:r>
        <w:r w:rsidR="00236A87">
          <w:rPr>
            <w:noProof/>
            <w:webHidden/>
          </w:rPr>
          <w:fldChar w:fldCharType="begin"/>
        </w:r>
        <w:r w:rsidR="00236A87">
          <w:rPr>
            <w:noProof/>
            <w:webHidden/>
          </w:rPr>
          <w:instrText xml:space="preserve"> PAGEREF _Toc75352971 \h </w:instrText>
        </w:r>
        <w:r w:rsidR="00236A87">
          <w:rPr>
            <w:noProof/>
            <w:webHidden/>
          </w:rPr>
        </w:r>
        <w:r w:rsidR="00236A87">
          <w:rPr>
            <w:noProof/>
            <w:webHidden/>
          </w:rPr>
          <w:fldChar w:fldCharType="separate"/>
        </w:r>
        <w:r w:rsidR="00236A87">
          <w:rPr>
            <w:noProof/>
            <w:webHidden/>
          </w:rPr>
          <w:t>206</w:t>
        </w:r>
        <w:r w:rsidR="00236A87">
          <w:rPr>
            <w:noProof/>
            <w:webHidden/>
          </w:rPr>
          <w:fldChar w:fldCharType="end"/>
        </w:r>
      </w:hyperlink>
    </w:p>
    <w:p w14:paraId="779B5C53" w14:textId="251F2BD2"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72" w:history="1">
        <w:r w:rsidR="00236A87" w:rsidRPr="00F17CD8">
          <w:rPr>
            <w:rStyle w:val="Hyperlink"/>
            <w:noProof/>
          </w:rPr>
          <w:t>Attaching the GAPI Rule to the CE Function</w:t>
        </w:r>
        <w:r w:rsidR="00236A87">
          <w:rPr>
            <w:noProof/>
            <w:webHidden/>
          </w:rPr>
          <w:tab/>
        </w:r>
        <w:r w:rsidR="00236A87">
          <w:rPr>
            <w:noProof/>
            <w:webHidden/>
          </w:rPr>
          <w:fldChar w:fldCharType="begin"/>
        </w:r>
        <w:r w:rsidR="00236A87">
          <w:rPr>
            <w:noProof/>
            <w:webHidden/>
          </w:rPr>
          <w:instrText xml:space="preserve"> PAGEREF _Toc75352972 \h </w:instrText>
        </w:r>
        <w:r w:rsidR="00236A87">
          <w:rPr>
            <w:noProof/>
            <w:webHidden/>
          </w:rPr>
        </w:r>
        <w:r w:rsidR="00236A87">
          <w:rPr>
            <w:noProof/>
            <w:webHidden/>
          </w:rPr>
          <w:fldChar w:fldCharType="separate"/>
        </w:r>
        <w:r w:rsidR="00236A87">
          <w:rPr>
            <w:noProof/>
            <w:webHidden/>
          </w:rPr>
          <w:t>213</w:t>
        </w:r>
        <w:r w:rsidR="00236A87">
          <w:rPr>
            <w:noProof/>
            <w:webHidden/>
          </w:rPr>
          <w:fldChar w:fldCharType="end"/>
        </w:r>
      </w:hyperlink>
    </w:p>
    <w:p w14:paraId="1E31D1A4" w14:textId="529517E8"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73" w:history="1">
        <w:r w:rsidR="00236A87" w:rsidRPr="00F17CD8">
          <w:rPr>
            <w:rStyle w:val="Hyperlink"/>
            <w:noProof/>
          </w:rPr>
          <w:t>Receiving Messages from Customer Enterprise via TCP/IP</w:t>
        </w:r>
        <w:r w:rsidR="00236A87">
          <w:rPr>
            <w:noProof/>
            <w:webHidden/>
          </w:rPr>
          <w:tab/>
        </w:r>
        <w:r w:rsidR="00236A87">
          <w:rPr>
            <w:noProof/>
            <w:webHidden/>
          </w:rPr>
          <w:fldChar w:fldCharType="begin"/>
        </w:r>
        <w:r w:rsidR="00236A87">
          <w:rPr>
            <w:noProof/>
            <w:webHidden/>
          </w:rPr>
          <w:instrText xml:space="preserve"> PAGEREF _Toc75352973 \h </w:instrText>
        </w:r>
        <w:r w:rsidR="00236A87">
          <w:rPr>
            <w:noProof/>
            <w:webHidden/>
          </w:rPr>
        </w:r>
        <w:r w:rsidR="00236A87">
          <w:rPr>
            <w:noProof/>
            <w:webHidden/>
          </w:rPr>
          <w:fldChar w:fldCharType="separate"/>
        </w:r>
        <w:r w:rsidR="00236A87">
          <w:rPr>
            <w:noProof/>
            <w:webHidden/>
          </w:rPr>
          <w:t>214</w:t>
        </w:r>
        <w:r w:rsidR="00236A87">
          <w:rPr>
            <w:noProof/>
            <w:webHidden/>
          </w:rPr>
          <w:fldChar w:fldCharType="end"/>
        </w:r>
      </w:hyperlink>
    </w:p>
    <w:p w14:paraId="78445339" w14:textId="0873F8FC"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74" w:history="1">
        <w:r w:rsidR="00236A87" w:rsidRPr="00F17CD8">
          <w:rPr>
            <w:rStyle w:val="Hyperlink"/>
            <w:noProof/>
          </w:rPr>
          <w:t>Creating the CSXCELOG Table</w:t>
        </w:r>
        <w:r w:rsidR="00236A87">
          <w:rPr>
            <w:noProof/>
            <w:webHidden/>
          </w:rPr>
          <w:tab/>
        </w:r>
        <w:r w:rsidR="00236A87">
          <w:rPr>
            <w:noProof/>
            <w:webHidden/>
          </w:rPr>
          <w:fldChar w:fldCharType="begin"/>
        </w:r>
        <w:r w:rsidR="00236A87">
          <w:rPr>
            <w:noProof/>
            <w:webHidden/>
          </w:rPr>
          <w:instrText xml:space="preserve"> PAGEREF _Toc75352974 \h </w:instrText>
        </w:r>
        <w:r w:rsidR="00236A87">
          <w:rPr>
            <w:noProof/>
            <w:webHidden/>
          </w:rPr>
        </w:r>
        <w:r w:rsidR="00236A87">
          <w:rPr>
            <w:noProof/>
            <w:webHidden/>
          </w:rPr>
          <w:fldChar w:fldCharType="separate"/>
        </w:r>
        <w:r w:rsidR="00236A87">
          <w:rPr>
            <w:noProof/>
            <w:webHidden/>
          </w:rPr>
          <w:t>215</w:t>
        </w:r>
        <w:r w:rsidR="00236A87">
          <w:rPr>
            <w:noProof/>
            <w:webHidden/>
          </w:rPr>
          <w:fldChar w:fldCharType="end"/>
        </w:r>
      </w:hyperlink>
    </w:p>
    <w:p w14:paraId="703998F5" w14:textId="234562E0"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75" w:history="1">
        <w:r w:rsidR="00236A87" w:rsidRPr="00F17CD8">
          <w:rPr>
            <w:rStyle w:val="Hyperlink"/>
            <w:noProof/>
          </w:rPr>
          <w:t>Running the CEInterfaceConfig Program</w:t>
        </w:r>
        <w:r w:rsidR="00236A87">
          <w:rPr>
            <w:noProof/>
            <w:webHidden/>
          </w:rPr>
          <w:tab/>
        </w:r>
        <w:r w:rsidR="00236A87">
          <w:rPr>
            <w:noProof/>
            <w:webHidden/>
          </w:rPr>
          <w:fldChar w:fldCharType="begin"/>
        </w:r>
        <w:r w:rsidR="00236A87">
          <w:rPr>
            <w:noProof/>
            <w:webHidden/>
          </w:rPr>
          <w:instrText xml:space="preserve"> PAGEREF _Toc75352975 \h </w:instrText>
        </w:r>
        <w:r w:rsidR="00236A87">
          <w:rPr>
            <w:noProof/>
            <w:webHidden/>
          </w:rPr>
        </w:r>
        <w:r w:rsidR="00236A87">
          <w:rPr>
            <w:noProof/>
            <w:webHidden/>
          </w:rPr>
          <w:fldChar w:fldCharType="separate"/>
        </w:r>
        <w:r w:rsidR="00236A87">
          <w:rPr>
            <w:noProof/>
            <w:webHidden/>
          </w:rPr>
          <w:t>215</w:t>
        </w:r>
        <w:r w:rsidR="00236A87">
          <w:rPr>
            <w:noProof/>
            <w:webHidden/>
          </w:rPr>
          <w:fldChar w:fldCharType="end"/>
        </w:r>
      </w:hyperlink>
    </w:p>
    <w:p w14:paraId="6CADD488" w14:textId="43AA2684"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76" w:history="1">
        <w:r w:rsidR="00236A87" w:rsidRPr="00F17CD8">
          <w:rPr>
            <w:rStyle w:val="Hyperlink"/>
            <w:noProof/>
          </w:rPr>
          <w:t>Running the CEConnecterSocket Program</w:t>
        </w:r>
        <w:r w:rsidR="00236A87">
          <w:rPr>
            <w:noProof/>
            <w:webHidden/>
          </w:rPr>
          <w:tab/>
        </w:r>
        <w:r w:rsidR="00236A87">
          <w:rPr>
            <w:noProof/>
            <w:webHidden/>
          </w:rPr>
          <w:fldChar w:fldCharType="begin"/>
        </w:r>
        <w:r w:rsidR="00236A87">
          <w:rPr>
            <w:noProof/>
            <w:webHidden/>
          </w:rPr>
          <w:instrText xml:space="preserve"> PAGEREF _Toc75352976 \h </w:instrText>
        </w:r>
        <w:r w:rsidR="00236A87">
          <w:rPr>
            <w:noProof/>
            <w:webHidden/>
          </w:rPr>
        </w:r>
        <w:r w:rsidR="00236A87">
          <w:rPr>
            <w:noProof/>
            <w:webHidden/>
          </w:rPr>
          <w:fldChar w:fldCharType="separate"/>
        </w:r>
        <w:r w:rsidR="00236A87">
          <w:rPr>
            <w:noProof/>
            <w:webHidden/>
          </w:rPr>
          <w:t>215</w:t>
        </w:r>
        <w:r w:rsidR="00236A87">
          <w:rPr>
            <w:noProof/>
            <w:webHidden/>
          </w:rPr>
          <w:fldChar w:fldCharType="end"/>
        </w:r>
      </w:hyperlink>
    </w:p>
    <w:p w14:paraId="63BF440A" w14:textId="1F16B37D"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77" w:history="1">
        <w:r w:rsidR="00236A87" w:rsidRPr="00F17CD8">
          <w:rPr>
            <w:rStyle w:val="Hyperlink"/>
            <w:noProof/>
          </w:rPr>
          <w:t>Example: Interface via TCP/IP</w:t>
        </w:r>
        <w:r w:rsidR="00236A87">
          <w:rPr>
            <w:noProof/>
            <w:webHidden/>
          </w:rPr>
          <w:tab/>
        </w:r>
        <w:r w:rsidR="00236A87">
          <w:rPr>
            <w:noProof/>
            <w:webHidden/>
          </w:rPr>
          <w:fldChar w:fldCharType="begin"/>
        </w:r>
        <w:r w:rsidR="00236A87">
          <w:rPr>
            <w:noProof/>
            <w:webHidden/>
          </w:rPr>
          <w:instrText xml:space="preserve"> PAGEREF _Toc75352977 \h </w:instrText>
        </w:r>
        <w:r w:rsidR="00236A87">
          <w:rPr>
            <w:noProof/>
            <w:webHidden/>
          </w:rPr>
        </w:r>
        <w:r w:rsidR="00236A87">
          <w:rPr>
            <w:noProof/>
            <w:webHidden/>
          </w:rPr>
          <w:fldChar w:fldCharType="separate"/>
        </w:r>
        <w:r w:rsidR="00236A87">
          <w:rPr>
            <w:noProof/>
            <w:webHidden/>
          </w:rPr>
          <w:t>216</w:t>
        </w:r>
        <w:r w:rsidR="00236A87">
          <w:rPr>
            <w:noProof/>
            <w:webHidden/>
          </w:rPr>
          <w:fldChar w:fldCharType="end"/>
        </w:r>
      </w:hyperlink>
    </w:p>
    <w:p w14:paraId="3BA21D5B" w14:textId="4838BDA0" w:rsidR="00236A87" w:rsidRDefault="00C76C3B">
      <w:pPr>
        <w:pStyle w:val="TOC1"/>
        <w:tabs>
          <w:tab w:val="right" w:leader="dot" w:pos="8630"/>
        </w:tabs>
        <w:rPr>
          <w:rFonts w:asciiTheme="minorHAnsi" w:eastAsiaTheme="minorEastAsia" w:hAnsiTheme="minorHAnsi" w:cstheme="minorBidi"/>
          <w:b w:val="0"/>
          <w:caps w:val="0"/>
          <w:noProof/>
          <w:sz w:val="22"/>
          <w:szCs w:val="22"/>
        </w:rPr>
      </w:pPr>
      <w:hyperlink w:anchor="_Toc75352978" w:history="1">
        <w:r w:rsidR="00236A87" w:rsidRPr="00F17CD8">
          <w:rPr>
            <w:rStyle w:val="Hyperlink"/>
            <w:noProof/>
          </w:rPr>
          <w:t>Message Formats</w:t>
        </w:r>
        <w:r w:rsidR="00236A87">
          <w:rPr>
            <w:noProof/>
            <w:webHidden/>
          </w:rPr>
          <w:tab/>
        </w:r>
        <w:r w:rsidR="00236A87">
          <w:rPr>
            <w:noProof/>
            <w:webHidden/>
          </w:rPr>
          <w:fldChar w:fldCharType="begin"/>
        </w:r>
        <w:r w:rsidR="00236A87">
          <w:rPr>
            <w:noProof/>
            <w:webHidden/>
          </w:rPr>
          <w:instrText xml:space="preserve"> PAGEREF _Toc75352978 \h </w:instrText>
        </w:r>
        <w:r w:rsidR="00236A87">
          <w:rPr>
            <w:noProof/>
            <w:webHidden/>
          </w:rPr>
        </w:r>
        <w:r w:rsidR="00236A87">
          <w:rPr>
            <w:noProof/>
            <w:webHidden/>
          </w:rPr>
          <w:fldChar w:fldCharType="separate"/>
        </w:r>
        <w:r w:rsidR="00236A87">
          <w:rPr>
            <w:noProof/>
            <w:webHidden/>
          </w:rPr>
          <w:t>217</w:t>
        </w:r>
        <w:r w:rsidR="00236A87">
          <w:rPr>
            <w:noProof/>
            <w:webHidden/>
          </w:rPr>
          <w:fldChar w:fldCharType="end"/>
        </w:r>
      </w:hyperlink>
    </w:p>
    <w:p w14:paraId="554D1136" w14:textId="712A9DE8"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79" w:history="1">
        <w:r w:rsidR="00236A87" w:rsidRPr="00F17CD8">
          <w:rPr>
            <w:rStyle w:val="Hyperlink"/>
            <w:noProof/>
          </w:rPr>
          <w:t>Incoming XML Format from CE to CSX</w:t>
        </w:r>
        <w:r w:rsidR="00236A87">
          <w:rPr>
            <w:noProof/>
            <w:webHidden/>
          </w:rPr>
          <w:tab/>
        </w:r>
        <w:r w:rsidR="00236A87">
          <w:rPr>
            <w:noProof/>
            <w:webHidden/>
          </w:rPr>
          <w:fldChar w:fldCharType="begin"/>
        </w:r>
        <w:r w:rsidR="00236A87">
          <w:rPr>
            <w:noProof/>
            <w:webHidden/>
          </w:rPr>
          <w:instrText xml:space="preserve"> PAGEREF _Toc75352979 \h </w:instrText>
        </w:r>
        <w:r w:rsidR="00236A87">
          <w:rPr>
            <w:noProof/>
            <w:webHidden/>
          </w:rPr>
        </w:r>
        <w:r w:rsidR="00236A87">
          <w:rPr>
            <w:noProof/>
            <w:webHidden/>
          </w:rPr>
          <w:fldChar w:fldCharType="separate"/>
        </w:r>
        <w:r w:rsidR="00236A87">
          <w:rPr>
            <w:noProof/>
            <w:webHidden/>
          </w:rPr>
          <w:t>218</w:t>
        </w:r>
        <w:r w:rsidR="00236A87">
          <w:rPr>
            <w:noProof/>
            <w:webHidden/>
          </w:rPr>
          <w:fldChar w:fldCharType="end"/>
        </w:r>
      </w:hyperlink>
    </w:p>
    <w:p w14:paraId="089A26B4" w14:textId="3B7ADAF4"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80" w:history="1">
        <w:r w:rsidR="00236A87" w:rsidRPr="00F17CD8">
          <w:rPr>
            <w:rStyle w:val="Hyperlink"/>
            <w:noProof/>
          </w:rPr>
          <w:t>Output Format for the Transaction Data and Document Content from CSX to CE</w:t>
        </w:r>
        <w:r w:rsidR="00236A87">
          <w:rPr>
            <w:noProof/>
            <w:webHidden/>
          </w:rPr>
          <w:tab/>
        </w:r>
        <w:r w:rsidR="00236A87">
          <w:rPr>
            <w:noProof/>
            <w:webHidden/>
          </w:rPr>
          <w:fldChar w:fldCharType="begin"/>
        </w:r>
        <w:r w:rsidR="00236A87">
          <w:rPr>
            <w:noProof/>
            <w:webHidden/>
          </w:rPr>
          <w:instrText xml:space="preserve"> PAGEREF _Toc75352980 \h </w:instrText>
        </w:r>
        <w:r w:rsidR="00236A87">
          <w:rPr>
            <w:noProof/>
            <w:webHidden/>
          </w:rPr>
        </w:r>
        <w:r w:rsidR="00236A87">
          <w:rPr>
            <w:noProof/>
            <w:webHidden/>
          </w:rPr>
          <w:fldChar w:fldCharType="separate"/>
        </w:r>
        <w:r w:rsidR="00236A87">
          <w:rPr>
            <w:noProof/>
            <w:webHidden/>
          </w:rPr>
          <w:t>221</w:t>
        </w:r>
        <w:r w:rsidR="00236A87">
          <w:rPr>
            <w:noProof/>
            <w:webHidden/>
          </w:rPr>
          <w:fldChar w:fldCharType="end"/>
        </w:r>
      </w:hyperlink>
    </w:p>
    <w:p w14:paraId="1CCB71F4" w14:textId="39156326" w:rsidR="00236A87" w:rsidRDefault="00C76C3B">
      <w:pPr>
        <w:pStyle w:val="TOC1"/>
        <w:tabs>
          <w:tab w:val="right" w:leader="dot" w:pos="8630"/>
        </w:tabs>
        <w:rPr>
          <w:rFonts w:asciiTheme="minorHAnsi" w:eastAsiaTheme="minorEastAsia" w:hAnsiTheme="minorHAnsi" w:cstheme="minorBidi"/>
          <w:b w:val="0"/>
          <w:caps w:val="0"/>
          <w:noProof/>
          <w:sz w:val="22"/>
          <w:szCs w:val="22"/>
        </w:rPr>
      </w:pPr>
      <w:hyperlink w:anchor="_Toc75352981" w:history="1">
        <w:r w:rsidR="00236A87" w:rsidRPr="00F17CD8">
          <w:rPr>
            <w:rStyle w:val="Hyperlink"/>
            <w:noProof/>
          </w:rPr>
          <w:t>Sending Reports from CSX to CE</w:t>
        </w:r>
        <w:r w:rsidR="00236A87">
          <w:rPr>
            <w:noProof/>
            <w:webHidden/>
          </w:rPr>
          <w:tab/>
        </w:r>
        <w:r w:rsidR="00236A87">
          <w:rPr>
            <w:noProof/>
            <w:webHidden/>
          </w:rPr>
          <w:fldChar w:fldCharType="begin"/>
        </w:r>
        <w:r w:rsidR="00236A87">
          <w:rPr>
            <w:noProof/>
            <w:webHidden/>
          </w:rPr>
          <w:instrText xml:space="preserve"> PAGEREF _Toc75352981 \h </w:instrText>
        </w:r>
        <w:r w:rsidR="00236A87">
          <w:rPr>
            <w:noProof/>
            <w:webHidden/>
          </w:rPr>
        </w:r>
        <w:r w:rsidR="00236A87">
          <w:rPr>
            <w:noProof/>
            <w:webHidden/>
          </w:rPr>
          <w:fldChar w:fldCharType="separate"/>
        </w:r>
        <w:r w:rsidR="00236A87">
          <w:rPr>
            <w:noProof/>
            <w:webHidden/>
          </w:rPr>
          <w:t>224</w:t>
        </w:r>
        <w:r w:rsidR="00236A87">
          <w:rPr>
            <w:noProof/>
            <w:webHidden/>
          </w:rPr>
          <w:fldChar w:fldCharType="end"/>
        </w:r>
      </w:hyperlink>
    </w:p>
    <w:p w14:paraId="43DF57B6" w14:textId="04DBFBB3"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82" w:history="1">
        <w:r w:rsidR="00236A87" w:rsidRPr="00F17CD8">
          <w:rPr>
            <w:rStyle w:val="Hyperlink"/>
            <w:noProof/>
          </w:rPr>
          <w:t>Description</w:t>
        </w:r>
        <w:r w:rsidR="00236A87">
          <w:rPr>
            <w:noProof/>
            <w:webHidden/>
          </w:rPr>
          <w:tab/>
        </w:r>
        <w:r w:rsidR="00236A87">
          <w:rPr>
            <w:noProof/>
            <w:webHidden/>
          </w:rPr>
          <w:fldChar w:fldCharType="begin"/>
        </w:r>
        <w:r w:rsidR="00236A87">
          <w:rPr>
            <w:noProof/>
            <w:webHidden/>
          </w:rPr>
          <w:instrText xml:space="preserve"> PAGEREF _Toc75352982 \h </w:instrText>
        </w:r>
        <w:r w:rsidR="00236A87">
          <w:rPr>
            <w:noProof/>
            <w:webHidden/>
          </w:rPr>
        </w:r>
        <w:r w:rsidR="00236A87">
          <w:rPr>
            <w:noProof/>
            <w:webHidden/>
          </w:rPr>
          <w:fldChar w:fldCharType="separate"/>
        </w:r>
        <w:r w:rsidR="00236A87">
          <w:rPr>
            <w:noProof/>
            <w:webHidden/>
          </w:rPr>
          <w:t>225</w:t>
        </w:r>
        <w:r w:rsidR="00236A87">
          <w:rPr>
            <w:noProof/>
            <w:webHidden/>
          </w:rPr>
          <w:fldChar w:fldCharType="end"/>
        </w:r>
      </w:hyperlink>
    </w:p>
    <w:p w14:paraId="6A34B230" w14:textId="31C84B96"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83" w:history="1">
        <w:r w:rsidR="00236A87" w:rsidRPr="00F17CD8">
          <w:rPr>
            <w:rStyle w:val="Hyperlink"/>
            <w:noProof/>
          </w:rPr>
          <w:t>CE Parameter Settings</w:t>
        </w:r>
        <w:r w:rsidR="00236A87">
          <w:rPr>
            <w:noProof/>
            <w:webHidden/>
          </w:rPr>
          <w:tab/>
        </w:r>
        <w:r w:rsidR="00236A87">
          <w:rPr>
            <w:noProof/>
            <w:webHidden/>
          </w:rPr>
          <w:fldChar w:fldCharType="begin"/>
        </w:r>
        <w:r w:rsidR="00236A87">
          <w:rPr>
            <w:noProof/>
            <w:webHidden/>
          </w:rPr>
          <w:instrText xml:space="preserve"> PAGEREF _Toc75352983 \h </w:instrText>
        </w:r>
        <w:r w:rsidR="00236A87">
          <w:rPr>
            <w:noProof/>
            <w:webHidden/>
          </w:rPr>
        </w:r>
        <w:r w:rsidR="00236A87">
          <w:rPr>
            <w:noProof/>
            <w:webHidden/>
          </w:rPr>
          <w:fldChar w:fldCharType="separate"/>
        </w:r>
        <w:r w:rsidR="00236A87">
          <w:rPr>
            <w:noProof/>
            <w:webHidden/>
          </w:rPr>
          <w:t>227</w:t>
        </w:r>
        <w:r w:rsidR="00236A87">
          <w:rPr>
            <w:noProof/>
            <w:webHidden/>
          </w:rPr>
          <w:fldChar w:fldCharType="end"/>
        </w:r>
      </w:hyperlink>
    </w:p>
    <w:p w14:paraId="02A4C9D0" w14:textId="5F0660D9"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84" w:history="1">
        <w:r w:rsidR="00236A87" w:rsidRPr="00F17CD8">
          <w:rPr>
            <w:rStyle w:val="Hyperlink"/>
            <w:noProof/>
          </w:rPr>
          <w:t>Creating Report Tables</w:t>
        </w:r>
        <w:r w:rsidR="00236A87">
          <w:rPr>
            <w:noProof/>
            <w:webHidden/>
          </w:rPr>
          <w:tab/>
        </w:r>
        <w:r w:rsidR="00236A87">
          <w:rPr>
            <w:noProof/>
            <w:webHidden/>
          </w:rPr>
          <w:fldChar w:fldCharType="begin"/>
        </w:r>
        <w:r w:rsidR="00236A87">
          <w:rPr>
            <w:noProof/>
            <w:webHidden/>
          </w:rPr>
          <w:instrText xml:space="preserve"> PAGEREF _Toc75352984 \h </w:instrText>
        </w:r>
        <w:r w:rsidR="00236A87">
          <w:rPr>
            <w:noProof/>
            <w:webHidden/>
          </w:rPr>
        </w:r>
        <w:r w:rsidR="00236A87">
          <w:rPr>
            <w:noProof/>
            <w:webHidden/>
          </w:rPr>
          <w:fldChar w:fldCharType="separate"/>
        </w:r>
        <w:r w:rsidR="00236A87">
          <w:rPr>
            <w:noProof/>
            <w:webHidden/>
          </w:rPr>
          <w:t>227</w:t>
        </w:r>
        <w:r w:rsidR="00236A87">
          <w:rPr>
            <w:noProof/>
            <w:webHidden/>
          </w:rPr>
          <w:fldChar w:fldCharType="end"/>
        </w:r>
      </w:hyperlink>
    </w:p>
    <w:p w14:paraId="06DED309" w14:textId="182AC28C"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85" w:history="1">
        <w:r w:rsidR="00236A87" w:rsidRPr="00F17CD8">
          <w:rPr>
            <w:rStyle w:val="Hyperlink"/>
            <w:noProof/>
          </w:rPr>
          <w:t>Setting the Report Function</w:t>
        </w:r>
        <w:r w:rsidR="00236A87">
          <w:rPr>
            <w:noProof/>
            <w:webHidden/>
          </w:rPr>
          <w:tab/>
        </w:r>
        <w:r w:rsidR="00236A87">
          <w:rPr>
            <w:noProof/>
            <w:webHidden/>
          </w:rPr>
          <w:fldChar w:fldCharType="begin"/>
        </w:r>
        <w:r w:rsidR="00236A87">
          <w:rPr>
            <w:noProof/>
            <w:webHidden/>
          </w:rPr>
          <w:instrText xml:space="preserve"> PAGEREF _Toc75352985 \h </w:instrText>
        </w:r>
        <w:r w:rsidR="00236A87">
          <w:rPr>
            <w:noProof/>
            <w:webHidden/>
          </w:rPr>
        </w:r>
        <w:r w:rsidR="00236A87">
          <w:rPr>
            <w:noProof/>
            <w:webHidden/>
          </w:rPr>
          <w:fldChar w:fldCharType="separate"/>
        </w:r>
        <w:r w:rsidR="00236A87">
          <w:rPr>
            <w:noProof/>
            <w:webHidden/>
          </w:rPr>
          <w:t>231</w:t>
        </w:r>
        <w:r w:rsidR="00236A87">
          <w:rPr>
            <w:noProof/>
            <w:webHidden/>
          </w:rPr>
          <w:fldChar w:fldCharType="end"/>
        </w:r>
      </w:hyperlink>
    </w:p>
    <w:p w14:paraId="2D52A2AA" w14:textId="6C981959"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86" w:history="1">
        <w:r w:rsidR="00236A87" w:rsidRPr="00F17CD8">
          <w:rPr>
            <w:rStyle w:val="Hyperlink"/>
            <w:noProof/>
          </w:rPr>
          <w:t>Defining the CE Queue</w:t>
        </w:r>
        <w:r w:rsidR="00236A87">
          <w:rPr>
            <w:noProof/>
            <w:webHidden/>
          </w:rPr>
          <w:tab/>
        </w:r>
        <w:r w:rsidR="00236A87">
          <w:rPr>
            <w:noProof/>
            <w:webHidden/>
          </w:rPr>
          <w:fldChar w:fldCharType="begin"/>
        </w:r>
        <w:r w:rsidR="00236A87">
          <w:rPr>
            <w:noProof/>
            <w:webHidden/>
          </w:rPr>
          <w:instrText xml:space="preserve"> PAGEREF _Toc75352986 \h </w:instrText>
        </w:r>
        <w:r w:rsidR="00236A87">
          <w:rPr>
            <w:noProof/>
            <w:webHidden/>
          </w:rPr>
        </w:r>
        <w:r w:rsidR="00236A87">
          <w:rPr>
            <w:noProof/>
            <w:webHidden/>
          </w:rPr>
          <w:fldChar w:fldCharType="separate"/>
        </w:r>
        <w:r w:rsidR="00236A87">
          <w:rPr>
            <w:noProof/>
            <w:webHidden/>
          </w:rPr>
          <w:t>234</w:t>
        </w:r>
        <w:r w:rsidR="00236A87">
          <w:rPr>
            <w:noProof/>
            <w:webHidden/>
          </w:rPr>
          <w:fldChar w:fldCharType="end"/>
        </w:r>
      </w:hyperlink>
    </w:p>
    <w:p w14:paraId="56372C8A" w14:textId="42409FDF"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87" w:history="1">
        <w:r w:rsidR="00236A87" w:rsidRPr="00F17CD8">
          <w:rPr>
            <w:rStyle w:val="Hyperlink"/>
            <w:noProof/>
          </w:rPr>
          <w:t>Configuring the MessageBroker</w:t>
        </w:r>
        <w:r w:rsidR="00236A87">
          <w:rPr>
            <w:noProof/>
            <w:webHidden/>
          </w:rPr>
          <w:tab/>
        </w:r>
        <w:r w:rsidR="00236A87">
          <w:rPr>
            <w:noProof/>
            <w:webHidden/>
          </w:rPr>
          <w:fldChar w:fldCharType="begin"/>
        </w:r>
        <w:r w:rsidR="00236A87">
          <w:rPr>
            <w:noProof/>
            <w:webHidden/>
          </w:rPr>
          <w:instrText xml:space="preserve"> PAGEREF _Toc75352987 \h </w:instrText>
        </w:r>
        <w:r w:rsidR="00236A87">
          <w:rPr>
            <w:noProof/>
            <w:webHidden/>
          </w:rPr>
        </w:r>
        <w:r w:rsidR="00236A87">
          <w:rPr>
            <w:noProof/>
            <w:webHidden/>
          </w:rPr>
          <w:fldChar w:fldCharType="separate"/>
        </w:r>
        <w:r w:rsidR="00236A87">
          <w:rPr>
            <w:noProof/>
            <w:webHidden/>
          </w:rPr>
          <w:t>235</w:t>
        </w:r>
        <w:r w:rsidR="00236A87">
          <w:rPr>
            <w:noProof/>
            <w:webHidden/>
          </w:rPr>
          <w:fldChar w:fldCharType="end"/>
        </w:r>
      </w:hyperlink>
    </w:p>
    <w:p w14:paraId="1DB47E18" w14:textId="42C3D6DF"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88" w:history="1">
        <w:r w:rsidR="00236A87" w:rsidRPr="00F17CD8">
          <w:rPr>
            <w:rStyle w:val="Hyperlink"/>
            <w:rFonts w:eastAsia="SimSun"/>
            <w:noProof/>
          </w:rPr>
          <w:t>Setting the Product Function</w:t>
        </w:r>
        <w:r w:rsidR="00236A87">
          <w:rPr>
            <w:noProof/>
            <w:webHidden/>
          </w:rPr>
          <w:tab/>
        </w:r>
        <w:r w:rsidR="00236A87">
          <w:rPr>
            <w:noProof/>
            <w:webHidden/>
          </w:rPr>
          <w:fldChar w:fldCharType="begin"/>
        </w:r>
        <w:r w:rsidR="00236A87">
          <w:rPr>
            <w:noProof/>
            <w:webHidden/>
          </w:rPr>
          <w:instrText xml:space="preserve"> PAGEREF _Toc75352988 \h </w:instrText>
        </w:r>
        <w:r w:rsidR="00236A87">
          <w:rPr>
            <w:noProof/>
            <w:webHidden/>
          </w:rPr>
        </w:r>
        <w:r w:rsidR="00236A87">
          <w:rPr>
            <w:noProof/>
            <w:webHidden/>
          </w:rPr>
          <w:fldChar w:fldCharType="separate"/>
        </w:r>
        <w:r w:rsidR="00236A87">
          <w:rPr>
            <w:noProof/>
            <w:webHidden/>
          </w:rPr>
          <w:t>237</w:t>
        </w:r>
        <w:r w:rsidR="00236A87">
          <w:rPr>
            <w:noProof/>
            <w:webHidden/>
          </w:rPr>
          <w:fldChar w:fldCharType="end"/>
        </w:r>
      </w:hyperlink>
    </w:p>
    <w:p w14:paraId="30561352" w14:textId="1E789E20"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89" w:history="1">
        <w:r w:rsidR="00236A87" w:rsidRPr="00F17CD8">
          <w:rPr>
            <w:rStyle w:val="Hyperlink"/>
            <w:noProof/>
          </w:rPr>
          <w:t>Defining the STP Settings</w:t>
        </w:r>
        <w:r w:rsidR="00236A87">
          <w:rPr>
            <w:noProof/>
            <w:webHidden/>
          </w:rPr>
          <w:tab/>
        </w:r>
        <w:r w:rsidR="00236A87">
          <w:rPr>
            <w:noProof/>
            <w:webHidden/>
          </w:rPr>
          <w:fldChar w:fldCharType="begin"/>
        </w:r>
        <w:r w:rsidR="00236A87">
          <w:rPr>
            <w:noProof/>
            <w:webHidden/>
          </w:rPr>
          <w:instrText xml:space="preserve"> PAGEREF _Toc75352989 \h </w:instrText>
        </w:r>
        <w:r w:rsidR="00236A87">
          <w:rPr>
            <w:noProof/>
            <w:webHidden/>
          </w:rPr>
        </w:r>
        <w:r w:rsidR="00236A87">
          <w:rPr>
            <w:noProof/>
            <w:webHidden/>
          </w:rPr>
          <w:fldChar w:fldCharType="separate"/>
        </w:r>
        <w:r w:rsidR="00236A87">
          <w:rPr>
            <w:noProof/>
            <w:webHidden/>
          </w:rPr>
          <w:t>245</w:t>
        </w:r>
        <w:r w:rsidR="00236A87">
          <w:rPr>
            <w:noProof/>
            <w:webHidden/>
          </w:rPr>
          <w:fldChar w:fldCharType="end"/>
        </w:r>
      </w:hyperlink>
    </w:p>
    <w:p w14:paraId="712FF7E5" w14:textId="0FFF25A9"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90" w:history="1">
        <w:r w:rsidR="00236A87" w:rsidRPr="00F17CD8">
          <w:rPr>
            <w:rStyle w:val="Hyperlink"/>
            <w:noProof/>
          </w:rPr>
          <w:t>Generating the XML Files</w:t>
        </w:r>
        <w:r w:rsidR="00236A87">
          <w:rPr>
            <w:noProof/>
            <w:webHidden/>
          </w:rPr>
          <w:tab/>
        </w:r>
        <w:r w:rsidR="00236A87">
          <w:rPr>
            <w:noProof/>
            <w:webHidden/>
          </w:rPr>
          <w:fldChar w:fldCharType="begin"/>
        </w:r>
        <w:r w:rsidR="00236A87">
          <w:rPr>
            <w:noProof/>
            <w:webHidden/>
          </w:rPr>
          <w:instrText xml:space="preserve"> PAGEREF _Toc75352990 \h </w:instrText>
        </w:r>
        <w:r w:rsidR="00236A87">
          <w:rPr>
            <w:noProof/>
            <w:webHidden/>
          </w:rPr>
        </w:r>
        <w:r w:rsidR="00236A87">
          <w:rPr>
            <w:noProof/>
            <w:webHidden/>
          </w:rPr>
          <w:fldChar w:fldCharType="separate"/>
        </w:r>
        <w:r w:rsidR="00236A87">
          <w:rPr>
            <w:noProof/>
            <w:webHidden/>
          </w:rPr>
          <w:t>250</w:t>
        </w:r>
        <w:r w:rsidR="00236A87">
          <w:rPr>
            <w:noProof/>
            <w:webHidden/>
          </w:rPr>
          <w:fldChar w:fldCharType="end"/>
        </w:r>
      </w:hyperlink>
    </w:p>
    <w:p w14:paraId="5845F47E" w14:textId="2BB5C818"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91" w:history="1">
        <w:r w:rsidR="00236A87" w:rsidRPr="00F17CD8">
          <w:rPr>
            <w:rStyle w:val="Hyperlink"/>
            <w:noProof/>
          </w:rPr>
          <w:t>Modifying the SYS_Multicatalog.jsp File</w:t>
        </w:r>
        <w:r w:rsidR="00236A87">
          <w:rPr>
            <w:noProof/>
            <w:webHidden/>
          </w:rPr>
          <w:tab/>
        </w:r>
        <w:r w:rsidR="00236A87">
          <w:rPr>
            <w:noProof/>
            <w:webHidden/>
          </w:rPr>
          <w:fldChar w:fldCharType="begin"/>
        </w:r>
        <w:r w:rsidR="00236A87">
          <w:rPr>
            <w:noProof/>
            <w:webHidden/>
          </w:rPr>
          <w:instrText xml:space="preserve"> PAGEREF _Toc75352991 \h </w:instrText>
        </w:r>
        <w:r w:rsidR="00236A87">
          <w:rPr>
            <w:noProof/>
            <w:webHidden/>
          </w:rPr>
        </w:r>
        <w:r w:rsidR="00236A87">
          <w:rPr>
            <w:noProof/>
            <w:webHidden/>
          </w:rPr>
          <w:fldChar w:fldCharType="separate"/>
        </w:r>
        <w:r w:rsidR="00236A87">
          <w:rPr>
            <w:noProof/>
            <w:webHidden/>
          </w:rPr>
          <w:t>251</w:t>
        </w:r>
        <w:r w:rsidR="00236A87">
          <w:rPr>
            <w:noProof/>
            <w:webHidden/>
          </w:rPr>
          <w:fldChar w:fldCharType="end"/>
        </w:r>
      </w:hyperlink>
    </w:p>
    <w:p w14:paraId="0EC1599F" w14:textId="6B8FF3D4"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92" w:history="1">
        <w:r w:rsidR="00236A87" w:rsidRPr="00F17CD8">
          <w:rPr>
            <w:rStyle w:val="Hyperlink"/>
            <w:noProof/>
          </w:rPr>
          <w:t>Reports from the CSX Function</w:t>
        </w:r>
        <w:r w:rsidR="00236A87">
          <w:rPr>
            <w:noProof/>
            <w:webHidden/>
          </w:rPr>
          <w:tab/>
        </w:r>
        <w:r w:rsidR="00236A87">
          <w:rPr>
            <w:noProof/>
            <w:webHidden/>
          </w:rPr>
          <w:fldChar w:fldCharType="begin"/>
        </w:r>
        <w:r w:rsidR="00236A87">
          <w:rPr>
            <w:noProof/>
            <w:webHidden/>
          </w:rPr>
          <w:instrText xml:space="preserve"> PAGEREF _Toc75352992 \h </w:instrText>
        </w:r>
        <w:r w:rsidR="00236A87">
          <w:rPr>
            <w:noProof/>
            <w:webHidden/>
          </w:rPr>
        </w:r>
        <w:r w:rsidR="00236A87">
          <w:rPr>
            <w:noProof/>
            <w:webHidden/>
          </w:rPr>
          <w:fldChar w:fldCharType="separate"/>
        </w:r>
        <w:r w:rsidR="00236A87">
          <w:rPr>
            <w:noProof/>
            <w:webHidden/>
          </w:rPr>
          <w:t>252</w:t>
        </w:r>
        <w:r w:rsidR="00236A87">
          <w:rPr>
            <w:noProof/>
            <w:webHidden/>
          </w:rPr>
          <w:fldChar w:fldCharType="end"/>
        </w:r>
      </w:hyperlink>
    </w:p>
    <w:p w14:paraId="2A97E60E" w14:textId="1420B0F9" w:rsidR="00236A87" w:rsidRDefault="00C76C3B">
      <w:pPr>
        <w:pStyle w:val="TOC1"/>
        <w:tabs>
          <w:tab w:val="right" w:leader="dot" w:pos="8630"/>
        </w:tabs>
        <w:rPr>
          <w:rFonts w:asciiTheme="minorHAnsi" w:eastAsiaTheme="minorEastAsia" w:hAnsiTheme="minorHAnsi" w:cstheme="minorBidi"/>
          <w:b w:val="0"/>
          <w:caps w:val="0"/>
          <w:noProof/>
          <w:sz w:val="22"/>
          <w:szCs w:val="22"/>
        </w:rPr>
      </w:pPr>
      <w:hyperlink w:anchor="_Toc75352993" w:history="1">
        <w:r w:rsidR="00236A87" w:rsidRPr="00F17CD8">
          <w:rPr>
            <w:rStyle w:val="Hyperlink"/>
            <w:noProof/>
          </w:rPr>
          <w:t>Supporting SSL for the MQ Mode</w:t>
        </w:r>
        <w:r w:rsidR="00236A87">
          <w:rPr>
            <w:noProof/>
            <w:webHidden/>
          </w:rPr>
          <w:tab/>
        </w:r>
        <w:r w:rsidR="00236A87">
          <w:rPr>
            <w:noProof/>
            <w:webHidden/>
          </w:rPr>
          <w:fldChar w:fldCharType="begin"/>
        </w:r>
        <w:r w:rsidR="00236A87">
          <w:rPr>
            <w:noProof/>
            <w:webHidden/>
          </w:rPr>
          <w:instrText xml:space="preserve"> PAGEREF _Toc75352993 \h </w:instrText>
        </w:r>
        <w:r w:rsidR="00236A87">
          <w:rPr>
            <w:noProof/>
            <w:webHidden/>
          </w:rPr>
        </w:r>
        <w:r w:rsidR="00236A87">
          <w:rPr>
            <w:noProof/>
            <w:webHidden/>
          </w:rPr>
          <w:fldChar w:fldCharType="separate"/>
        </w:r>
        <w:r w:rsidR="00236A87">
          <w:rPr>
            <w:noProof/>
            <w:webHidden/>
          </w:rPr>
          <w:t>253</w:t>
        </w:r>
        <w:r w:rsidR="00236A87">
          <w:rPr>
            <w:noProof/>
            <w:webHidden/>
          </w:rPr>
          <w:fldChar w:fldCharType="end"/>
        </w:r>
      </w:hyperlink>
    </w:p>
    <w:p w14:paraId="206170E4" w14:textId="24641BF3"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94" w:history="1">
        <w:r w:rsidR="00236A87" w:rsidRPr="00F17CD8">
          <w:rPr>
            <w:rStyle w:val="Hyperlink"/>
            <w:noProof/>
          </w:rPr>
          <w:t>Overview</w:t>
        </w:r>
        <w:r w:rsidR="00236A87">
          <w:rPr>
            <w:noProof/>
            <w:webHidden/>
          </w:rPr>
          <w:tab/>
        </w:r>
        <w:r w:rsidR="00236A87">
          <w:rPr>
            <w:noProof/>
            <w:webHidden/>
          </w:rPr>
          <w:fldChar w:fldCharType="begin"/>
        </w:r>
        <w:r w:rsidR="00236A87">
          <w:rPr>
            <w:noProof/>
            <w:webHidden/>
          </w:rPr>
          <w:instrText xml:space="preserve"> PAGEREF _Toc75352994 \h </w:instrText>
        </w:r>
        <w:r w:rsidR="00236A87">
          <w:rPr>
            <w:noProof/>
            <w:webHidden/>
          </w:rPr>
        </w:r>
        <w:r w:rsidR="00236A87">
          <w:rPr>
            <w:noProof/>
            <w:webHidden/>
          </w:rPr>
          <w:fldChar w:fldCharType="separate"/>
        </w:r>
        <w:r w:rsidR="00236A87">
          <w:rPr>
            <w:noProof/>
            <w:webHidden/>
          </w:rPr>
          <w:t>254</w:t>
        </w:r>
        <w:r w:rsidR="00236A87">
          <w:rPr>
            <w:noProof/>
            <w:webHidden/>
          </w:rPr>
          <w:fldChar w:fldCharType="end"/>
        </w:r>
      </w:hyperlink>
    </w:p>
    <w:p w14:paraId="5534B172" w14:textId="041117DF" w:rsidR="00236A87" w:rsidRDefault="00C76C3B">
      <w:pPr>
        <w:pStyle w:val="TOC2"/>
        <w:tabs>
          <w:tab w:val="right" w:leader="dot" w:pos="8630"/>
        </w:tabs>
        <w:rPr>
          <w:rFonts w:asciiTheme="minorHAnsi" w:eastAsiaTheme="minorEastAsia" w:hAnsiTheme="minorHAnsi" w:cstheme="minorBidi"/>
          <w:noProof/>
          <w:sz w:val="22"/>
          <w:szCs w:val="22"/>
        </w:rPr>
      </w:pPr>
      <w:hyperlink w:anchor="_Toc75352995" w:history="1">
        <w:r w:rsidR="00236A87" w:rsidRPr="00F17CD8">
          <w:rPr>
            <w:rStyle w:val="Hyperlink"/>
            <w:noProof/>
          </w:rPr>
          <w:t>SSL Configuration for MQ Client to Server Mode</w:t>
        </w:r>
        <w:r w:rsidR="00236A87">
          <w:rPr>
            <w:noProof/>
            <w:webHidden/>
          </w:rPr>
          <w:tab/>
        </w:r>
        <w:r w:rsidR="00236A87">
          <w:rPr>
            <w:noProof/>
            <w:webHidden/>
          </w:rPr>
          <w:fldChar w:fldCharType="begin"/>
        </w:r>
        <w:r w:rsidR="00236A87">
          <w:rPr>
            <w:noProof/>
            <w:webHidden/>
          </w:rPr>
          <w:instrText xml:space="preserve"> PAGEREF _Toc75352995 \h </w:instrText>
        </w:r>
        <w:r w:rsidR="00236A87">
          <w:rPr>
            <w:noProof/>
            <w:webHidden/>
          </w:rPr>
        </w:r>
        <w:r w:rsidR="00236A87">
          <w:rPr>
            <w:noProof/>
            <w:webHidden/>
          </w:rPr>
          <w:fldChar w:fldCharType="separate"/>
        </w:r>
        <w:r w:rsidR="00236A87">
          <w:rPr>
            <w:noProof/>
            <w:webHidden/>
          </w:rPr>
          <w:t>255</w:t>
        </w:r>
        <w:r w:rsidR="00236A87">
          <w:rPr>
            <w:noProof/>
            <w:webHidden/>
          </w:rPr>
          <w:fldChar w:fldCharType="end"/>
        </w:r>
      </w:hyperlink>
    </w:p>
    <w:p w14:paraId="61883B5A" w14:textId="6DCFED24"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96" w:history="1">
        <w:r w:rsidR="00236A87" w:rsidRPr="00F17CD8">
          <w:rPr>
            <w:rStyle w:val="Hyperlink"/>
            <w:noProof/>
          </w:rPr>
          <w:t>MQ Client Settings</w:t>
        </w:r>
        <w:r w:rsidR="00236A87">
          <w:rPr>
            <w:noProof/>
            <w:webHidden/>
          </w:rPr>
          <w:tab/>
        </w:r>
        <w:r w:rsidR="00236A87">
          <w:rPr>
            <w:noProof/>
            <w:webHidden/>
          </w:rPr>
          <w:fldChar w:fldCharType="begin"/>
        </w:r>
        <w:r w:rsidR="00236A87">
          <w:rPr>
            <w:noProof/>
            <w:webHidden/>
          </w:rPr>
          <w:instrText xml:space="preserve"> PAGEREF _Toc75352996 \h </w:instrText>
        </w:r>
        <w:r w:rsidR="00236A87">
          <w:rPr>
            <w:noProof/>
            <w:webHidden/>
          </w:rPr>
        </w:r>
        <w:r w:rsidR="00236A87">
          <w:rPr>
            <w:noProof/>
            <w:webHidden/>
          </w:rPr>
          <w:fldChar w:fldCharType="separate"/>
        </w:r>
        <w:r w:rsidR="00236A87">
          <w:rPr>
            <w:noProof/>
            <w:webHidden/>
          </w:rPr>
          <w:t>256</w:t>
        </w:r>
        <w:r w:rsidR="00236A87">
          <w:rPr>
            <w:noProof/>
            <w:webHidden/>
          </w:rPr>
          <w:fldChar w:fldCharType="end"/>
        </w:r>
      </w:hyperlink>
    </w:p>
    <w:p w14:paraId="4259DCD6" w14:textId="195D3D86"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97" w:history="1">
        <w:r w:rsidR="00236A87" w:rsidRPr="00F17CD8">
          <w:rPr>
            <w:rStyle w:val="Hyperlink"/>
            <w:noProof/>
          </w:rPr>
          <w:t>Parameter Tool Settings</w:t>
        </w:r>
        <w:r w:rsidR="00236A87">
          <w:rPr>
            <w:noProof/>
            <w:webHidden/>
          </w:rPr>
          <w:tab/>
        </w:r>
        <w:r w:rsidR="00236A87">
          <w:rPr>
            <w:noProof/>
            <w:webHidden/>
          </w:rPr>
          <w:fldChar w:fldCharType="begin"/>
        </w:r>
        <w:r w:rsidR="00236A87">
          <w:rPr>
            <w:noProof/>
            <w:webHidden/>
          </w:rPr>
          <w:instrText xml:space="preserve"> PAGEREF _Toc75352997 \h </w:instrText>
        </w:r>
        <w:r w:rsidR="00236A87">
          <w:rPr>
            <w:noProof/>
            <w:webHidden/>
          </w:rPr>
        </w:r>
        <w:r w:rsidR="00236A87">
          <w:rPr>
            <w:noProof/>
            <w:webHidden/>
          </w:rPr>
          <w:fldChar w:fldCharType="separate"/>
        </w:r>
        <w:r w:rsidR="00236A87">
          <w:rPr>
            <w:noProof/>
            <w:webHidden/>
          </w:rPr>
          <w:t>256</w:t>
        </w:r>
        <w:r w:rsidR="00236A87">
          <w:rPr>
            <w:noProof/>
            <w:webHidden/>
          </w:rPr>
          <w:fldChar w:fldCharType="end"/>
        </w:r>
      </w:hyperlink>
    </w:p>
    <w:p w14:paraId="0C79E239" w14:textId="28CC5D0B" w:rsidR="00236A87" w:rsidRDefault="00C76C3B">
      <w:pPr>
        <w:pStyle w:val="TOC6"/>
        <w:tabs>
          <w:tab w:val="right" w:leader="dot" w:pos="8630"/>
        </w:tabs>
        <w:rPr>
          <w:rFonts w:asciiTheme="minorHAnsi" w:eastAsiaTheme="minorEastAsia" w:hAnsiTheme="minorHAnsi" w:cstheme="minorBidi"/>
          <w:noProof/>
          <w:sz w:val="22"/>
          <w:szCs w:val="22"/>
        </w:rPr>
      </w:pPr>
      <w:hyperlink w:anchor="_Toc75352998" w:history="1">
        <w:r w:rsidR="00236A87" w:rsidRPr="00F17CD8">
          <w:rPr>
            <w:rStyle w:val="Hyperlink"/>
            <w:noProof/>
          </w:rPr>
          <w:t>Login User Service Setting</w:t>
        </w:r>
        <w:r w:rsidR="00236A87">
          <w:rPr>
            <w:noProof/>
            <w:webHidden/>
          </w:rPr>
          <w:tab/>
        </w:r>
        <w:r w:rsidR="00236A87">
          <w:rPr>
            <w:noProof/>
            <w:webHidden/>
          </w:rPr>
          <w:fldChar w:fldCharType="begin"/>
        </w:r>
        <w:r w:rsidR="00236A87">
          <w:rPr>
            <w:noProof/>
            <w:webHidden/>
          </w:rPr>
          <w:instrText xml:space="preserve"> PAGEREF _Toc75352998 \h </w:instrText>
        </w:r>
        <w:r w:rsidR="00236A87">
          <w:rPr>
            <w:noProof/>
            <w:webHidden/>
          </w:rPr>
        </w:r>
        <w:r w:rsidR="00236A87">
          <w:rPr>
            <w:noProof/>
            <w:webHidden/>
          </w:rPr>
          <w:fldChar w:fldCharType="separate"/>
        </w:r>
        <w:r w:rsidR="00236A87">
          <w:rPr>
            <w:noProof/>
            <w:webHidden/>
          </w:rPr>
          <w:t>260</w:t>
        </w:r>
        <w:r w:rsidR="00236A87">
          <w:rPr>
            <w:noProof/>
            <w:webHidden/>
          </w:rPr>
          <w:fldChar w:fldCharType="end"/>
        </w:r>
      </w:hyperlink>
    </w:p>
    <w:p w14:paraId="3AE86E70" w14:textId="4E89E9E5" w:rsidR="00236A87" w:rsidRDefault="00C76C3B">
      <w:pPr>
        <w:pStyle w:val="TOC3"/>
        <w:tabs>
          <w:tab w:val="right" w:leader="dot" w:pos="8630"/>
        </w:tabs>
        <w:rPr>
          <w:rFonts w:asciiTheme="minorHAnsi" w:eastAsiaTheme="minorEastAsia" w:hAnsiTheme="minorHAnsi" w:cstheme="minorBidi"/>
          <w:noProof/>
          <w:sz w:val="22"/>
          <w:szCs w:val="22"/>
        </w:rPr>
      </w:pPr>
      <w:hyperlink w:anchor="_Toc75352999" w:history="1">
        <w:r w:rsidR="00236A87" w:rsidRPr="00F17CD8">
          <w:rPr>
            <w:rStyle w:val="Hyperlink"/>
            <w:noProof/>
          </w:rPr>
          <w:t>MQ Server Settings</w:t>
        </w:r>
        <w:r w:rsidR="00236A87">
          <w:rPr>
            <w:noProof/>
            <w:webHidden/>
          </w:rPr>
          <w:tab/>
        </w:r>
        <w:r w:rsidR="00236A87">
          <w:rPr>
            <w:noProof/>
            <w:webHidden/>
          </w:rPr>
          <w:fldChar w:fldCharType="begin"/>
        </w:r>
        <w:r w:rsidR="00236A87">
          <w:rPr>
            <w:noProof/>
            <w:webHidden/>
          </w:rPr>
          <w:instrText xml:space="preserve"> PAGEREF _Toc75352999 \h </w:instrText>
        </w:r>
        <w:r w:rsidR="00236A87">
          <w:rPr>
            <w:noProof/>
            <w:webHidden/>
          </w:rPr>
        </w:r>
        <w:r w:rsidR="00236A87">
          <w:rPr>
            <w:noProof/>
            <w:webHidden/>
          </w:rPr>
          <w:fldChar w:fldCharType="separate"/>
        </w:r>
        <w:r w:rsidR="00236A87">
          <w:rPr>
            <w:noProof/>
            <w:webHidden/>
          </w:rPr>
          <w:t>260</w:t>
        </w:r>
        <w:r w:rsidR="00236A87">
          <w:rPr>
            <w:noProof/>
            <w:webHidden/>
          </w:rPr>
          <w:fldChar w:fldCharType="end"/>
        </w:r>
      </w:hyperlink>
    </w:p>
    <w:p w14:paraId="01E18E57" w14:textId="0668825E" w:rsidR="00236A87" w:rsidRDefault="00C76C3B">
      <w:pPr>
        <w:pStyle w:val="TOC2"/>
        <w:tabs>
          <w:tab w:val="right" w:leader="dot" w:pos="8630"/>
        </w:tabs>
        <w:rPr>
          <w:rFonts w:asciiTheme="minorHAnsi" w:eastAsiaTheme="minorEastAsia" w:hAnsiTheme="minorHAnsi" w:cstheme="minorBidi"/>
          <w:noProof/>
          <w:sz w:val="22"/>
          <w:szCs w:val="22"/>
        </w:rPr>
      </w:pPr>
      <w:hyperlink w:anchor="_Toc75353000" w:history="1">
        <w:r w:rsidR="00236A87" w:rsidRPr="00F17CD8">
          <w:rPr>
            <w:rStyle w:val="Hyperlink"/>
            <w:noProof/>
          </w:rPr>
          <w:t>SSL Configuration for MQ Server to Server Mode</w:t>
        </w:r>
        <w:r w:rsidR="00236A87">
          <w:rPr>
            <w:noProof/>
            <w:webHidden/>
          </w:rPr>
          <w:tab/>
        </w:r>
        <w:r w:rsidR="00236A87">
          <w:rPr>
            <w:noProof/>
            <w:webHidden/>
          </w:rPr>
          <w:fldChar w:fldCharType="begin"/>
        </w:r>
        <w:r w:rsidR="00236A87">
          <w:rPr>
            <w:noProof/>
            <w:webHidden/>
          </w:rPr>
          <w:instrText xml:space="preserve"> PAGEREF _Toc75353000 \h </w:instrText>
        </w:r>
        <w:r w:rsidR="00236A87">
          <w:rPr>
            <w:noProof/>
            <w:webHidden/>
          </w:rPr>
        </w:r>
        <w:r w:rsidR="00236A87">
          <w:rPr>
            <w:noProof/>
            <w:webHidden/>
          </w:rPr>
          <w:fldChar w:fldCharType="separate"/>
        </w:r>
        <w:r w:rsidR="00236A87">
          <w:rPr>
            <w:noProof/>
            <w:webHidden/>
          </w:rPr>
          <w:t>261</w:t>
        </w:r>
        <w:r w:rsidR="00236A87">
          <w:rPr>
            <w:noProof/>
            <w:webHidden/>
          </w:rPr>
          <w:fldChar w:fldCharType="end"/>
        </w:r>
      </w:hyperlink>
    </w:p>
    <w:p w14:paraId="451E564E" w14:textId="6DB016EE" w:rsidR="00236A87" w:rsidRDefault="00C76C3B">
      <w:pPr>
        <w:pStyle w:val="TOC3"/>
        <w:tabs>
          <w:tab w:val="right" w:leader="dot" w:pos="8630"/>
        </w:tabs>
        <w:rPr>
          <w:rFonts w:asciiTheme="minorHAnsi" w:eastAsiaTheme="minorEastAsia" w:hAnsiTheme="minorHAnsi" w:cstheme="minorBidi"/>
          <w:noProof/>
          <w:sz w:val="22"/>
          <w:szCs w:val="22"/>
        </w:rPr>
      </w:pPr>
      <w:hyperlink w:anchor="_Toc75353001" w:history="1">
        <w:r w:rsidR="00236A87" w:rsidRPr="00F17CD8">
          <w:rPr>
            <w:rStyle w:val="Hyperlink"/>
            <w:noProof/>
          </w:rPr>
          <w:t>Requirements</w:t>
        </w:r>
        <w:r w:rsidR="00236A87">
          <w:rPr>
            <w:noProof/>
            <w:webHidden/>
          </w:rPr>
          <w:tab/>
        </w:r>
        <w:r w:rsidR="00236A87">
          <w:rPr>
            <w:noProof/>
            <w:webHidden/>
          </w:rPr>
          <w:fldChar w:fldCharType="begin"/>
        </w:r>
        <w:r w:rsidR="00236A87">
          <w:rPr>
            <w:noProof/>
            <w:webHidden/>
          </w:rPr>
          <w:instrText xml:space="preserve"> PAGEREF _Toc75353001 \h </w:instrText>
        </w:r>
        <w:r w:rsidR="00236A87">
          <w:rPr>
            <w:noProof/>
            <w:webHidden/>
          </w:rPr>
        </w:r>
        <w:r w:rsidR="00236A87">
          <w:rPr>
            <w:noProof/>
            <w:webHidden/>
          </w:rPr>
          <w:fldChar w:fldCharType="separate"/>
        </w:r>
        <w:r w:rsidR="00236A87">
          <w:rPr>
            <w:noProof/>
            <w:webHidden/>
          </w:rPr>
          <w:t>261</w:t>
        </w:r>
        <w:r w:rsidR="00236A87">
          <w:rPr>
            <w:noProof/>
            <w:webHidden/>
          </w:rPr>
          <w:fldChar w:fldCharType="end"/>
        </w:r>
      </w:hyperlink>
    </w:p>
    <w:p w14:paraId="37E1B8BE" w14:textId="53AF8A15" w:rsidR="00236A87" w:rsidRDefault="00C76C3B">
      <w:pPr>
        <w:pStyle w:val="TOC6"/>
        <w:tabs>
          <w:tab w:val="right" w:leader="dot" w:pos="8630"/>
        </w:tabs>
        <w:rPr>
          <w:rFonts w:asciiTheme="minorHAnsi" w:eastAsiaTheme="minorEastAsia" w:hAnsiTheme="minorHAnsi" w:cstheme="minorBidi"/>
          <w:noProof/>
          <w:sz w:val="22"/>
          <w:szCs w:val="22"/>
        </w:rPr>
      </w:pPr>
      <w:hyperlink w:anchor="_Toc75353002" w:history="1">
        <w:r w:rsidR="00236A87" w:rsidRPr="00F17CD8">
          <w:rPr>
            <w:rStyle w:val="Hyperlink"/>
            <w:noProof/>
          </w:rPr>
          <w:t>Creating the Certification Authority (CA)</w:t>
        </w:r>
        <w:r w:rsidR="00236A87">
          <w:rPr>
            <w:noProof/>
            <w:webHidden/>
          </w:rPr>
          <w:tab/>
        </w:r>
        <w:r w:rsidR="00236A87">
          <w:rPr>
            <w:noProof/>
            <w:webHidden/>
          </w:rPr>
          <w:fldChar w:fldCharType="begin"/>
        </w:r>
        <w:r w:rsidR="00236A87">
          <w:rPr>
            <w:noProof/>
            <w:webHidden/>
          </w:rPr>
          <w:instrText xml:space="preserve"> PAGEREF _Toc75353002 \h </w:instrText>
        </w:r>
        <w:r w:rsidR="00236A87">
          <w:rPr>
            <w:noProof/>
            <w:webHidden/>
          </w:rPr>
        </w:r>
        <w:r w:rsidR="00236A87">
          <w:rPr>
            <w:noProof/>
            <w:webHidden/>
          </w:rPr>
          <w:fldChar w:fldCharType="separate"/>
        </w:r>
        <w:r w:rsidR="00236A87">
          <w:rPr>
            <w:noProof/>
            <w:webHidden/>
          </w:rPr>
          <w:t>261</w:t>
        </w:r>
        <w:r w:rsidR="00236A87">
          <w:rPr>
            <w:noProof/>
            <w:webHidden/>
          </w:rPr>
          <w:fldChar w:fldCharType="end"/>
        </w:r>
      </w:hyperlink>
    </w:p>
    <w:p w14:paraId="697929A9" w14:textId="544B372F" w:rsidR="00236A87" w:rsidRDefault="00C76C3B">
      <w:pPr>
        <w:pStyle w:val="TOC6"/>
        <w:tabs>
          <w:tab w:val="right" w:leader="dot" w:pos="8630"/>
        </w:tabs>
        <w:rPr>
          <w:rFonts w:asciiTheme="minorHAnsi" w:eastAsiaTheme="minorEastAsia" w:hAnsiTheme="minorHAnsi" w:cstheme="minorBidi"/>
          <w:noProof/>
          <w:sz w:val="22"/>
          <w:szCs w:val="22"/>
        </w:rPr>
      </w:pPr>
      <w:hyperlink w:anchor="_Toc75353003" w:history="1">
        <w:r w:rsidR="00236A87" w:rsidRPr="00F17CD8">
          <w:rPr>
            <w:rStyle w:val="Hyperlink"/>
            <w:noProof/>
          </w:rPr>
          <w:t>Issuing the Certificate to a Queue Manager</w:t>
        </w:r>
        <w:r w:rsidR="00236A87">
          <w:rPr>
            <w:noProof/>
            <w:webHidden/>
          </w:rPr>
          <w:tab/>
        </w:r>
        <w:r w:rsidR="00236A87">
          <w:rPr>
            <w:noProof/>
            <w:webHidden/>
          </w:rPr>
          <w:fldChar w:fldCharType="begin"/>
        </w:r>
        <w:r w:rsidR="00236A87">
          <w:rPr>
            <w:noProof/>
            <w:webHidden/>
          </w:rPr>
          <w:instrText xml:space="preserve"> PAGEREF _Toc75353003 \h </w:instrText>
        </w:r>
        <w:r w:rsidR="00236A87">
          <w:rPr>
            <w:noProof/>
            <w:webHidden/>
          </w:rPr>
        </w:r>
        <w:r w:rsidR="00236A87">
          <w:rPr>
            <w:noProof/>
            <w:webHidden/>
          </w:rPr>
          <w:fldChar w:fldCharType="separate"/>
        </w:r>
        <w:r w:rsidR="00236A87">
          <w:rPr>
            <w:noProof/>
            <w:webHidden/>
          </w:rPr>
          <w:t>265</w:t>
        </w:r>
        <w:r w:rsidR="00236A87">
          <w:rPr>
            <w:noProof/>
            <w:webHidden/>
          </w:rPr>
          <w:fldChar w:fldCharType="end"/>
        </w:r>
      </w:hyperlink>
    </w:p>
    <w:p w14:paraId="68403406" w14:textId="4872D24D" w:rsidR="00236A87" w:rsidRDefault="00C76C3B">
      <w:pPr>
        <w:pStyle w:val="TOC6"/>
        <w:tabs>
          <w:tab w:val="right" w:leader="dot" w:pos="8630"/>
        </w:tabs>
        <w:rPr>
          <w:rFonts w:asciiTheme="minorHAnsi" w:eastAsiaTheme="minorEastAsia" w:hAnsiTheme="minorHAnsi" w:cstheme="minorBidi"/>
          <w:noProof/>
          <w:sz w:val="22"/>
          <w:szCs w:val="22"/>
        </w:rPr>
      </w:pPr>
      <w:hyperlink w:anchor="_Toc75353004" w:history="1">
        <w:r w:rsidR="00236A87" w:rsidRPr="00F17CD8">
          <w:rPr>
            <w:rStyle w:val="Hyperlink"/>
            <w:noProof/>
          </w:rPr>
          <w:t>Issuing the Certificate to a Client Application</w:t>
        </w:r>
        <w:r w:rsidR="00236A87">
          <w:rPr>
            <w:noProof/>
            <w:webHidden/>
          </w:rPr>
          <w:tab/>
        </w:r>
        <w:r w:rsidR="00236A87">
          <w:rPr>
            <w:noProof/>
            <w:webHidden/>
          </w:rPr>
          <w:fldChar w:fldCharType="begin"/>
        </w:r>
        <w:r w:rsidR="00236A87">
          <w:rPr>
            <w:noProof/>
            <w:webHidden/>
          </w:rPr>
          <w:instrText xml:space="preserve"> PAGEREF _Toc75353004 \h </w:instrText>
        </w:r>
        <w:r w:rsidR="00236A87">
          <w:rPr>
            <w:noProof/>
            <w:webHidden/>
          </w:rPr>
        </w:r>
        <w:r w:rsidR="00236A87">
          <w:rPr>
            <w:noProof/>
            <w:webHidden/>
          </w:rPr>
          <w:fldChar w:fldCharType="separate"/>
        </w:r>
        <w:r w:rsidR="00236A87">
          <w:rPr>
            <w:noProof/>
            <w:webHidden/>
          </w:rPr>
          <w:t>272</w:t>
        </w:r>
        <w:r w:rsidR="00236A87">
          <w:rPr>
            <w:noProof/>
            <w:webHidden/>
          </w:rPr>
          <w:fldChar w:fldCharType="end"/>
        </w:r>
      </w:hyperlink>
    </w:p>
    <w:p w14:paraId="0218BF26" w14:textId="6BAA1384" w:rsidR="00236A87" w:rsidRDefault="00C76C3B">
      <w:pPr>
        <w:pStyle w:val="TOC6"/>
        <w:tabs>
          <w:tab w:val="right" w:leader="dot" w:pos="8630"/>
        </w:tabs>
        <w:rPr>
          <w:rFonts w:asciiTheme="minorHAnsi" w:eastAsiaTheme="minorEastAsia" w:hAnsiTheme="minorHAnsi" w:cstheme="minorBidi"/>
          <w:noProof/>
          <w:sz w:val="22"/>
          <w:szCs w:val="22"/>
        </w:rPr>
      </w:pPr>
      <w:hyperlink w:anchor="_Toc75353005" w:history="1">
        <w:r w:rsidR="00236A87" w:rsidRPr="00F17CD8">
          <w:rPr>
            <w:rStyle w:val="Hyperlink"/>
            <w:noProof/>
          </w:rPr>
          <w:t>Issuing the Certificate to a Java Client Application</w:t>
        </w:r>
        <w:r w:rsidR="00236A87">
          <w:rPr>
            <w:noProof/>
            <w:webHidden/>
          </w:rPr>
          <w:tab/>
        </w:r>
        <w:r w:rsidR="00236A87">
          <w:rPr>
            <w:noProof/>
            <w:webHidden/>
          </w:rPr>
          <w:fldChar w:fldCharType="begin"/>
        </w:r>
        <w:r w:rsidR="00236A87">
          <w:rPr>
            <w:noProof/>
            <w:webHidden/>
          </w:rPr>
          <w:instrText xml:space="preserve"> PAGEREF _Toc75353005 \h </w:instrText>
        </w:r>
        <w:r w:rsidR="00236A87">
          <w:rPr>
            <w:noProof/>
            <w:webHidden/>
          </w:rPr>
        </w:r>
        <w:r w:rsidR="00236A87">
          <w:rPr>
            <w:noProof/>
            <w:webHidden/>
          </w:rPr>
          <w:fldChar w:fldCharType="separate"/>
        </w:r>
        <w:r w:rsidR="00236A87">
          <w:rPr>
            <w:noProof/>
            <w:webHidden/>
          </w:rPr>
          <w:t>277</w:t>
        </w:r>
        <w:r w:rsidR="00236A87">
          <w:rPr>
            <w:noProof/>
            <w:webHidden/>
          </w:rPr>
          <w:fldChar w:fldCharType="end"/>
        </w:r>
      </w:hyperlink>
    </w:p>
    <w:p w14:paraId="0A69B6AD" w14:textId="7513CBE9" w:rsidR="00236A87" w:rsidRDefault="00C76C3B">
      <w:pPr>
        <w:pStyle w:val="TOC3"/>
        <w:tabs>
          <w:tab w:val="right" w:leader="dot" w:pos="8630"/>
        </w:tabs>
        <w:rPr>
          <w:rFonts w:asciiTheme="minorHAnsi" w:eastAsiaTheme="minorEastAsia" w:hAnsiTheme="minorHAnsi" w:cstheme="minorBidi"/>
          <w:noProof/>
          <w:sz w:val="22"/>
          <w:szCs w:val="22"/>
        </w:rPr>
      </w:pPr>
      <w:hyperlink w:anchor="_Toc75353006" w:history="1">
        <w:r w:rsidR="00236A87" w:rsidRPr="00F17CD8">
          <w:rPr>
            <w:rStyle w:val="Hyperlink"/>
            <w:noProof/>
          </w:rPr>
          <w:t>Examples</w:t>
        </w:r>
        <w:r w:rsidR="00236A87">
          <w:rPr>
            <w:noProof/>
            <w:webHidden/>
          </w:rPr>
          <w:tab/>
        </w:r>
        <w:r w:rsidR="00236A87">
          <w:rPr>
            <w:noProof/>
            <w:webHidden/>
          </w:rPr>
          <w:fldChar w:fldCharType="begin"/>
        </w:r>
        <w:r w:rsidR="00236A87">
          <w:rPr>
            <w:noProof/>
            <w:webHidden/>
          </w:rPr>
          <w:instrText xml:space="preserve"> PAGEREF _Toc75353006 \h </w:instrText>
        </w:r>
        <w:r w:rsidR="00236A87">
          <w:rPr>
            <w:noProof/>
            <w:webHidden/>
          </w:rPr>
        </w:r>
        <w:r w:rsidR="00236A87">
          <w:rPr>
            <w:noProof/>
            <w:webHidden/>
          </w:rPr>
          <w:fldChar w:fldCharType="separate"/>
        </w:r>
        <w:r w:rsidR="00236A87">
          <w:rPr>
            <w:noProof/>
            <w:webHidden/>
          </w:rPr>
          <w:t>284</w:t>
        </w:r>
        <w:r w:rsidR="00236A87">
          <w:rPr>
            <w:noProof/>
            <w:webHidden/>
          </w:rPr>
          <w:fldChar w:fldCharType="end"/>
        </w:r>
      </w:hyperlink>
    </w:p>
    <w:p w14:paraId="1491C23A" w14:textId="4A10F78E" w:rsidR="00236A87" w:rsidRDefault="00C76C3B">
      <w:pPr>
        <w:pStyle w:val="TOC6"/>
        <w:tabs>
          <w:tab w:val="right" w:leader="dot" w:pos="8630"/>
        </w:tabs>
        <w:rPr>
          <w:rFonts w:asciiTheme="minorHAnsi" w:eastAsiaTheme="minorEastAsia" w:hAnsiTheme="minorHAnsi" w:cstheme="minorBidi"/>
          <w:noProof/>
          <w:sz w:val="22"/>
          <w:szCs w:val="22"/>
        </w:rPr>
      </w:pPr>
      <w:hyperlink w:anchor="_Toc75353007" w:history="1">
        <w:r w:rsidR="00236A87" w:rsidRPr="00F17CD8">
          <w:rPr>
            <w:rStyle w:val="Hyperlink"/>
            <w:noProof/>
          </w:rPr>
          <w:t>MQ Server to Server Mode: Without SSL</w:t>
        </w:r>
        <w:r w:rsidR="00236A87">
          <w:rPr>
            <w:noProof/>
            <w:webHidden/>
          </w:rPr>
          <w:tab/>
        </w:r>
        <w:r w:rsidR="00236A87">
          <w:rPr>
            <w:noProof/>
            <w:webHidden/>
          </w:rPr>
          <w:fldChar w:fldCharType="begin"/>
        </w:r>
        <w:r w:rsidR="00236A87">
          <w:rPr>
            <w:noProof/>
            <w:webHidden/>
          </w:rPr>
          <w:instrText xml:space="preserve"> PAGEREF _Toc75353007 \h </w:instrText>
        </w:r>
        <w:r w:rsidR="00236A87">
          <w:rPr>
            <w:noProof/>
            <w:webHidden/>
          </w:rPr>
        </w:r>
        <w:r w:rsidR="00236A87">
          <w:rPr>
            <w:noProof/>
            <w:webHidden/>
          </w:rPr>
          <w:fldChar w:fldCharType="separate"/>
        </w:r>
        <w:r w:rsidR="00236A87">
          <w:rPr>
            <w:noProof/>
            <w:webHidden/>
          </w:rPr>
          <w:t>285</w:t>
        </w:r>
        <w:r w:rsidR="00236A87">
          <w:rPr>
            <w:noProof/>
            <w:webHidden/>
          </w:rPr>
          <w:fldChar w:fldCharType="end"/>
        </w:r>
      </w:hyperlink>
    </w:p>
    <w:p w14:paraId="36D4D818" w14:textId="24763FE5" w:rsidR="00236A87" w:rsidRDefault="00C76C3B">
      <w:pPr>
        <w:pStyle w:val="TOC6"/>
        <w:tabs>
          <w:tab w:val="right" w:leader="dot" w:pos="8630"/>
        </w:tabs>
        <w:rPr>
          <w:rFonts w:asciiTheme="minorHAnsi" w:eastAsiaTheme="minorEastAsia" w:hAnsiTheme="minorHAnsi" w:cstheme="minorBidi"/>
          <w:noProof/>
          <w:sz w:val="22"/>
          <w:szCs w:val="22"/>
        </w:rPr>
      </w:pPr>
      <w:hyperlink w:anchor="_Toc75353008" w:history="1">
        <w:r w:rsidR="00236A87" w:rsidRPr="00F17CD8">
          <w:rPr>
            <w:rStyle w:val="Hyperlink"/>
            <w:noProof/>
          </w:rPr>
          <w:t>MQ Server to Server Mode: With SSL</w:t>
        </w:r>
        <w:r w:rsidR="00236A87">
          <w:rPr>
            <w:noProof/>
            <w:webHidden/>
          </w:rPr>
          <w:tab/>
        </w:r>
        <w:r w:rsidR="00236A87">
          <w:rPr>
            <w:noProof/>
            <w:webHidden/>
          </w:rPr>
          <w:fldChar w:fldCharType="begin"/>
        </w:r>
        <w:r w:rsidR="00236A87">
          <w:rPr>
            <w:noProof/>
            <w:webHidden/>
          </w:rPr>
          <w:instrText xml:space="preserve"> PAGEREF _Toc75353008 \h </w:instrText>
        </w:r>
        <w:r w:rsidR="00236A87">
          <w:rPr>
            <w:noProof/>
            <w:webHidden/>
          </w:rPr>
        </w:r>
        <w:r w:rsidR="00236A87">
          <w:rPr>
            <w:noProof/>
            <w:webHidden/>
          </w:rPr>
          <w:fldChar w:fldCharType="separate"/>
        </w:r>
        <w:r w:rsidR="00236A87">
          <w:rPr>
            <w:noProof/>
            <w:webHidden/>
          </w:rPr>
          <w:t>286</w:t>
        </w:r>
        <w:r w:rsidR="00236A87">
          <w:rPr>
            <w:noProof/>
            <w:webHidden/>
          </w:rPr>
          <w:fldChar w:fldCharType="end"/>
        </w:r>
      </w:hyperlink>
    </w:p>
    <w:p w14:paraId="1E72E1AE" w14:textId="77C33313" w:rsidR="00236A87" w:rsidRDefault="00C76C3B">
      <w:pPr>
        <w:pStyle w:val="TOC8"/>
        <w:tabs>
          <w:tab w:val="right" w:leader="dot" w:pos="8630"/>
        </w:tabs>
        <w:rPr>
          <w:rFonts w:asciiTheme="minorHAnsi" w:eastAsiaTheme="minorEastAsia" w:hAnsiTheme="minorHAnsi" w:cstheme="minorBidi"/>
          <w:noProof/>
          <w:sz w:val="22"/>
          <w:szCs w:val="22"/>
        </w:rPr>
      </w:pPr>
      <w:hyperlink w:anchor="_Toc75353009" w:history="1">
        <w:r w:rsidR="00236A87" w:rsidRPr="00F17CD8">
          <w:rPr>
            <w:rStyle w:val="Hyperlink"/>
            <w:noProof/>
          </w:rPr>
          <w:t>Configuration</w:t>
        </w:r>
        <w:r w:rsidR="00236A87">
          <w:rPr>
            <w:noProof/>
            <w:webHidden/>
          </w:rPr>
          <w:tab/>
        </w:r>
        <w:r w:rsidR="00236A87">
          <w:rPr>
            <w:noProof/>
            <w:webHidden/>
          </w:rPr>
          <w:fldChar w:fldCharType="begin"/>
        </w:r>
        <w:r w:rsidR="00236A87">
          <w:rPr>
            <w:noProof/>
            <w:webHidden/>
          </w:rPr>
          <w:instrText xml:space="preserve"> PAGEREF _Toc75353009 \h </w:instrText>
        </w:r>
        <w:r w:rsidR="00236A87">
          <w:rPr>
            <w:noProof/>
            <w:webHidden/>
          </w:rPr>
        </w:r>
        <w:r w:rsidR="00236A87">
          <w:rPr>
            <w:noProof/>
            <w:webHidden/>
          </w:rPr>
          <w:fldChar w:fldCharType="separate"/>
        </w:r>
        <w:r w:rsidR="00236A87">
          <w:rPr>
            <w:noProof/>
            <w:webHidden/>
          </w:rPr>
          <w:t>286</w:t>
        </w:r>
        <w:r w:rsidR="00236A87">
          <w:rPr>
            <w:noProof/>
            <w:webHidden/>
          </w:rPr>
          <w:fldChar w:fldCharType="end"/>
        </w:r>
      </w:hyperlink>
    </w:p>
    <w:p w14:paraId="3848A0FC" w14:textId="34FB37DD" w:rsidR="00236A87" w:rsidRDefault="00C76C3B">
      <w:pPr>
        <w:pStyle w:val="TOC8"/>
        <w:tabs>
          <w:tab w:val="right" w:leader="dot" w:pos="8630"/>
        </w:tabs>
        <w:rPr>
          <w:rFonts w:asciiTheme="minorHAnsi" w:eastAsiaTheme="minorEastAsia" w:hAnsiTheme="minorHAnsi" w:cstheme="minorBidi"/>
          <w:noProof/>
          <w:sz w:val="22"/>
          <w:szCs w:val="22"/>
        </w:rPr>
      </w:pPr>
      <w:hyperlink w:anchor="_Toc75353010" w:history="1">
        <w:r w:rsidR="00236A87" w:rsidRPr="00F17CD8">
          <w:rPr>
            <w:rStyle w:val="Hyperlink"/>
            <w:noProof/>
          </w:rPr>
          <w:t>Runtime Process</w:t>
        </w:r>
        <w:r w:rsidR="00236A87">
          <w:rPr>
            <w:noProof/>
            <w:webHidden/>
          </w:rPr>
          <w:tab/>
        </w:r>
        <w:r w:rsidR="00236A87">
          <w:rPr>
            <w:noProof/>
            <w:webHidden/>
          </w:rPr>
          <w:fldChar w:fldCharType="begin"/>
        </w:r>
        <w:r w:rsidR="00236A87">
          <w:rPr>
            <w:noProof/>
            <w:webHidden/>
          </w:rPr>
          <w:instrText xml:space="preserve"> PAGEREF _Toc75353010 \h </w:instrText>
        </w:r>
        <w:r w:rsidR="00236A87">
          <w:rPr>
            <w:noProof/>
            <w:webHidden/>
          </w:rPr>
        </w:r>
        <w:r w:rsidR="00236A87">
          <w:rPr>
            <w:noProof/>
            <w:webHidden/>
          </w:rPr>
          <w:fldChar w:fldCharType="separate"/>
        </w:r>
        <w:r w:rsidR="00236A87">
          <w:rPr>
            <w:noProof/>
            <w:webHidden/>
          </w:rPr>
          <w:t>289</w:t>
        </w:r>
        <w:r w:rsidR="00236A87">
          <w:rPr>
            <w:noProof/>
            <w:webHidden/>
          </w:rPr>
          <w:fldChar w:fldCharType="end"/>
        </w:r>
      </w:hyperlink>
    </w:p>
    <w:p w14:paraId="5554B60B" w14:textId="774D4ED6" w:rsidR="00236A87" w:rsidRDefault="00C76C3B">
      <w:pPr>
        <w:pStyle w:val="TOC1"/>
        <w:tabs>
          <w:tab w:val="right" w:leader="dot" w:pos="8630"/>
        </w:tabs>
        <w:rPr>
          <w:rFonts w:asciiTheme="minorHAnsi" w:eastAsiaTheme="minorEastAsia" w:hAnsiTheme="minorHAnsi" w:cstheme="minorBidi"/>
          <w:b w:val="0"/>
          <w:caps w:val="0"/>
          <w:noProof/>
          <w:sz w:val="22"/>
          <w:szCs w:val="22"/>
        </w:rPr>
      </w:pPr>
      <w:hyperlink w:anchor="_Toc75353011" w:history="1">
        <w:r w:rsidR="00236A87" w:rsidRPr="00F17CD8">
          <w:rPr>
            <w:rStyle w:val="Hyperlink"/>
            <w:noProof/>
          </w:rPr>
          <w:t>Glossary</w:t>
        </w:r>
        <w:r w:rsidR="00236A87">
          <w:rPr>
            <w:noProof/>
            <w:webHidden/>
          </w:rPr>
          <w:tab/>
        </w:r>
        <w:r w:rsidR="00236A87">
          <w:rPr>
            <w:noProof/>
            <w:webHidden/>
          </w:rPr>
          <w:fldChar w:fldCharType="begin"/>
        </w:r>
        <w:r w:rsidR="00236A87">
          <w:rPr>
            <w:noProof/>
            <w:webHidden/>
          </w:rPr>
          <w:instrText xml:space="preserve"> PAGEREF _Toc75353011 \h </w:instrText>
        </w:r>
        <w:r w:rsidR="00236A87">
          <w:rPr>
            <w:noProof/>
            <w:webHidden/>
          </w:rPr>
        </w:r>
        <w:r w:rsidR="00236A87">
          <w:rPr>
            <w:noProof/>
            <w:webHidden/>
          </w:rPr>
          <w:fldChar w:fldCharType="separate"/>
        </w:r>
        <w:r w:rsidR="00236A87">
          <w:rPr>
            <w:noProof/>
            <w:webHidden/>
          </w:rPr>
          <w:t>291</w:t>
        </w:r>
        <w:r w:rsidR="00236A87">
          <w:rPr>
            <w:noProof/>
            <w:webHidden/>
          </w:rPr>
          <w:fldChar w:fldCharType="end"/>
        </w:r>
      </w:hyperlink>
    </w:p>
    <w:p w14:paraId="2DD89D50" w14:textId="7D87E730" w:rsidR="00236A87" w:rsidRDefault="00C76C3B">
      <w:pPr>
        <w:pStyle w:val="TOC2"/>
        <w:tabs>
          <w:tab w:val="right" w:leader="dot" w:pos="8630"/>
        </w:tabs>
        <w:rPr>
          <w:rFonts w:asciiTheme="minorHAnsi" w:eastAsiaTheme="minorEastAsia" w:hAnsiTheme="minorHAnsi" w:cstheme="minorBidi"/>
          <w:noProof/>
          <w:sz w:val="22"/>
          <w:szCs w:val="22"/>
        </w:rPr>
      </w:pPr>
      <w:hyperlink w:anchor="_Toc75353012" w:history="1">
        <w:r w:rsidR="00236A87" w:rsidRPr="00F17CD8">
          <w:rPr>
            <w:rStyle w:val="Hyperlink"/>
            <w:noProof/>
          </w:rPr>
          <w:t>Glossary</w:t>
        </w:r>
        <w:r w:rsidR="00236A87">
          <w:rPr>
            <w:noProof/>
            <w:webHidden/>
          </w:rPr>
          <w:tab/>
        </w:r>
        <w:r w:rsidR="00236A87">
          <w:rPr>
            <w:noProof/>
            <w:webHidden/>
          </w:rPr>
          <w:fldChar w:fldCharType="begin"/>
        </w:r>
        <w:r w:rsidR="00236A87">
          <w:rPr>
            <w:noProof/>
            <w:webHidden/>
          </w:rPr>
          <w:instrText xml:space="preserve"> PAGEREF _Toc75353012 \h </w:instrText>
        </w:r>
        <w:r w:rsidR="00236A87">
          <w:rPr>
            <w:noProof/>
            <w:webHidden/>
          </w:rPr>
        </w:r>
        <w:r w:rsidR="00236A87">
          <w:rPr>
            <w:noProof/>
            <w:webHidden/>
          </w:rPr>
          <w:fldChar w:fldCharType="separate"/>
        </w:r>
        <w:r w:rsidR="00236A87">
          <w:rPr>
            <w:noProof/>
            <w:webHidden/>
          </w:rPr>
          <w:t>292</w:t>
        </w:r>
        <w:r w:rsidR="00236A87">
          <w:rPr>
            <w:noProof/>
            <w:webHidden/>
          </w:rPr>
          <w:fldChar w:fldCharType="end"/>
        </w:r>
      </w:hyperlink>
    </w:p>
    <w:p w14:paraId="60C01240" w14:textId="6996A709" w:rsidR="007919B3" w:rsidRDefault="00BC1ACA" w:rsidP="00F40654">
      <w:r>
        <w:rPr>
          <w:b/>
          <w:bCs/>
          <w:caps/>
        </w:rPr>
        <w:fldChar w:fldCharType="end"/>
      </w:r>
    </w:p>
    <w:p w14:paraId="4388FB04" w14:textId="77777777" w:rsidR="00F40654" w:rsidRDefault="00F40654" w:rsidP="00F40654">
      <w:pPr>
        <w:sectPr w:rsidR="00F40654" w:rsidSect="00C11FC6">
          <w:pgSz w:w="12240" w:h="15840"/>
          <w:pgMar w:top="1440" w:right="1800" w:bottom="1440" w:left="1800" w:header="720" w:footer="720" w:gutter="0"/>
          <w:cols w:space="720"/>
          <w:docGrid w:linePitch="360"/>
        </w:sectPr>
      </w:pPr>
    </w:p>
    <w:p w14:paraId="79129327" w14:textId="395C3A9C" w:rsidR="00F40654" w:rsidRDefault="00F40654" w:rsidP="007C3032">
      <w:pPr>
        <w:pStyle w:val="CS-ChapterTitle"/>
      </w:pPr>
      <w:bookmarkStart w:id="0" w:name="_Toc464050087"/>
      <w:bookmarkStart w:id="1" w:name="_Toc75352868"/>
      <w:r>
        <w:rPr>
          <w:noProof/>
        </w:rPr>
        <w:lastRenderedPageBreak/>
        <mc:AlternateContent>
          <mc:Choice Requires="wps">
            <w:drawing>
              <wp:anchor distT="0" distB="0" distL="114300" distR="114300" simplePos="0" relativeHeight="251662336" behindDoc="0" locked="1" layoutInCell="1" allowOverlap="1" wp14:anchorId="54DE048F" wp14:editId="77F27B92">
                <wp:simplePos x="0" y="0"/>
                <wp:positionH relativeFrom="column">
                  <wp:posOffset>5895975</wp:posOffset>
                </wp:positionH>
                <wp:positionV relativeFrom="page">
                  <wp:posOffset>19050</wp:posOffset>
                </wp:positionV>
                <wp:extent cx="731520" cy="10029825"/>
                <wp:effectExtent l="19050" t="19050" r="11430" b="2857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29825"/>
                        </a:xfrm>
                        <a:prstGeom prst="rect">
                          <a:avLst/>
                        </a:prstGeom>
                        <a:solidFill>
                          <a:srgbClr val="C0C0C0"/>
                        </a:solidFill>
                        <a:ln w="38100">
                          <a:solidFill>
                            <a:srgbClr val="C0C0C0"/>
                          </a:solidFill>
                          <a:miter lim="800000"/>
                          <a:headEnd/>
                          <a:tailEnd/>
                        </a:ln>
                      </wps:spPr>
                      <wps:txbx>
                        <w:txbxContent>
                          <w:p w14:paraId="60F9B36D" w14:textId="77777777" w:rsidR="008A1F70" w:rsidRPr="00F40654" w:rsidRDefault="008A1F70" w:rsidP="00F40654">
                            <w:pPr>
                              <w:jc w:val="center"/>
                              <w:rPr>
                                <w:b/>
                                <w:color w:val="FFFFFF" w:themeColor="background1"/>
                                <w:sz w:val="44"/>
                                <w:szCs w:val="44"/>
                              </w:rPr>
                            </w:pPr>
                            <w:r w:rsidRPr="00F40654">
                              <w:rPr>
                                <w:b/>
                                <w:color w:val="FFFFFF" w:themeColor="background1"/>
                                <w:sz w:val="44"/>
                                <w:szCs w:val="44"/>
                              </w:rPr>
                              <w:t>CE Documentation Library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4DE048F" id="Text Box 18" o:spid="_x0000_s1027" type="#_x0000_t202" style="position:absolute;margin-left:464.25pt;margin-top:1.5pt;width:57.6pt;height:78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" fillcolor="silver" strokecolor="silver" strokeweight="3pt">
                <v:textbox style="layout-flow:vertical;mso-layout-flow-alt:bottom-to-top">
                  <w:txbxContent>
                    <w:p w14:paraId="60F9B36D" w14:textId="77777777" w:rsidR="008A1F70" w:rsidRPr="00F40654" w:rsidRDefault="008A1F70" w:rsidP="00F40654">
                      <w:pPr>
                        <w:jc w:val="center"/>
                        <w:rPr>
                          <w:b/>
                          <w:color w:val="FFFFFF" w:themeColor="background1"/>
                          <w:sz w:val="44"/>
                          <w:szCs w:val="44"/>
                        </w:rPr>
                      </w:pPr>
                      <w:r w:rsidRPr="00F40654">
                        <w:rPr>
                          <w:b/>
                          <w:color w:val="FFFFFF" w:themeColor="background1"/>
                          <w:sz w:val="44"/>
                          <w:szCs w:val="44"/>
                        </w:rPr>
                        <w:t>CE Documentation Library</w:t>
                      </w:r>
                    </w:p>
                  </w:txbxContent>
                </v:textbox>
                <w10:wrap anchory="page"/>
                <w10:anchorlock/>
              </v:shape>
            </w:pict>
          </mc:Fallback>
        </mc:AlternateContent>
      </w:r>
      <w:bookmarkStart w:id="2" w:name="_Toc373840788"/>
      <w:r>
        <w:t>CE Documentation Library</w:t>
      </w:r>
      <w:bookmarkEnd w:id="0"/>
      <w:bookmarkEnd w:id="1"/>
      <w:bookmarkEnd w:id="2"/>
    </w:p>
    <w:p w14:paraId="58A4430A" w14:textId="77777777" w:rsidR="00F40654" w:rsidRDefault="00F40654" w:rsidP="00F40654">
      <w:pPr>
        <w:sectPr w:rsidR="00F40654" w:rsidSect="00C11FC6">
          <w:footerReference w:type="default" r:id="rId12"/>
          <w:pgSz w:w="12240" w:h="15840"/>
          <w:pgMar w:top="1440" w:right="1800" w:bottom="1440" w:left="1800" w:header="720" w:footer="720" w:gutter="0"/>
          <w:cols w:space="720"/>
          <w:docGrid w:linePitch="360"/>
        </w:sectPr>
      </w:pPr>
    </w:p>
    <w:p w14:paraId="30ACCAD9" w14:textId="40E5C463" w:rsidR="00F40654" w:rsidRDefault="00F40654" w:rsidP="007C3032">
      <w:pPr>
        <w:pStyle w:val="CS-head1"/>
      </w:pPr>
      <w:bookmarkStart w:id="3" w:name="_Toc373840789"/>
      <w:bookmarkStart w:id="4" w:name="_Toc464050088"/>
      <w:bookmarkStart w:id="5" w:name="_Toc75352869"/>
      <w:r>
        <w:lastRenderedPageBreak/>
        <w:t>CE Documentation Library</w:t>
      </w:r>
      <w:bookmarkEnd w:id="3"/>
      <w:bookmarkEnd w:id="4"/>
      <w:bookmarkEnd w:id="5"/>
    </w:p>
    <w:p w14:paraId="6FEEB61B" w14:textId="189A60F8" w:rsidR="00F40654" w:rsidRDefault="00F40654" w:rsidP="00F40654">
      <w:r>
        <w:t xml:space="preserve">The CE Documentation Library lists all available manuals that serve as references on the use of the Customer Enterprise system. </w:t>
      </w:r>
      <w:r w:rsidR="0097381E" w:rsidRPr="0097381E">
        <w:t>The documents are categorized into three groups</w:t>
      </w:r>
      <w:r>
        <w:t>: Core System Manuals, CE Utility Reference Manuals, and Installation Guides.</w:t>
      </w:r>
    </w:p>
    <w:p w14:paraId="33CD0A64" w14:textId="77777777" w:rsidR="00F40654" w:rsidRDefault="00F40654" w:rsidP="00F40654"/>
    <w:p w14:paraId="5C147D69" w14:textId="77777777" w:rsidR="00F40654" w:rsidRDefault="00F40654" w:rsidP="00F40654"/>
    <w:p w14:paraId="191C123E" w14:textId="6E6D1D04" w:rsidR="00F40654" w:rsidRDefault="00F40654" w:rsidP="007C3032">
      <w:pPr>
        <w:pStyle w:val="CS-head2"/>
      </w:pPr>
      <w:bookmarkStart w:id="6" w:name="_Toc386554682"/>
      <w:bookmarkStart w:id="7" w:name="_Toc464050089"/>
      <w:bookmarkStart w:id="8" w:name="_Toc75352870"/>
      <w:r>
        <w:t>Core System Manuals</w:t>
      </w:r>
      <w:bookmarkEnd w:id="6"/>
      <w:bookmarkEnd w:id="7"/>
      <w:bookmarkEnd w:id="8"/>
    </w:p>
    <w:p w14:paraId="64F499FB" w14:textId="77777777" w:rsidR="00F40654" w:rsidRDefault="00F40654" w:rsidP="00F40654">
      <w:pPr>
        <w:pStyle w:val="CS-body2"/>
      </w:pPr>
      <w:r w:rsidRPr="00EF727E">
        <w:t>The</w:t>
      </w:r>
      <w:r w:rsidRPr="00EF727E">
        <w:rPr>
          <w:b/>
          <w:i/>
        </w:rPr>
        <w:t xml:space="preserve"> </w:t>
      </w:r>
      <w:r w:rsidRPr="00EF727E">
        <w:t xml:space="preserve">CE </w:t>
      </w:r>
      <w:r>
        <w:t>c</w:t>
      </w:r>
      <w:r w:rsidRPr="00EF727E">
        <w:t xml:space="preserve">ore </w:t>
      </w:r>
      <w:r>
        <w:t>s</w:t>
      </w:r>
      <w:r w:rsidRPr="00EF727E">
        <w:t xml:space="preserve">ystem </w:t>
      </w:r>
      <w:r>
        <w:t>m</w:t>
      </w:r>
      <w:r w:rsidRPr="00EF727E">
        <w:t>anuals provide information on the setup and configuration of various CE parameters, as well as the implementation of supplementary functionalities supported by the system.</w:t>
      </w:r>
    </w:p>
    <w:p w14:paraId="16C41AA3" w14:textId="77777777" w:rsidR="00F40654" w:rsidRDefault="00F40654" w:rsidP="00F40654">
      <w:pPr>
        <w:pStyle w:val="CS-body2"/>
      </w:pPr>
    </w:p>
    <w:p w14:paraId="7C3E9AA1" w14:textId="77777777" w:rsidR="00F40654" w:rsidRDefault="00F40654" w:rsidP="00D26280">
      <w:pPr>
        <w:pStyle w:val="CS-head4"/>
      </w:pPr>
      <w:r>
        <w:t>Archiving and Recovery</w:t>
      </w:r>
    </w:p>
    <w:p w14:paraId="08BF1445" w14:textId="77777777" w:rsidR="00F40654" w:rsidRDefault="00F40654" w:rsidP="00F40654">
      <w:r w:rsidRPr="000514B4">
        <w:t xml:space="preserve">This manual is a reference to the Archive and Recovery functionality of the </w:t>
      </w:r>
      <w:r>
        <w:t>CE</w:t>
      </w:r>
      <w:r w:rsidRPr="000514B4">
        <w:t xml:space="preserve"> system. Discussions include the required parameter settings for configuring the relevant functions, as well as examples of how this functionality is used in transaction processes.</w:t>
      </w:r>
    </w:p>
    <w:p w14:paraId="377C968D" w14:textId="77777777" w:rsidR="00F40654" w:rsidRDefault="00F40654" w:rsidP="00F40654"/>
    <w:p w14:paraId="41A87551" w14:textId="44F91498" w:rsidR="00F40654" w:rsidRDefault="00F40654" w:rsidP="00D26280">
      <w:pPr>
        <w:pStyle w:val="CS-head4"/>
      </w:pPr>
      <w:r>
        <w:t>Building a Product</w:t>
      </w:r>
    </w:p>
    <w:p w14:paraId="76A972F3" w14:textId="10082EDC" w:rsidR="00F40654" w:rsidRDefault="00F40654" w:rsidP="00F40654">
      <w:r>
        <w:t xml:space="preserve">This manual is a reference to the process of building a product in CE.  It provides step-by-step procedures on how to create a basic CE module, transaction function, and product setting; configure parameters; and attach components to generate a working </w:t>
      </w:r>
      <w:r w:rsidR="00C36A62">
        <w:t>business</w:t>
      </w:r>
      <w:r>
        <w:t xml:space="preserve"> product.</w:t>
      </w:r>
    </w:p>
    <w:p w14:paraId="5DABBBE7" w14:textId="77777777" w:rsidR="00F40654" w:rsidRDefault="00F40654" w:rsidP="00F40654"/>
    <w:p w14:paraId="20546EDA" w14:textId="77777777" w:rsidR="00F40654" w:rsidRDefault="00F40654" w:rsidP="00D26280">
      <w:pPr>
        <w:pStyle w:val="CS-head4"/>
      </w:pPr>
      <w:r>
        <w:t>Data Objects</w:t>
      </w:r>
    </w:p>
    <w:p w14:paraId="622D642E" w14:textId="77777777" w:rsidR="00F40654" w:rsidRDefault="00F40654" w:rsidP="00F40654">
      <w:r>
        <w:t>This manual serves as a reference for creating and utilizing data objects in the CE system.  The discussions provide information on how to build data object templates and data object entities, and how to attach these to the transaction function screen.</w:t>
      </w:r>
    </w:p>
    <w:p w14:paraId="02692164" w14:textId="77777777" w:rsidR="00F40654" w:rsidRDefault="00F40654" w:rsidP="00F40654"/>
    <w:p w14:paraId="1632A34A" w14:textId="77777777" w:rsidR="00F40654" w:rsidRDefault="00F40654" w:rsidP="00D26280">
      <w:pPr>
        <w:pStyle w:val="CS-head4"/>
      </w:pPr>
      <w:r>
        <w:t>Frequently Asked Questions</w:t>
      </w:r>
    </w:p>
    <w:p w14:paraId="2FAF1CF0" w14:textId="77777777" w:rsidR="00F40654" w:rsidRDefault="00F40654" w:rsidP="00F40654">
      <w:r>
        <w:t>This document addresses commonly-asked questions on the Customer Enterprise system.  Issues on the browser-side (transaction processing), CE Utility, Security Module, and database, among others, are addressed in the discussions.</w:t>
      </w:r>
    </w:p>
    <w:p w14:paraId="6BF5DF81" w14:textId="77777777" w:rsidR="00F40654" w:rsidRDefault="00F40654" w:rsidP="00F40654"/>
    <w:p w14:paraId="528C3A2B" w14:textId="77777777" w:rsidR="008142BA" w:rsidRDefault="008142BA" w:rsidP="00F40654">
      <w:pPr>
        <w:sectPr w:rsidR="008142BA" w:rsidSect="00C11FC6">
          <w:footerReference w:type="default" r:id="rId13"/>
          <w:pgSz w:w="12240" w:h="15840"/>
          <w:pgMar w:top="1440" w:right="1800" w:bottom="1440" w:left="1800" w:header="720" w:footer="720" w:gutter="0"/>
          <w:cols w:space="720"/>
          <w:docGrid w:linePitch="360"/>
        </w:sectPr>
      </w:pPr>
    </w:p>
    <w:p w14:paraId="68A06972" w14:textId="77777777" w:rsidR="008142BA" w:rsidRDefault="008142BA" w:rsidP="00D26280">
      <w:pPr>
        <w:pStyle w:val="CS-head4"/>
      </w:pPr>
      <w:r>
        <w:lastRenderedPageBreak/>
        <w:t>Interfacing CE with CS Eximbills</w:t>
      </w:r>
    </w:p>
    <w:p w14:paraId="6CFA34D8" w14:textId="1856CC58" w:rsidR="008142BA" w:rsidRDefault="008142BA" w:rsidP="008142BA">
      <w:pPr>
        <w:rPr>
          <w:lang w:eastAsia="zh-CN"/>
        </w:rPr>
      </w:pPr>
      <w:r>
        <w:t xml:space="preserve">This document discusses the process of interfacing CE with the CS Eximbills (CSX) back office system.  </w:t>
      </w:r>
      <w:r>
        <w:rPr>
          <w:lang w:eastAsia="zh-CN"/>
        </w:rPr>
        <w:t>Employing the MQ, FTP, and TCP/IP communication protocols, the interface process using the XML format is detailed in this document.</w:t>
      </w:r>
    </w:p>
    <w:p w14:paraId="55CA3B07" w14:textId="77777777" w:rsidR="008142BA" w:rsidRDefault="008142BA" w:rsidP="008142BA">
      <w:pPr>
        <w:rPr>
          <w:lang w:eastAsia="zh-CN"/>
        </w:rPr>
      </w:pPr>
    </w:p>
    <w:p w14:paraId="4A475F6C" w14:textId="77777777" w:rsidR="008142BA" w:rsidRDefault="008142BA" w:rsidP="00D26280">
      <w:pPr>
        <w:pStyle w:val="CS-head4"/>
      </w:pPr>
      <w:r>
        <w:t>Interfacing CE with Eximbills Enterprise</w:t>
      </w:r>
    </w:p>
    <w:p w14:paraId="2F2490F2" w14:textId="5EEF04E6" w:rsidR="008142BA" w:rsidRDefault="008142BA" w:rsidP="008142BA">
      <w:pPr>
        <w:rPr>
          <w:lang w:eastAsia="zh-CN"/>
        </w:rPr>
      </w:pPr>
      <w:r>
        <w:rPr>
          <w:lang w:eastAsia="zh-CN"/>
        </w:rPr>
        <w:t>This document discusses the process of interfacing CE with the Eximbills Enterprise (EE) back office  system.  Employing the MQ protocol, the interface process for the transfer of data between CE and EE using the XML format is detailed in this document.</w:t>
      </w:r>
    </w:p>
    <w:p w14:paraId="28D95E2B" w14:textId="77777777" w:rsidR="008142BA" w:rsidRDefault="008142BA" w:rsidP="008142BA">
      <w:pPr>
        <w:rPr>
          <w:lang w:eastAsia="zh-CN"/>
        </w:rPr>
      </w:pPr>
    </w:p>
    <w:p w14:paraId="35FE71B0" w14:textId="77777777" w:rsidR="008142BA" w:rsidRDefault="008142BA" w:rsidP="00D26280">
      <w:pPr>
        <w:pStyle w:val="CS-head4"/>
      </w:pPr>
      <w:r>
        <w:t>Log Settings</w:t>
      </w:r>
    </w:p>
    <w:p w14:paraId="7D5C2D26" w14:textId="77777777" w:rsidR="008142BA" w:rsidRDefault="008142BA" w:rsidP="008142BA">
      <w:r>
        <w:t>This manual provides information on CE logs as well as general instructions on log configuration in CE.  This is especially written for the users who are in charge of maintaining the CE system.</w:t>
      </w:r>
    </w:p>
    <w:p w14:paraId="543CFE31" w14:textId="77777777" w:rsidR="008142BA" w:rsidRDefault="008142BA" w:rsidP="008142BA"/>
    <w:p w14:paraId="42F09383" w14:textId="77777777" w:rsidR="008142BA" w:rsidRDefault="008142BA" w:rsidP="00D26280">
      <w:pPr>
        <w:pStyle w:val="CS-head4"/>
      </w:pPr>
      <w:r>
        <w:t>Look and Feel</w:t>
      </w:r>
    </w:p>
    <w:p w14:paraId="2257F025" w14:textId="77777777" w:rsidR="008142BA" w:rsidRDefault="008142BA" w:rsidP="008142BA">
      <w:r>
        <w:t>This manual is a reference guide on designing the CE user interface (i.e., the look and feel of the system).  Divided into two parts, the manual provides instructions on creating a) the basic L&amp;F style of CE; and b) the CE L&amp;F style that incorporates widgets.</w:t>
      </w:r>
    </w:p>
    <w:p w14:paraId="22A46FF8" w14:textId="77777777" w:rsidR="008142BA" w:rsidRDefault="008142BA" w:rsidP="008142BA"/>
    <w:p w14:paraId="19683D3C" w14:textId="5C48A59B" w:rsidR="008142BA" w:rsidRDefault="008142BA" w:rsidP="00D26280">
      <w:pPr>
        <w:pStyle w:val="CS-head4"/>
      </w:pPr>
      <w:r>
        <w:t>Multi</w:t>
      </w:r>
      <w:r w:rsidR="00C36A62">
        <w:t>-</w:t>
      </w:r>
      <w:r>
        <w:t>Entity</w:t>
      </w:r>
    </w:p>
    <w:p w14:paraId="4F01ECDB" w14:textId="3A177E0F" w:rsidR="008142BA" w:rsidRDefault="008142BA" w:rsidP="008142BA">
      <w:r>
        <w:t>This manual is a refe</w:t>
      </w:r>
      <w:r w:rsidR="00C36A62">
        <w:t>rence on implementing the Multi-</w:t>
      </w:r>
      <w:r>
        <w:t>Entity functionality of the CE system.  Discussions cover the implementat</w:t>
      </w:r>
      <w:r w:rsidR="00C36A62">
        <w:t>ion and application of CE multi-</w:t>
      </w:r>
      <w:r>
        <w:t>entity.</w:t>
      </w:r>
    </w:p>
    <w:p w14:paraId="17E86108" w14:textId="77777777" w:rsidR="008142BA" w:rsidRDefault="008142BA" w:rsidP="008142BA"/>
    <w:p w14:paraId="48DF30B8" w14:textId="24A64CD2" w:rsidR="008142BA" w:rsidRDefault="00C36A62" w:rsidP="00D26280">
      <w:pPr>
        <w:pStyle w:val="CS-head4"/>
      </w:pPr>
      <w:r>
        <w:t>Multi-</w:t>
      </w:r>
      <w:r w:rsidR="008142BA">
        <w:t>Language</w:t>
      </w:r>
    </w:p>
    <w:p w14:paraId="355CE141" w14:textId="6D48C9BC" w:rsidR="008142BA" w:rsidRDefault="008142BA" w:rsidP="008142BA">
      <w:r>
        <w:t>This manual discusses the procedures r</w:t>
      </w:r>
      <w:r w:rsidR="00C36A62">
        <w:t>equired in setting up the Multi-</w:t>
      </w:r>
      <w:r>
        <w:t>Language functionality of CE as it is run by Administrator- and Operator-type users. Furthermore, the configuration of certain system and browser elements as well as the setup of related system parameters is explained in step-by-step procedures.</w:t>
      </w:r>
    </w:p>
    <w:p w14:paraId="473A4F5B" w14:textId="77777777" w:rsidR="008142BA" w:rsidRDefault="008142BA" w:rsidP="008142BA"/>
    <w:p w14:paraId="2303409C" w14:textId="77777777" w:rsidR="008142BA" w:rsidRDefault="008142BA" w:rsidP="00D26280">
      <w:pPr>
        <w:pStyle w:val="CS-head4"/>
      </w:pPr>
      <w:r>
        <w:t>Reports</w:t>
      </w:r>
    </w:p>
    <w:p w14:paraId="4ED25F63" w14:textId="2A1BC7DD" w:rsidR="008142BA" w:rsidRDefault="008142BA" w:rsidP="008142BA">
      <w:r w:rsidRPr="00737966">
        <w:t xml:space="preserve">This manual is a comprehensive reference guide on the requirements and processes involved in building </w:t>
      </w:r>
      <w:r w:rsidR="00EC5656">
        <w:t>business</w:t>
      </w:r>
      <w:r w:rsidRPr="00737966">
        <w:t xml:space="preserve"> products and functions that generate online reports and documents.</w:t>
      </w:r>
    </w:p>
    <w:p w14:paraId="77A23413" w14:textId="77777777" w:rsidR="008142BA" w:rsidRDefault="008142BA" w:rsidP="008142BA"/>
    <w:p w14:paraId="24B4B850" w14:textId="77777777" w:rsidR="00AC2BEE" w:rsidRDefault="00AC2BEE" w:rsidP="00D26280">
      <w:pPr>
        <w:pStyle w:val="CS-head4"/>
        <w:sectPr w:rsidR="00AC2BEE" w:rsidSect="00C11FC6">
          <w:pgSz w:w="12240" w:h="15840"/>
          <w:pgMar w:top="1440" w:right="1800" w:bottom="1440" w:left="1800" w:header="720" w:footer="720" w:gutter="0"/>
          <w:cols w:space="720"/>
          <w:docGrid w:linePitch="360"/>
        </w:sectPr>
      </w:pPr>
    </w:p>
    <w:p w14:paraId="440F8ED5" w14:textId="77777777" w:rsidR="008142BA" w:rsidRDefault="008142BA" w:rsidP="00D26280">
      <w:pPr>
        <w:pStyle w:val="CS-head4"/>
      </w:pPr>
      <w:r>
        <w:lastRenderedPageBreak/>
        <w:t>Security and System Maintenance Functions</w:t>
      </w:r>
    </w:p>
    <w:p w14:paraId="23E75CF1" w14:textId="2E409980" w:rsidR="008142BA" w:rsidRDefault="008142BA" w:rsidP="008142BA">
      <w:pPr>
        <w:rPr>
          <w:lang w:eastAsia="zh-CN"/>
        </w:rPr>
      </w:pPr>
      <w:r>
        <w:rPr>
          <w:lang w:eastAsia="zh-CN"/>
        </w:rPr>
        <w:t xml:space="preserve">This manual is a comprehensive guide on the security and system maintenance of the CE system.  As such, it includes detailed instructions for </w:t>
      </w:r>
      <w:r>
        <w:t xml:space="preserve">company and company function management, and user and user function management.  Maintenance of key functionalities such as authorization rules, reference numbers, and other services </w:t>
      </w:r>
      <w:r w:rsidR="00591D39">
        <w:t>is</w:t>
      </w:r>
      <w:r>
        <w:t xml:space="preserve"> covered as well. </w:t>
      </w:r>
      <w:r>
        <w:rPr>
          <w:lang w:eastAsia="zh-CN"/>
        </w:rPr>
        <w:t xml:space="preserve">In addition, this document discusses the </w:t>
      </w:r>
      <w:r>
        <w:t>security concepts in CE</w:t>
      </w:r>
      <w:r>
        <w:rPr>
          <w:lang w:eastAsia="zh-CN"/>
        </w:rPr>
        <w:t xml:space="preserve"> to assist users assigned with access rights to the CE Security Module.</w:t>
      </w:r>
    </w:p>
    <w:p w14:paraId="7DE5620A" w14:textId="77777777" w:rsidR="008142BA" w:rsidRDefault="008142BA" w:rsidP="008142BA">
      <w:pPr>
        <w:rPr>
          <w:lang w:eastAsia="zh-CN"/>
        </w:rPr>
      </w:pPr>
    </w:p>
    <w:p w14:paraId="63EF0753" w14:textId="77777777" w:rsidR="008142BA" w:rsidRDefault="008142BA" w:rsidP="00D26280">
      <w:pPr>
        <w:pStyle w:val="CS-head4"/>
      </w:pPr>
      <w:r>
        <w:t>Standing Data Functions</w:t>
      </w:r>
    </w:p>
    <w:p w14:paraId="212009EE" w14:textId="5276B633" w:rsidR="005C65BD" w:rsidRPr="00EC5656" w:rsidRDefault="00EC5656" w:rsidP="008142BA">
      <w:pPr>
        <w:rPr>
          <w:color w:val="000000"/>
          <w:shd w:val="clear" w:color="auto" w:fill="FFFFFF"/>
        </w:rPr>
      </w:pPr>
      <w:r w:rsidRPr="00EC5656">
        <w:rPr>
          <w:color w:val="000000"/>
          <w:shd w:val="clear" w:color="auto" w:fill="FFFFFF"/>
        </w:rPr>
        <w:t>This document discusses the functions for the CE standing data that are maintained by operators (e.g., parties, clauses). It includes sections for each function, starting with a brief description of the function, followed by the function input when necessary, and the procedure steps.</w:t>
      </w:r>
    </w:p>
    <w:p w14:paraId="2F38A3DC" w14:textId="77777777" w:rsidR="00EC5656" w:rsidRDefault="00EC5656" w:rsidP="008142BA"/>
    <w:p w14:paraId="3AC88AB2" w14:textId="77777777" w:rsidR="008142BA" w:rsidRDefault="008142BA" w:rsidP="00D26280">
      <w:pPr>
        <w:pStyle w:val="CS-head4"/>
      </w:pPr>
      <w:r>
        <w:t>Supplementary Functions</w:t>
      </w:r>
    </w:p>
    <w:p w14:paraId="3A7DB444" w14:textId="6DDDBB7B" w:rsidR="008142BA" w:rsidRDefault="008142BA" w:rsidP="008142BA">
      <w:r>
        <w:t xml:space="preserve">This manual is a reference for the CE Utility operator user in configuring parameter, JSP, and transaction function settings to define special or supplementary CE functionalities such as uploading images, sending images and forms to the back-office system, and </w:t>
      </w:r>
      <w:r w:rsidR="00F138D1" w:rsidRPr="00F138D1">
        <w:t>sending notifications via e-mail and SMS</w:t>
      </w:r>
      <w:r w:rsidR="007C0C89">
        <w:t>, and widgets</w:t>
      </w:r>
      <w:r w:rsidR="00F138D1">
        <w:t>.</w:t>
      </w:r>
    </w:p>
    <w:p w14:paraId="03797A3C" w14:textId="77777777" w:rsidR="008142BA" w:rsidRDefault="008142BA" w:rsidP="008142BA"/>
    <w:p w14:paraId="665307FE" w14:textId="77777777" w:rsidR="008142BA" w:rsidRDefault="008142BA" w:rsidP="00D26280">
      <w:pPr>
        <w:pStyle w:val="CS-head4"/>
      </w:pPr>
      <w:r>
        <w:t>System Administration Functions</w:t>
      </w:r>
    </w:p>
    <w:p w14:paraId="1A667DF5" w14:textId="77777777" w:rsidR="008142BA" w:rsidRDefault="008142BA" w:rsidP="008142BA">
      <w:pPr>
        <w:rPr>
          <w:lang w:eastAsia="zh-CN"/>
        </w:rPr>
      </w:pPr>
      <w:r>
        <w:rPr>
          <w:lang w:eastAsia="zh-CN"/>
        </w:rPr>
        <w:t>This manual is a reference for the default Super Administrator user of the CE Utility in the configuration and maintenance of the CE environment.  It discusses in detail user management and parameter management.</w:t>
      </w:r>
    </w:p>
    <w:p w14:paraId="68FADBF2" w14:textId="77777777" w:rsidR="008142BA" w:rsidRDefault="008142BA" w:rsidP="008142BA">
      <w:pPr>
        <w:rPr>
          <w:lang w:eastAsia="zh-CN"/>
        </w:rPr>
      </w:pPr>
    </w:p>
    <w:p w14:paraId="6216438D" w14:textId="77777777" w:rsidR="008142BA" w:rsidRDefault="008142BA" w:rsidP="00D26280">
      <w:pPr>
        <w:pStyle w:val="CS-head4"/>
      </w:pPr>
      <w:r>
        <w:t>System Reference</w:t>
      </w:r>
    </w:p>
    <w:p w14:paraId="0B2A6E17" w14:textId="05F001E1" w:rsidR="008142BA" w:rsidRDefault="008142BA" w:rsidP="008142BA">
      <w:r>
        <w:t xml:space="preserve">This document serves as a quick reference to the following elements that are used when configuring specific parameters in the CE Utility: global system parameters, system parameters, components, XML Generator items, server side system methods, </w:t>
      </w:r>
      <w:r w:rsidR="005C65BD" w:rsidRPr="005C65BD">
        <w:t>system JS methods,</w:t>
      </w:r>
      <w:r w:rsidR="005C65BD">
        <w:t xml:space="preserve"> </w:t>
      </w:r>
      <w:r>
        <w:t>and APIs.</w:t>
      </w:r>
    </w:p>
    <w:p w14:paraId="75CE111D" w14:textId="77777777" w:rsidR="00F40654" w:rsidRDefault="00F40654" w:rsidP="00F40654"/>
    <w:p w14:paraId="7D737E8A" w14:textId="77777777" w:rsidR="008142BA" w:rsidRDefault="008142BA" w:rsidP="00F40654">
      <w:pPr>
        <w:sectPr w:rsidR="008142BA" w:rsidSect="00C11FC6">
          <w:pgSz w:w="12240" w:h="15840"/>
          <w:pgMar w:top="1440" w:right="1800" w:bottom="1440" w:left="1800" w:header="720" w:footer="720" w:gutter="0"/>
          <w:cols w:space="720"/>
          <w:docGrid w:linePitch="360"/>
        </w:sectPr>
      </w:pPr>
    </w:p>
    <w:p w14:paraId="52CA81D2" w14:textId="7C573519" w:rsidR="008142BA" w:rsidRDefault="008142BA" w:rsidP="007C3032">
      <w:pPr>
        <w:pStyle w:val="CS-head2"/>
      </w:pPr>
      <w:bookmarkStart w:id="9" w:name="_Toc386554683"/>
      <w:bookmarkStart w:id="10" w:name="_Toc464050090"/>
      <w:bookmarkStart w:id="11" w:name="_Toc75352871"/>
      <w:r>
        <w:lastRenderedPageBreak/>
        <w:t>CE Utility Reference Manuals</w:t>
      </w:r>
      <w:bookmarkEnd w:id="9"/>
      <w:bookmarkEnd w:id="10"/>
      <w:bookmarkEnd w:id="11"/>
    </w:p>
    <w:p w14:paraId="3DE341B6" w14:textId="77777777" w:rsidR="008142BA" w:rsidRDefault="008142BA" w:rsidP="008142BA">
      <w:pPr>
        <w:pStyle w:val="CS-body2"/>
      </w:pPr>
      <w:r>
        <w:t>The CE Utility Reference set of manuals is a guide on the use of the Customer Enterprise Utility Workbench, or simply CE Utility.  This reference provides information on every function or feature in the CE Utility and includes instructions and step-by-step procedures on how to operate or use the function in relation to operating and maintaining the CE system and processing a business transaction.</w:t>
      </w:r>
    </w:p>
    <w:p w14:paraId="525CB696" w14:textId="77777777" w:rsidR="008142BA" w:rsidRPr="005B31FF" w:rsidRDefault="008142BA" w:rsidP="008142BA">
      <w:pPr>
        <w:ind w:left="720"/>
        <w:rPr>
          <w:rFonts w:eastAsia="SimSun"/>
        </w:rPr>
      </w:pPr>
      <w:r w:rsidRPr="005B31FF">
        <w:rPr>
          <w:rFonts w:eastAsia="SimSun"/>
        </w:rPr>
        <w:t xml:space="preserve">A manual is provided for each function group of the CE Utility: </w:t>
      </w:r>
    </w:p>
    <w:p w14:paraId="49D57FAB" w14:textId="573EBED1" w:rsidR="008142BA" w:rsidRPr="005B31FF" w:rsidRDefault="008142BA" w:rsidP="008142BA">
      <w:pPr>
        <w:numPr>
          <w:ilvl w:val="0"/>
          <w:numId w:val="1"/>
        </w:numPr>
        <w:rPr>
          <w:rFonts w:eastAsia="SimSun"/>
        </w:rPr>
      </w:pPr>
      <w:r w:rsidRPr="005B31FF">
        <w:rPr>
          <w:rFonts w:eastAsia="SimSun"/>
          <w:i/>
        </w:rPr>
        <w:t>CE Utility</w:t>
      </w:r>
      <w:r w:rsidR="00EC5656">
        <w:rPr>
          <w:rFonts w:eastAsia="SimSun"/>
          <w:i/>
        </w:rPr>
        <w:t xml:space="preserve"> Reference:</w:t>
      </w:r>
      <w:r w:rsidRPr="005B31FF">
        <w:rPr>
          <w:rFonts w:eastAsia="SimSun"/>
          <w:i/>
        </w:rPr>
        <w:t xml:space="preserve"> </w:t>
      </w:r>
      <w:r w:rsidR="00EC5656">
        <w:rPr>
          <w:rFonts w:eastAsia="SimSun"/>
          <w:i/>
        </w:rPr>
        <w:t xml:space="preserve"> </w:t>
      </w:r>
      <w:r w:rsidRPr="005B31FF">
        <w:rPr>
          <w:rFonts w:eastAsia="SimSun"/>
          <w:i/>
        </w:rPr>
        <w:t>User Manager Functions</w:t>
      </w:r>
      <w:r w:rsidRPr="005B31FF">
        <w:rPr>
          <w:rFonts w:eastAsia="SimSun"/>
        </w:rPr>
        <w:t xml:space="preserve">, for the </w:t>
      </w:r>
      <w:r w:rsidRPr="005B31FF">
        <w:rPr>
          <w:rFonts w:eastAsia="SimSun"/>
          <w:lang w:eastAsia="zh-CN"/>
        </w:rPr>
        <w:t>functions that belong to the User Manage function group of the CE Utility when accessed by an Administrator or Operator user</w:t>
      </w:r>
    </w:p>
    <w:p w14:paraId="1E8FA188" w14:textId="325198F3" w:rsidR="008142BA" w:rsidRPr="005B31FF" w:rsidRDefault="00EC5656" w:rsidP="008142BA">
      <w:pPr>
        <w:numPr>
          <w:ilvl w:val="0"/>
          <w:numId w:val="1"/>
        </w:numPr>
        <w:rPr>
          <w:rFonts w:eastAsia="SimSun"/>
        </w:rPr>
      </w:pPr>
      <w:r w:rsidRPr="005B31FF">
        <w:rPr>
          <w:rFonts w:eastAsia="SimSun"/>
          <w:i/>
        </w:rPr>
        <w:t>CE Utility</w:t>
      </w:r>
      <w:r>
        <w:rPr>
          <w:rFonts w:eastAsia="SimSun"/>
          <w:i/>
        </w:rPr>
        <w:t xml:space="preserve"> Reference: </w:t>
      </w:r>
      <w:r w:rsidR="008142BA" w:rsidRPr="005B31FF">
        <w:rPr>
          <w:rFonts w:eastAsia="SimSun"/>
          <w:i/>
        </w:rPr>
        <w:t xml:space="preserve"> Parameter Manager Functions</w:t>
      </w:r>
      <w:r w:rsidR="008142BA" w:rsidRPr="005B31FF">
        <w:rPr>
          <w:rFonts w:eastAsia="SimSun"/>
        </w:rPr>
        <w:t>, for the functions that belong to the Parameter Manage function group of the CE Utility</w:t>
      </w:r>
      <w:r w:rsidR="008142BA" w:rsidRPr="00272140">
        <w:rPr>
          <w:rFonts w:eastAsia="SimSun"/>
          <w:lang w:eastAsia="zh-CN"/>
        </w:rPr>
        <w:t xml:space="preserve"> </w:t>
      </w:r>
      <w:r w:rsidR="008142BA" w:rsidRPr="005B31FF">
        <w:rPr>
          <w:rFonts w:eastAsia="SimSun"/>
          <w:lang w:eastAsia="zh-CN"/>
        </w:rPr>
        <w:t>when accessed by an Administrator or Operator user</w:t>
      </w:r>
    </w:p>
    <w:p w14:paraId="0734B327" w14:textId="5D87F7E1" w:rsidR="008142BA" w:rsidRPr="005B31FF" w:rsidRDefault="00EC5656" w:rsidP="008142BA">
      <w:pPr>
        <w:numPr>
          <w:ilvl w:val="0"/>
          <w:numId w:val="1"/>
        </w:numPr>
        <w:rPr>
          <w:rFonts w:eastAsia="SimSun"/>
        </w:rPr>
      </w:pPr>
      <w:r w:rsidRPr="005B31FF">
        <w:rPr>
          <w:rFonts w:eastAsia="SimSun"/>
          <w:i/>
        </w:rPr>
        <w:t>CE Utility</w:t>
      </w:r>
      <w:r>
        <w:rPr>
          <w:rFonts w:eastAsia="SimSun"/>
          <w:i/>
        </w:rPr>
        <w:t xml:space="preserve"> Reference: </w:t>
      </w:r>
      <w:r w:rsidR="008142BA" w:rsidRPr="005B31FF">
        <w:rPr>
          <w:rFonts w:eastAsia="SimSun"/>
          <w:i/>
        </w:rPr>
        <w:t xml:space="preserve"> System Functions</w:t>
      </w:r>
      <w:r w:rsidR="008142BA" w:rsidRPr="005B31FF">
        <w:rPr>
          <w:rFonts w:eastAsia="SimSun"/>
        </w:rPr>
        <w:t xml:space="preserve">, for the </w:t>
      </w:r>
      <w:r w:rsidR="008142BA" w:rsidRPr="005B31FF">
        <w:rPr>
          <w:rFonts w:eastAsia="SimSun"/>
          <w:lang w:eastAsia="zh-CN"/>
        </w:rPr>
        <w:t>functions that belong to the System Function group of the CE Utility.</w:t>
      </w:r>
    </w:p>
    <w:p w14:paraId="0BC9A35B" w14:textId="0AB9BE0A" w:rsidR="008142BA" w:rsidRPr="005B31FF" w:rsidRDefault="00EC5656" w:rsidP="008142BA">
      <w:pPr>
        <w:numPr>
          <w:ilvl w:val="0"/>
          <w:numId w:val="1"/>
        </w:numPr>
        <w:rPr>
          <w:rFonts w:eastAsia="SimSun"/>
        </w:rPr>
      </w:pPr>
      <w:r w:rsidRPr="005B31FF">
        <w:rPr>
          <w:rFonts w:eastAsia="SimSun"/>
          <w:i/>
        </w:rPr>
        <w:t>CE Utility</w:t>
      </w:r>
      <w:r>
        <w:rPr>
          <w:rFonts w:eastAsia="SimSun"/>
          <w:i/>
        </w:rPr>
        <w:t xml:space="preserve"> Reference: </w:t>
      </w:r>
      <w:r w:rsidR="008142BA" w:rsidRPr="005B31FF">
        <w:rPr>
          <w:rFonts w:eastAsia="SimSun"/>
          <w:i/>
        </w:rPr>
        <w:t xml:space="preserve"> Transaction Functions</w:t>
      </w:r>
      <w:r w:rsidR="008142BA" w:rsidRPr="005B31FF">
        <w:rPr>
          <w:rFonts w:eastAsia="SimSun"/>
        </w:rPr>
        <w:t>, for the functions that belong to the Transaction Function group of the CE Utility.</w:t>
      </w:r>
    </w:p>
    <w:p w14:paraId="518C98C6" w14:textId="6DAC5039" w:rsidR="008142BA" w:rsidRPr="005B31FF" w:rsidRDefault="00EC5656" w:rsidP="008142BA">
      <w:pPr>
        <w:numPr>
          <w:ilvl w:val="0"/>
          <w:numId w:val="1"/>
        </w:numPr>
        <w:rPr>
          <w:rFonts w:eastAsia="SimSun"/>
        </w:rPr>
      </w:pPr>
      <w:r w:rsidRPr="005B31FF">
        <w:rPr>
          <w:rFonts w:eastAsia="SimSun"/>
          <w:i/>
        </w:rPr>
        <w:t>CE Utility</w:t>
      </w:r>
      <w:r>
        <w:rPr>
          <w:rFonts w:eastAsia="SimSun"/>
          <w:i/>
        </w:rPr>
        <w:t xml:space="preserve"> Reference: </w:t>
      </w:r>
      <w:r w:rsidR="008142BA" w:rsidRPr="005B31FF">
        <w:rPr>
          <w:rFonts w:eastAsia="SimSun"/>
          <w:i/>
        </w:rPr>
        <w:t xml:space="preserve"> Product Functions</w:t>
      </w:r>
      <w:r w:rsidR="008142BA" w:rsidRPr="005B31FF">
        <w:rPr>
          <w:rFonts w:eastAsia="SimSun"/>
        </w:rPr>
        <w:t>, for the functions that belong to the Product Function group of the CE Utility.</w:t>
      </w:r>
    </w:p>
    <w:p w14:paraId="19CDBF0C" w14:textId="50FA944E" w:rsidR="008142BA" w:rsidRPr="005B31FF" w:rsidRDefault="00EC5656" w:rsidP="008142BA">
      <w:pPr>
        <w:numPr>
          <w:ilvl w:val="0"/>
          <w:numId w:val="1"/>
        </w:numPr>
        <w:rPr>
          <w:rFonts w:eastAsia="SimSun"/>
          <w:lang w:eastAsia="zh-CN"/>
        </w:rPr>
      </w:pPr>
      <w:r w:rsidRPr="005B31FF">
        <w:rPr>
          <w:rFonts w:eastAsia="SimSun"/>
          <w:i/>
        </w:rPr>
        <w:t>CE Utility</w:t>
      </w:r>
      <w:r>
        <w:rPr>
          <w:rFonts w:eastAsia="SimSun"/>
          <w:i/>
        </w:rPr>
        <w:t xml:space="preserve"> Reference: </w:t>
      </w:r>
      <w:r w:rsidR="008142BA" w:rsidRPr="005B31FF">
        <w:rPr>
          <w:rFonts w:eastAsia="SimSun"/>
          <w:i/>
          <w:lang w:eastAsia="zh-CN"/>
        </w:rPr>
        <w:t xml:space="preserve"> Maintenance Functions</w:t>
      </w:r>
      <w:r w:rsidR="008142BA" w:rsidRPr="005B31FF">
        <w:rPr>
          <w:rFonts w:eastAsia="SimSun"/>
          <w:lang w:eastAsia="zh-CN"/>
        </w:rPr>
        <w:t>, for the functions that belong to the Maintenance function group of the CE Utility.</w:t>
      </w:r>
    </w:p>
    <w:p w14:paraId="0526DE0B" w14:textId="77777777" w:rsidR="008142BA" w:rsidRDefault="008142BA" w:rsidP="008142BA">
      <w:pPr>
        <w:pStyle w:val="CS-body2"/>
      </w:pPr>
    </w:p>
    <w:p w14:paraId="3F2105B1" w14:textId="77777777" w:rsidR="008142BA" w:rsidRDefault="008142BA" w:rsidP="008142BA">
      <w:pPr>
        <w:pStyle w:val="CS-body2"/>
      </w:pPr>
    </w:p>
    <w:p w14:paraId="70E42BE4" w14:textId="77777777" w:rsidR="008142BA" w:rsidRDefault="008142BA" w:rsidP="008142BA">
      <w:pPr>
        <w:pStyle w:val="CS-body2"/>
      </w:pPr>
    </w:p>
    <w:p w14:paraId="7C74CCCD" w14:textId="0F1D741D" w:rsidR="008142BA" w:rsidRDefault="008142BA" w:rsidP="007C3032">
      <w:pPr>
        <w:pStyle w:val="CS-head2"/>
      </w:pPr>
      <w:bookmarkStart w:id="12" w:name="_Toc386554684"/>
      <w:bookmarkStart w:id="13" w:name="_Toc464050091"/>
      <w:bookmarkStart w:id="14" w:name="_Toc75352872"/>
      <w:r>
        <w:t>Installation Guides</w:t>
      </w:r>
      <w:bookmarkEnd w:id="12"/>
      <w:bookmarkEnd w:id="13"/>
      <w:bookmarkEnd w:id="14"/>
    </w:p>
    <w:p w14:paraId="27E1C1CB" w14:textId="77777777" w:rsidR="008142BA" w:rsidRDefault="008142BA" w:rsidP="008142BA">
      <w:pPr>
        <w:pStyle w:val="CS-body2"/>
      </w:pPr>
      <w:r w:rsidRPr="00FD3BCF">
        <w:t>The</w:t>
      </w:r>
      <w:r w:rsidRPr="00FD3BCF">
        <w:rPr>
          <w:b/>
          <w:i/>
        </w:rPr>
        <w:t xml:space="preserve"> </w:t>
      </w:r>
      <w:r w:rsidRPr="00FD3BCF">
        <w:t xml:space="preserve">CE </w:t>
      </w:r>
      <w:r>
        <w:t>i</w:t>
      </w:r>
      <w:r w:rsidRPr="00FD3BCF">
        <w:t xml:space="preserve">nstallation </w:t>
      </w:r>
      <w:r>
        <w:t>g</w:t>
      </w:r>
      <w:r w:rsidRPr="00FD3BCF">
        <w:t>uides are references on the installation and setup processes of the CE system on different application servers and databases.</w:t>
      </w:r>
    </w:p>
    <w:p w14:paraId="1AD46330" w14:textId="77777777" w:rsidR="008142BA" w:rsidRDefault="008142BA" w:rsidP="008142BA">
      <w:pPr>
        <w:pStyle w:val="CS-body2"/>
      </w:pPr>
    </w:p>
    <w:p w14:paraId="60EDE521" w14:textId="77777777" w:rsidR="008142BA" w:rsidRDefault="008142BA" w:rsidP="008142BA">
      <w:pPr>
        <w:pStyle w:val="CS-body2"/>
      </w:pPr>
    </w:p>
    <w:p w14:paraId="217C01C6" w14:textId="117836B8" w:rsidR="008142BA" w:rsidRDefault="008142BA" w:rsidP="00D26280">
      <w:pPr>
        <w:pStyle w:val="CS-head4"/>
      </w:pPr>
      <w:r>
        <w:t xml:space="preserve">Installation Guide WAS </w:t>
      </w:r>
      <w:r w:rsidR="006E3829">
        <w:t>9</w:t>
      </w:r>
      <w:r>
        <w:t xml:space="preserve"> - Oracle </w:t>
      </w:r>
      <w:r w:rsidR="00EC5656">
        <w:t>19</w:t>
      </w:r>
      <w:r w:rsidR="005C35CC">
        <w:t>c</w:t>
      </w:r>
    </w:p>
    <w:p w14:paraId="2D5CDA27" w14:textId="3E911DDD" w:rsidR="008142BA" w:rsidRDefault="008142BA" w:rsidP="008142BA">
      <w:r w:rsidRPr="00867F2F">
        <w:rPr>
          <w:lang w:eastAsia="zh-CN"/>
        </w:rPr>
        <w:t xml:space="preserve">This is a reference for installing the CE system on WebSphere Application Server Version </w:t>
      </w:r>
      <w:r w:rsidR="005C35CC">
        <w:rPr>
          <w:lang w:eastAsia="zh-CN"/>
        </w:rPr>
        <w:t>9.0</w:t>
      </w:r>
      <w:r w:rsidR="00EC5656">
        <w:rPr>
          <w:lang w:eastAsia="zh-CN"/>
        </w:rPr>
        <w:t>.5.6</w:t>
      </w:r>
      <w:r w:rsidRPr="00867F2F">
        <w:rPr>
          <w:lang w:eastAsia="zh-CN"/>
        </w:rPr>
        <w:t xml:space="preserve">, with an Oracle </w:t>
      </w:r>
      <w:r w:rsidR="005C35CC">
        <w:rPr>
          <w:lang w:eastAsia="zh-CN"/>
        </w:rPr>
        <w:t>1</w:t>
      </w:r>
      <w:r w:rsidR="00EC5656">
        <w:rPr>
          <w:lang w:eastAsia="zh-CN"/>
        </w:rPr>
        <w:t>9</w:t>
      </w:r>
      <w:r w:rsidR="005C35CC">
        <w:rPr>
          <w:lang w:eastAsia="zh-CN"/>
        </w:rPr>
        <w:t>c</w:t>
      </w:r>
      <w:r w:rsidRPr="00867F2F">
        <w:rPr>
          <w:lang w:eastAsia="zh-CN"/>
        </w:rPr>
        <w:t xml:space="preserve"> database.  This includes detailed instructions on configuring the components that ar</w:t>
      </w:r>
      <w:r>
        <w:rPr>
          <w:lang w:eastAsia="zh-CN"/>
        </w:rPr>
        <w:t xml:space="preserve">e </w:t>
      </w:r>
      <w:r w:rsidR="006B244D">
        <w:rPr>
          <w:lang w:eastAsia="zh-CN"/>
        </w:rPr>
        <w:t>required</w:t>
      </w:r>
      <w:r>
        <w:rPr>
          <w:lang w:eastAsia="zh-CN"/>
        </w:rPr>
        <w:t xml:space="preserve"> to successfully run CE.</w:t>
      </w:r>
    </w:p>
    <w:p w14:paraId="5E29E01C" w14:textId="77777777" w:rsidR="008142BA" w:rsidRDefault="008142BA" w:rsidP="008142BA"/>
    <w:p w14:paraId="733E8A20" w14:textId="300E1C80" w:rsidR="0092788A" w:rsidRDefault="0092788A" w:rsidP="008142BA">
      <w:pPr>
        <w:sectPr w:rsidR="0092788A" w:rsidSect="00C11FC6">
          <w:headerReference w:type="default" r:id="rId14"/>
          <w:pgSz w:w="12240" w:h="15840"/>
          <w:pgMar w:top="1440" w:right="1800" w:bottom="1440" w:left="1800" w:header="720" w:footer="720" w:gutter="0"/>
          <w:cols w:space="720"/>
        </w:sectPr>
      </w:pPr>
    </w:p>
    <w:p w14:paraId="4145F518" w14:textId="564140D6" w:rsidR="0092788A" w:rsidRDefault="0092788A" w:rsidP="007C3032">
      <w:pPr>
        <w:pStyle w:val="CS-ChapterTitle"/>
      </w:pPr>
      <w:bookmarkStart w:id="15" w:name="_Toc75352873"/>
      <w:r>
        <w:rPr>
          <w:noProof/>
        </w:rPr>
        <w:lastRenderedPageBreak/>
        <mc:AlternateContent>
          <mc:Choice Requires="wps">
            <w:drawing>
              <wp:anchor distT="0" distB="0" distL="114300" distR="114300" simplePos="0" relativeHeight="251664384" behindDoc="0" locked="1" layoutInCell="1" allowOverlap="1" wp14:anchorId="166ACF2B" wp14:editId="459B2A10">
                <wp:simplePos x="0" y="0"/>
                <wp:positionH relativeFrom="column">
                  <wp:posOffset>5895975</wp:posOffset>
                </wp:positionH>
                <wp:positionV relativeFrom="page">
                  <wp:posOffset>-885825</wp:posOffset>
                </wp:positionV>
                <wp:extent cx="731520" cy="10934700"/>
                <wp:effectExtent l="19050" t="19050" r="11430"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934700"/>
                        </a:xfrm>
                        <a:prstGeom prst="rect">
                          <a:avLst/>
                        </a:prstGeom>
                        <a:solidFill>
                          <a:srgbClr val="C0C0C0"/>
                        </a:solidFill>
                        <a:ln w="38100">
                          <a:solidFill>
                            <a:srgbClr val="C0C0C0"/>
                          </a:solidFill>
                          <a:miter lim="800000"/>
                          <a:headEnd/>
                          <a:tailEnd/>
                        </a:ln>
                      </wps:spPr>
                      <wps:txbx>
                        <w:txbxContent>
                          <w:p w14:paraId="541CD5E7" w14:textId="77777777" w:rsidR="008A1F70" w:rsidRDefault="008A1F70" w:rsidP="0092788A">
                            <w:pPr>
                              <w:pStyle w:val="CS-sidetitle"/>
                            </w:pPr>
                            <w:r>
                              <w:t>Chapter One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66ACF2B" id="Text Box 4" o:spid="_x0000_s1028" type="#_x0000_t202" style="position:absolute;margin-left:464.25pt;margin-top:-69.75pt;width:57.6pt;height:8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" fillcolor="silver" strokecolor="silver" strokeweight="3pt">
                <v:textbox style="layout-flow:vertical;mso-layout-flow-alt:bottom-to-top">
                  <w:txbxContent>
                    <w:p w14:paraId="541CD5E7" w14:textId="77777777" w:rsidR="008A1F70" w:rsidRDefault="008A1F70" w:rsidP="0092788A">
                      <w:pPr>
                        <w:pStyle w:val="CS-sidetitle"/>
                      </w:pPr>
                      <w:r>
                        <w:t>Chapter One</w:t>
                      </w:r>
                    </w:p>
                  </w:txbxContent>
                </v:textbox>
                <w10:wrap anchory="page"/>
                <w10:anchorlock/>
              </v:shape>
            </w:pict>
          </mc:Fallback>
        </mc:AlternateContent>
      </w:r>
      <w:bookmarkStart w:id="16" w:name="_Toc387331208"/>
      <w:r>
        <w:t>Introduction</w:t>
      </w:r>
      <w:bookmarkEnd w:id="15"/>
      <w:bookmarkEnd w:id="16"/>
    </w:p>
    <w:p w14:paraId="33D88325" w14:textId="77777777" w:rsidR="0092788A" w:rsidRDefault="0092788A" w:rsidP="0092788A">
      <w:pPr>
        <w:pStyle w:val="CS-ChapterBullet"/>
      </w:pPr>
      <w:r>
        <w:t>System Overview</w:t>
      </w:r>
    </w:p>
    <w:p w14:paraId="142BEBB9" w14:textId="77777777" w:rsidR="0092788A" w:rsidRDefault="0092788A" w:rsidP="0092788A">
      <w:pPr>
        <w:pStyle w:val="CS-ChapterBullet"/>
      </w:pPr>
      <w:r>
        <w:t>Manual Overview</w:t>
      </w:r>
    </w:p>
    <w:p w14:paraId="73FEE468" w14:textId="77777777" w:rsidR="008142BA" w:rsidRDefault="008142BA" w:rsidP="008142BA"/>
    <w:p w14:paraId="148D5F92" w14:textId="77777777" w:rsidR="0092788A" w:rsidRDefault="0092788A" w:rsidP="00F40654">
      <w:pPr>
        <w:sectPr w:rsidR="0092788A" w:rsidSect="00C11FC6">
          <w:pgSz w:w="12240" w:h="15840"/>
          <w:pgMar w:top="1440" w:right="1800" w:bottom="1440" w:left="1800" w:header="720" w:footer="720" w:gutter="0"/>
          <w:cols w:space="720"/>
        </w:sectPr>
      </w:pPr>
    </w:p>
    <w:p w14:paraId="0E982C33" w14:textId="213ABD07" w:rsidR="00EA1255" w:rsidRDefault="00EA1255" w:rsidP="007C3032">
      <w:pPr>
        <w:pStyle w:val="CS-head1"/>
      </w:pPr>
      <w:bookmarkStart w:id="17" w:name="_Toc387331209"/>
      <w:bookmarkStart w:id="18" w:name="_Toc75352874"/>
      <w:r>
        <w:lastRenderedPageBreak/>
        <w:t>System Overview</w:t>
      </w:r>
      <w:bookmarkEnd w:id="17"/>
      <w:bookmarkEnd w:id="18"/>
    </w:p>
    <w:p w14:paraId="7EE450ED" w14:textId="029F6EFB" w:rsidR="00EA1255" w:rsidRPr="006A621C" w:rsidRDefault="00EA1255" w:rsidP="00EA1255">
      <w:pPr>
        <w:rPr>
          <w:rFonts w:eastAsia="SimSun"/>
        </w:rPr>
      </w:pPr>
      <w:r w:rsidRPr="006A621C">
        <w:rPr>
          <w:rFonts w:eastAsia="SimSun"/>
        </w:rPr>
        <w:t xml:space="preserve">Customer Enterprise (CE) is a front-end system that allows the bank’s Import and Export customers to send and receive </w:t>
      </w:r>
      <w:r w:rsidR="00EC5656">
        <w:rPr>
          <w:rFonts w:eastAsia="SimSun"/>
        </w:rPr>
        <w:t>business</w:t>
      </w:r>
      <w:r w:rsidRPr="006A621C">
        <w:rPr>
          <w:rFonts w:eastAsia="SimSun"/>
        </w:rPr>
        <w:t xml:space="preserve"> transactions with minimal effort and maximum speed.  Being the front-end system, it facilitates the initial step in the overall processing of transactions.  </w:t>
      </w:r>
    </w:p>
    <w:p w14:paraId="1801A157" w14:textId="1488B139" w:rsidR="00EA1255" w:rsidRPr="006A621C" w:rsidRDefault="00EA1255" w:rsidP="00EA1255">
      <w:pPr>
        <w:rPr>
          <w:rFonts w:eastAsia="SimSun"/>
          <w:color w:val="FF00FF"/>
        </w:rPr>
      </w:pPr>
      <w:r w:rsidRPr="006A621C">
        <w:rPr>
          <w:rFonts w:eastAsia="SimSun"/>
        </w:rPr>
        <w:t xml:space="preserve">The initial registration of transaction details by the customers is performed in CE that, in turn, is interfaced with a back office system (which perform the actual validations and calculations of the transactions).  The CE system may be integrated with the following back office systems:  </w:t>
      </w:r>
    </w:p>
    <w:p w14:paraId="11974938" w14:textId="77777777" w:rsidR="00EA1255" w:rsidRPr="006A621C" w:rsidRDefault="00EA1255" w:rsidP="00EA1255">
      <w:pPr>
        <w:numPr>
          <w:ilvl w:val="0"/>
          <w:numId w:val="3"/>
        </w:numPr>
        <w:rPr>
          <w:rFonts w:eastAsia="SimSun"/>
        </w:rPr>
      </w:pPr>
      <w:r w:rsidRPr="006A621C">
        <w:rPr>
          <w:rFonts w:eastAsia="SimSun"/>
        </w:rPr>
        <w:t>Eximbills Enterprise</w:t>
      </w:r>
    </w:p>
    <w:p w14:paraId="73E0AF2D" w14:textId="77777777" w:rsidR="00EA1255" w:rsidRPr="006A621C" w:rsidRDefault="00EA1255" w:rsidP="00EA1255">
      <w:pPr>
        <w:numPr>
          <w:ilvl w:val="0"/>
          <w:numId w:val="3"/>
        </w:numPr>
        <w:rPr>
          <w:rFonts w:eastAsia="SimSun"/>
        </w:rPr>
      </w:pPr>
      <w:r w:rsidRPr="006A621C">
        <w:rPr>
          <w:rFonts w:eastAsia="SimSun"/>
        </w:rPr>
        <w:t>CS Eximbills</w:t>
      </w:r>
    </w:p>
    <w:p w14:paraId="0DAD3648" w14:textId="77777777" w:rsidR="00EA1255" w:rsidRPr="006A621C" w:rsidRDefault="00EA1255" w:rsidP="00EA1255">
      <w:pPr>
        <w:numPr>
          <w:ilvl w:val="0"/>
          <w:numId w:val="3"/>
        </w:numPr>
        <w:rPr>
          <w:rFonts w:eastAsia="SimSun"/>
        </w:rPr>
      </w:pPr>
      <w:r w:rsidRPr="006A621C">
        <w:rPr>
          <w:rFonts w:eastAsia="SimSun"/>
        </w:rPr>
        <w:t>Bank’s Back-office System</w:t>
      </w:r>
    </w:p>
    <w:p w14:paraId="49080F0B" w14:textId="77777777" w:rsidR="00EA1255" w:rsidRPr="006A621C" w:rsidRDefault="00EA1255" w:rsidP="00EA1255">
      <w:pPr>
        <w:rPr>
          <w:rFonts w:eastAsia="SimSun"/>
          <w:lang w:eastAsia="zh-CN"/>
        </w:rPr>
      </w:pPr>
    </w:p>
    <w:p w14:paraId="5535FD40" w14:textId="5681D53C" w:rsidR="00EA1255" w:rsidRPr="006A621C" w:rsidRDefault="00EA1255" w:rsidP="00EA1255">
      <w:pPr>
        <w:rPr>
          <w:rFonts w:eastAsia="SimSun"/>
        </w:rPr>
      </w:pPr>
      <w:r w:rsidRPr="006A621C">
        <w:rPr>
          <w:rFonts w:eastAsia="SimSun"/>
          <w:lang w:eastAsia="zh-CN"/>
        </w:rPr>
        <w:t xml:space="preserve">CE and CS Eximbills (CSX) are two different generation systems.  The first is a full </w:t>
      </w:r>
      <w:r w:rsidR="00AB2150">
        <w:rPr>
          <w:rFonts w:eastAsia="SimSun"/>
          <w:lang w:eastAsia="zh-CN"/>
        </w:rPr>
        <w:t>Java EE</w:t>
      </w:r>
      <w:r w:rsidRPr="006A621C">
        <w:rPr>
          <w:rFonts w:eastAsia="SimSun"/>
          <w:lang w:eastAsia="zh-CN"/>
        </w:rPr>
        <w:t xml:space="preserve">-compliant framework solution, while the other is a 2-tier client server Visual FoxPro fat client solution.  The interface between these two is realized thru the use of </w:t>
      </w:r>
      <w:r w:rsidRPr="006A621C">
        <w:rPr>
          <w:rFonts w:eastAsia="SimSun"/>
        </w:rPr>
        <w:t>the following formats and functionalities:</w:t>
      </w:r>
    </w:p>
    <w:p w14:paraId="13415B71" w14:textId="77777777" w:rsidR="00EA1255" w:rsidRPr="006A621C" w:rsidRDefault="00EA1255" w:rsidP="00EA1255">
      <w:pPr>
        <w:numPr>
          <w:ilvl w:val="0"/>
          <w:numId w:val="4"/>
        </w:numPr>
        <w:rPr>
          <w:rFonts w:eastAsia="SimSun"/>
        </w:rPr>
      </w:pPr>
      <w:r w:rsidRPr="006A621C">
        <w:rPr>
          <w:rFonts w:eastAsia="SimSun"/>
        </w:rPr>
        <w:t xml:space="preserve">GAPI (Generic Application Programming Interface) </w:t>
      </w:r>
    </w:p>
    <w:p w14:paraId="4D5DB3B3" w14:textId="77777777" w:rsidR="00EA1255" w:rsidRPr="006A621C" w:rsidRDefault="00EA1255" w:rsidP="00EA1255">
      <w:pPr>
        <w:numPr>
          <w:ilvl w:val="0"/>
          <w:numId w:val="4"/>
        </w:numPr>
        <w:rPr>
          <w:rFonts w:eastAsia="SimSun"/>
        </w:rPr>
      </w:pPr>
      <w:r w:rsidRPr="006A621C">
        <w:rPr>
          <w:rFonts w:eastAsia="SimSun"/>
        </w:rPr>
        <w:t xml:space="preserve">STP (Straight-through Processing) </w:t>
      </w:r>
    </w:p>
    <w:p w14:paraId="1EC3B5F7" w14:textId="77777777" w:rsidR="00EA1255" w:rsidRPr="006A621C" w:rsidRDefault="00EA1255" w:rsidP="00EA1255">
      <w:pPr>
        <w:numPr>
          <w:ilvl w:val="0"/>
          <w:numId w:val="4"/>
        </w:numPr>
        <w:rPr>
          <w:rFonts w:eastAsia="SimSun"/>
        </w:rPr>
      </w:pPr>
      <w:r w:rsidRPr="006A621C">
        <w:rPr>
          <w:rFonts w:eastAsia="SimSun"/>
        </w:rPr>
        <w:t xml:space="preserve">MQ (Message Queues) </w:t>
      </w:r>
    </w:p>
    <w:p w14:paraId="552899B3" w14:textId="77777777" w:rsidR="00EA1255" w:rsidRPr="006A621C" w:rsidRDefault="00EA1255" w:rsidP="00EA1255">
      <w:pPr>
        <w:numPr>
          <w:ilvl w:val="0"/>
          <w:numId w:val="4"/>
        </w:numPr>
        <w:rPr>
          <w:rFonts w:eastAsia="SimSun"/>
        </w:rPr>
      </w:pPr>
      <w:r w:rsidRPr="006A621C">
        <w:rPr>
          <w:rFonts w:eastAsia="SimSun"/>
        </w:rPr>
        <w:t>FTP (File Transfer Protocol)</w:t>
      </w:r>
    </w:p>
    <w:p w14:paraId="119D411F" w14:textId="77777777" w:rsidR="00EA1255" w:rsidRPr="006A621C" w:rsidRDefault="00EA1255" w:rsidP="00EA1255">
      <w:pPr>
        <w:numPr>
          <w:ilvl w:val="0"/>
          <w:numId w:val="4"/>
        </w:numPr>
        <w:rPr>
          <w:rFonts w:eastAsia="SimSun"/>
        </w:rPr>
      </w:pPr>
      <w:r w:rsidRPr="006A621C">
        <w:rPr>
          <w:rFonts w:eastAsia="SimSun"/>
        </w:rPr>
        <w:t>TCP/IP (Transmission Control Protocol/Internet Protocol)</w:t>
      </w:r>
    </w:p>
    <w:p w14:paraId="58D7F49D" w14:textId="77777777" w:rsidR="00EA1255" w:rsidRPr="006A621C" w:rsidRDefault="00EA1255" w:rsidP="00EA1255">
      <w:pPr>
        <w:numPr>
          <w:ilvl w:val="0"/>
          <w:numId w:val="4"/>
        </w:numPr>
        <w:rPr>
          <w:rFonts w:eastAsia="SimSun"/>
        </w:rPr>
      </w:pPr>
      <w:r w:rsidRPr="006A621C">
        <w:rPr>
          <w:rFonts w:eastAsia="SimSun"/>
        </w:rPr>
        <w:t>XML (Extensible Markup Language) format</w:t>
      </w:r>
    </w:p>
    <w:p w14:paraId="6FD00745" w14:textId="3EE01139" w:rsidR="00EA1255" w:rsidRDefault="00EA1255" w:rsidP="00EA1255">
      <w:pPr>
        <w:rPr>
          <w:rFonts w:eastAsia="SimSun"/>
        </w:rPr>
      </w:pPr>
    </w:p>
    <w:p w14:paraId="1AB3D2E9" w14:textId="77777777" w:rsidR="00EA1255" w:rsidRDefault="00EA1255" w:rsidP="00EA1255">
      <w:pPr>
        <w:rPr>
          <w:rFonts w:eastAsia="SimSun"/>
        </w:rPr>
      </w:pPr>
      <w:r w:rsidRPr="006A621C">
        <w:rPr>
          <w:rFonts w:eastAsia="SimSun"/>
        </w:rPr>
        <w:t>For the CE-CSX integration, CE produces a GAPI message that converts the required transaction details into an XML-format message.  Message queues are employed for the transfer of data to CSX.  The messages previously received from CE are sent back containing the response from CSX.</w:t>
      </w:r>
    </w:p>
    <w:p w14:paraId="2B50B226" w14:textId="77777777" w:rsidR="00D464F9" w:rsidRDefault="00D464F9" w:rsidP="00EA1255">
      <w:pPr>
        <w:sectPr w:rsidR="00D464F9" w:rsidSect="00C11FC6">
          <w:headerReference w:type="default" r:id="rId15"/>
          <w:pgSz w:w="12240" w:h="15840"/>
          <w:pgMar w:top="1440" w:right="1800" w:bottom="1440" w:left="1800" w:header="720" w:footer="720" w:gutter="0"/>
          <w:cols w:space="720"/>
        </w:sectPr>
      </w:pPr>
    </w:p>
    <w:p w14:paraId="4ECB99BF" w14:textId="503BE791" w:rsidR="00AD5D42" w:rsidRPr="00BE3645" w:rsidRDefault="00BE3645" w:rsidP="00D464F9">
      <w:pPr>
        <w:pStyle w:val="CS-notes"/>
        <w:pBdr>
          <w:bottom w:val="none" w:sz="0" w:space="0" w:color="auto"/>
        </w:pBdr>
        <w:rPr>
          <w:b w:val="0"/>
          <w:color w:val="008080"/>
          <w:sz w:val="18"/>
        </w:rPr>
      </w:pPr>
      <w:r>
        <w:rPr>
          <w:noProof/>
        </w:rPr>
        <w:lastRenderedPageBreak/>
        <w:drawing>
          <wp:inline distT="0" distB="0" distL="0" distR="0" wp14:anchorId="0EE6CFA3" wp14:editId="6F056E1C">
            <wp:extent cx="304800" cy="304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
                      <a:extLst>
                        <a:ext uri="{28A0092B-C50C-407E-A947-70E740481C1C}">
                          <a14:useLocalDpi xmlns:a14="http://schemas.microsoft.com/office/drawing/2010/main"/>
                        </a:ext>
                      </a:extLst>
                    </a:blip>
                    <a:stretch>
                      <a:fillRect/>
                    </a:stretch>
                  </pic:blipFill>
                  <pic:spPr>
                    <a:xfrm>
                      <a:off x="0" y="0"/>
                      <a:ext cx="304800" cy="304800"/>
                    </a:xfrm>
                    <a:prstGeom prst="rect">
                      <a:avLst/>
                    </a:prstGeom>
                  </pic:spPr>
                </pic:pic>
              </a:graphicData>
            </a:graphic>
          </wp:inline>
        </w:drawing>
      </w:r>
      <w:r w:rsidRPr="00BE3645">
        <w:rPr>
          <w:color w:val="008080"/>
          <w:sz w:val="18"/>
        </w:rPr>
        <w:t xml:space="preserve">NOTE: </w:t>
      </w:r>
    </w:p>
    <w:p w14:paraId="6B8FB90D" w14:textId="3CE468F2" w:rsidR="00BE3645" w:rsidRPr="00BE3645" w:rsidRDefault="00BE3645" w:rsidP="00DE1A89">
      <w:pPr>
        <w:pStyle w:val="CS-notes"/>
        <w:numPr>
          <w:ilvl w:val="0"/>
          <w:numId w:val="57"/>
        </w:numPr>
        <w:pBdr>
          <w:bottom w:val="none" w:sz="0" w:space="0" w:color="auto"/>
        </w:pBdr>
        <w:ind w:left="1080" w:hanging="360"/>
        <w:rPr>
          <w:b w:val="0"/>
          <w:color w:val="008080"/>
        </w:rPr>
      </w:pPr>
      <w:r w:rsidRPr="00BE3645">
        <w:rPr>
          <w:b w:val="0"/>
          <w:color w:val="008080"/>
        </w:rPr>
        <w:t>Only one version of CS Eximbills can be installed in the same computer for this interface. CSX V3 and CSX V4 must not be installed together in the same machine.</w:t>
      </w:r>
    </w:p>
    <w:p w14:paraId="03BB27EE" w14:textId="687FB6D1" w:rsidR="00BE3645" w:rsidRPr="00BE3645" w:rsidRDefault="00BE3645" w:rsidP="00DE1A89">
      <w:pPr>
        <w:pStyle w:val="CS-notes"/>
        <w:numPr>
          <w:ilvl w:val="0"/>
          <w:numId w:val="57"/>
        </w:numPr>
        <w:pBdr>
          <w:bottom w:val="none" w:sz="0" w:space="0" w:color="auto"/>
        </w:pBdr>
        <w:ind w:left="1080" w:hanging="360"/>
        <w:rPr>
          <w:b w:val="0"/>
          <w:color w:val="008080"/>
        </w:rPr>
      </w:pPr>
      <w:r w:rsidRPr="00BE3645">
        <w:rPr>
          <w:b w:val="0"/>
          <w:color w:val="008080"/>
        </w:rPr>
        <w:t>When setting up parameters for CSX-CE interface, CE and CSX must have the same communication parameters.</w:t>
      </w:r>
    </w:p>
    <w:p w14:paraId="3DF780D8" w14:textId="3EB70B20" w:rsidR="00BE3645" w:rsidRDefault="00BE3645" w:rsidP="00DE1A89">
      <w:pPr>
        <w:pStyle w:val="CS-notes"/>
        <w:numPr>
          <w:ilvl w:val="0"/>
          <w:numId w:val="57"/>
        </w:numPr>
        <w:pBdr>
          <w:bottom w:val="none" w:sz="0" w:space="0" w:color="auto"/>
        </w:pBdr>
        <w:ind w:left="1080" w:hanging="360"/>
        <w:rPr>
          <w:b w:val="0"/>
          <w:color w:val="008080"/>
        </w:rPr>
      </w:pPr>
      <w:r w:rsidRPr="00BE3645">
        <w:rPr>
          <w:b w:val="0"/>
          <w:color w:val="008080"/>
        </w:rPr>
        <w:t>The procedures discussed in this manual are based on CE Version 3.1.001 and CSX Version 4. 4.</w:t>
      </w:r>
    </w:p>
    <w:p w14:paraId="5B16BED3" w14:textId="55D0E71A" w:rsidR="00BE3645" w:rsidRPr="00BE3645" w:rsidRDefault="00BE3645" w:rsidP="00DE1A89">
      <w:pPr>
        <w:pStyle w:val="CS-notes"/>
        <w:numPr>
          <w:ilvl w:val="0"/>
          <w:numId w:val="57"/>
        </w:numPr>
        <w:pBdr>
          <w:top w:val="none" w:sz="0" w:space="0" w:color="auto"/>
          <w:bottom w:val="none" w:sz="0" w:space="0" w:color="auto"/>
        </w:pBdr>
        <w:ind w:left="1080" w:hanging="360"/>
        <w:rPr>
          <w:b w:val="0"/>
          <w:color w:val="008080"/>
        </w:rPr>
      </w:pPr>
      <w:r w:rsidRPr="00BE3645">
        <w:rPr>
          <w:b w:val="0"/>
          <w:color w:val="008080"/>
        </w:rPr>
        <w:t>The CSX settings discussed here also apply to CS Eximbills Version 3 – Cx3.00402(R25) and higher versions.</w:t>
      </w:r>
    </w:p>
    <w:p w14:paraId="12A3951F" w14:textId="76230F37" w:rsidR="00BE3645" w:rsidRDefault="00BE3645" w:rsidP="00DE1A89">
      <w:pPr>
        <w:pStyle w:val="CS-notes"/>
        <w:numPr>
          <w:ilvl w:val="0"/>
          <w:numId w:val="57"/>
        </w:numPr>
        <w:pBdr>
          <w:top w:val="none" w:sz="0" w:space="0" w:color="auto"/>
          <w:bottom w:val="none" w:sz="0" w:space="0" w:color="auto"/>
        </w:pBdr>
        <w:ind w:left="1080" w:hanging="360"/>
        <w:rPr>
          <w:b w:val="0"/>
          <w:color w:val="008080"/>
        </w:rPr>
      </w:pPr>
      <w:r w:rsidRPr="00BE3645">
        <w:rPr>
          <w:b w:val="0"/>
          <w:color w:val="008080"/>
        </w:rPr>
        <w:t xml:space="preserve">The CE and CSX integration is supported in these system versions: </w:t>
      </w:r>
    </w:p>
    <w:p w14:paraId="4E0A830B" w14:textId="1E76C081" w:rsidR="00BE3645" w:rsidRPr="00BE3645" w:rsidRDefault="00BE3645" w:rsidP="00DE1A89">
      <w:pPr>
        <w:pStyle w:val="CS-notes"/>
        <w:numPr>
          <w:ilvl w:val="0"/>
          <w:numId w:val="58"/>
        </w:numPr>
        <w:pBdr>
          <w:top w:val="none" w:sz="0" w:space="0" w:color="auto"/>
          <w:bottom w:val="none" w:sz="0" w:space="0" w:color="auto"/>
        </w:pBdr>
        <w:rPr>
          <w:b w:val="0"/>
          <w:color w:val="008080"/>
        </w:rPr>
      </w:pPr>
      <w:r w:rsidRPr="00BE3645">
        <w:rPr>
          <w:b w:val="0"/>
          <w:color w:val="008080"/>
        </w:rPr>
        <w:t xml:space="preserve">CE: </w:t>
      </w:r>
      <w:r w:rsidR="009F26D2">
        <w:rPr>
          <w:b w:val="0"/>
          <w:color w:val="008080"/>
        </w:rPr>
        <w:t xml:space="preserve">CE Version 3.2.0, </w:t>
      </w:r>
      <w:r w:rsidRPr="00BE3645">
        <w:rPr>
          <w:b w:val="0"/>
          <w:color w:val="008080"/>
        </w:rPr>
        <w:t xml:space="preserve">CE Version 3.1.001 (For CSX V3, integration with CE is through Pseudo   SWIFT; for CSX V4, through XML.) </w:t>
      </w:r>
    </w:p>
    <w:p w14:paraId="04522048" w14:textId="30106533" w:rsidR="00BE3645" w:rsidRPr="00BE3645" w:rsidRDefault="00BE3645" w:rsidP="00DE1A89">
      <w:pPr>
        <w:pStyle w:val="CS-notes"/>
        <w:numPr>
          <w:ilvl w:val="0"/>
          <w:numId w:val="58"/>
        </w:numPr>
        <w:pBdr>
          <w:top w:val="none" w:sz="0" w:space="0" w:color="auto"/>
          <w:bottom w:val="none" w:sz="0" w:space="0" w:color="auto"/>
        </w:pBdr>
        <w:rPr>
          <w:b w:val="0"/>
          <w:color w:val="008080"/>
        </w:rPr>
      </w:pPr>
      <w:r w:rsidRPr="00BE3645">
        <w:rPr>
          <w:b w:val="0"/>
          <w:color w:val="008080"/>
        </w:rPr>
        <w:t>CSX Version 3: Cx3.00402(R25) and higher versions</w:t>
      </w:r>
    </w:p>
    <w:p w14:paraId="041171A8" w14:textId="540C12DF" w:rsidR="00366760" w:rsidRDefault="00BE3645" w:rsidP="00DE1A89">
      <w:pPr>
        <w:pStyle w:val="CS-notes"/>
        <w:numPr>
          <w:ilvl w:val="0"/>
          <w:numId w:val="58"/>
        </w:numPr>
        <w:pBdr>
          <w:top w:val="none" w:sz="0" w:space="0" w:color="auto"/>
          <w:bottom w:val="none" w:sz="0" w:space="0" w:color="auto"/>
        </w:pBdr>
        <w:rPr>
          <w:b w:val="0"/>
          <w:color w:val="008080"/>
        </w:rPr>
      </w:pPr>
      <w:r w:rsidRPr="00BE3645">
        <w:rPr>
          <w:b w:val="0"/>
          <w:color w:val="008080"/>
        </w:rPr>
        <w:t>CSX Version</w:t>
      </w:r>
      <w:r w:rsidR="001676FF">
        <w:rPr>
          <w:b w:val="0"/>
          <w:color w:val="008080"/>
        </w:rPr>
        <w:t xml:space="preserve"> 4</w:t>
      </w:r>
      <w:r w:rsidRPr="00BE3645">
        <w:rPr>
          <w:b w:val="0"/>
          <w:color w:val="008080"/>
        </w:rPr>
        <w:t>: Cx4.00116(R7)</w:t>
      </w:r>
      <w:r w:rsidR="001676FF">
        <w:rPr>
          <w:b w:val="0"/>
          <w:color w:val="008080"/>
        </w:rPr>
        <w:t>, Cx4.5 SP3</w:t>
      </w:r>
      <w:r w:rsidR="00755A16">
        <w:rPr>
          <w:b w:val="0"/>
          <w:color w:val="008080"/>
        </w:rPr>
        <w:t xml:space="preserve">, Cx4.5 SP11 and higher </w:t>
      </w:r>
      <w:r w:rsidRPr="00BE3645">
        <w:rPr>
          <w:b w:val="0"/>
          <w:color w:val="008080"/>
        </w:rPr>
        <w:t>versions</w:t>
      </w:r>
      <w:r w:rsidR="00755A16">
        <w:rPr>
          <w:b w:val="0"/>
          <w:color w:val="008080"/>
        </w:rPr>
        <w:t>.</w:t>
      </w:r>
    </w:p>
    <w:p w14:paraId="6CD1C33C" w14:textId="77777777" w:rsidR="00366760" w:rsidRPr="00366760" w:rsidRDefault="00366760" w:rsidP="00366760">
      <w:pPr>
        <w:pStyle w:val="CS-notes"/>
        <w:pBdr>
          <w:top w:val="none" w:sz="0" w:space="0" w:color="auto"/>
          <w:bottom w:val="single" w:sz="4" w:space="1" w:color="auto"/>
        </w:pBdr>
        <w:rPr>
          <w:b w:val="0"/>
          <w:color w:val="008080"/>
        </w:rPr>
      </w:pPr>
    </w:p>
    <w:p w14:paraId="2850B0C3" w14:textId="77146E7B" w:rsidR="00BE3645" w:rsidRDefault="00BE3645" w:rsidP="003A7362">
      <w:bookmarkStart w:id="19" w:name="_Toc387331210"/>
    </w:p>
    <w:p w14:paraId="65DF67F5" w14:textId="77777777" w:rsidR="00BE3645" w:rsidRPr="00BE3645" w:rsidRDefault="00BE3645" w:rsidP="00BE3645">
      <w:pPr>
        <w:sectPr w:rsidR="00BE3645" w:rsidRPr="00BE3645" w:rsidSect="00C11FC6">
          <w:pgSz w:w="12240" w:h="15840"/>
          <w:pgMar w:top="1440" w:right="1800" w:bottom="1440" w:left="1800" w:header="720" w:footer="720" w:gutter="0"/>
          <w:cols w:space="720"/>
        </w:sectPr>
      </w:pPr>
    </w:p>
    <w:p w14:paraId="7693E37A" w14:textId="182D98EE" w:rsidR="00FE3E06" w:rsidRDefault="00FE3E06" w:rsidP="007C3032">
      <w:pPr>
        <w:pStyle w:val="CS-head1"/>
      </w:pPr>
      <w:bookmarkStart w:id="20" w:name="_Toc75352875"/>
      <w:r>
        <w:lastRenderedPageBreak/>
        <w:t>Manual Overview</w:t>
      </w:r>
      <w:bookmarkEnd w:id="19"/>
      <w:bookmarkEnd w:id="20"/>
    </w:p>
    <w:p w14:paraId="228ABEED" w14:textId="77777777" w:rsidR="0010726A" w:rsidRDefault="0010726A" w:rsidP="00FE3E06"/>
    <w:p w14:paraId="3FCB4A76" w14:textId="77777777" w:rsidR="0010726A" w:rsidRPr="0010726A" w:rsidRDefault="0010726A" w:rsidP="0010726A">
      <w:pPr>
        <w:ind w:firstLine="720"/>
        <w:rPr>
          <w:b/>
          <w:u w:val="single"/>
        </w:rPr>
      </w:pPr>
      <w:r w:rsidRPr="0010726A">
        <w:rPr>
          <w:b/>
          <w:u w:val="single"/>
        </w:rPr>
        <w:t>Purpose</w:t>
      </w:r>
    </w:p>
    <w:p w14:paraId="74F46BD4" w14:textId="2FFA8642" w:rsidR="00FE3E06" w:rsidRPr="006A621C" w:rsidRDefault="00FE3E06" w:rsidP="0010726A">
      <w:pPr>
        <w:ind w:left="720"/>
        <w:rPr>
          <w:rFonts w:eastAsia="SimSun"/>
        </w:rPr>
      </w:pPr>
      <w:r w:rsidRPr="006A621C">
        <w:rPr>
          <w:rFonts w:eastAsia="SimSun"/>
        </w:rPr>
        <w:t xml:space="preserve">This document discusses the process of interfacing CE with the CS Eximbills (CSX) back office system.  </w:t>
      </w:r>
    </w:p>
    <w:p w14:paraId="5FD9917C" w14:textId="77777777" w:rsidR="00FE3E06" w:rsidRDefault="00FE3E06" w:rsidP="0010726A">
      <w:pPr>
        <w:ind w:left="720"/>
        <w:rPr>
          <w:rFonts w:eastAsia="SimSun"/>
          <w:lang w:eastAsia="zh-CN"/>
        </w:rPr>
      </w:pPr>
      <w:r w:rsidRPr="006A621C">
        <w:rPr>
          <w:rFonts w:eastAsia="SimSun"/>
          <w:lang w:eastAsia="zh-CN"/>
        </w:rPr>
        <w:t>Employing the MQ, FTP, and TCP/IP communication protocols, the interface process using the XML format is detailed in the n</w:t>
      </w:r>
      <w:r w:rsidR="0010726A">
        <w:rPr>
          <w:rFonts w:eastAsia="SimSun"/>
          <w:lang w:eastAsia="zh-CN"/>
        </w:rPr>
        <w:t xml:space="preserve">ext chapters of this document. </w:t>
      </w:r>
    </w:p>
    <w:p w14:paraId="38AF2A6C" w14:textId="77777777" w:rsidR="0010726A" w:rsidRDefault="0010726A" w:rsidP="0010726A">
      <w:pPr>
        <w:ind w:left="720"/>
        <w:rPr>
          <w:rFonts w:eastAsia="SimSun"/>
          <w:lang w:eastAsia="zh-CN"/>
        </w:rPr>
      </w:pPr>
    </w:p>
    <w:p w14:paraId="32FB4C0C" w14:textId="77777777" w:rsidR="009B3EF1" w:rsidRDefault="009B3EF1" w:rsidP="0010726A">
      <w:pPr>
        <w:ind w:left="720"/>
        <w:rPr>
          <w:rFonts w:eastAsia="SimSun"/>
          <w:b/>
          <w:u w:val="single"/>
        </w:rPr>
      </w:pPr>
    </w:p>
    <w:p w14:paraId="6DA147E4" w14:textId="77777777" w:rsidR="0010726A" w:rsidRPr="0010726A" w:rsidRDefault="0010726A" w:rsidP="0010726A">
      <w:pPr>
        <w:ind w:left="720"/>
        <w:rPr>
          <w:rFonts w:eastAsia="SimSun"/>
          <w:b/>
          <w:u w:val="single"/>
        </w:rPr>
      </w:pPr>
      <w:r w:rsidRPr="0010726A">
        <w:rPr>
          <w:rFonts w:eastAsia="SimSun"/>
          <w:b/>
          <w:u w:val="single"/>
        </w:rPr>
        <w:t>Audience</w:t>
      </w:r>
    </w:p>
    <w:p w14:paraId="5F4FE65E" w14:textId="77777777" w:rsidR="0010726A" w:rsidRDefault="0010726A" w:rsidP="0010726A">
      <w:pPr>
        <w:ind w:left="720"/>
        <w:rPr>
          <w:rFonts w:eastAsia="SimSun"/>
        </w:rPr>
      </w:pPr>
      <w:r w:rsidRPr="0010726A">
        <w:rPr>
          <w:rFonts w:eastAsia="SimSun"/>
        </w:rPr>
        <w:t>This manual is written to assist users that are involved in the installation, maintenance, and use of the CE system.</w:t>
      </w:r>
    </w:p>
    <w:p w14:paraId="17459DC3" w14:textId="77777777" w:rsidR="0010726A" w:rsidRDefault="0010726A" w:rsidP="0010726A">
      <w:pPr>
        <w:ind w:left="720"/>
        <w:rPr>
          <w:rFonts w:eastAsia="SimSun"/>
        </w:rPr>
      </w:pPr>
    </w:p>
    <w:p w14:paraId="64C1EDBF" w14:textId="77777777" w:rsidR="009B3EF1" w:rsidRDefault="009B3EF1" w:rsidP="0010726A">
      <w:pPr>
        <w:ind w:left="720"/>
        <w:rPr>
          <w:rFonts w:eastAsia="SimSun"/>
          <w:b/>
          <w:u w:val="single"/>
        </w:rPr>
      </w:pPr>
    </w:p>
    <w:p w14:paraId="7ECAA328" w14:textId="77777777" w:rsidR="0010726A" w:rsidRPr="0010726A" w:rsidRDefault="0010726A" w:rsidP="0010726A">
      <w:pPr>
        <w:ind w:left="720"/>
        <w:rPr>
          <w:rFonts w:eastAsia="SimSun"/>
          <w:b/>
          <w:u w:val="single"/>
        </w:rPr>
      </w:pPr>
      <w:r w:rsidRPr="0010726A">
        <w:rPr>
          <w:rFonts w:eastAsia="SimSun"/>
          <w:b/>
          <w:u w:val="single"/>
        </w:rPr>
        <w:t>Prerequisites</w:t>
      </w:r>
    </w:p>
    <w:p w14:paraId="3EE22F84" w14:textId="77777777" w:rsidR="00FE3E06" w:rsidRPr="006A621C" w:rsidRDefault="00FE3E06" w:rsidP="0010726A">
      <w:pPr>
        <w:ind w:left="720"/>
        <w:rPr>
          <w:rFonts w:eastAsia="SimSun"/>
        </w:rPr>
      </w:pPr>
      <w:r w:rsidRPr="006A621C">
        <w:rPr>
          <w:rFonts w:eastAsia="SimSun"/>
        </w:rPr>
        <w:t xml:space="preserve">This manual is written with the assumption that the user has sufficient knowledge of both the CE and CSX systems.  For extensive descriptions of the CE and CSX functions discussed in this manual, refer to the relevant CE, CS Eximbills Version 4, and CS Eximbills Version 3 documentations. </w:t>
      </w:r>
    </w:p>
    <w:p w14:paraId="40628C91" w14:textId="6EA816C9" w:rsidR="009602A2" w:rsidRDefault="009602A2" w:rsidP="00FE3E06">
      <w:pPr>
        <w:rPr>
          <w:rFonts w:eastAsia="SimSun"/>
          <w:lang w:eastAsia="zh-CN"/>
        </w:rPr>
      </w:pPr>
    </w:p>
    <w:p w14:paraId="417F211E" w14:textId="5982AA36" w:rsidR="00C36A62" w:rsidRDefault="00C36A62" w:rsidP="00FE3E06">
      <w:pPr>
        <w:rPr>
          <w:rFonts w:eastAsia="SimSun"/>
          <w:lang w:eastAsia="zh-CN"/>
        </w:rPr>
      </w:pPr>
    </w:p>
    <w:p w14:paraId="04C8B58F" w14:textId="41A49164" w:rsidR="00C36A62" w:rsidRDefault="00C36A62" w:rsidP="00FE3E06">
      <w:pPr>
        <w:rPr>
          <w:rFonts w:eastAsia="SimSun"/>
          <w:lang w:eastAsia="zh-CN"/>
        </w:rPr>
      </w:pPr>
    </w:p>
    <w:p w14:paraId="616A79CD" w14:textId="05A8ACF1" w:rsidR="00C36A62" w:rsidRPr="00C36A62" w:rsidRDefault="00C36A62" w:rsidP="00C36A62">
      <w:pPr>
        <w:pStyle w:val="CS-notes"/>
        <w:rPr>
          <w:rFonts w:eastAsia="SimSun" w:cs="Arial"/>
          <w:b w:val="0"/>
          <w:color w:val="008080"/>
          <w:sz w:val="18"/>
          <w:szCs w:val="18"/>
          <w:lang w:eastAsia="zh-CN"/>
        </w:rPr>
        <w:sectPr w:rsidR="00C36A62" w:rsidRPr="00C36A62" w:rsidSect="00C11FC6">
          <w:headerReference w:type="default" r:id="rId17"/>
          <w:pgSz w:w="12240" w:h="15840"/>
          <w:pgMar w:top="1440" w:right="1800" w:bottom="1440" w:left="1800" w:header="720" w:footer="720" w:gutter="0"/>
          <w:cols w:space="720"/>
        </w:sectPr>
      </w:pPr>
      <w:r>
        <w:rPr>
          <w:rFonts w:eastAsia="SimSun"/>
          <w:noProof/>
        </w:rPr>
        <w:drawing>
          <wp:inline distT="0" distB="0" distL="0" distR="0" wp14:anchorId="1B524F31" wp14:editId="64198B7C">
            <wp:extent cx="304800" cy="3048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16">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36A62">
        <w:rPr>
          <w:rFonts w:eastAsia="SimSun" w:cs="Arial"/>
          <w:color w:val="008080"/>
          <w:sz w:val="18"/>
          <w:szCs w:val="18"/>
          <w:lang w:eastAsia="zh-CN"/>
        </w:rPr>
        <w:t>NOTE:</w:t>
      </w:r>
      <w:r w:rsidRPr="00C36A62">
        <w:rPr>
          <w:rFonts w:eastAsia="SimSun" w:cs="Arial"/>
          <w:b w:val="0"/>
          <w:color w:val="008080"/>
          <w:sz w:val="18"/>
          <w:szCs w:val="18"/>
          <w:lang w:eastAsia="zh-CN"/>
        </w:rPr>
        <w:t xml:space="preserve">   </w:t>
      </w:r>
      <w:r w:rsidRPr="00C36A62">
        <w:rPr>
          <w:rFonts w:cs="Arial"/>
          <w:b w:val="0"/>
          <w:color w:val="008080"/>
          <w:sz w:val="18"/>
          <w:szCs w:val="18"/>
          <w:shd w:val="clear" w:color="auto" w:fill="FFFFFF"/>
        </w:rPr>
        <w:t>Some features discussed in this manual have been tested and documented based on an older system version. Unless otherwise specified, the overall functionality is the same when recreated in the current version.</w:t>
      </w:r>
    </w:p>
    <w:p w14:paraId="32BE59AB" w14:textId="77777777" w:rsidR="00A37A45" w:rsidRDefault="00A37A45" w:rsidP="00A37A45">
      <w:pPr>
        <w:pStyle w:val="CS-ChapterTitle"/>
      </w:pPr>
      <w:bookmarkStart w:id="21" w:name="_Toc75352876"/>
      <w:bookmarkStart w:id="22" w:name="_Toc428354024"/>
      <w:r>
        <w:rPr>
          <w:noProof/>
        </w:rPr>
        <w:lastRenderedPageBreak/>
        <mc:AlternateContent>
          <mc:Choice Requires="wps">
            <w:drawing>
              <wp:anchor distT="0" distB="0" distL="114300" distR="114300" simplePos="0" relativeHeight="251685888" behindDoc="0" locked="1" layoutInCell="1" allowOverlap="1" wp14:anchorId="5A71523D" wp14:editId="486CC91F">
                <wp:simplePos x="0" y="0"/>
                <wp:positionH relativeFrom="column">
                  <wp:posOffset>5890260</wp:posOffset>
                </wp:positionH>
                <wp:positionV relativeFrom="paragraph">
                  <wp:posOffset>-904875</wp:posOffset>
                </wp:positionV>
                <wp:extent cx="731520" cy="10058400"/>
                <wp:effectExtent l="22860" t="19050" r="26670" b="19050"/>
                <wp:wrapNone/>
                <wp:docPr id="23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wps:spPr>
                      <wps:txbx>
                        <w:txbxContent>
                          <w:p w14:paraId="0EBF95A4" w14:textId="77777777" w:rsidR="008A1F70" w:rsidRDefault="008A1F70" w:rsidP="00A37A45">
                            <w:pPr>
                              <w:pStyle w:val="CS-sidetitle"/>
                            </w:pPr>
                            <w:r>
                              <w:t>Chapter Two</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A71523D" id="Text Box 7" o:spid="_x0000_s1029" type="#_x0000_t202" style="position:absolute;margin-left:463.8pt;margin-top:-71.25pt;width:57.6pt;height:1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" fillcolor="silver" strokecolor="silver" strokeweight="3pt">
                <v:textbox style="layout-flow:vertical;mso-layout-flow-alt:bottom-to-top">
                  <w:txbxContent>
                    <w:p w14:paraId="0EBF95A4" w14:textId="77777777" w:rsidR="008A1F70" w:rsidRDefault="008A1F70" w:rsidP="00A37A45">
                      <w:pPr>
                        <w:pStyle w:val="CS-sidetitle"/>
                      </w:pPr>
                      <w:r>
                        <w:t>Chapter Two</w:t>
                      </w:r>
                    </w:p>
                  </w:txbxContent>
                </v:textbox>
                <w10:anchorlock/>
              </v:shape>
            </w:pict>
          </mc:Fallback>
        </mc:AlternateContent>
      </w:r>
      <w:bookmarkStart w:id="23" w:name="_Toc469410446"/>
      <w:r>
        <w:t>Using the CE Utility</w:t>
      </w:r>
      <w:bookmarkEnd w:id="21"/>
      <w:bookmarkEnd w:id="23"/>
    </w:p>
    <w:p w14:paraId="4B82D4A7" w14:textId="77777777" w:rsidR="00A37A45" w:rsidRDefault="00A37A45" w:rsidP="00A37A45">
      <w:pPr>
        <w:pStyle w:val="CS-ChapterBullet"/>
        <w:numPr>
          <w:ilvl w:val="0"/>
          <w:numId w:val="2"/>
        </w:numPr>
        <w:ind w:left="1080"/>
      </w:pPr>
      <w:r>
        <w:t>Running the CE Utility</w:t>
      </w:r>
    </w:p>
    <w:p w14:paraId="7524FB35" w14:textId="23BB66F3" w:rsidR="00A37A45" w:rsidRDefault="00B85AD3" w:rsidP="00A37A45">
      <w:pPr>
        <w:pStyle w:val="CS-ChapterBullet"/>
        <w:numPr>
          <w:ilvl w:val="0"/>
          <w:numId w:val="2"/>
        </w:numPr>
        <w:ind w:left="1080"/>
      </w:pPr>
      <w:r>
        <w:t>Generating the XML Parameter FILES</w:t>
      </w:r>
    </w:p>
    <w:p w14:paraId="26C619B7" w14:textId="27C5513F" w:rsidR="00A37A45" w:rsidRDefault="00A37A45" w:rsidP="00A37A45">
      <w:pPr>
        <w:pStyle w:val="CS-ChapterBullet"/>
        <w:numPr>
          <w:ilvl w:val="0"/>
          <w:numId w:val="2"/>
        </w:numPr>
        <w:ind w:left="1080"/>
        <w:sectPr w:rsidR="00A37A45" w:rsidSect="008966CF">
          <w:headerReference w:type="default" r:id="rId18"/>
          <w:pgSz w:w="12240" w:h="15840"/>
          <w:pgMar w:top="1440" w:right="1800" w:bottom="1440" w:left="1800" w:header="720" w:footer="720" w:gutter="0"/>
          <w:cols w:space="720"/>
        </w:sectPr>
      </w:pPr>
      <w:r>
        <w:t>building a product</w:t>
      </w:r>
    </w:p>
    <w:p w14:paraId="590D4FC1" w14:textId="77777777" w:rsidR="00EC5656" w:rsidRPr="008A4345" w:rsidRDefault="00EC5656" w:rsidP="00EC5656">
      <w:pPr>
        <w:pStyle w:val="CS-head1"/>
      </w:pPr>
      <w:bookmarkStart w:id="24" w:name="_Toc394055515"/>
      <w:bookmarkStart w:id="25" w:name="_Toc523386647"/>
      <w:bookmarkStart w:id="26" w:name="_Toc524605631"/>
      <w:bookmarkStart w:id="27" w:name="_Toc70518840"/>
      <w:bookmarkStart w:id="28" w:name="_Toc75352877"/>
      <w:r w:rsidRPr="008A4345">
        <w:lastRenderedPageBreak/>
        <w:t>Running the CE Utility</w:t>
      </w:r>
      <w:bookmarkEnd w:id="24"/>
      <w:bookmarkEnd w:id="25"/>
      <w:bookmarkEnd w:id="26"/>
      <w:bookmarkEnd w:id="27"/>
      <w:bookmarkEnd w:id="28"/>
    </w:p>
    <w:p w14:paraId="6EB99353" w14:textId="77777777" w:rsidR="00EC5656" w:rsidRPr="008A4345" w:rsidRDefault="00EC5656" w:rsidP="00EC5656">
      <w:r w:rsidRPr="008A4345">
        <w:t>The Customer Enterprise Utility Workbench, or CE Utility, is the main tool for building parameters in CE.</w:t>
      </w:r>
    </w:p>
    <w:p w14:paraId="6055CCCA" w14:textId="77777777" w:rsidR="00EC5656" w:rsidRPr="008A4345" w:rsidRDefault="00EC5656" w:rsidP="00EC5656"/>
    <w:p w14:paraId="569E421D" w14:textId="77777777" w:rsidR="00EC5656" w:rsidRPr="008A4345" w:rsidRDefault="00EC5656" w:rsidP="00EC5656"/>
    <w:p w14:paraId="105B3F7C" w14:textId="77777777" w:rsidR="00EC5656" w:rsidRPr="008A4345" w:rsidRDefault="00EC5656" w:rsidP="00EC5656">
      <w:pPr>
        <w:pStyle w:val="CS-head2"/>
      </w:pPr>
      <w:bookmarkStart w:id="29" w:name="_Toc394055516"/>
      <w:bookmarkStart w:id="30" w:name="_Toc523386648"/>
      <w:bookmarkStart w:id="31" w:name="_Toc524605632"/>
      <w:bookmarkStart w:id="32" w:name="_Toc70518841"/>
      <w:bookmarkStart w:id="33" w:name="_Toc75352878"/>
      <w:r w:rsidRPr="008A4345">
        <w:t>Preparing the CE Utility Files</w:t>
      </w:r>
      <w:bookmarkEnd w:id="29"/>
      <w:bookmarkEnd w:id="30"/>
      <w:bookmarkEnd w:id="31"/>
      <w:bookmarkEnd w:id="32"/>
      <w:bookmarkEnd w:id="33"/>
    </w:p>
    <w:p w14:paraId="179F2F92" w14:textId="77777777" w:rsidR="00EC5656" w:rsidRPr="008A4345" w:rsidRDefault="00EC5656" w:rsidP="00EC5656">
      <w:pPr>
        <w:ind w:left="720"/>
        <w:rPr>
          <w:rFonts w:eastAsia="SimSun"/>
        </w:rPr>
      </w:pPr>
      <w:r w:rsidRPr="008A4345">
        <w:rPr>
          <w:rFonts w:eastAsia="SimSun"/>
        </w:rPr>
        <w:t>Along with the installation files, the CE Utility folder is provided with every CE system release. Prior to using the CE Utility, do the following:</w:t>
      </w:r>
    </w:p>
    <w:p w14:paraId="50F0BE5E" w14:textId="77777777" w:rsidR="00EC5656" w:rsidRPr="008A4345" w:rsidRDefault="00EC5656" w:rsidP="00EC5656">
      <w:pPr>
        <w:numPr>
          <w:ilvl w:val="0"/>
          <w:numId w:val="144"/>
        </w:numPr>
        <w:tabs>
          <w:tab w:val="clear" w:pos="1440"/>
          <w:tab w:val="num" w:pos="1680"/>
        </w:tabs>
        <w:ind w:left="1680" w:hanging="480"/>
        <w:rPr>
          <w:rFonts w:eastAsia="SimSun"/>
        </w:rPr>
      </w:pPr>
      <w:r w:rsidRPr="008A4345">
        <w:rPr>
          <w:rFonts w:eastAsia="SimSun"/>
        </w:rPr>
        <w:t>Copy the CE Utility folder to the local drive.</w:t>
      </w:r>
    </w:p>
    <w:p w14:paraId="3EC3FD2E" w14:textId="77777777" w:rsidR="00EC5656" w:rsidRPr="008A4345" w:rsidRDefault="00EC5656" w:rsidP="00EC5656">
      <w:pPr>
        <w:numPr>
          <w:ilvl w:val="0"/>
          <w:numId w:val="144"/>
        </w:numPr>
        <w:tabs>
          <w:tab w:val="clear" w:pos="1440"/>
          <w:tab w:val="num" w:pos="1680"/>
        </w:tabs>
        <w:ind w:left="1680" w:hanging="480"/>
        <w:rPr>
          <w:rFonts w:eastAsia="SimSun"/>
        </w:rPr>
      </w:pPr>
      <w:r w:rsidRPr="008A4345">
        <w:rPr>
          <w:rFonts w:eastAsia="SimSun"/>
        </w:rPr>
        <w:t>Define the required environment variables.</w:t>
      </w:r>
    </w:p>
    <w:p w14:paraId="7FD4B02A" w14:textId="77777777" w:rsidR="00EC5656" w:rsidRPr="008A4345" w:rsidRDefault="00EC5656" w:rsidP="00EC5656">
      <w:pPr>
        <w:numPr>
          <w:ilvl w:val="0"/>
          <w:numId w:val="144"/>
        </w:numPr>
        <w:tabs>
          <w:tab w:val="clear" w:pos="1440"/>
          <w:tab w:val="num" w:pos="1680"/>
        </w:tabs>
        <w:ind w:left="1680" w:hanging="480"/>
        <w:rPr>
          <w:rFonts w:eastAsia="SimSun"/>
        </w:rPr>
      </w:pPr>
      <w:r w:rsidRPr="008A4345">
        <w:rPr>
          <w:rFonts w:eastAsia="SimSun"/>
        </w:rPr>
        <w:t xml:space="preserve">Map the CE directories (e.g., </w:t>
      </w:r>
      <w:r w:rsidRPr="008A4345">
        <w:rPr>
          <w:rFonts w:ascii="Courier New" w:eastAsia="SimSun" w:hAnsi="Courier New" w:cs="Courier New"/>
          <w:sz w:val="18"/>
          <w:szCs w:val="18"/>
        </w:rPr>
        <w:t>CEWeb.war</w:t>
      </w:r>
      <w:r w:rsidRPr="008A4345">
        <w:rPr>
          <w:rFonts w:eastAsia="SimSun"/>
        </w:rPr>
        <w:t xml:space="preserve"> and </w:t>
      </w:r>
      <w:r w:rsidRPr="008A4345">
        <w:rPr>
          <w:rFonts w:ascii="Courier New" w:eastAsia="SimSun" w:hAnsi="Courier New" w:cs="Courier New"/>
          <w:sz w:val="18"/>
          <w:szCs w:val="18"/>
        </w:rPr>
        <w:t>CE_PARA)</w:t>
      </w:r>
      <w:r w:rsidRPr="008A4345">
        <w:rPr>
          <w:rFonts w:eastAsia="SimSun"/>
        </w:rPr>
        <w:t xml:space="preserve"> to the network drive.</w:t>
      </w:r>
    </w:p>
    <w:p w14:paraId="1D772F06" w14:textId="77777777" w:rsidR="00EC5656" w:rsidRPr="008A4345" w:rsidRDefault="00EC5656" w:rsidP="00EC5656">
      <w:pPr>
        <w:tabs>
          <w:tab w:val="num" w:pos="2160"/>
        </w:tabs>
        <w:spacing w:after="60"/>
        <w:ind w:left="2160" w:hanging="360"/>
        <w:rPr>
          <w:rFonts w:eastAsia="SimSun"/>
        </w:rPr>
      </w:pPr>
    </w:p>
    <w:p w14:paraId="0053C516" w14:textId="77777777" w:rsidR="00EC5656" w:rsidRDefault="00EC5656" w:rsidP="00EC5656">
      <w:pPr>
        <w:spacing w:after="0"/>
        <w:jc w:val="center"/>
        <w:rPr>
          <w:rFonts w:ascii="Arial" w:eastAsia="SimSun" w:hAnsi="Arial"/>
          <w:b/>
          <w:i/>
        </w:rPr>
      </w:pPr>
    </w:p>
    <w:tbl>
      <w:tblPr>
        <w:tblW w:w="0" w:type="auto"/>
        <w:jc w:val="center"/>
        <w:tblLayout w:type="fixed"/>
        <w:tblLook w:val="0000" w:firstRow="0" w:lastRow="0" w:firstColumn="0" w:lastColumn="0" w:noHBand="0" w:noVBand="0"/>
      </w:tblPr>
      <w:tblGrid>
        <w:gridCol w:w="7200"/>
      </w:tblGrid>
      <w:tr w:rsidR="00EC5656" w14:paraId="6501FD23" w14:textId="77777777" w:rsidTr="00916D37">
        <w:trPr>
          <w:jc w:val="center"/>
        </w:trPr>
        <w:tc>
          <w:tcPr>
            <w:tcW w:w="7200" w:type="dxa"/>
            <w:shd w:val="clear" w:color="auto" w:fill="auto"/>
          </w:tcPr>
          <w:p w14:paraId="28BC908B" w14:textId="77777777" w:rsidR="00EC5656" w:rsidRDefault="00EC5656" w:rsidP="00916D37">
            <w:pPr>
              <w:spacing w:after="0"/>
              <w:jc w:val="center"/>
              <w:rPr>
                <w:rFonts w:ascii="Arial" w:eastAsia="SimSun" w:hAnsi="Arial"/>
                <w:b/>
                <w:i/>
              </w:rPr>
            </w:pPr>
            <w:r>
              <w:rPr>
                <w:noProof/>
              </w:rPr>
              <w:drawing>
                <wp:inline distT="0" distB="0" distL="0" distR="0" wp14:anchorId="12093D1A" wp14:editId="0779C931">
                  <wp:extent cx="4434840" cy="3026410"/>
                  <wp:effectExtent l="0" t="0" r="381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4840" cy="3026410"/>
                          </a:xfrm>
                          <a:prstGeom prst="rect">
                            <a:avLst/>
                          </a:prstGeom>
                        </pic:spPr>
                      </pic:pic>
                    </a:graphicData>
                  </a:graphic>
                </wp:inline>
              </w:drawing>
            </w:r>
          </w:p>
        </w:tc>
      </w:tr>
    </w:tbl>
    <w:p w14:paraId="18590B5F" w14:textId="77777777" w:rsidR="00EC5656" w:rsidRPr="008A4345" w:rsidRDefault="00EC5656" w:rsidP="00EC565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1</w:t>
      </w:r>
      <w:r w:rsidRPr="008A4345">
        <w:rPr>
          <w:rFonts w:ascii="Arial" w:eastAsia="SimSun" w:hAnsi="Arial"/>
          <w:b/>
          <w:i/>
        </w:rPr>
        <w:fldChar w:fldCharType="end"/>
      </w:r>
      <w:r w:rsidRPr="008A4345">
        <w:rPr>
          <w:rFonts w:ascii="Arial" w:eastAsia="SimSun" w:hAnsi="Arial"/>
          <w:b/>
          <w:i/>
        </w:rPr>
        <w:t xml:space="preserve"> CE Utility Folder</w:t>
      </w:r>
    </w:p>
    <w:p w14:paraId="2B160551" w14:textId="77777777" w:rsidR="00EC5656" w:rsidRPr="008A4345" w:rsidRDefault="00EC5656" w:rsidP="00EC5656">
      <w:pPr>
        <w:tabs>
          <w:tab w:val="num" w:pos="2160"/>
        </w:tabs>
        <w:spacing w:after="60"/>
        <w:ind w:left="2160" w:hanging="360"/>
        <w:rPr>
          <w:rFonts w:eastAsia="SimSun"/>
        </w:rPr>
        <w:sectPr w:rsidR="00EC5656" w:rsidRPr="008A4345" w:rsidSect="00916D37">
          <w:headerReference w:type="default" r:id="rId20"/>
          <w:pgSz w:w="12240" w:h="15840"/>
          <w:pgMar w:top="1440" w:right="1800" w:bottom="1440" w:left="1800" w:header="720" w:footer="720" w:gutter="0"/>
          <w:cols w:space="720"/>
        </w:sectPr>
      </w:pPr>
    </w:p>
    <w:p w14:paraId="06D6CB0C" w14:textId="77777777" w:rsidR="00EC5656" w:rsidRPr="008A4345" w:rsidRDefault="00EC5656" w:rsidP="00EC5656">
      <w:pPr>
        <w:pBdr>
          <w:top w:val="single" w:sz="4" w:space="6" w:color="auto"/>
          <w:bottom w:val="single" w:sz="4" w:space="6" w:color="auto"/>
        </w:pBdr>
        <w:spacing w:before="120"/>
        <w:ind w:left="720" w:right="720"/>
        <w:rPr>
          <w:rFonts w:ascii="Arial" w:eastAsia="SimSun" w:hAnsi="Arial"/>
          <w:b/>
          <w:color w:val="008080"/>
          <w:sz w:val="18"/>
          <w:szCs w:val="18"/>
        </w:rPr>
      </w:pPr>
      <w:r w:rsidRPr="003842AB">
        <w:rPr>
          <w:rFonts w:ascii="Arial" w:eastAsia="SimSun" w:hAnsi="Arial"/>
          <w:b/>
          <w:noProof/>
          <w:color w:val="008080"/>
          <w:sz w:val="18"/>
          <w:szCs w:val="18"/>
        </w:rPr>
        <w:lastRenderedPageBreak/>
        <w:drawing>
          <wp:inline distT="0" distB="0" distL="0" distR="0" wp14:anchorId="66281FDC" wp14:editId="2C5B2A91">
            <wp:extent cx="304800" cy="304800"/>
            <wp:effectExtent l="0" t="0" r="0" b="0"/>
            <wp:docPr id="241" name="Picture 24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o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p>
    <w:p w14:paraId="79383DEF" w14:textId="77777777" w:rsidR="00EC5656" w:rsidRPr="008A4345" w:rsidRDefault="00EC5656" w:rsidP="00EC5656">
      <w:pPr>
        <w:numPr>
          <w:ilvl w:val="0"/>
          <w:numId w:val="145"/>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The default drives defined in the GEN_XML_ROOTPATH and GEN_WEB_ROOTPATH system parameters are </w:t>
      </w:r>
      <w:r w:rsidRPr="008A4345">
        <w:rPr>
          <w:rFonts w:ascii="Courier New" w:eastAsia="SimSun" w:hAnsi="Courier New" w:cs="Courier New"/>
          <w:color w:val="008080"/>
          <w:sz w:val="18"/>
          <w:szCs w:val="18"/>
        </w:rPr>
        <w:t xml:space="preserve">O:\ </w:t>
      </w:r>
      <w:r w:rsidRPr="008A4345">
        <w:rPr>
          <w:rFonts w:ascii="Arial" w:eastAsia="SimSun" w:hAnsi="Arial"/>
          <w:color w:val="008080"/>
          <w:sz w:val="18"/>
          <w:szCs w:val="18"/>
        </w:rPr>
        <w:t xml:space="preserve">and </w:t>
      </w:r>
      <w:r w:rsidRPr="008A4345">
        <w:rPr>
          <w:rFonts w:ascii="Courier New" w:eastAsia="SimSun" w:hAnsi="Courier New" w:cs="Courier New"/>
          <w:color w:val="008080"/>
          <w:sz w:val="18"/>
          <w:szCs w:val="18"/>
        </w:rPr>
        <w:t xml:space="preserve">P:\ </w:t>
      </w:r>
      <w:r w:rsidRPr="008A4345">
        <w:rPr>
          <w:rFonts w:ascii="Arial" w:eastAsia="SimSun" w:hAnsi="Arial"/>
          <w:color w:val="008080"/>
          <w:sz w:val="18"/>
          <w:szCs w:val="18"/>
        </w:rPr>
        <w:t xml:space="preserve">respectively. These drives, if currently not existing, may be created through a batch file. While </w:t>
      </w:r>
      <w:r w:rsidRPr="008A4345">
        <w:rPr>
          <w:rFonts w:ascii="Courier New" w:eastAsia="SimSun" w:hAnsi="Courier New" w:cs="Courier New"/>
          <w:color w:val="008080"/>
          <w:sz w:val="18"/>
          <w:szCs w:val="18"/>
        </w:rPr>
        <w:t xml:space="preserve">O:\ </w:t>
      </w:r>
      <w:r w:rsidRPr="008A4345">
        <w:rPr>
          <w:rFonts w:ascii="Arial" w:eastAsia="SimSun" w:hAnsi="Arial"/>
          <w:color w:val="008080"/>
          <w:sz w:val="18"/>
          <w:szCs w:val="18"/>
        </w:rPr>
        <w:t xml:space="preserve">and </w:t>
      </w:r>
      <w:r w:rsidRPr="008A4345">
        <w:rPr>
          <w:rFonts w:ascii="Courier New" w:eastAsia="SimSun" w:hAnsi="Courier New" w:cs="Courier New"/>
          <w:color w:val="008080"/>
          <w:sz w:val="18"/>
          <w:szCs w:val="18"/>
        </w:rPr>
        <w:t>P:\</w:t>
      </w:r>
      <w:r w:rsidRPr="008A4345">
        <w:rPr>
          <w:rFonts w:ascii="Arial" w:eastAsia="SimSun" w:hAnsi="Arial"/>
          <w:color w:val="008080"/>
          <w:sz w:val="18"/>
          <w:szCs w:val="18"/>
        </w:rPr>
        <w:t xml:space="preserve">are the default drives for CE, these may be set to any other preferred drive available in the network. </w:t>
      </w:r>
    </w:p>
    <w:p w14:paraId="7DACEAF6" w14:textId="77777777" w:rsidR="00EC5656" w:rsidRPr="008A4345" w:rsidRDefault="00EC5656" w:rsidP="00EC5656">
      <w:pPr>
        <w:numPr>
          <w:ilvl w:val="0"/>
          <w:numId w:val="145"/>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To enable users to use the CE Utility on their own local machines as clients connecting to the CE server: 1) Install the Java Development Kit (JDK) program; 2) Copy the CE Utility folder; 3) Create the </w:t>
      </w:r>
      <w:r w:rsidRPr="008A4345">
        <w:rPr>
          <w:rFonts w:ascii="Courier New" w:eastAsia="SimSun" w:hAnsi="Courier New" w:cs="Courier New"/>
          <w:color w:val="008080"/>
          <w:sz w:val="18"/>
          <w:szCs w:val="18"/>
        </w:rPr>
        <w:t>JAVA_HOME</w:t>
      </w:r>
      <w:r w:rsidRPr="008A4345">
        <w:rPr>
          <w:rFonts w:ascii="Arial" w:eastAsia="SimSun" w:hAnsi="Arial"/>
          <w:color w:val="008080"/>
          <w:sz w:val="18"/>
          <w:szCs w:val="18"/>
        </w:rPr>
        <w:t xml:space="preserve"> environment variable, which </w:t>
      </w:r>
      <w:r>
        <w:rPr>
          <w:rFonts w:ascii="Arial" w:eastAsia="SimSun" w:hAnsi="Arial"/>
          <w:color w:val="008080"/>
          <w:sz w:val="18"/>
          <w:szCs w:val="18"/>
        </w:rPr>
        <w:t>must</w:t>
      </w:r>
      <w:r w:rsidRPr="008A4345">
        <w:rPr>
          <w:rFonts w:ascii="Arial" w:eastAsia="SimSun" w:hAnsi="Arial"/>
          <w:color w:val="008080"/>
          <w:sz w:val="18"/>
          <w:szCs w:val="18"/>
        </w:rPr>
        <w:t xml:space="preserve"> point to this directory: </w:t>
      </w:r>
      <w:r w:rsidRPr="008A4345">
        <w:rPr>
          <w:rFonts w:ascii="Courier New" w:eastAsia="SimSun" w:hAnsi="Courier New" w:cs="Courier New"/>
          <w:color w:val="008080"/>
          <w:sz w:val="18"/>
          <w:szCs w:val="18"/>
        </w:rPr>
        <w:t>[Java Home]\[Installed JDK]</w:t>
      </w:r>
      <w:r w:rsidRPr="008A4345">
        <w:rPr>
          <w:rFonts w:ascii="Arial" w:eastAsia="SimSun" w:hAnsi="Arial"/>
          <w:color w:val="008080"/>
          <w:sz w:val="18"/>
          <w:szCs w:val="18"/>
        </w:rPr>
        <w:t>.</w:t>
      </w:r>
    </w:p>
    <w:p w14:paraId="6DBEEA5B" w14:textId="66C3B106" w:rsidR="00EC5656" w:rsidRPr="008A4345" w:rsidRDefault="00EC5656" w:rsidP="00EC5656">
      <w:pPr>
        <w:numPr>
          <w:ilvl w:val="0"/>
          <w:numId w:val="145"/>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For more </w:t>
      </w:r>
      <w:r w:rsidR="00EE2D9C">
        <w:rPr>
          <w:rFonts w:ascii="Arial" w:eastAsia="SimSun" w:hAnsi="Arial"/>
          <w:color w:val="008080"/>
          <w:sz w:val="18"/>
          <w:szCs w:val="18"/>
        </w:rPr>
        <w:t>details</w:t>
      </w:r>
      <w:r w:rsidRPr="008A4345">
        <w:rPr>
          <w:rFonts w:ascii="Arial" w:eastAsia="SimSun" w:hAnsi="Arial"/>
          <w:color w:val="008080"/>
          <w:sz w:val="18"/>
          <w:szCs w:val="18"/>
        </w:rPr>
        <w:t xml:space="preserve"> on setting up the CE environment, refer to the CE installation guides</w:t>
      </w:r>
      <w:r w:rsidRPr="008A4345">
        <w:rPr>
          <w:rFonts w:ascii="Arial" w:eastAsia="SimSun" w:hAnsi="Arial"/>
          <w:i/>
          <w:color w:val="008080"/>
          <w:sz w:val="18"/>
          <w:szCs w:val="18"/>
        </w:rPr>
        <w:t>.</w:t>
      </w:r>
      <w:r w:rsidRPr="008A4345">
        <w:rPr>
          <w:rFonts w:ascii="Arial" w:eastAsia="SimSun" w:hAnsi="Arial"/>
          <w:color w:val="008080"/>
          <w:sz w:val="18"/>
          <w:szCs w:val="18"/>
        </w:rPr>
        <w:t xml:space="preserve"> </w:t>
      </w:r>
    </w:p>
    <w:p w14:paraId="5031A32A" w14:textId="58E4F75C" w:rsidR="00EC5656" w:rsidRPr="008A4345" w:rsidRDefault="00EC5656" w:rsidP="00EC5656">
      <w:pPr>
        <w:numPr>
          <w:ilvl w:val="0"/>
          <w:numId w:val="145"/>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For </w:t>
      </w:r>
      <w:r w:rsidR="00EE2D9C">
        <w:rPr>
          <w:rFonts w:ascii="Arial" w:eastAsia="SimSun" w:hAnsi="Arial"/>
          <w:color w:val="008080"/>
          <w:sz w:val="18"/>
          <w:szCs w:val="18"/>
        </w:rPr>
        <w:t>details</w:t>
      </w:r>
      <w:r w:rsidRPr="008A4345">
        <w:rPr>
          <w:rFonts w:ascii="Arial" w:eastAsia="SimSun" w:hAnsi="Arial"/>
          <w:color w:val="008080"/>
          <w:sz w:val="18"/>
          <w:szCs w:val="18"/>
        </w:rPr>
        <w:t xml:space="preserve"> on the CE Utility functions, refer to the </w:t>
      </w:r>
      <w:r w:rsidRPr="008A4345">
        <w:rPr>
          <w:rFonts w:ascii="Arial" w:eastAsia="SimSun" w:hAnsi="Arial"/>
          <w:i/>
          <w:color w:val="008080"/>
          <w:sz w:val="18"/>
          <w:szCs w:val="18"/>
        </w:rPr>
        <w:t>CE Utility Reference</w:t>
      </w:r>
      <w:r w:rsidRPr="008A4345">
        <w:rPr>
          <w:rFonts w:ascii="Arial" w:eastAsia="SimSun" w:hAnsi="Arial"/>
          <w:color w:val="008080"/>
          <w:sz w:val="18"/>
          <w:szCs w:val="18"/>
        </w:rPr>
        <w:t xml:space="preserve"> manuals.</w:t>
      </w:r>
    </w:p>
    <w:p w14:paraId="1B4D50B6" w14:textId="77777777" w:rsidR="00EC5656" w:rsidRPr="008A4345" w:rsidRDefault="00EC5656" w:rsidP="00EC5656">
      <w:pPr>
        <w:ind w:left="720"/>
        <w:rPr>
          <w:rFonts w:eastAsia="SimSun"/>
        </w:rPr>
      </w:pPr>
    </w:p>
    <w:p w14:paraId="001E106A" w14:textId="77777777" w:rsidR="00EC5656" w:rsidRPr="008A4345" w:rsidRDefault="00EC5656" w:rsidP="00EC5656">
      <w:pPr>
        <w:ind w:left="720"/>
        <w:rPr>
          <w:rFonts w:eastAsia="SimSun"/>
        </w:rPr>
      </w:pPr>
    </w:p>
    <w:tbl>
      <w:tblPr>
        <w:tblW w:w="0" w:type="auto"/>
        <w:jc w:val="center"/>
        <w:tblLayout w:type="fixed"/>
        <w:tblLook w:val="0000" w:firstRow="0" w:lastRow="0" w:firstColumn="0" w:lastColumn="0" w:noHBand="0" w:noVBand="0"/>
      </w:tblPr>
      <w:tblGrid>
        <w:gridCol w:w="7920"/>
      </w:tblGrid>
      <w:tr w:rsidR="00EC5656" w:rsidRPr="008A4345" w14:paraId="366C955F" w14:textId="77777777" w:rsidTr="00916D37">
        <w:trPr>
          <w:jc w:val="center"/>
        </w:trPr>
        <w:tc>
          <w:tcPr>
            <w:tcW w:w="7920" w:type="dxa"/>
            <w:shd w:val="clear" w:color="auto" w:fill="C0C0C0"/>
          </w:tcPr>
          <w:p w14:paraId="1C687220" w14:textId="77777777" w:rsidR="00EC5656" w:rsidRPr="008A4345" w:rsidRDefault="00EC5656" w:rsidP="00916D37">
            <w:pPr>
              <w:spacing w:before="240" w:after="240"/>
              <w:rPr>
                <w:rFonts w:ascii="Arial" w:hAnsi="Arial"/>
                <w:b/>
              </w:rPr>
            </w:pPr>
            <w:r w:rsidRPr="008A4345">
              <w:rPr>
                <w:rFonts w:ascii="Arial" w:hAnsi="Arial"/>
                <w:b/>
              </w:rPr>
              <w:t>Batch File for Creating the CE Drives</w:t>
            </w:r>
          </w:p>
          <w:p w14:paraId="6DEEF144" w14:textId="77777777" w:rsidR="00EC5656" w:rsidRPr="008A4345" w:rsidRDefault="00EC5656" w:rsidP="00916D37">
            <w:pPr>
              <w:rPr>
                <w:rFonts w:eastAsia="SimSun"/>
              </w:rPr>
            </w:pPr>
            <w:r w:rsidRPr="008A4345">
              <w:rPr>
                <w:rFonts w:eastAsia="SimSun"/>
              </w:rPr>
              <w:t>The batch file for creating drives contains the following commands:</w:t>
            </w:r>
          </w:p>
          <w:p w14:paraId="02AABC69" w14:textId="77777777" w:rsidR="00EC5656" w:rsidRPr="008A4345" w:rsidRDefault="00EC5656" w:rsidP="00916D37">
            <w:pPr>
              <w:rPr>
                <w:rFonts w:eastAsia="SimSun"/>
              </w:rPr>
            </w:pPr>
          </w:p>
          <w:p w14:paraId="6B0AC19D" w14:textId="77777777" w:rsidR="00EC5656" w:rsidRPr="008A4345" w:rsidRDefault="00EC5656" w:rsidP="00916D37">
            <w:pPr>
              <w:ind w:left="612"/>
              <w:rPr>
                <w:rFonts w:ascii="Courier New" w:eastAsia="SimSun" w:hAnsi="Courier New" w:cs="Courier New"/>
                <w:sz w:val="18"/>
                <w:szCs w:val="18"/>
              </w:rPr>
            </w:pPr>
            <w:r w:rsidRPr="008A4345">
              <w:rPr>
                <w:rFonts w:ascii="Courier New" w:eastAsia="SimSun" w:hAnsi="Courier New" w:cs="Courier New"/>
                <w:sz w:val="18"/>
                <w:szCs w:val="18"/>
              </w:rPr>
              <w:t>subst O: /d</w:t>
            </w:r>
          </w:p>
          <w:p w14:paraId="16B28A18" w14:textId="77777777" w:rsidR="00EC5656" w:rsidRPr="008A4345" w:rsidRDefault="00EC5656" w:rsidP="00916D37">
            <w:pPr>
              <w:ind w:left="612"/>
              <w:rPr>
                <w:rFonts w:ascii="Courier New" w:eastAsia="SimSun" w:hAnsi="Courier New" w:cs="Courier New"/>
                <w:sz w:val="18"/>
                <w:szCs w:val="18"/>
              </w:rPr>
            </w:pPr>
            <w:r w:rsidRPr="008A4345">
              <w:rPr>
                <w:rFonts w:ascii="Courier New" w:eastAsia="SimSun" w:hAnsi="Courier New" w:cs="Courier New"/>
                <w:sz w:val="18"/>
                <w:szCs w:val="18"/>
              </w:rPr>
              <w:t>subst P: /d</w:t>
            </w:r>
          </w:p>
          <w:p w14:paraId="5A686E0B" w14:textId="77777777" w:rsidR="00EC5656" w:rsidRPr="008A4345" w:rsidRDefault="00EC5656" w:rsidP="00916D37">
            <w:pPr>
              <w:ind w:left="612"/>
              <w:rPr>
                <w:rFonts w:ascii="Courier New" w:eastAsia="SimSun" w:hAnsi="Courier New" w:cs="Courier New"/>
                <w:sz w:val="18"/>
                <w:szCs w:val="18"/>
              </w:rPr>
            </w:pPr>
            <w:r w:rsidRPr="008A4345">
              <w:rPr>
                <w:rFonts w:ascii="Courier New" w:eastAsia="SimSun" w:hAnsi="Courier New" w:cs="Courier New"/>
                <w:sz w:val="18"/>
                <w:szCs w:val="18"/>
              </w:rPr>
              <w:t>subst O: C:"</w:t>
            </w:r>
            <w:r w:rsidRPr="009E5A79">
              <w:rPr>
                <w:rFonts w:ascii="Courier New" w:eastAsia="SimSun" w:hAnsi="Courier New" w:cs="Courier New"/>
                <w:sz w:val="18"/>
                <w:szCs w:val="18"/>
              </w:rPr>
              <w:t>\Program Files\IBM\WebSphere\AppServer\profiles\AppSrv01\installedApps\DOCS-CEV33</w:t>
            </w:r>
            <w:r>
              <w:rPr>
                <w:rFonts w:ascii="Courier New" w:eastAsia="SimSun" w:hAnsi="Courier New" w:cs="Courier New"/>
                <w:sz w:val="18"/>
                <w:szCs w:val="18"/>
              </w:rPr>
              <w:t>6</w:t>
            </w:r>
            <w:r w:rsidRPr="009E5A79">
              <w:rPr>
                <w:rFonts w:ascii="Courier New" w:eastAsia="SimSun" w:hAnsi="Courier New" w:cs="Courier New"/>
                <w:sz w:val="18"/>
                <w:szCs w:val="18"/>
              </w:rPr>
              <w:t>Node01Cell\CE.ear\CE_PARA</w:t>
            </w:r>
            <w:r w:rsidRPr="008A4345">
              <w:rPr>
                <w:rFonts w:ascii="Courier New" w:eastAsia="SimSun" w:hAnsi="Courier New" w:cs="Courier New"/>
                <w:sz w:val="18"/>
                <w:szCs w:val="18"/>
              </w:rPr>
              <w:t>"</w:t>
            </w:r>
          </w:p>
          <w:p w14:paraId="73528617" w14:textId="77777777" w:rsidR="00EC5656" w:rsidRPr="008A4345" w:rsidRDefault="00EC5656" w:rsidP="00916D37">
            <w:pPr>
              <w:ind w:left="612"/>
              <w:rPr>
                <w:rFonts w:eastAsia="SimSun"/>
              </w:rPr>
            </w:pPr>
            <w:r w:rsidRPr="008A4345">
              <w:rPr>
                <w:rFonts w:ascii="Courier New" w:eastAsia="SimSun" w:hAnsi="Courier New" w:cs="Courier New"/>
                <w:sz w:val="18"/>
                <w:szCs w:val="18"/>
              </w:rPr>
              <w:t>subst P: C:"</w:t>
            </w:r>
            <w:r w:rsidRPr="009E5A79">
              <w:rPr>
                <w:rFonts w:ascii="Courier New" w:eastAsia="SimSun" w:hAnsi="Courier New" w:cs="Courier New"/>
                <w:sz w:val="18"/>
                <w:szCs w:val="18"/>
              </w:rPr>
              <w:t>\Program Files\IBM\WebSphere\AppServer\profiles\AppSrv01\i</w:t>
            </w:r>
            <w:r>
              <w:rPr>
                <w:rFonts w:ascii="Courier New" w:eastAsia="SimSun" w:hAnsi="Courier New" w:cs="Courier New"/>
                <w:sz w:val="18"/>
                <w:szCs w:val="18"/>
              </w:rPr>
              <w:t>nstalledApps\DOCS-CEV336</w:t>
            </w:r>
            <w:r w:rsidRPr="009E5A79">
              <w:rPr>
                <w:rFonts w:ascii="Courier New" w:eastAsia="SimSun" w:hAnsi="Courier New" w:cs="Courier New"/>
                <w:sz w:val="18"/>
                <w:szCs w:val="18"/>
              </w:rPr>
              <w:t>Node01Cell\CE.ear\CEWeb.war</w:t>
            </w:r>
            <w:r w:rsidRPr="008A4345">
              <w:rPr>
                <w:rFonts w:ascii="Courier New" w:eastAsia="SimSun" w:hAnsi="Courier New" w:cs="Courier New"/>
                <w:sz w:val="18"/>
                <w:szCs w:val="18"/>
              </w:rPr>
              <w:t>"</w:t>
            </w:r>
            <w:r w:rsidRPr="008A4345">
              <w:rPr>
                <w:rFonts w:eastAsia="SimSun"/>
              </w:rPr>
              <w:t xml:space="preserve"> </w:t>
            </w:r>
          </w:p>
          <w:p w14:paraId="3FEF285A" w14:textId="77777777" w:rsidR="00EC5656" w:rsidRDefault="00EC5656" w:rsidP="00916D37">
            <w:pPr>
              <w:jc w:val="center"/>
            </w:pPr>
          </w:p>
          <w:p w14:paraId="54EBD23F" w14:textId="77777777" w:rsidR="00EC5656" w:rsidRPr="008A4345" w:rsidRDefault="00EC5656" w:rsidP="00916D37">
            <w:pPr>
              <w:jc w:val="center"/>
            </w:pPr>
            <w:r>
              <w:rPr>
                <w:noProof/>
              </w:rPr>
              <w:drawing>
                <wp:inline distT="0" distB="0" distL="0" distR="0" wp14:anchorId="407CC8E1" wp14:editId="0E332F2A">
                  <wp:extent cx="4405745" cy="703981"/>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8602" cy="717221"/>
                          </a:xfrm>
                          <a:prstGeom prst="rect">
                            <a:avLst/>
                          </a:prstGeom>
                        </pic:spPr>
                      </pic:pic>
                    </a:graphicData>
                  </a:graphic>
                </wp:inline>
              </w:drawing>
            </w:r>
          </w:p>
          <w:p w14:paraId="75ED94A6" w14:textId="77777777" w:rsidR="00EC5656" w:rsidRPr="008A4345" w:rsidRDefault="00EC5656" w:rsidP="00916D37"/>
        </w:tc>
      </w:tr>
    </w:tbl>
    <w:p w14:paraId="7EAB3B18" w14:textId="77777777" w:rsidR="00EC5656" w:rsidRPr="008A4345" w:rsidRDefault="00EC5656" w:rsidP="00EC5656">
      <w:pPr>
        <w:ind w:left="720"/>
        <w:sectPr w:rsidR="00EC5656" w:rsidRPr="008A4345" w:rsidSect="00916D37">
          <w:pgSz w:w="12240" w:h="15840"/>
          <w:pgMar w:top="1440" w:right="1800" w:bottom="1440" w:left="1800" w:header="720" w:footer="720" w:gutter="0"/>
          <w:cols w:space="720"/>
        </w:sectPr>
      </w:pPr>
    </w:p>
    <w:p w14:paraId="0A0702E8" w14:textId="77777777" w:rsidR="00EC5656" w:rsidRPr="008A4345" w:rsidRDefault="00EC5656" w:rsidP="00EC5656">
      <w:pPr>
        <w:pStyle w:val="CS-head2"/>
      </w:pPr>
      <w:bookmarkStart w:id="34" w:name="_Toc394055517"/>
      <w:bookmarkStart w:id="35" w:name="_Toc523386649"/>
      <w:bookmarkStart w:id="36" w:name="_Toc524605633"/>
      <w:bookmarkStart w:id="37" w:name="_Toc70518842"/>
      <w:bookmarkStart w:id="38" w:name="_Toc75352879"/>
      <w:r w:rsidRPr="008A4345">
        <w:lastRenderedPageBreak/>
        <w:t>Accessing the CE Utility</w:t>
      </w:r>
      <w:bookmarkEnd w:id="34"/>
      <w:bookmarkEnd w:id="35"/>
      <w:bookmarkEnd w:id="36"/>
      <w:bookmarkEnd w:id="37"/>
      <w:bookmarkEnd w:id="38"/>
    </w:p>
    <w:p w14:paraId="4A072312" w14:textId="77777777" w:rsidR="00EC5656" w:rsidRPr="008A4345" w:rsidRDefault="00EC5656" w:rsidP="00EC5656">
      <w:pPr>
        <w:ind w:left="720"/>
        <w:rPr>
          <w:rFonts w:eastAsia="SimSun"/>
        </w:rPr>
      </w:pPr>
      <w:r w:rsidRPr="008A4345">
        <w:rPr>
          <w:rFonts w:eastAsia="SimSun"/>
        </w:rPr>
        <w:t xml:space="preserve">The main program for running the CE Utility is the </w:t>
      </w:r>
      <w:r w:rsidRPr="008A4345">
        <w:rPr>
          <w:rFonts w:ascii="Courier New" w:eastAsia="SimSun" w:hAnsi="Courier New" w:cs="Courier New"/>
          <w:sz w:val="18"/>
          <w:szCs w:val="18"/>
        </w:rPr>
        <w:t>CEUtility.bat</w:t>
      </w:r>
      <w:r w:rsidRPr="008A4345">
        <w:rPr>
          <w:rFonts w:eastAsia="SimSun"/>
        </w:rPr>
        <w:t xml:space="preserve"> file, which is found in the CE Utility folder.</w:t>
      </w:r>
    </w:p>
    <w:p w14:paraId="0ED94A80" w14:textId="77777777" w:rsidR="00EC5656" w:rsidRPr="008A4345" w:rsidRDefault="00EC5656" w:rsidP="00EC5656">
      <w:pPr>
        <w:ind w:left="720"/>
        <w:rPr>
          <w:rFonts w:eastAsia="SimSun"/>
        </w:rPr>
      </w:pPr>
    </w:p>
    <w:tbl>
      <w:tblPr>
        <w:tblW w:w="0" w:type="auto"/>
        <w:jc w:val="center"/>
        <w:tblLayout w:type="fixed"/>
        <w:tblLook w:val="00A0" w:firstRow="1" w:lastRow="0" w:firstColumn="1" w:lastColumn="0" w:noHBand="0" w:noVBand="0"/>
      </w:tblPr>
      <w:tblGrid>
        <w:gridCol w:w="8554"/>
      </w:tblGrid>
      <w:tr w:rsidR="00EC5656" w:rsidRPr="008A4345" w14:paraId="7BA95CA5" w14:textId="77777777" w:rsidTr="00916D37">
        <w:trPr>
          <w:cantSplit/>
          <w:jc w:val="center"/>
        </w:trPr>
        <w:tc>
          <w:tcPr>
            <w:tcW w:w="8554" w:type="dxa"/>
            <w:shd w:val="solid" w:color="808080" w:fill="FFFFFF"/>
          </w:tcPr>
          <w:p w14:paraId="410BC5A0" w14:textId="77777777" w:rsidR="00EC5656" w:rsidRPr="00EC5656" w:rsidRDefault="00EC5656" w:rsidP="00916D37">
            <w:pPr>
              <w:spacing w:before="120"/>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 xml:space="preserve">Do the following . . </w:t>
            </w:r>
            <w:r w:rsidRPr="00E95F95">
              <w:rPr>
                <w:rFonts w:ascii="Arial" w:hAnsi="Arial" w:cs="Arial"/>
                <w:b/>
                <w:color w:val="FFFFFF"/>
                <w:sz w:val="24"/>
                <w:szCs w:val="24"/>
              </w:rPr>
              <w:t>.</w:t>
            </w:r>
          </w:p>
        </w:tc>
      </w:tr>
    </w:tbl>
    <w:p w14:paraId="2B5417C2" w14:textId="77777777" w:rsidR="00EC5656" w:rsidRPr="008A4345" w:rsidRDefault="00EC5656" w:rsidP="00EC5656">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EC5656" w:rsidRPr="008A4345" w14:paraId="11BC1891"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54204405" w14:textId="77777777" w:rsidR="00EC5656" w:rsidRPr="00805E24" w:rsidRDefault="00EC5656" w:rsidP="00916D37">
            <w:pPr>
              <w:spacing w:before="120"/>
              <w:rPr>
                <w:rFonts w:eastAsia="SimSun"/>
              </w:rPr>
            </w:pPr>
            <w:r>
              <w:rPr>
                <w:rFonts w:eastAsia="SimSun"/>
              </w:rPr>
              <w:t xml:space="preserve">1.  </w:t>
            </w:r>
            <w:r w:rsidRPr="00805E24">
              <w:rPr>
                <w:rFonts w:eastAsia="SimSun"/>
              </w:rPr>
              <w:t>Run the CEUtility batch program to access the CE Utility.</w:t>
            </w:r>
          </w:p>
          <w:p w14:paraId="74DE45C9" w14:textId="77777777" w:rsidR="00EC5656" w:rsidRPr="008A4345" w:rsidRDefault="00EC5656" w:rsidP="00916D37">
            <w:pPr>
              <w:spacing w:before="120"/>
              <w:rPr>
                <w:rFonts w:eastAsia="SimSun"/>
              </w:rPr>
            </w:pPr>
          </w:p>
          <w:p w14:paraId="0E282549" w14:textId="77777777" w:rsidR="00EC5656" w:rsidRPr="008A4345" w:rsidRDefault="00EC5656" w:rsidP="00916D3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352B1F56" w14:textId="77777777" w:rsidR="00EC5656" w:rsidRPr="008A4345" w:rsidRDefault="00EC5656" w:rsidP="00916D37">
            <w:pPr>
              <w:spacing w:before="120"/>
              <w:rPr>
                <w:rFonts w:eastAsia="SimSun"/>
              </w:rPr>
            </w:pPr>
            <w:r w:rsidRPr="008A4345">
              <w:rPr>
                <w:rFonts w:ascii="Arial" w:eastAsia="SimSun" w:hAnsi="Arial" w:cs="Arial"/>
                <w:color w:val="008080"/>
                <w:sz w:val="18"/>
                <w:szCs w:val="18"/>
              </w:rPr>
              <w:t>A shortcut for the CEUtility batch file can be created on the desktop for easy access.</w:t>
            </w:r>
          </w:p>
        </w:tc>
        <w:tc>
          <w:tcPr>
            <w:tcW w:w="236" w:type="dxa"/>
            <w:tcBorders>
              <w:top w:val="nil"/>
              <w:left w:val="single" w:sz="4" w:space="0" w:color="auto"/>
              <w:bottom w:val="nil"/>
              <w:right w:val="single" w:sz="4" w:space="0" w:color="auto"/>
            </w:tcBorders>
          </w:tcPr>
          <w:p w14:paraId="525DFA76"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7A5E60FF" w14:textId="77777777" w:rsidR="00EC5656" w:rsidRPr="008A4345" w:rsidRDefault="00EC5656" w:rsidP="00916D37">
            <w:pPr>
              <w:spacing w:before="120"/>
              <w:jc w:val="center"/>
              <w:rPr>
                <w:rFonts w:eastAsia="SimSun"/>
              </w:rPr>
            </w:pPr>
            <w:r>
              <w:rPr>
                <w:noProof/>
              </w:rPr>
              <w:drawing>
                <wp:inline distT="0" distB="0" distL="0" distR="0" wp14:anchorId="5CA5266A" wp14:editId="46BF8746">
                  <wp:extent cx="3200400" cy="2183765"/>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2183765"/>
                          </a:xfrm>
                          <a:prstGeom prst="rect">
                            <a:avLst/>
                          </a:prstGeom>
                        </pic:spPr>
                      </pic:pic>
                    </a:graphicData>
                  </a:graphic>
                </wp:inline>
              </w:drawing>
            </w:r>
          </w:p>
        </w:tc>
      </w:tr>
      <w:tr w:rsidR="00EC5656" w:rsidRPr="008A4345" w14:paraId="55852EDC" w14:textId="77777777" w:rsidTr="00916D37">
        <w:trPr>
          <w:trHeight w:hRule="exact" w:val="200"/>
          <w:jc w:val="center"/>
        </w:trPr>
        <w:tc>
          <w:tcPr>
            <w:tcW w:w="2952" w:type="dxa"/>
            <w:tcBorders>
              <w:top w:val="single" w:sz="4" w:space="0" w:color="auto"/>
              <w:left w:val="nil"/>
              <w:bottom w:val="single" w:sz="4" w:space="0" w:color="auto"/>
              <w:right w:val="nil"/>
            </w:tcBorders>
          </w:tcPr>
          <w:p w14:paraId="780724F3"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452179E9"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304EAE65" w14:textId="77777777" w:rsidR="00EC5656" w:rsidRPr="008A4345" w:rsidRDefault="00EC5656" w:rsidP="00916D37">
            <w:pPr>
              <w:spacing w:before="120"/>
              <w:jc w:val="center"/>
              <w:rPr>
                <w:rFonts w:eastAsia="SimSun"/>
              </w:rPr>
            </w:pPr>
          </w:p>
        </w:tc>
      </w:tr>
      <w:tr w:rsidR="00EC5656" w:rsidRPr="008A4345" w14:paraId="5FA4CEA5"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7163836A" w14:textId="77777777" w:rsidR="00EC5656" w:rsidRPr="00805E24" w:rsidRDefault="00EC5656" w:rsidP="00916D37">
            <w:pPr>
              <w:spacing w:before="120"/>
              <w:rPr>
                <w:rFonts w:eastAsia="SimSun"/>
              </w:rPr>
            </w:pPr>
            <w:r>
              <w:rPr>
                <w:rFonts w:eastAsia="SimSun"/>
              </w:rPr>
              <w:t xml:space="preserve">2.  </w:t>
            </w:r>
            <w:r w:rsidRPr="00805E24">
              <w:rPr>
                <w:rFonts w:eastAsia="SimSun"/>
              </w:rPr>
              <w:t>The logon window of the CE Utility is displayed.</w:t>
            </w:r>
          </w:p>
          <w:p w14:paraId="11B55D04" w14:textId="77777777" w:rsidR="00EC5656" w:rsidRPr="00805E24" w:rsidRDefault="00EC5656" w:rsidP="00916D37">
            <w:pPr>
              <w:spacing w:before="120"/>
              <w:rPr>
                <w:rFonts w:eastAsia="SimSun"/>
              </w:rPr>
            </w:pPr>
            <w:r w:rsidRPr="00805E24">
              <w:rPr>
                <w:rFonts w:eastAsia="SimSun"/>
              </w:rPr>
              <w:t>To define the database information, click on the Profile button.</w:t>
            </w:r>
          </w:p>
        </w:tc>
        <w:tc>
          <w:tcPr>
            <w:tcW w:w="236" w:type="dxa"/>
            <w:tcBorders>
              <w:top w:val="nil"/>
              <w:left w:val="single" w:sz="4" w:space="0" w:color="auto"/>
              <w:bottom w:val="nil"/>
              <w:right w:val="single" w:sz="4" w:space="0" w:color="auto"/>
            </w:tcBorders>
          </w:tcPr>
          <w:p w14:paraId="75BE1E51"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199E0EA7" w14:textId="77777777" w:rsidR="00EC5656" w:rsidRPr="008A4345" w:rsidRDefault="00EC5656" w:rsidP="00916D37">
            <w:pPr>
              <w:spacing w:before="120"/>
              <w:jc w:val="center"/>
              <w:rPr>
                <w:rFonts w:eastAsia="SimSun"/>
              </w:rPr>
            </w:pPr>
            <w:r>
              <w:rPr>
                <w:noProof/>
              </w:rPr>
              <w:drawing>
                <wp:inline distT="0" distB="0" distL="0" distR="0" wp14:anchorId="3CB56F4F" wp14:editId="177BEC3D">
                  <wp:extent cx="3200400" cy="2144395"/>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2144395"/>
                          </a:xfrm>
                          <a:prstGeom prst="rect">
                            <a:avLst/>
                          </a:prstGeom>
                        </pic:spPr>
                      </pic:pic>
                    </a:graphicData>
                  </a:graphic>
                </wp:inline>
              </w:drawing>
            </w:r>
          </w:p>
        </w:tc>
      </w:tr>
      <w:tr w:rsidR="00EC5656" w:rsidRPr="008A4345" w14:paraId="10304C88" w14:textId="77777777" w:rsidTr="00916D37">
        <w:trPr>
          <w:trHeight w:hRule="exact" w:val="200"/>
          <w:jc w:val="center"/>
        </w:trPr>
        <w:tc>
          <w:tcPr>
            <w:tcW w:w="2952" w:type="dxa"/>
            <w:tcBorders>
              <w:top w:val="single" w:sz="4" w:space="0" w:color="auto"/>
              <w:left w:val="nil"/>
              <w:bottom w:val="single" w:sz="4" w:space="0" w:color="auto"/>
              <w:right w:val="nil"/>
            </w:tcBorders>
          </w:tcPr>
          <w:p w14:paraId="50986FB3"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0302051E"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7F8AF044" w14:textId="77777777" w:rsidR="00EC5656" w:rsidRPr="008A4345" w:rsidRDefault="00EC5656" w:rsidP="00916D37">
            <w:pPr>
              <w:spacing w:before="120"/>
              <w:jc w:val="center"/>
              <w:rPr>
                <w:rFonts w:eastAsia="SimSun"/>
              </w:rPr>
            </w:pPr>
          </w:p>
        </w:tc>
      </w:tr>
      <w:tr w:rsidR="00EC5656" w:rsidRPr="008A4345" w14:paraId="09701E11"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27F4B022" w14:textId="77777777" w:rsidR="00EC5656" w:rsidRPr="00805E24" w:rsidRDefault="00EC5656" w:rsidP="00916D37">
            <w:pPr>
              <w:spacing w:before="120"/>
              <w:rPr>
                <w:rFonts w:eastAsia="SimSun"/>
              </w:rPr>
            </w:pPr>
            <w:r>
              <w:rPr>
                <w:rFonts w:eastAsia="SimSun"/>
              </w:rPr>
              <w:lastRenderedPageBreak/>
              <w:t xml:space="preserve">3.  </w:t>
            </w:r>
            <w:r w:rsidRPr="00805E24">
              <w:rPr>
                <w:rFonts w:eastAsia="SimSun"/>
              </w:rPr>
              <w:t>In the Database Information dialog box that is displayed, specify the required database details and click on the Save button.</w:t>
            </w:r>
          </w:p>
        </w:tc>
        <w:tc>
          <w:tcPr>
            <w:tcW w:w="236" w:type="dxa"/>
            <w:tcBorders>
              <w:top w:val="nil"/>
              <w:left w:val="single" w:sz="4" w:space="0" w:color="auto"/>
              <w:bottom w:val="nil"/>
              <w:right w:val="single" w:sz="4" w:space="0" w:color="auto"/>
            </w:tcBorders>
          </w:tcPr>
          <w:p w14:paraId="7115E110"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6F682569" w14:textId="77777777" w:rsidR="00EC5656" w:rsidRPr="00657FB0" w:rsidRDefault="00EC5656" w:rsidP="00916D37">
            <w:pPr>
              <w:spacing w:before="120"/>
              <w:jc w:val="center"/>
              <w:rPr>
                <w:rFonts w:eastAsia="SimSun"/>
              </w:rPr>
            </w:pPr>
            <w:r>
              <w:rPr>
                <w:noProof/>
              </w:rPr>
              <w:drawing>
                <wp:inline distT="0" distB="0" distL="0" distR="0" wp14:anchorId="08229F07" wp14:editId="333B923B">
                  <wp:extent cx="3200400" cy="226885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2268855"/>
                          </a:xfrm>
                          <a:prstGeom prst="rect">
                            <a:avLst/>
                          </a:prstGeom>
                        </pic:spPr>
                      </pic:pic>
                    </a:graphicData>
                  </a:graphic>
                </wp:inline>
              </w:drawing>
            </w:r>
          </w:p>
        </w:tc>
      </w:tr>
      <w:tr w:rsidR="00EC5656" w:rsidRPr="008A4345" w14:paraId="61E8D449" w14:textId="77777777" w:rsidTr="00916D37">
        <w:trPr>
          <w:trHeight w:hRule="exact" w:val="200"/>
          <w:jc w:val="center"/>
        </w:trPr>
        <w:tc>
          <w:tcPr>
            <w:tcW w:w="2952" w:type="dxa"/>
            <w:tcBorders>
              <w:top w:val="single" w:sz="4" w:space="0" w:color="auto"/>
              <w:left w:val="nil"/>
              <w:bottom w:val="single" w:sz="4" w:space="0" w:color="auto"/>
              <w:right w:val="nil"/>
            </w:tcBorders>
          </w:tcPr>
          <w:p w14:paraId="2D3E1B76"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42B05AEE"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029D26DE" w14:textId="77777777" w:rsidR="00EC5656" w:rsidRPr="00657FB0" w:rsidRDefault="00EC5656" w:rsidP="00916D37">
            <w:pPr>
              <w:spacing w:before="120"/>
              <w:jc w:val="center"/>
              <w:rPr>
                <w:rFonts w:eastAsia="SimSun"/>
              </w:rPr>
            </w:pPr>
          </w:p>
        </w:tc>
      </w:tr>
      <w:tr w:rsidR="00EC5656" w:rsidRPr="008A4345" w14:paraId="2E44EBFF"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3C24D2DB" w14:textId="77777777" w:rsidR="00EC5656" w:rsidRPr="00805E24" w:rsidRDefault="00EC5656" w:rsidP="00916D37">
            <w:pPr>
              <w:spacing w:before="120"/>
              <w:rPr>
                <w:rFonts w:eastAsia="SimSun"/>
              </w:rPr>
            </w:pPr>
            <w:r>
              <w:rPr>
                <w:rFonts w:eastAsia="SimSun"/>
              </w:rPr>
              <w:t xml:space="preserve">4.  </w:t>
            </w:r>
            <w:r w:rsidRPr="00805E24">
              <w:rPr>
                <w:rFonts w:eastAsia="SimSun"/>
              </w:rPr>
              <w:t>A confirmation message is displayed. Click on the OK button.</w:t>
            </w:r>
          </w:p>
        </w:tc>
        <w:tc>
          <w:tcPr>
            <w:tcW w:w="236" w:type="dxa"/>
            <w:tcBorders>
              <w:top w:val="nil"/>
              <w:left w:val="single" w:sz="4" w:space="0" w:color="auto"/>
              <w:bottom w:val="nil"/>
              <w:right w:val="single" w:sz="4" w:space="0" w:color="auto"/>
            </w:tcBorders>
          </w:tcPr>
          <w:p w14:paraId="6BBA0056"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9ABC8D8" w14:textId="77777777" w:rsidR="00EC5656" w:rsidRPr="00657FB0" w:rsidRDefault="00EC5656" w:rsidP="00916D37">
            <w:pPr>
              <w:spacing w:before="120"/>
              <w:jc w:val="center"/>
              <w:rPr>
                <w:rFonts w:eastAsia="SimSun"/>
              </w:rPr>
            </w:pPr>
            <w:r>
              <w:rPr>
                <w:noProof/>
              </w:rPr>
              <w:drawing>
                <wp:inline distT="0" distB="0" distL="0" distR="0" wp14:anchorId="0F65AE3D" wp14:editId="4ADA149B">
                  <wp:extent cx="3200400" cy="2261870"/>
                  <wp:effectExtent l="0" t="0" r="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2261870"/>
                          </a:xfrm>
                          <a:prstGeom prst="rect">
                            <a:avLst/>
                          </a:prstGeom>
                        </pic:spPr>
                      </pic:pic>
                    </a:graphicData>
                  </a:graphic>
                </wp:inline>
              </w:drawing>
            </w:r>
          </w:p>
        </w:tc>
      </w:tr>
      <w:tr w:rsidR="00EC5656" w:rsidRPr="008A4345" w14:paraId="403275C2" w14:textId="77777777" w:rsidTr="00916D37">
        <w:trPr>
          <w:trHeight w:hRule="exact" w:val="200"/>
          <w:jc w:val="center"/>
        </w:trPr>
        <w:tc>
          <w:tcPr>
            <w:tcW w:w="2952" w:type="dxa"/>
            <w:tcBorders>
              <w:top w:val="single" w:sz="4" w:space="0" w:color="auto"/>
              <w:left w:val="nil"/>
              <w:bottom w:val="single" w:sz="4" w:space="0" w:color="auto"/>
              <w:right w:val="nil"/>
            </w:tcBorders>
          </w:tcPr>
          <w:p w14:paraId="251E7433"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1C5C84D9"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246134C7" w14:textId="77777777" w:rsidR="00EC5656" w:rsidRPr="00657FB0" w:rsidRDefault="00EC5656" w:rsidP="00916D37">
            <w:pPr>
              <w:spacing w:before="120"/>
              <w:jc w:val="center"/>
              <w:rPr>
                <w:rFonts w:eastAsia="SimSun"/>
              </w:rPr>
            </w:pPr>
          </w:p>
        </w:tc>
      </w:tr>
    </w:tbl>
    <w:p w14:paraId="6ADC678B" w14:textId="77777777" w:rsidR="00EC5656" w:rsidRDefault="00EC5656" w:rsidP="00EC5656">
      <w:pPr>
        <w:spacing w:before="120"/>
        <w:rPr>
          <w:rFonts w:ascii="Arial" w:eastAsia="SimSun" w:hAnsi="Arial" w:cs="Arial"/>
          <w:b/>
          <w:color w:val="008080"/>
          <w:sz w:val="18"/>
          <w:szCs w:val="18"/>
          <w:u w:val="single"/>
        </w:rPr>
        <w:sectPr w:rsidR="00EC5656" w:rsidSect="00916D37">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EC5656" w:rsidRPr="008A4345" w14:paraId="464CD566"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247D380F" w14:textId="77777777" w:rsidR="00EC5656" w:rsidRPr="008A4345" w:rsidRDefault="00EC5656" w:rsidP="00916D3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lastRenderedPageBreak/>
              <w:t>NOTE</w:t>
            </w:r>
            <w:r w:rsidRPr="008A4345">
              <w:rPr>
                <w:rFonts w:ascii="Arial" w:eastAsia="SimSun" w:hAnsi="Arial" w:cs="Arial"/>
                <w:color w:val="008080"/>
                <w:sz w:val="18"/>
                <w:szCs w:val="18"/>
              </w:rPr>
              <w:t>:</w:t>
            </w:r>
          </w:p>
          <w:p w14:paraId="72DC54F6" w14:textId="77777777" w:rsidR="00EC5656" w:rsidRPr="008A4345" w:rsidRDefault="00EC5656" w:rsidP="00916D37">
            <w:pPr>
              <w:spacing w:before="120"/>
              <w:rPr>
                <w:rFonts w:eastAsia="SimSun"/>
              </w:rPr>
            </w:pPr>
            <w:r w:rsidRPr="008A4345">
              <w:rPr>
                <w:rFonts w:ascii="Arial" w:eastAsia="SimSun" w:hAnsi="Arial" w:cs="Arial"/>
                <w:color w:val="008080"/>
                <w:sz w:val="18"/>
                <w:szCs w:val="18"/>
              </w:rPr>
              <w:t xml:space="preserve">This new data source setting is saved in the </w:t>
            </w:r>
            <w:r w:rsidRPr="008A4345">
              <w:rPr>
                <w:rFonts w:ascii="Courier New" w:eastAsia="SimSun" w:hAnsi="Courier New" w:cs="Courier New"/>
                <w:color w:val="008080"/>
                <w:sz w:val="18"/>
                <w:szCs w:val="18"/>
              </w:rPr>
              <w:t>UserInfo.xml</w:t>
            </w:r>
            <w:r w:rsidRPr="008A4345">
              <w:rPr>
                <w:rFonts w:ascii="Arial" w:eastAsia="SimSun" w:hAnsi="Arial" w:cs="Arial"/>
                <w:color w:val="008080"/>
                <w:sz w:val="18"/>
                <w:szCs w:val="18"/>
              </w:rPr>
              <w:t xml:space="preserve"> file in the CE Utility directory.</w:t>
            </w:r>
          </w:p>
        </w:tc>
        <w:tc>
          <w:tcPr>
            <w:tcW w:w="236" w:type="dxa"/>
            <w:tcBorders>
              <w:top w:val="nil"/>
              <w:left w:val="single" w:sz="4" w:space="0" w:color="auto"/>
              <w:bottom w:val="nil"/>
              <w:right w:val="single" w:sz="4" w:space="0" w:color="auto"/>
            </w:tcBorders>
          </w:tcPr>
          <w:p w14:paraId="09B46672"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68CAC74D" w14:textId="77777777" w:rsidR="00EC5656" w:rsidRPr="00657FB0" w:rsidRDefault="00EC5656" w:rsidP="00916D37">
            <w:pPr>
              <w:spacing w:before="120"/>
              <w:jc w:val="center"/>
              <w:rPr>
                <w:rFonts w:eastAsia="SimSun"/>
              </w:rPr>
            </w:pPr>
            <w:r>
              <w:rPr>
                <w:noProof/>
              </w:rPr>
              <w:drawing>
                <wp:inline distT="0" distB="0" distL="0" distR="0" wp14:anchorId="2B554BDC" wp14:editId="024C10B1">
                  <wp:extent cx="3200400" cy="7302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730250"/>
                          </a:xfrm>
                          <a:prstGeom prst="rect">
                            <a:avLst/>
                          </a:prstGeom>
                        </pic:spPr>
                      </pic:pic>
                    </a:graphicData>
                  </a:graphic>
                </wp:inline>
              </w:drawing>
            </w:r>
          </w:p>
        </w:tc>
      </w:tr>
      <w:tr w:rsidR="00EC5656" w:rsidRPr="008A4345" w14:paraId="76D5F99D" w14:textId="77777777" w:rsidTr="00916D37">
        <w:trPr>
          <w:trHeight w:hRule="exact" w:val="200"/>
          <w:jc w:val="center"/>
        </w:trPr>
        <w:tc>
          <w:tcPr>
            <w:tcW w:w="2952" w:type="dxa"/>
            <w:tcBorders>
              <w:top w:val="single" w:sz="4" w:space="0" w:color="auto"/>
              <w:left w:val="nil"/>
              <w:bottom w:val="single" w:sz="4" w:space="0" w:color="auto"/>
              <w:right w:val="nil"/>
            </w:tcBorders>
          </w:tcPr>
          <w:p w14:paraId="0CA390A3"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79F063E0"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16347E17" w14:textId="77777777" w:rsidR="00EC5656" w:rsidRPr="008A4345" w:rsidRDefault="00EC5656" w:rsidP="00916D37">
            <w:pPr>
              <w:spacing w:before="120"/>
              <w:jc w:val="center"/>
              <w:rPr>
                <w:rFonts w:eastAsia="SimSun"/>
              </w:rPr>
            </w:pPr>
          </w:p>
        </w:tc>
      </w:tr>
      <w:tr w:rsidR="00EC5656" w:rsidRPr="008A4345" w14:paraId="77CD273A"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09D60442" w14:textId="77777777" w:rsidR="00EC5656" w:rsidRPr="00805E24" w:rsidRDefault="00EC5656" w:rsidP="00916D37">
            <w:pPr>
              <w:spacing w:before="120"/>
              <w:rPr>
                <w:rFonts w:eastAsia="SimSun"/>
              </w:rPr>
            </w:pPr>
            <w:r>
              <w:rPr>
                <w:rFonts w:eastAsia="SimSun"/>
              </w:rPr>
              <w:t xml:space="preserve">5.  </w:t>
            </w:r>
            <w:r w:rsidRPr="00805E24">
              <w:rPr>
                <w:rFonts w:eastAsia="SimSun"/>
              </w:rPr>
              <w:t>The relevant username and password may then be specified for logging on the CE Utility.</w:t>
            </w:r>
          </w:p>
          <w:p w14:paraId="726E1424" w14:textId="77777777" w:rsidR="00EC5656" w:rsidRPr="008A4345" w:rsidRDefault="00EC5656" w:rsidP="00916D37">
            <w:pPr>
              <w:spacing w:before="120"/>
              <w:rPr>
                <w:rFonts w:ascii="Arial" w:eastAsia="SimSun" w:hAnsi="Arial" w:cs="Arial"/>
                <w:b/>
                <w:color w:val="008080"/>
                <w:sz w:val="18"/>
                <w:szCs w:val="18"/>
                <w:u w:val="single"/>
              </w:rPr>
            </w:pPr>
          </w:p>
          <w:p w14:paraId="0407A3D1" w14:textId="77777777" w:rsidR="00EC5656" w:rsidRPr="008A4345" w:rsidRDefault="00EC5656" w:rsidP="00916D3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34242A6B" w14:textId="48A68B2E" w:rsidR="00EC5656" w:rsidRPr="008A4345" w:rsidRDefault="00EC5656" w:rsidP="00916D37">
            <w:pPr>
              <w:spacing w:before="120"/>
              <w:rPr>
                <w:rFonts w:ascii="Arial" w:eastAsia="SimSun" w:hAnsi="Arial" w:cs="Arial"/>
                <w:color w:val="008080"/>
                <w:sz w:val="18"/>
                <w:szCs w:val="18"/>
              </w:rPr>
            </w:pPr>
            <w:r w:rsidRPr="008A4345">
              <w:rPr>
                <w:rFonts w:ascii="Arial" w:eastAsia="SimSun" w:hAnsi="Arial" w:cs="Arial"/>
                <w:color w:val="008080"/>
                <w:sz w:val="18"/>
                <w:szCs w:val="18"/>
              </w:rPr>
              <w:t xml:space="preserve">For </w:t>
            </w:r>
            <w:r w:rsidR="00EE2D9C">
              <w:rPr>
                <w:rFonts w:ascii="Arial" w:eastAsia="SimSun" w:hAnsi="Arial" w:cs="Arial"/>
                <w:color w:val="008080"/>
                <w:sz w:val="18"/>
                <w:szCs w:val="18"/>
              </w:rPr>
              <w:t>details</w:t>
            </w:r>
            <w:r w:rsidRPr="008A4345">
              <w:rPr>
                <w:rFonts w:ascii="Arial" w:eastAsia="SimSun" w:hAnsi="Arial" w:cs="Arial"/>
                <w:color w:val="008080"/>
                <w:sz w:val="18"/>
                <w:szCs w:val="18"/>
              </w:rPr>
              <w:t xml:space="preserve"> on defining CE Utility user profiles, refer to the </w:t>
            </w:r>
            <w:r w:rsidRPr="008A4345">
              <w:rPr>
                <w:rFonts w:ascii="Arial" w:eastAsia="SimSun" w:hAnsi="Arial" w:cs="Arial"/>
                <w:i/>
                <w:color w:val="008080"/>
                <w:sz w:val="18"/>
                <w:szCs w:val="18"/>
              </w:rPr>
              <w:t xml:space="preserve">CE System Administration Functions </w:t>
            </w:r>
            <w:r w:rsidRPr="008A4345">
              <w:rPr>
                <w:rFonts w:ascii="Arial" w:eastAsia="SimSun" w:hAnsi="Arial" w:cs="Arial"/>
                <w:color w:val="008080"/>
                <w:sz w:val="18"/>
                <w:szCs w:val="18"/>
              </w:rPr>
              <w:t>manual.</w:t>
            </w:r>
          </w:p>
          <w:p w14:paraId="6A7C2C20" w14:textId="77777777" w:rsidR="00EC5656" w:rsidRPr="008A4345" w:rsidRDefault="00EC5656" w:rsidP="00916D37">
            <w:pPr>
              <w:spacing w:before="120"/>
              <w:rPr>
                <w:rFonts w:eastAsia="SimSun"/>
              </w:rPr>
            </w:pPr>
          </w:p>
        </w:tc>
        <w:tc>
          <w:tcPr>
            <w:tcW w:w="236" w:type="dxa"/>
            <w:tcBorders>
              <w:top w:val="nil"/>
              <w:left w:val="single" w:sz="4" w:space="0" w:color="auto"/>
              <w:bottom w:val="nil"/>
              <w:right w:val="single" w:sz="4" w:space="0" w:color="auto"/>
            </w:tcBorders>
          </w:tcPr>
          <w:p w14:paraId="38B5BEFD"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F6CB0F3" w14:textId="77777777" w:rsidR="00EC5656" w:rsidRPr="008A4345" w:rsidRDefault="00EC5656" w:rsidP="00916D37">
            <w:pPr>
              <w:spacing w:before="120"/>
              <w:jc w:val="center"/>
              <w:rPr>
                <w:rFonts w:eastAsia="SimSun"/>
              </w:rPr>
            </w:pPr>
            <w:r>
              <w:rPr>
                <w:noProof/>
              </w:rPr>
              <w:drawing>
                <wp:inline distT="0" distB="0" distL="0" distR="0" wp14:anchorId="3B28FAA4" wp14:editId="2E244318">
                  <wp:extent cx="3200400" cy="214439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2144395"/>
                          </a:xfrm>
                          <a:prstGeom prst="rect">
                            <a:avLst/>
                          </a:prstGeom>
                        </pic:spPr>
                      </pic:pic>
                    </a:graphicData>
                  </a:graphic>
                </wp:inline>
              </w:drawing>
            </w:r>
          </w:p>
        </w:tc>
      </w:tr>
      <w:tr w:rsidR="00EC5656" w:rsidRPr="008A4345" w14:paraId="4A100D81" w14:textId="77777777" w:rsidTr="00916D37">
        <w:trPr>
          <w:trHeight w:hRule="exact" w:val="200"/>
          <w:jc w:val="center"/>
        </w:trPr>
        <w:tc>
          <w:tcPr>
            <w:tcW w:w="2952" w:type="dxa"/>
            <w:tcBorders>
              <w:top w:val="single" w:sz="4" w:space="0" w:color="auto"/>
              <w:left w:val="nil"/>
              <w:bottom w:val="single" w:sz="4" w:space="0" w:color="auto"/>
              <w:right w:val="nil"/>
            </w:tcBorders>
          </w:tcPr>
          <w:p w14:paraId="1466CAD1"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467F7962"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23608D0E" w14:textId="77777777" w:rsidR="00EC5656" w:rsidRPr="008A4345" w:rsidRDefault="00EC5656" w:rsidP="00916D37">
            <w:pPr>
              <w:spacing w:before="120"/>
              <w:jc w:val="center"/>
              <w:rPr>
                <w:rFonts w:eastAsia="SimSun"/>
              </w:rPr>
            </w:pPr>
          </w:p>
        </w:tc>
      </w:tr>
      <w:tr w:rsidR="00EC5656" w:rsidRPr="008A4345" w14:paraId="423EF686"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64E2E946" w14:textId="77777777" w:rsidR="00EC5656" w:rsidRPr="00805E24" w:rsidRDefault="00EC5656" w:rsidP="00916D37">
            <w:pPr>
              <w:spacing w:before="120"/>
              <w:rPr>
                <w:rFonts w:eastAsia="SimSun"/>
              </w:rPr>
            </w:pPr>
            <w:r>
              <w:rPr>
                <w:rFonts w:eastAsia="SimSun"/>
              </w:rPr>
              <w:t xml:space="preserve">6.  </w:t>
            </w:r>
            <w:r w:rsidRPr="00805E24">
              <w:rPr>
                <w:rFonts w:eastAsia="SimSun"/>
              </w:rPr>
              <w:t>The CE Utility window is displayed.</w:t>
            </w:r>
          </w:p>
        </w:tc>
        <w:tc>
          <w:tcPr>
            <w:tcW w:w="236" w:type="dxa"/>
            <w:tcBorders>
              <w:top w:val="nil"/>
              <w:left w:val="single" w:sz="4" w:space="0" w:color="auto"/>
              <w:bottom w:val="nil"/>
              <w:right w:val="single" w:sz="4" w:space="0" w:color="auto"/>
            </w:tcBorders>
          </w:tcPr>
          <w:p w14:paraId="701C1358"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001F0CE9" w14:textId="77777777" w:rsidR="00EC5656" w:rsidRPr="008A4345" w:rsidRDefault="00EC5656" w:rsidP="00916D37">
            <w:pPr>
              <w:spacing w:before="120"/>
              <w:jc w:val="center"/>
              <w:rPr>
                <w:rFonts w:eastAsia="SimSun"/>
              </w:rPr>
            </w:pPr>
            <w:r>
              <w:rPr>
                <w:noProof/>
              </w:rPr>
              <w:drawing>
                <wp:inline distT="0" distB="0" distL="0" distR="0" wp14:anchorId="402EAE36" wp14:editId="59DE13D3">
                  <wp:extent cx="3200400" cy="169799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400" cy="1697990"/>
                          </a:xfrm>
                          <a:prstGeom prst="rect">
                            <a:avLst/>
                          </a:prstGeom>
                        </pic:spPr>
                      </pic:pic>
                    </a:graphicData>
                  </a:graphic>
                </wp:inline>
              </w:drawing>
            </w:r>
          </w:p>
        </w:tc>
      </w:tr>
      <w:tr w:rsidR="00EC5656" w:rsidRPr="008A4345" w14:paraId="3E68044D" w14:textId="77777777" w:rsidTr="00916D37">
        <w:trPr>
          <w:trHeight w:hRule="exact" w:val="200"/>
          <w:jc w:val="center"/>
        </w:trPr>
        <w:tc>
          <w:tcPr>
            <w:tcW w:w="2952" w:type="dxa"/>
            <w:tcBorders>
              <w:top w:val="single" w:sz="4" w:space="0" w:color="auto"/>
              <w:left w:val="nil"/>
              <w:bottom w:val="single" w:sz="4" w:space="0" w:color="auto"/>
              <w:right w:val="nil"/>
            </w:tcBorders>
          </w:tcPr>
          <w:p w14:paraId="04844F26"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62DD05D9"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543633A4" w14:textId="77777777" w:rsidR="00EC5656" w:rsidRPr="008A4345" w:rsidRDefault="00EC5656" w:rsidP="00916D37">
            <w:pPr>
              <w:spacing w:before="120"/>
              <w:jc w:val="center"/>
              <w:rPr>
                <w:rFonts w:eastAsia="SimSun"/>
              </w:rPr>
            </w:pPr>
          </w:p>
        </w:tc>
      </w:tr>
    </w:tbl>
    <w:p w14:paraId="3779E320" w14:textId="77777777" w:rsidR="00EC5656" w:rsidRDefault="00EC5656" w:rsidP="00EC5656">
      <w:pPr>
        <w:spacing w:before="120"/>
        <w:rPr>
          <w:rFonts w:eastAsia="SimSun"/>
        </w:rPr>
        <w:sectPr w:rsidR="00EC5656" w:rsidSect="00916D37">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EC5656" w:rsidRPr="008A4345" w14:paraId="02136110"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5A0B24B4" w14:textId="77777777" w:rsidR="00EC5656" w:rsidRPr="009F4AB7" w:rsidRDefault="00EC5656" w:rsidP="00916D37">
            <w:pPr>
              <w:spacing w:before="120"/>
              <w:rPr>
                <w:rFonts w:eastAsia="SimSun"/>
              </w:rPr>
            </w:pPr>
            <w:r>
              <w:rPr>
                <w:rFonts w:eastAsia="SimSun"/>
              </w:rPr>
              <w:lastRenderedPageBreak/>
              <w:t xml:space="preserve">7.  </w:t>
            </w:r>
            <w:r w:rsidRPr="009F4AB7">
              <w:rPr>
                <w:rFonts w:eastAsia="SimSun"/>
              </w:rPr>
              <w:t>A function is accessed by opening or double-clicking on the relevant function group and clicking on the function name.</w:t>
            </w:r>
          </w:p>
          <w:p w14:paraId="788C04AC" w14:textId="77777777" w:rsidR="00EC5656" w:rsidRPr="008A4345" w:rsidRDefault="00EC5656" w:rsidP="00916D37">
            <w:pPr>
              <w:spacing w:before="120"/>
              <w:rPr>
                <w:rFonts w:ascii="Arial" w:eastAsia="SimSun" w:hAnsi="Arial" w:cs="Arial"/>
                <w:b/>
                <w:color w:val="008080"/>
                <w:sz w:val="18"/>
                <w:szCs w:val="18"/>
                <w:u w:val="single"/>
              </w:rPr>
            </w:pPr>
          </w:p>
          <w:p w14:paraId="2E9C4148" w14:textId="77777777" w:rsidR="00EC5656" w:rsidRPr="008A4345" w:rsidRDefault="00EC5656" w:rsidP="00916D3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3B81384E" w14:textId="5309BC30" w:rsidR="00EC5656" w:rsidRPr="008A4345" w:rsidRDefault="00EC5656" w:rsidP="00655A15">
            <w:pPr>
              <w:spacing w:before="120"/>
              <w:rPr>
                <w:rFonts w:eastAsia="SimSun"/>
              </w:rPr>
            </w:pPr>
            <w:r w:rsidRPr="008A4345">
              <w:rPr>
                <w:rFonts w:ascii="Arial" w:eastAsia="SimSun" w:hAnsi="Arial" w:cs="Arial"/>
                <w:color w:val="008080"/>
                <w:sz w:val="18"/>
                <w:szCs w:val="18"/>
              </w:rPr>
              <w:t xml:space="preserve">A user may only access and utilize the functions assigned to him. </w:t>
            </w:r>
            <w:r>
              <w:rPr>
                <w:rFonts w:ascii="Arial" w:eastAsia="SimSun" w:hAnsi="Arial" w:cs="Arial"/>
                <w:color w:val="008080"/>
                <w:sz w:val="18"/>
                <w:szCs w:val="18"/>
              </w:rPr>
              <w:t xml:space="preserve"> </w:t>
            </w:r>
            <w:r w:rsidRPr="008A4345">
              <w:rPr>
                <w:rFonts w:ascii="Arial" w:eastAsia="SimSun" w:hAnsi="Arial" w:cs="Arial"/>
                <w:color w:val="008080"/>
                <w:sz w:val="18"/>
                <w:szCs w:val="18"/>
              </w:rPr>
              <w:t xml:space="preserve">For more details, refer to the </w:t>
            </w:r>
            <w:r w:rsidRPr="008A4345">
              <w:rPr>
                <w:rFonts w:ascii="Arial" w:eastAsia="SimSun" w:hAnsi="Arial" w:cs="Arial"/>
                <w:i/>
                <w:color w:val="008080"/>
                <w:sz w:val="18"/>
                <w:szCs w:val="18"/>
              </w:rPr>
              <w:t>CE Utility Reference</w:t>
            </w:r>
            <w:r w:rsidR="00655A15">
              <w:rPr>
                <w:rFonts w:ascii="Arial" w:eastAsia="SimSun" w:hAnsi="Arial" w:cs="Arial"/>
                <w:i/>
                <w:color w:val="008080"/>
                <w:sz w:val="18"/>
                <w:szCs w:val="18"/>
              </w:rPr>
              <w:t xml:space="preserve">: </w:t>
            </w:r>
            <w:r w:rsidRPr="008A4345">
              <w:rPr>
                <w:rFonts w:ascii="Arial" w:eastAsia="SimSun" w:hAnsi="Arial" w:cs="Arial"/>
                <w:i/>
                <w:color w:val="008080"/>
                <w:sz w:val="18"/>
                <w:szCs w:val="18"/>
              </w:rPr>
              <w:t xml:space="preserve"> User Manager Functions </w:t>
            </w:r>
            <w:r w:rsidRPr="008A4345">
              <w:rPr>
                <w:rFonts w:ascii="Arial" w:eastAsia="SimSun" w:hAnsi="Arial" w:cs="Arial"/>
                <w:color w:val="008080"/>
                <w:sz w:val="18"/>
                <w:szCs w:val="18"/>
              </w:rPr>
              <w:t>documentation</w:t>
            </w:r>
            <w:r w:rsidRPr="008A4345">
              <w:rPr>
                <w:rFonts w:ascii="Arial" w:eastAsia="SimSun" w:hAnsi="Arial" w:cs="Arial"/>
                <w:i/>
                <w:color w:val="008080"/>
                <w:sz w:val="18"/>
                <w:szCs w:val="18"/>
              </w:rPr>
              <w:t>.</w:t>
            </w:r>
          </w:p>
        </w:tc>
        <w:tc>
          <w:tcPr>
            <w:tcW w:w="236" w:type="dxa"/>
            <w:tcBorders>
              <w:top w:val="nil"/>
              <w:left w:val="single" w:sz="4" w:space="0" w:color="auto"/>
              <w:bottom w:val="nil"/>
              <w:right w:val="single" w:sz="4" w:space="0" w:color="auto"/>
            </w:tcBorders>
          </w:tcPr>
          <w:p w14:paraId="6759D74F"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7CA5DCC5" w14:textId="77777777" w:rsidR="00EC5656" w:rsidRPr="008A4345" w:rsidRDefault="00EC5656" w:rsidP="00916D37">
            <w:pPr>
              <w:spacing w:before="120"/>
              <w:jc w:val="center"/>
              <w:rPr>
                <w:rFonts w:eastAsia="SimSun"/>
              </w:rPr>
            </w:pPr>
            <w:r>
              <w:rPr>
                <w:noProof/>
              </w:rPr>
              <w:drawing>
                <wp:inline distT="0" distB="0" distL="0" distR="0" wp14:anchorId="37AB670F" wp14:editId="459D8962">
                  <wp:extent cx="3200400" cy="1697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1697990"/>
                          </a:xfrm>
                          <a:prstGeom prst="rect">
                            <a:avLst/>
                          </a:prstGeom>
                        </pic:spPr>
                      </pic:pic>
                    </a:graphicData>
                  </a:graphic>
                </wp:inline>
              </w:drawing>
            </w:r>
          </w:p>
        </w:tc>
      </w:tr>
    </w:tbl>
    <w:p w14:paraId="3C7F6114" w14:textId="77777777" w:rsidR="00EC5656" w:rsidRDefault="00EC5656" w:rsidP="00EC5656">
      <w:pPr>
        <w:rPr>
          <w:rFonts w:eastAsia="SimSun"/>
        </w:rPr>
      </w:pPr>
    </w:p>
    <w:p w14:paraId="7DBC13EE" w14:textId="77777777" w:rsidR="00EC5656" w:rsidRPr="008A4345" w:rsidRDefault="00EC5656" w:rsidP="00EC5656">
      <w:pPr>
        <w:rPr>
          <w:rFonts w:eastAsia="SimSun"/>
        </w:rPr>
      </w:pPr>
    </w:p>
    <w:p w14:paraId="3355963C" w14:textId="77777777" w:rsidR="00EC5656" w:rsidRPr="008A4345" w:rsidRDefault="00EC5656" w:rsidP="00EC5656">
      <w:pPr>
        <w:rPr>
          <w:rFonts w:eastAsia="SimSun"/>
        </w:rPr>
      </w:pPr>
    </w:p>
    <w:p w14:paraId="7571508A" w14:textId="77777777" w:rsidR="00EC5656" w:rsidRPr="008A4345" w:rsidRDefault="00EC5656" w:rsidP="00EC5656">
      <w:pPr>
        <w:pBdr>
          <w:top w:val="single" w:sz="4" w:space="6" w:color="auto"/>
          <w:bottom w:val="single" w:sz="4" w:space="6" w:color="auto"/>
        </w:pBdr>
        <w:spacing w:before="120"/>
        <w:ind w:left="720" w:right="720"/>
        <w:rPr>
          <w:rFonts w:ascii="Arial" w:eastAsia="SimSun" w:hAnsi="Arial"/>
          <w:color w:val="008080"/>
          <w:sz w:val="18"/>
          <w:szCs w:val="18"/>
        </w:rPr>
      </w:pPr>
      <w:r w:rsidRPr="003842AB">
        <w:rPr>
          <w:rFonts w:ascii="Arial" w:eastAsia="SimSun" w:hAnsi="Arial"/>
          <w:b/>
          <w:noProof/>
          <w:sz w:val="18"/>
          <w:szCs w:val="18"/>
        </w:rPr>
        <w:drawing>
          <wp:inline distT="0" distB="0" distL="0" distR="0" wp14:anchorId="47AC53C3" wp14:editId="39162D8B">
            <wp:extent cx="304800" cy="304800"/>
            <wp:effectExtent l="0" t="0" r="0" b="0"/>
            <wp:docPr id="64" name="Picture 6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o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r w:rsidRPr="008A4345">
        <w:rPr>
          <w:rFonts w:ascii="Arial" w:eastAsia="SimSun" w:hAnsi="Arial"/>
          <w:color w:val="008080"/>
          <w:sz w:val="18"/>
          <w:szCs w:val="18"/>
        </w:rPr>
        <w:t>It is sometimes necessary to assign a new user name and password when the new database is restored from a backup file.  Restoring the backup file restores the original user profiles.</w:t>
      </w:r>
    </w:p>
    <w:p w14:paraId="172BA8AF" w14:textId="16F247CA" w:rsidR="00EC5656" w:rsidRPr="008A4345" w:rsidRDefault="00EC5656" w:rsidP="00EC5656">
      <w:pPr>
        <w:pBdr>
          <w:top w:val="single" w:sz="4" w:space="6" w:color="auto"/>
          <w:bottom w:val="single" w:sz="4" w:space="6" w:color="auto"/>
        </w:pBdr>
        <w:spacing w:before="120"/>
        <w:ind w:left="720" w:right="720"/>
        <w:rPr>
          <w:rFonts w:eastAsia="SimSun"/>
          <w:color w:val="008080"/>
          <w:sz w:val="18"/>
          <w:szCs w:val="18"/>
        </w:rPr>
      </w:pPr>
      <w:r w:rsidRPr="008A4345">
        <w:rPr>
          <w:rFonts w:ascii="Arial" w:eastAsia="SimSun" w:hAnsi="Arial"/>
          <w:color w:val="008080"/>
          <w:sz w:val="18"/>
          <w:szCs w:val="18"/>
        </w:rPr>
        <w:t xml:space="preserve">The new user profiles for the CE Utility (as well as the CE Security Module) can be defined during the installation process.  SQL scripts are run to create these profiles.  Refer to the CE installation guides for more </w:t>
      </w:r>
      <w:r w:rsidR="00EE2D9C">
        <w:rPr>
          <w:rFonts w:ascii="Arial" w:eastAsia="SimSun" w:hAnsi="Arial"/>
          <w:color w:val="008080"/>
          <w:sz w:val="18"/>
          <w:szCs w:val="18"/>
        </w:rPr>
        <w:t>details</w:t>
      </w:r>
      <w:r w:rsidRPr="008A4345">
        <w:rPr>
          <w:rFonts w:ascii="Arial" w:eastAsia="SimSun" w:hAnsi="Arial"/>
          <w:color w:val="008080"/>
          <w:sz w:val="18"/>
          <w:szCs w:val="18"/>
        </w:rPr>
        <w:t>.</w:t>
      </w:r>
    </w:p>
    <w:p w14:paraId="00F30071" w14:textId="77777777" w:rsidR="00EC5656" w:rsidRPr="008A4345" w:rsidRDefault="00EC5656" w:rsidP="00EC5656">
      <w:pPr>
        <w:rPr>
          <w:rFonts w:eastAsia="SimSun"/>
        </w:rPr>
      </w:pPr>
    </w:p>
    <w:p w14:paraId="0564B1BE" w14:textId="77777777" w:rsidR="00EC5656" w:rsidRPr="008A4345" w:rsidRDefault="00EC5656" w:rsidP="00EC5656">
      <w:pPr>
        <w:ind w:left="720"/>
        <w:sectPr w:rsidR="00EC5656" w:rsidRPr="008A4345" w:rsidSect="00916D37">
          <w:pgSz w:w="12240" w:h="15840"/>
          <w:pgMar w:top="1440" w:right="1800" w:bottom="1440" w:left="1800" w:header="720" w:footer="720" w:gutter="0"/>
          <w:cols w:space="720"/>
        </w:sectPr>
      </w:pPr>
    </w:p>
    <w:p w14:paraId="03036C78" w14:textId="77777777" w:rsidR="00EC5656" w:rsidRPr="008A4345" w:rsidRDefault="00EC5656" w:rsidP="00EC5656">
      <w:pPr>
        <w:pStyle w:val="CS-head2"/>
      </w:pPr>
      <w:bookmarkStart w:id="39" w:name="_Toc394055518"/>
      <w:bookmarkStart w:id="40" w:name="_Toc523386650"/>
      <w:bookmarkStart w:id="41" w:name="_Toc524605634"/>
      <w:bookmarkStart w:id="42" w:name="_Toc70518843"/>
      <w:bookmarkStart w:id="43" w:name="_Toc75352880"/>
      <w:r w:rsidRPr="008A4345">
        <w:lastRenderedPageBreak/>
        <w:t>Navigating the CE Utility Interface</w:t>
      </w:r>
      <w:bookmarkEnd w:id="39"/>
      <w:bookmarkEnd w:id="40"/>
      <w:bookmarkEnd w:id="41"/>
      <w:bookmarkEnd w:id="42"/>
      <w:bookmarkEnd w:id="43"/>
    </w:p>
    <w:p w14:paraId="3564D72C" w14:textId="77777777" w:rsidR="00EC5656" w:rsidRPr="008A4345" w:rsidRDefault="00EC5656" w:rsidP="00EC5656">
      <w:pPr>
        <w:ind w:left="720"/>
        <w:rPr>
          <w:rFonts w:eastAsia="SimSun"/>
        </w:rPr>
      </w:pPr>
      <w:r w:rsidRPr="008A4345">
        <w:rPr>
          <w:rFonts w:eastAsia="SimSun"/>
        </w:rPr>
        <w:t xml:space="preserve">After logging on, the CE Utility window is displayed and parameters may then be </w:t>
      </w:r>
      <w:r>
        <w:rPr>
          <w:rFonts w:eastAsia="SimSun"/>
        </w:rPr>
        <w:t>configured</w:t>
      </w:r>
      <w:r w:rsidRPr="008A4345">
        <w:rPr>
          <w:rFonts w:eastAsia="SimSun"/>
        </w:rPr>
        <w:t>. The functions used for setting up parameters may be accessed by clicking on the function name on the Function menu or by using the shortcut buttons.</w:t>
      </w:r>
    </w:p>
    <w:p w14:paraId="789F878E" w14:textId="77777777" w:rsidR="00EC5656" w:rsidRPr="008A4345" w:rsidRDefault="00EC5656" w:rsidP="00EC5656">
      <w:pPr>
        <w:ind w:left="720"/>
        <w:rPr>
          <w:rFonts w:eastAsia="SimSun"/>
        </w:rPr>
      </w:pPr>
      <w:r w:rsidRPr="008A4345">
        <w:rPr>
          <w:rFonts w:eastAsia="SimSun"/>
        </w:rPr>
        <w:t>The CE Utility interface also provides ways by which parameters can be created, edited, deleted or linked to other operations: menu bar, toolbar buttons, and popup menu.</w:t>
      </w:r>
    </w:p>
    <w:p w14:paraId="1B20466D" w14:textId="77777777" w:rsidR="00EC5656" w:rsidRPr="008A4345" w:rsidRDefault="00EC5656" w:rsidP="00EC5656">
      <w:pPr>
        <w:ind w:left="720"/>
        <w:rPr>
          <w:rFonts w:eastAsia="SimSun"/>
        </w:rPr>
      </w:pPr>
    </w:p>
    <w:p w14:paraId="403A968B" w14:textId="77777777" w:rsidR="00EC5656" w:rsidRDefault="00EC5656" w:rsidP="00EC5656">
      <w:pPr>
        <w:spacing w:after="0"/>
        <w:jc w:val="center"/>
        <w:rPr>
          <w:rFonts w:ascii="Arial" w:eastAsia="SimSun" w:hAnsi="Arial"/>
          <w:b/>
          <w:i/>
        </w:rPr>
      </w:pPr>
    </w:p>
    <w:tbl>
      <w:tblPr>
        <w:tblW w:w="0" w:type="auto"/>
        <w:jc w:val="center"/>
        <w:tblLayout w:type="fixed"/>
        <w:tblLook w:val="0000" w:firstRow="0" w:lastRow="0" w:firstColumn="0" w:lastColumn="0" w:noHBand="0" w:noVBand="0"/>
      </w:tblPr>
      <w:tblGrid>
        <w:gridCol w:w="7200"/>
      </w:tblGrid>
      <w:tr w:rsidR="00EC5656" w14:paraId="0F57CBE0" w14:textId="77777777" w:rsidTr="00916D37">
        <w:trPr>
          <w:jc w:val="center"/>
        </w:trPr>
        <w:tc>
          <w:tcPr>
            <w:tcW w:w="7200" w:type="dxa"/>
            <w:shd w:val="clear" w:color="auto" w:fill="auto"/>
          </w:tcPr>
          <w:p w14:paraId="22AE2F42" w14:textId="77777777" w:rsidR="00EC5656" w:rsidRDefault="00EC5656" w:rsidP="00916D37">
            <w:pPr>
              <w:spacing w:after="0"/>
              <w:jc w:val="center"/>
              <w:rPr>
                <w:rFonts w:ascii="Arial" w:eastAsia="SimSun" w:hAnsi="Arial"/>
                <w:b/>
                <w:i/>
              </w:rPr>
            </w:pPr>
            <w:r>
              <w:rPr>
                <w:noProof/>
              </w:rPr>
              <w:drawing>
                <wp:inline distT="0" distB="0" distL="0" distR="0" wp14:anchorId="22DDEED6" wp14:editId="37204A34">
                  <wp:extent cx="4434840" cy="2352675"/>
                  <wp:effectExtent l="0" t="0" r="381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4840" cy="2352675"/>
                          </a:xfrm>
                          <a:prstGeom prst="rect">
                            <a:avLst/>
                          </a:prstGeom>
                        </pic:spPr>
                      </pic:pic>
                    </a:graphicData>
                  </a:graphic>
                </wp:inline>
              </w:drawing>
            </w:r>
          </w:p>
        </w:tc>
      </w:tr>
    </w:tbl>
    <w:p w14:paraId="3634FC22" w14:textId="77777777" w:rsidR="00EC5656" w:rsidRPr="008A4345" w:rsidRDefault="00EC5656" w:rsidP="00EC565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2</w:t>
      </w:r>
      <w:r w:rsidRPr="008A4345">
        <w:rPr>
          <w:rFonts w:ascii="Arial" w:eastAsia="SimSun" w:hAnsi="Arial"/>
          <w:b/>
          <w:i/>
        </w:rPr>
        <w:fldChar w:fldCharType="end"/>
      </w:r>
      <w:r w:rsidRPr="008A4345">
        <w:rPr>
          <w:rFonts w:ascii="Arial" w:eastAsia="SimSun" w:hAnsi="Arial"/>
          <w:b/>
          <w:i/>
        </w:rPr>
        <w:t xml:space="preserve"> The CE Utility Interface</w:t>
      </w:r>
    </w:p>
    <w:p w14:paraId="29B98130" w14:textId="77777777" w:rsidR="00EC5656" w:rsidRPr="008A4345" w:rsidRDefault="00EC5656" w:rsidP="00EC5656">
      <w:pPr>
        <w:rPr>
          <w:rFonts w:eastAsia="SimSun"/>
        </w:rPr>
      </w:pPr>
    </w:p>
    <w:p w14:paraId="4C9DEA4D" w14:textId="77777777" w:rsidR="00EC5656" w:rsidRPr="008A4345" w:rsidRDefault="00EC5656" w:rsidP="00EC5656">
      <w:pPr>
        <w:rPr>
          <w:rFonts w:eastAsia="SimSun"/>
        </w:rPr>
      </w:pPr>
    </w:p>
    <w:p w14:paraId="613259F9" w14:textId="77777777" w:rsidR="00EC5656" w:rsidRPr="008A4345" w:rsidRDefault="00EC5656" w:rsidP="00EC5656">
      <w:pPr>
        <w:pBdr>
          <w:top w:val="single" w:sz="4" w:space="6" w:color="auto"/>
          <w:bottom w:val="single" w:sz="4" w:space="6" w:color="auto"/>
        </w:pBdr>
        <w:spacing w:before="120"/>
        <w:ind w:left="720" w:right="720"/>
        <w:rPr>
          <w:rFonts w:ascii="Arial" w:eastAsia="SimSun" w:hAnsi="Arial"/>
          <w:color w:val="008080"/>
          <w:sz w:val="18"/>
          <w:szCs w:val="18"/>
        </w:rPr>
      </w:pPr>
      <w:r w:rsidRPr="003842AB">
        <w:rPr>
          <w:rFonts w:ascii="Arial" w:eastAsia="SimSun" w:hAnsi="Arial"/>
          <w:noProof/>
          <w:color w:val="008080"/>
          <w:sz w:val="18"/>
          <w:szCs w:val="18"/>
        </w:rPr>
        <w:drawing>
          <wp:inline distT="0" distB="0" distL="0" distR="0" wp14:anchorId="6CCB8B26" wp14:editId="57A61DF9">
            <wp:extent cx="304800" cy="304800"/>
            <wp:effectExtent l="0" t="0" r="0" b="0"/>
            <wp:docPr id="253" name="Picture 25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o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r w:rsidRPr="008A4345">
        <w:rPr>
          <w:rFonts w:ascii="Arial" w:eastAsia="SimSun" w:hAnsi="Arial"/>
          <w:color w:val="008080"/>
          <w:sz w:val="18"/>
          <w:szCs w:val="18"/>
        </w:rPr>
        <w:t>A function is only displayed, and its corresponding button or menu option enabled, if the user has been given the right to access this function.</w:t>
      </w:r>
      <w:r>
        <w:rPr>
          <w:rFonts w:ascii="Arial" w:eastAsia="SimSun" w:hAnsi="Arial"/>
          <w:color w:val="008080"/>
          <w:sz w:val="18"/>
          <w:szCs w:val="18"/>
        </w:rPr>
        <w:t xml:space="preserve"> </w:t>
      </w:r>
      <w:r w:rsidRPr="008A4345">
        <w:rPr>
          <w:rFonts w:ascii="Arial" w:eastAsia="SimSun" w:hAnsi="Arial"/>
          <w:color w:val="008080"/>
          <w:sz w:val="18"/>
          <w:szCs w:val="18"/>
        </w:rPr>
        <w:t xml:space="preserve"> Some options and functions are only available to Super Administrator users, while others are only accessible to Administrator and Operator users.</w:t>
      </w:r>
    </w:p>
    <w:p w14:paraId="63B282AA" w14:textId="77777777" w:rsidR="00EC5656" w:rsidRPr="008A4345" w:rsidRDefault="00EC5656" w:rsidP="00EC5656">
      <w:pPr>
        <w:rPr>
          <w:rFonts w:eastAsia="SimSun"/>
        </w:rPr>
      </w:pPr>
    </w:p>
    <w:p w14:paraId="524BB276" w14:textId="77777777" w:rsidR="00EC5656" w:rsidRPr="008A4345" w:rsidRDefault="00EC5656" w:rsidP="00EC5656">
      <w:pPr>
        <w:rPr>
          <w:rFonts w:eastAsia="SimSun"/>
        </w:rPr>
      </w:pPr>
    </w:p>
    <w:p w14:paraId="3D0A38A0" w14:textId="77777777" w:rsidR="00EC5656" w:rsidRPr="008A4345" w:rsidRDefault="00EC5656" w:rsidP="00EC5656">
      <w:pPr>
        <w:rPr>
          <w:rFonts w:eastAsia="SimSun"/>
        </w:rPr>
      </w:pPr>
    </w:p>
    <w:p w14:paraId="4C2B3135" w14:textId="77777777" w:rsidR="00EC5656" w:rsidRPr="008A4345" w:rsidRDefault="00EC5656" w:rsidP="00EC5656">
      <w:pPr>
        <w:rPr>
          <w:rFonts w:eastAsia="SimSun"/>
        </w:rPr>
        <w:sectPr w:rsidR="00EC5656" w:rsidRPr="008A4345" w:rsidSect="00916D37">
          <w:pgSz w:w="12240" w:h="15840"/>
          <w:pgMar w:top="1440" w:right="1800" w:bottom="1440" w:left="1800" w:header="720" w:footer="720" w:gutter="0"/>
          <w:cols w:space="720"/>
        </w:sectPr>
      </w:pPr>
    </w:p>
    <w:p w14:paraId="300BAB5A" w14:textId="77777777" w:rsidR="00EC5656" w:rsidRPr="008A4345" w:rsidRDefault="00EC5656" w:rsidP="00EC5656">
      <w:pPr>
        <w:pStyle w:val="Heading7"/>
      </w:pPr>
      <w:bookmarkStart w:id="44" w:name="_Toc394055519"/>
      <w:bookmarkStart w:id="45" w:name="_Toc523386651"/>
      <w:bookmarkStart w:id="46" w:name="_Toc524605635"/>
      <w:bookmarkStart w:id="47" w:name="_Toc70518844"/>
      <w:bookmarkStart w:id="48" w:name="_Toc75352881"/>
      <w:r w:rsidRPr="008A4345">
        <w:lastRenderedPageBreak/>
        <w:t>CE Utility Functions</w:t>
      </w:r>
      <w:bookmarkEnd w:id="44"/>
      <w:bookmarkEnd w:id="45"/>
      <w:bookmarkEnd w:id="46"/>
      <w:bookmarkEnd w:id="47"/>
      <w:bookmarkEnd w:id="48"/>
    </w:p>
    <w:p w14:paraId="4AB96127" w14:textId="77777777" w:rsidR="00EC5656" w:rsidRPr="008A4345" w:rsidRDefault="00EC5656" w:rsidP="00EC5656">
      <w:pPr>
        <w:ind w:left="1440"/>
        <w:rPr>
          <w:rFonts w:eastAsia="SimSun"/>
        </w:rPr>
      </w:pPr>
      <w:r w:rsidRPr="008A4345">
        <w:rPr>
          <w:rFonts w:eastAsia="SimSun"/>
        </w:rPr>
        <w:t>The functions that may be accessed for setting up parameters are organized together into several function groups. The current available function groups and their corresponding functions in the CE Utility are as follows:</w:t>
      </w:r>
    </w:p>
    <w:p w14:paraId="44D0FD9E" w14:textId="77777777" w:rsidR="00EC5656" w:rsidRPr="008A4345" w:rsidRDefault="00EC5656" w:rsidP="00EC5656">
      <w:pPr>
        <w:ind w:left="1440"/>
      </w:pPr>
    </w:p>
    <w:p w14:paraId="209E782F" w14:textId="77777777" w:rsidR="00EC5656" w:rsidRPr="008A4345" w:rsidRDefault="00EC5656" w:rsidP="00EC5656">
      <w:pPr>
        <w:ind w:left="1440"/>
      </w:pPr>
    </w:p>
    <w:p w14:paraId="7A75581F" w14:textId="77777777" w:rsidR="00EC5656" w:rsidRPr="008A4345" w:rsidRDefault="00EC5656" w:rsidP="00EC5656">
      <w:pPr>
        <w:ind w:firstLine="2160"/>
        <w:rPr>
          <w:rFonts w:ascii="Arial" w:hAnsi="Arial" w:cs="Arial"/>
          <w:b/>
        </w:rPr>
      </w:pPr>
      <w:r w:rsidRPr="008A4345">
        <w:rPr>
          <w:rFonts w:ascii="Arial" w:hAnsi="Arial" w:cs="Arial"/>
          <w:b/>
        </w:rPr>
        <w:t>User Manager Function Group</w:t>
      </w:r>
    </w:p>
    <w:p w14:paraId="02C28E2F" w14:textId="77777777" w:rsidR="00EC5656" w:rsidRPr="008A4345" w:rsidRDefault="00EC5656" w:rsidP="00EC5656">
      <w:pPr>
        <w:ind w:left="2160"/>
        <w:rPr>
          <w:rFonts w:eastAsia="SimSun"/>
        </w:rPr>
      </w:pPr>
      <w:r w:rsidRPr="008A4345">
        <w:rPr>
          <w:rFonts w:eastAsia="SimSun"/>
        </w:rPr>
        <w:t>This function group is comprised of functions used for creating, configuring, and exporting Bank-Country group settings; creating new users; and configuring data sources. These functions are:</w:t>
      </w:r>
    </w:p>
    <w:p w14:paraId="7CD54A5B" w14:textId="77777777" w:rsidR="00EC5656" w:rsidRPr="0056708F" w:rsidRDefault="00EC5656" w:rsidP="00EC5656">
      <w:pPr>
        <w:numPr>
          <w:ilvl w:val="0"/>
          <w:numId w:val="146"/>
        </w:numPr>
      </w:pPr>
      <w:r w:rsidRPr="009F4AB7">
        <w:t xml:space="preserve">Business </w:t>
      </w:r>
      <w:r w:rsidRPr="0056708F">
        <w:t>Unit Config</w:t>
      </w:r>
    </w:p>
    <w:p w14:paraId="1D92887D" w14:textId="77777777" w:rsidR="00EC5656" w:rsidRPr="0056708F" w:rsidRDefault="00EC5656" w:rsidP="00EC5656">
      <w:pPr>
        <w:numPr>
          <w:ilvl w:val="0"/>
          <w:numId w:val="146"/>
        </w:numPr>
        <w:spacing w:after="60"/>
        <w:rPr>
          <w:rFonts w:eastAsia="SimSun"/>
        </w:rPr>
      </w:pPr>
      <w:r w:rsidRPr="009F4AB7">
        <w:t xml:space="preserve">DataSource </w:t>
      </w:r>
      <w:r w:rsidRPr="0056708F">
        <w:t>Manage</w:t>
      </w:r>
    </w:p>
    <w:p w14:paraId="198ADE88" w14:textId="77777777" w:rsidR="00EC5656" w:rsidRPr="0056708F" w:rsidRDefault="00EC5656" w:rsidP="00EC5656">
      <w:pPr>
        <w:numPr>
          <w:ilvl w:val="0"/>
          <w:numId w:val="146"/>
        </w:numPr>
        <w:spacing w:after="60"/>
        <w:rPr>
          <w:rFonts w:eastAsia="SimSun"/>
        </w:rPr>
      </w:pPr>
      <w:r w:rsidRPr="0056708F">
        <w:t>Import/Export Business Unit</w:t>
      </w:r>
    </w:p>
    <w:p w14:paraId="7F87C6F1" w14:textId="77777777" w:rsidR="00EC5656" w:rsidRPr="0056708F" w:rsidRDefault="00EC5656" w:rsidP="00EC5656">
      <w:pPr>
        <w:numPr>
          <w:ilvl w:val="0"/>
          <w:numId w:val="146"/>
        </w:numPr>
        <w:spacing w:after="60"/>
        <w:rPr>
          <w:rFonts w:eastAsia="SimSun"/>
        </w:rPr>
      </w:pPr>
      <w:r w:rsidRPr="009F4AB7">
        <w:t xml:space="preserve">User </w:t>
      </w:r>
      <w:r w:rsidRPr="0056708F">
        <w:t>Manage</w:t>
      </w:r>
    </w:p>
    <w:p w14:paraId="16E80CF4" w14:textId="77777777" w:rsidR="00EC5656" w:rsidRPr="008A4345" w:rsidRDefault="00EC5656" w:rsidP="00EC5656">
      <w:pPr>
        <w:rPr>
          <w:rFonts w:eastAsia="SimSun"/>
        </w:rPr>
      </w:pPr>
    </w:p>
    <w:p w14:paraId="5F45BACA" w14:textId="77777777" w:rsidR="00EC5656" w:rsidRPr="008A4345" w:rsidRDefault="00EC5656" w:rsidP="00EC5656">
      <w:pPr>
        <w:ind w:left="2160"/>
        <w:rPr>
          <w:rFonts w:eastAsia="SimSun"/>
        </w:rPr>
      </w:pPr>
    </w:p>
    <w:p w14:paraId="111BC289" w14:textId="77777777" w:rsidR="00EC5656" w:rsidRPr="008A4345" w:rsidRDefault="00EC5656" w:rsidP="00EC5656">
      <w:pPr>
        <w:ind w:firstLine="2160"/>
        <w:rPr>
          <w:rFonts w:ascii="Arial" w:eastAsia="SimSun" w:hAnsi="Arial" w:cs="Arial"/>
          <w:b/>
        </w:rPr>
      </w:pPr>
      <w:r w:rsidRPr="008A4345">
        <w:rPr>
          <w:rFonts w:ascii="Arial" w:eastAsia="SimSun" w:hAnsi="Arial" w:cs="Arial"/>
          <w:b/>
        </w:rPr>
        <w:t>Parameter Manage Function Group</w:t>
      </w:r>
    </w:p>
    <w:p w14:paraId="7102AB80" w14:textId="77777777" w:rsidR="00EC5656" w:rsidRPr="008A4345" w:rsidRDefault="00EC5656" w:rsidP="00EC5656">
      <w:pPr>
        <w:ind w:left="2160"/>
        <w:rPr>
          <w:rFonts w:eastAsia="SimSun"/>
        </w:rPr>
      </w:pPr>
      <w:r>
        <w:rPr>
          <w:rFonts w:eastAsia="SimSun"/>
        </w:rPr>
        <w:t>This function</w:t>
      </w:r>
      <w:r w:rsidRPr="008A4345">
        <w:rPr>
          <w:rFonts w:eastAsia="SimSun"/>
        </w:rPr>
        <w:t xml:space="preserve"> group consists of functions used for maintaining system-wide parameters and components. These functions are:</w:t>
      </w:r>
    </w:p>
    <w:p w14:paraId="0E7A5460" w14:textId="77777777" w:rsidR="00EC5656" w:rsidRPr="0056708F" w:rsidRDefault="00EC5656" w:rsidP="00EC5656">
      <w:pPr>
        <w:numPr>
          <w:ilvl w:val="0"/>
          <w:numId w:val="147"/>
        </w:numPr>
        <w:spacing w:after="60"/>
        <w:rPr>
          <w:rFonts w:eastAsia="SimSun"/>
        </w:rPr>
      </w:pPr>
      <w:r w:rsidRPr="0056708F">
        <w:t>AP Server</w:t>
      </w:r>
    </w:p>
    <w:p w14:paraId="0603988E" w14:textId="77777777" w:rsidR="00EC5656" w:rsidRPr="0056708F" w:rsidRDefault="00EC5656" w:rsidP="00EC5656">
      <w:pPr>
        <w:numPr>
          <w:ilvl w:val="0"/>
          <w:numId w:val="147"/>
        </w:numPr>
        <w:spacing w:after="60"/>
        <w:rPr>
          <w:rFonts w:eastAsia="SimSun"/>
        </w:rPr>
      </w:pPr>
      <w:r w:rsidRPr="0056708F">
        <w:t>Component Manage</w:t>
      </w:r>
    </w:p>
    <w:p w14:paraId="53004378" w14:textId="77777777" w:rsidR="00EC5656" w:rsidRPr="0056708F" w:rsidRDefault="00EC5656" w:rsidP="00EC5656">
      <w:pPr>
        <w:numPr>
          <w:ilvl w:val="0"/>
          <w:numId w:val="147"/>
        </w:numPr>
        <w:spacing w:after="60"/>
        <w:rPr>
          <w:rFonts w:eastAsia="SimSun"/>
        </w:rPr>
      </w:pPr>
      <w:r w:rsidRPr="0056708F">
        <w:t>Language Configuration</w:t>
      </w:r>
    </w:p>
    <w:p w14:paraId="4C294229" w14:textId="77777777" w:rsidR="00EC5656" w:rsidRPr="0056708F" w:rsidRDefault="00EC5656" w:rsidP="00EC5656">
      <w:pPr>
        <w:numPr>
          <w:ilvl w:val="0"/>
          <w:numId w:val="147"/>
        </w:numPr>
        <w:spacing w:after="60"/>
        <w:rPr>
          <w:rFonts w:eastAsia="SimSun"/>
        </w:rPr>
      </w:pPr>
      <w:r w:rsidRPr="0056708F">
        <w:t>System Parameter</w:t>
      </w:r>
    </w:p>
    <w:p w14:paraId="65DC0A7D" w14:textId="77777777" w:rsidR="00EC5656" w:rsidRPr="008A4345" w:rsidRDefault="00EC5656" w:rsidP="00EC5656">
      <w:pPr>
        <w:numPr>
          <w:ilvl w:val="0"/>
          <w:numId w:val="147"/>
        </w:numPr>
        <w:spacing w:after="60"/>
        <w:rPr>
          <w:rFonts w:eastAsia="SimSun"/>
        </w:rPr>
      </w:pPr>
      <w:r w:rsidRPr="009F4AB7">
        <w:t>System</w:t>
      </w:r>
      <w:r w:rsidRPr="008A4345">
        <w:t xml:space="preserve"> Parameters</w:t>
      </w:r>
    </w:p>
    <w:p w14:paraId="458B5752" w14:textId="77777777" w:rsidR="00EC5656" w:rsidRPr="008A4345" w:rsidRDefault="00EC5656" w:rsidP="00EC5656">
      <w:pPr>
        <w:rPr>
          <w:rFonts w:eastAsia="SimSun"/>
        </w:rPr>
      </w:pPr>
    </w:p>
    <w:p w14:paraId="0DA1AC93" w14:textId="77777777" w:rsidR="00EC5656" w:rsidRPr="008A4345" w:rsidRDefault="00EC5656" w:rsidP="00EC5656">
      <w:pPr>
        <w:spacing w:after="60"/>
        <w:ind w:left="2160"/>
        <w:rPr>
          <w:rFonts w:eastAsia="SimSun"/>
        </w:rPr>
      </w:pPr>
    </w:p>
    <w:p w14:paraId="0E663755" w14:textId="77777777" w:rsidR="00EC5656" w:rsidRPr="008A4345" w:rsidRDefault="00EC5656" w:rsidP="00EC5656">
      <w:pPr>
        <w:ind w:firstLine="2160"/>
        <w:rPr>
          <w:rFonts w:ascii="Arial" w:eastAsia="SimSun" w:hAnsi="Arial" w:cs="Arial"/>
          <w:b/>
        </w:rPr>
      </w:pPr>
      <w:r w:rsidRPr="008A4345">
        <w:rPr>
          <w:rFonts w:ascii="Arial" w:eastAsia="SimSun" w:hAnsi="Arial" w:cs="Arial"/>
          <w:b/>
        </w:rPr>
        <w:t>System Function Group</w:t>
      </w:r>
    </w:p>
    <w:p w14:paraId="026566A3" w14:textId="77777777" w:rsidR="00EC5656" w:rsidRPr="008A4345" w:rsidRDefault="00EC5656" w:rsidP="00EC5656">
      <w:pPr>
        <w:ind w:left="2160"/>
        <w:rPr>
          <w:rFonts w:eastAsia="SimSun"/>
        </w:rPr>
      </w:pPr>
      <w:r w:rsidRPr="008A4345">
        <w:rPr>
          <w:rFonts w:eastAsia="SimSun"/>
        </w:rPr>
        <w:t>This function group consists of functions used for maintaining and facilitating system-wide tasks, operations, and settings. These functions are:</w:t>
      </w:r>
    </w:p>
    <w:p w14:paraId="071F3BE2" w14:textId="77777777" w:rsidR="00EC5656" w:rsidRPr="0056708F" w:rsidRDefault="00EC5656" w:rsidP="00EC5656">
      <w:pPr>
        <w:numPr>
          <w:ilvl w:val="0"/>
          <w:numId w:val="148"/>
        </w:numPr>
        <w:spacing w:after="60"/>
        <w:rPr>
          <w:rFonts w:eastAsia="SimSun"/>
        </w:rPr>
      </w:pPr>
      <w:r w:rsidRPr="0056708F">
        <w:t>Image Type Maintain</w:t>
      </w:r>
    </w:p>
    <w:p w14:paraId="5448F736" w14:textId="77777777" w:rsidR="00EC5656" w:rsidRPr="0056708F" w:rsidRDefault="00EC5656" w:rsidP="00EC5656">
      <w:pPr>
        <w:numPr>
          <w:ilvl w:val="0"/>
          <w:numId w:val="148"/>
        </w:numPr>
        <w:spacing w:after="60"/>
        <w:rPr>
          <w:rFonts w:eastAsia="SimSun"/>
        </w:rPr>
      </w:pPr>
      <w:r w:rsidRPr="0056708F">
        <w:t>Output Device</w:t>
      </w:r>
    </w:p>
    <w:p w14:paraId="0E40C69A" w14:textId="77777777" w:rsidR="00EC5656" w:rsidRPr="0056708F" w:rsidRDefault="00EC5656" w:rsidP="00EC5656">
      <w:pPr>
        <w:numPr>
          <w:ilvl w:val="0"/>
          <w:numId w:val="148"/>
        </w:numPr>
        <w:spacing w:after="60"/>
        <w:rPr>
          <w:rFonts w:eastAsia="SimSun"/>
        </w:rPr>
      </w:pPr>
      <w:r w:rsidRPr="0056708F">
        <w:t>Queue Manager</w:t>
      </w:r>
    </w:p>
    <w:p w14:paraId="660FAD07" w14:textId="77777777" w:rsidR="00EC5656" w:rsidRPr="0056708F" w:rsidRDefault="00EC5656" w:rsidP="00EC5656">
      <w:pPr>
        <w:numPr>
          <w:ilvl w:val="0"/>
          <w:numId w:val="148"/>
        </w:numPr>
        <w:spacing w:after="60"/>
        <w:rPr>
          <w:rFonts w:eastAsia="SimSun"/>
        </w:rPr>
      </w:pPr>
      <w:r w:rsidRPr="0056708F">
        <w:t>STP Setting</w:t>
      </w:r>
    </w:p>
    <w:p w14:paraId="026DD065" w14:textId="77777777" w:rsidR="00EC5656" w:rsidRPr="0056708F" w:rsidRDefault="00EC5656" w:rsidP="00EC5656">
      <w:pPr>
        <w:numPr>
          <w:ilvl w:val="0"/>
          <w:numId w:val="148"/>
        </w:numPr>
        <w:spacing w:after="60"/>
        <w:rPr>
          <w:rFonts w:eastAsia="SimSun"/>
        </w:rPr>
      </w:pPr>
      <w:r w:rsidRPr="0056708F">
        <w:t>Time Zone</w:t>
      </w:r>
    </w:p>
    <w:p w14:paraId="49E066EB" w14:textId="77777777" w:rsidR="00EC5656" w:rsidRPr="008A4345" w:rsidRDefault="00EC5656" w:rsidP="00EC5656">
      <w:pPr>
        <w:ind w:left="2160"/>
        <w:rPr>
          <w:rFonts w:eastAsia="SimSun"/>
        </w:rPr>
      </w:pPr>
    </w:p>
    <w:p w14:paraId="40D91001" w14:textId="77777777" w:rsidR="00EC5656" w:rsidRPr="008A4345" w:rsidRDefault="00EC5656" w:rsidP="00EC5656">
      <w:pPr>
        <w:ind w:left="2160"/>
        <w:rPr>
          <w:rFonts w:eastAsia="SimSun"/>
        </w:rPr>
        <w:sectPr w:rsidR="00EC5656" w:rsidRPr="008A4345" w:rsidSect="00916D37">
          <w:pgSz w:w="12240" w:h="15840"/>
          <w:pgMar w:top="1440" w:right="1800" w:bottom="1440" w:left="1800" w:header="720" w:footer="720" w:gutter="0"/>
          <w:cols w:space="720"/>
        </w:sectPr>
      </w:pPr>
    </w:p>
    <w:p w14:paraId="6247BD8B" w14:textId="77777777" w:rsidR="00EC5656" w:rsidRPr="008A4345" w:rsidRDefault="00EC5656" w:rsidP="00EC5656">
      <w:pPr>
        <w:ind w:firstLine="2160"/>
        <w:rPr>
          <w:rFonts w:ascii="Arial" w:eastAsia="SimSun" w:hAnsi="Arial" w:cs="Arial"/>
          <w:b/>
        </w:rPr>
      </w:pPr>
      <w:r w:rsidRPr="008A4345">
        <w:rPr>
          <w:rFonts w:ascii="Arial" w:eastAsia="SimSun" w:hAnsi="Arial" w:cs="Arial"/>
          <w:b/>
        </w:rPr>
        <w:lastRenderedPageBreak/>
        <w:t>Transaction Function Group</w:t>
      </w:r>
    </w:p>
    <w:p w14:paraId="753F6CC3" w14:textId="77777777" w:rsidR="00EC5656" w:rsidRPr="008A4345" w:rsidRDefault="00EC5656" w:rsidP="00EC5656">
      <w:pPr>
        <w:ind w:left="2160"/>
        <w:rPr>
          <w:rFonts w:eastAsia="SimSun"/>
        </w:rPr>
      </w:pPr>
      <w:r w:rsidRPr="008A4345">
        <w:t>This function group is comprised of functions used for defining the actual business para</w:t>
      </w:r>
      <w:r>
        <w:t xml:space="preserve">meters of transaction functions. </w:t>
      </w:r>
      <w:r w:rsidRPr="008A4345">
        <w:t xml:space="preserve"> </w:t>
      </w:r>
      <w:r>
        <w:t>T</w:t>
      </w:r>
      <w:r w:rsidRPr="008A4345">
        <w:t>hese facilitate the maintenance and processes of the business transaction modules</w:t>
      </w:r>
      <w:r w:rsidRPr="008A4345">
        <w:rPr>
          <w:rFonts w:eastAsia="SimSun"/>
        </w:rPr>
        <w:t>. These functions are:</w:t>
      </w:r>
    </w:p>
    <w:p w14:paraId="1D3C6AEE" w14:textId="77777777" w:rsidR="00EC5656" w:rsidRPr="008A4345" w:rsidRDefault="00EC5656" w:rsidP="00EC5656">
      <w:pPr>
        <w:ind w:left="2160"/>
        <w:rPr>
          <w:rFonts w:eastAsia="SimSun"/>
        </w:rPr>
      </w:pPr>
    </w:p>
    <w:p w14:paraId="31DEEA21" w14:textId="77777777" w:rsidR="00EC5656" w:rsidRPr="008A4345" w:rsidRDefault="00EC5656" w:rsidP="00EC5656">
      <w:pPr>
        <w:numPr>
          <w:ilvl w:val="0"/>
          <w:numId w:val="149"/>
        </w:numPr>
        <w:spacing w:after="60"/>
        <w:rPr>
          <w:rFonts w:eastAsia="SimSun"/>
        </w:rPr>
      </w:pPr>
      <w:r w:rsidRPr="008A4345">
        <w:t>Amount/Rate Format</w:t>
      </w:r>
    </w:p>
    <w:p w14:paraId="4FC8BA45" w14:textId="77777777" w:rsidR="00EC5656" w:rsidRPr="008A4345" w:rsidRDefault="00EC5656" w:rsidP="00EC5656">
      <w:pPr>
        <w:numPr>
          <w:ilvl w:val="0"/>
          <w:numId w:val="149"/>
        </w:numPr>
        <w:spacing w:after="60"/>
        <w:rPr>
          <w:rFonts w:eastAsia="SimSun"/>
        </w:rPr>
      </w:pPr>
      <w:r w:rsidRPr="008A4345">
        <w:t>Batch Manage</w:t>
      </w:r>
    </w:p>
    <w:p w14:paraId="629ED171" w14:textId="77777777" w:rsidR="00EC5656" w:rsidRPr="008A4345" w:rsidRDefault="00EC5656" w:rsidP="00EC5656">
      <w:pPr>
        <w:numPr>
          <w:ilvl w:val="0"/>
          <w:numId w:val="149"/>
        </w:numPr>
        <w:spacing w:after="60"/>
        <w:rPr>
          <w:rFonts w:eastAsia="SimSun"/>
        </w:rPr>
      </w:pPr>
      <w:r w:rsidRPr="008A4345">
        <w:t>Clause</w:t>
      </w:r>
    </w:p>
    <w:p w14:paraId="01D5B6DE" w14:textId="77777777" w:rsidR="00EC5656" w:rsidRPr="008A4345" w:rsidRDefault="00EC5656" w:rsidP="00EC5656">
      <w:pPr>
        <w:numPr>
          <w:ilvl w:val="0"/>
          <w:numId w:val="149"/>
        </w:numPr>
        <w:spacing w:after="60"/>
        <w:rPr>
          <w:rFonts w:eastAsia="SimSun"/>
        </w:rPr>
      </w:pPr>
      <w:r w:rsidRPr="008A4345">
        <w:t>DO Get Data</w:t>
      </w:r>
    </w:p>
    <w:p w14:paraId="7ED51BD1" w14:textId="77777777" w:rsidR="00EC5656" w:rsidRPr="008A4345" w:rsidRDefault="00EC5656" w:rsidP="00EC5656">
      <w:pPr>
        <w:numPr>
          <w:ilvl w:val="0"/>
          <w:numId w:val="149"/>
        </w:numPr>
        <w:spacing w:after="60"/>
        <w:rPr>
          <w:rFonts w:eastAsia="SimSun"/>
        </w:rPr>
      </w:pPr>
      <w:r w:rsidRPr="008A4345">
        <w:t>Export Setting</w:t>
      </w:r>
    </w:p>
    <w:p w14:paraId="50991178" w14:textId="77777777" w:rsidR="00EC5656" w:rsidRPr="008A4345" w:rsidRDefault="00EC5656" w:rsidP="00EC5656">
      <w:pPr>
        <w:numPr>
          <w:ilvl w:val="0"/>
          <w:numId w:val="149"/>
        </w:numPr>
        <w:spacing w:after="60"/>
        <w:rPr>
          <w:rFonts w:eastAsia="SimSun"/>
        </w:rPr>
      </w:pPr>
      <w:r w:rsidRPr="008A4345">
        <w:t>Form</w:t>
      </w:r>
    </w:p>
    <w:p w14:paraId="1B4012C5" w14:textId="77777777" w:rsidR="00EC5656" w:rsidRPr="008A4345" w:rsidRDefault="00EC5656" w:rsidP="00EC5656">
      <w:pPr>
        <w:numPr>
          <w:ilvl w:val="0"/>
          <w:numId w:val="149"/>
        </w:numPr>
        <w:spacing w:after="60"/>
        <w:rPr>
          <w:rFonts w:eastAsia="SimSun"/>
        </w:rPr>
      </w:pPr>
      <w:r w:rsidRPr="008A4345">
        <w:t>GAPIs Setting</w:t>
      </w:r>
    </w:p>
    <w:p w14:paraId="041CD1CF" w14:textId="77777777" w:rsidR="00EC5656" w:rsidRPr="008A4345" w:rsidRDefault="00EC5656" w:rsidP="00EC5656">
      <w:pPr>
        <w:numPr>
          <w:ilvl w:val="0"/>
          <w:numId w:val="149"/>
        </w:numPr>
        <w:spacing w:after="60"/>
        <w:rPr>
          <w:rFonts w:eastAsia="SimSun"/>
        </w:rPr>
      </w:pPr>
      <w:r w:rsidRPr="008A4345">
        <w:t>Get Data</w:t>
      </w:r>
    </w:p>
    <w:p w14:paraId="60A99530" w14:textId="77777777" w:rsidR="00EC5656" w:rsidRPr="008A4345" w:rsidRDefault="00EC5656" w:rsidP="00EC5656">
      <w:pPr>
        <w:numPr>
          <w:ilvl w:val="0"/>
          <w:numId w:val="149"/>
        </w:numPr>
        <w:spacing w:after="60"/>
      </w:pPr>
      <w:r w:rsidRPr="008A4345">
        <w:t>Image Control</w:t>
      </w:r>
    </w:p>
    <w:p w14:paraId="64CD4BF8" w14:textId="77777777" w:rsidR="00EC5656" w:rsidRPr="008A4345" w:rsidRDefault="00EC5656" w:rsidP="00EC5656">
      <w:pPr>
        <w:numPr>
          <w:ilvl w:val="0"/>
          <w:numId w:val="149"/>
        </w:numPr>
        <w:spacing w:after="60"/>
        <w:rPr>
          <w:rFonts w:eastAsia="SimSun"/>
        </w:rPr>
      </w:pPr>
      <w:r w:rsidRPr="008A4345">
        <w:t>Message Broker Setting</w:t>
      </w:r>
    </w:p>
    <w:p w14:paraId="32E85AC3" w14:textId="77777777" w:rsidR="00EC5656" w:rsidRPr="008A4345" w:rsidRDefault="00EC5656" w:rsidP="00EC5656">
      <w:pPr>
        <w:numPr>
          <w:ilvl w:val="0"/>
          <w:numId w:val="149"/>
        </w:numPr>
        <w:spacing w:after="60"/>
        <w:rPr>
          <w:rFonts w:eastAsia="SimSun"/>
        </w:rPr>
      </w:pPr>
      <w:r w:rsidRPr="008A4345">
        <w:t>Module &amp; Event</w:t>
      </w:r>
    </w:p>
    <w:p w14:paraId="16EEB360" w14:textId="77777777" w:rsidR="00EC5656" w:rsidRPr="008A4345" w:rsidRDefault="00EC5656" w:rsidP="00EC5656">
      <w:pPr>
        <w:numPr>
          <w:ilvl w:val="0"/>
          <w:numId w:val="149"/>
        </w:numPr>
        <w:spacing w:after="60"/>
        <w:rPr>
          <w:rFonts w:eastAsia="SimSun"/>
        </w:rPr>
      </w:pPr>
      <w:r w:rsidRPr="008A4345">
        <w:t>Report Template</w:t>
      </w:r>
    </w:p>
    <w:p w14:paraId="5E6416C1" w14:textId="77777777" w:rsidR="00EC5656" w:rsidRPr="008A4345" w:rsidRDefault="00EC5656" w:rsidP="00EC5656">
      <w:pPr>
        <w:numPr>
          <w:ilvl w:val="0"/>
          <w:numId w:val="149"/>
        </w:numPr>
        <w:spacing w:after="60"/>
        <w:rPr>
          <w:rFonts w:eastAsia="SimSun"/>
        </w:rPr>
      </w:pPr>
      <w:r w:rsidRPr="008A4345">
        <w:t>STPs Mapping</w:t>
      </w:r>
    </w:p>
    <w:p w14:paraId="40C9E2C0" w14:textId="77777777" w:rsidR="00EC5656" w:rsidRPr="008A4345" w:rsidRDefault="00EC5656" w:rsidP="00EC5656">
      <w:pPr>
        <w:numPr>
          <w:ilvl w:val="0"/>
          <w:numId w:val="149"/>
        </w:numPr>
        <w:spacing w:after="60"/>
        <w:rPr>
          <w:rFonts w:eastAsia="SimSun"/>
        </w:rPr>
      </w:pPr>
      <w:r w:rsidRPr="008A4345">
        <w:t>Sub Tasks</w:t>
      </w:r>
    </w:p>
    <w:p w14:paraId="1C0CA429" w14:textId="77777777" w:rsidR="00EC5656" w:rsidRPr="008A4345" w:rsidRDefault="00EC5656" w:rsidP="00EC5656">
      <w:pPr>
        <w:numPr>
          <w:ilvl w:val="0"/>
          <w:numId w:val="149"/>
        </w:numPr>
        <w:spacing w:after="60"/>
        <w:rPr>
          <w:rFonts w:eastAsia="SimSun"/>
        </w:rPr>
      </w:pPr>
      <w:r w:rsidRPr="008A4345">
        <w:t>SWIFT Config</w:t>
      </w:r>
    </w:p>
    <w:p w14:paraId="2C028C84" w14:textId="77777777" w:rsidR="00EC5656" w:rsidRPr="008A4345" w:rsidRDefault="00EC5656" w:rsidP="00EC5656">
      <w:pPr>
        <w:numPr>
          <w:ilvl w:val="0"/>
          <w:numId w:val="149"/>
        </w:numPr>
        <w:spacing w:after="60"/>
        <w:rPr>
          <w:rFonts w:eastAsia="SimSun"/>
        </w:rPr>
      </w:pPr>
      <w:r w:rsidRPr="008A4345">
        <w:t>System Maintain</w:t>
      </w:r>
    </w:p>
    <w:p w14:paraId="78D572B3" w14:textId="77777777" w:rsidR="00EC5656" w:rsidRPr="008A4345" w:rsidRDefault="00EC5656" w:rsidP="00EC5656">
      <w:pPr>
        <w:numPr>
          <w:ilvl w:val="0"/>
          <w:numId w:val="149"/>
        </w:numPr>
        <w:spacing w:after="60"/>
        <w:rPr>
          <w:rFonts w:eastAsia="SimSun"/>
        </w:rPr>
      </w:pPr>
      <w:r w:rsidRPr="008A4345">
        <w:t>Transaction Function</w:t>
      </w:r>
    </w:p>
    <w:p w14:paraId="2F9E398F" w14:textId="77777777" w:rsidR="00EC5656" w:rsidRPr="008A4345" w:rsidRDefault="00EC5656" w:rsidP="00EC5656">
      <w:pPr>
        <w:numPr>
          <w:ilvl w:val="0"/>
          <w:numId w:val="149"/>
        </w:numPr>
        <w:spacing w:after="60"/>
        <w:rPr>
          <w:rFonts w:eastAsia="SimSun"/>
        </w:rPr>
      </w:pPr>
      <w:r w:rsidRPr="008A4345">
        <w:t>Transfer To</w:t>
      </w:r>
    </w:p>
    <w:p w14:paraId="6412F897" w14:textId="77777777" w:rsidR="00EC5656" w:rsidRPr="008A4345" w:rsidRDefault="00EC5656" w:rsidP="00EC5656">
      <w:pPr>
        <w:numPr>
          <w:ilvl w:val="0"/>
          <w:numId w:val="149"/>
        </w:numPr>
        <w:spacing w:after="60"/>
      </w:pPr>
      <w:r w:rsidRPr="008A4345">
        <w:t>TSU Mapping</w:t>
      </w:r>
    </w:p>
    <w:p w14:paraId="46D7AA4C" w14:textId="77777777" w:rsidR="00EC5656" w:rsidRPr="008A4345" w:rsidRDefault="00EC5656" w:rsidP="00EC5656">
      <w:pPr>
        <w:numPr>
          <w:ilvl w:val="0"/>
          <w:numId w:val="149"/>
        </w:numPr>
        <w:spacing w:after="60"/>
        <w:rPr>
          <w:rFonts w:eastAsia="SimSun"/>
        </w:rPr>
      </w:pPr>
      <w:r w:rsidRPr="008A4345">
        <w:t>Upload Message Setting</w:t>
      </w:r>
    </w:p>
    <w:p w14:paraId="5AACFF99" w14:textId="77777777" w:rsidR="00EC5656" w:rsidRPr="008A4345" w:rsidRDefault="00EC5656" w:rsidP="00EC5656">
      <w:pPr>
        <w:numPr>
          <w:ilvl w:val="0"/>
          <w:numId w:val="149"/>
        </w:numPr>
        <w:spacing w:after="60"/>
        <w:rPr>
          <w:rFonts w:eastAsia="SimSun"/>
        </w:rPr>
      </w:pPr>
      <w:r w:rsidRPr="008A4345">
        <w:t>Web Service Setting</w:t>
      </w:r>
    </w:p>
    <w:p w14:paraId="39D67031" w14:textId="77777777" w:rsidR="00EC5656" w:rsidRPr="008A4345" w:rsidRDefault="00EC5656" w:rsidP="00EC5656">
      <w:pPr>
        <w:numPr>
          <w:ilvl w:val="0"/>
          <w:numId w:val="149"/>
        </w:numPr>
        <w:spacing w:after="60"/>
      </w:pPr>
      <w:r w:rsidRPr="008A4345">
        <w:t>Widget Maintain</w:t>
      </w:r>
    </w:p>
    <w:p w14:paraId="729AD8F2" w14:textId="77777777" w:rsidR="00EC5656" w:rsidRPr="008A4345" w:rsidRDefault="00EC5656" w:rsidP="00EC5656">
      <w:pPr>
        <w:ind w:left="2160"/>
        <w:rPr>
          <w:rFonts w:eastAsia="SimSun"/>
        </w:rPr>
      </w:pPr>
    </w:p>
    <w:p w14:paraId="3981B141" w14:textId="77777777" w:rsidR="00EC5656" w:rsidRPr="008A4345" w:rsidRDefault="00EC5656" w:rsidP="00EC5656">
      <w:pPr>
        <w:ind w:left="2160"/>
        <w:rPr>
          <w:rFonts w:eastAsia="SimSun"/>
        </w:rPr>
      </w:pPr>
    </w:p>
    <w:p w14:paraId="3F79CF79" w14:textId="77777777" w:rsidR="00EC5656" w:rsidRPr="008A4345" w:rsidRDefault="00EC5656" w:rsidP="00EC5656">
      <w:pPr>
        <w:ind w:firstLine="2160"/>
        <w:rPr>
          <w:rFonts w:ascii="Arial" w:eastAsia="SimSun" w:hAnsi="Arial" w:cs="Arial"/>
          <w:b/>
        </w:rPr>
      </w:pPr>
      <w:r w:rsidRPr="008A4345">
        <w:rPr>
          <w:rFonts w:ascii="Arial" w:eastAsia="SimSun" w:hAnsi="Arial" w:cs="Arial"/>
          <w:b/>
        </w:rPr>
        <w:t>Product Function Group</w:t>
      </w:r>
    </w:p>
    <w:p w14:paraId="3F192C06" w14:textId="77777777" w:rsidR="00EC5656" w:rsidRPr="008A4345" w:rsidRDefault="00EC5656" w:rsidP="00EC5656">
      <w:pPr>
        <w:ind w:left="2160"/>
        <w:rPr>
          <w:rFonts w:eastAsia="SimSun"/>
        </w:rPr>
      </w:pPr>
      <w:r w:rsidRPr="008A4345">
        <w:rPr>
          <w:rFonts w:eastAsia="SimSun"/>
        </w:rPr>
        <w:t>This function group consists of functions that are used for creating and configuring the products to be accessed and used by the customers or end-users. These functions are:</w:t>
      </w:r>
    </w:p>
    <w:p w14:paraId="43BABE91" w14:textId="77777777" w:rsidR="00EC5656" w:rsidRPr="008A4345" w:rsidRDefault="00EC5656" w:rsidP="00EC5656">
      <w:pPr>
        <w:numPr>
          <w:ilvl w:val="0"/>
          <w:numId w:val="150"/>
        </w:numPr>
        <w:spacing w:after="60"/>
        <w:rPr>
          <w:rFonts w:eastAsia="SimSun"/>
        </w:rPr>
      </w:pPr>
      <w:r w:rsidRPr="008A4345">
        <w:t>Fields Select</w:t>
      </w:r>
    </w:p>
    <w:p w14:paraId="6E2D9917" w14:textId="77777777" w:rsidR="00EC5656" w:rsidRPr="008A4345" w:rsidRDefault="00EC5656" w:rsidP="00EC5656">
      <w:pPr>
        <w:numPr>
          <w:ilvl w:val="0"/>
          <w:numId w:val="150"/>
        </w:numPr>
        <w:spacing w:after="60"/>
        <w:rPr>
          <w:rFonts w:eastAsia="SimSun"/>
        </w:rPr>
      </w:pPr>
      <w:r w:rsidRPr="008A4345">
        <w:t>Inbox</w:t>
      </w:r>
    </w:p>
    <w:p w14:paraId="6656EE15" w14:textId="77777777" w:rsidR="00EC5656" w:rsidRPr="008A4345" w:rsidRDefault="00EC5656" w:rsidP="00EC5656">
      <w:pPr>
        <w:numPr>
          <w:ilvl w:val="0"/>
          <w:numId w:val="150"/>
        </w:numPr>
        <w:spacing w:after="60"/>
        <w:rPr>
          <w:rFonts w:eastAsia="SimSun"/>
        </w:rPr>
      </w:pPr>
      <w:r w:rsidRPr="008A4345">
        <w:t>Product Authorize</w:t>
      </w:r>
    </w:p>
    <w:p w14:paraId="2FF876AB" w14:textId="77777777" w:rsidR="00EC5656" w:rsidRPr="008A4345" w:rsidRDefault="00EC5656" w:rsidP="00EC5656">
      <w:pPr>
        <w:numPr>
          <w:ilvl w:val="0"/>
          <w:numId w:val="150"/>
        </w:numPr>
        <w:spacing w:after="60"/>
        <w:rPr>
          <w:rFonts w:eastAsia="SimSun"/>
        </w:rPr>
      </w:pPr>
      <w:r w:rsidRPr="008A4345">
        <w:t>Product Authorize Setting</w:t>
      </w:r>
    </w:p>
    <w:p w14:paraId="69ED4C32" w14:textId="77777777" w:rsidR="00EC5656" w:rsidRPr="008A4345" w:rsidRDefault="00EC5656" w:rsidP="00EC5656">
      <w:pPr>
        <w:numPr>
          <w:ilvl w:val="0"/>
          <w:numId w:val="150"/>
        </w:numPr>
        <w:spacing w:after="60"/>
        <w:rPr>
          <w:rFonts w:eastAsia="SimSun"/>
        </w:rPr>
      </w:pPr>
      <w:r w:rsidRPr="008A4345">
        <w:t>Product Catalog</w:t>
      </w:r>
    </w:p>
    <w:p w14:paraId="4F90FE58" w14:textId="77777777" w:rsidR="00EC5656" w:rsidRPr="008A4345" w:rsidRDefault="00EC5656" w:rsidP="00EC5656">
      <w:pPr>
        <w:numPr>
          <w:ilvl w:val="0"/>
          <w:numId w:val="150"/>
        </w:numPr>
        <w:spacing w:after="60"/>
        <w:rPr>
          <w:rFonts w:eastAsia="SimSun"/>
        </w:rPr>
      </w:pPr>
      <w:r w:rsidRPr="008A4345">
        <w:lastRenderedPageBreak/>
        <w:t>Product Function Setting</w:t>
      </w:r>
    </w:p>
    <w:p w14:paraId="087A4A31" w14:textId="77777777" w:rsidR="00EC5656" w:rsidRPr="008A4345" w:rsidRDefault="00EC5656" w:rsidP="00EC5656">
      <w:pPr>
        <w:numPr>
          <w:ilvl w:val="0"/>
          <w:numId w:val="150"/>
        </w:numPr>
        <w:spacing w:after="60"/>
        <w:rPr>
          <w:rFonts w:eastAsia="SimSun"/>
        </w:rPr>
      </w:pPr>
      <w:r w:rsidRPr="008A4345">
        <w:t>Product Item</w:t>
      </w:r>
    </w:p>
    <w:p w14:paraId="567CF392" w14:textId="77777777" w:rsidR="00EC5656" w:rsidRPr="008A4345" w:rsidRDefault="00EC5656" w:rsidP="00EC5656">
      <w:pPr>
        <w:ind w:left="2160"/>
      </w:pPr>
    </w:p>
    <w:p w14:paraId="1299039B" w14:textId="77777777" w:rsidR="00EC5656" w:rsidRPr="008A4345" w:rsidRDefault="00EC5656" w:rsidP="00EC5656">
      <w:pPr>
        <w:ind w:left="2160"/>
      </w:pPr>
    </w:p>
    <w:p w14:paraId="132C0370" w14:textId="77777777" w:rsidR="00EC5656" w:rsidRPr="008A4345" w:rsidRDefault="00EC5656" w:rsidP="00EC5656">
      <w:pPr>
        <w:ind w:firstLine="2160"/>
        <w:rPr>
          <w:rFonts w:ascii="Arial" w:hAnsi="Arial" w:cs="Arial"/>
          <w:b/>
        </w:rPr>
      </w:pPr>
      <w:r w:rsidRPr="008A4345">
        <w:rPr>
          <w:rFonts w:ascii="Arial" w:hAnsi="Arial" w:cs="Arial"/>
          <w:b/>
        </w:rPr>
        <w:t>Maintenance Function Group</w:t>
      </w:r>
    </w:p>
    <w:p w14:paraId="1A8CA706" w14:textId="77777777" w:rsidR="00EC5656" w:rsidRPr="008A4345" w:rsidRDefault="00EC5656" w:rsidP="00EC5656">
      <w:pPr>
        <w:ind w:left="2160"/>
      </w:pPr>
      <w:r w:rsidRPr="008A4345">
        <w:t>This function group is comprised of functions used for facilitating the maintenance of data from CE tables, including fields and error settings. These functions are:</w:t>
      </w:r>
    </w:p>
    <w:p w14:paraId="20F041A9" w14:textId="77777777" w:rsidR="00EC5656" w:rsidRPr="008A4345" w:rsidRDefault="00EC5656" w:rsidP="00EC5656">
      <w:pPr>
        <w:numPr>
          <w:ilvl w:val="0"/>
          <w:numId w:val="151"/>
        </w:numPr>
        <w:spacing w:after="60"/>
      </w:pPr>
      <w:r w:rsidRPr="008A4345">
        <w:t>DB Dictionary</w:t>
      </w:r>
    </w:p>
    <w:p w14:paraId="3C13B7E0" w14:textId="77777777" w:rsidR="00EC5656" w:rsidRPr="008A4345" w:rsidRDefault="00EC5656" w:rsidP="00EC5656">
      <w:pPr>
        <w:numPr>
          <w:ilvl w:val="0"/>
          <w:numId w:val="151"/>
        </w:numPr>
        <w:spacing w:after="60"/>
      </w:pPr>
      <w:r w:rsidRPr="008A4345">
        <w:t>Error Handling</w:t>
      </w:r>
    </w:p>
    <w:p w14:paraId="5B81F127" w14:textId="77777777" w:rsidR="00EC5656" w:rsidRPr="008A4345" w:rsidRDefault="00EC5656" w:rsidP="00EC5656">
      <w:pPr>
        <w:numPr>
          <w:ilvl w:val="0"/>
          <w:numId w:val="151"/>
        </w:numPr>
        <w:spacing w:after="60"/>
      </w:pPr>
      <w:r w:rsidRPr="008A4345">
        <w:t>Error Message Config (CE)</w:t>
      </w:r>
    </w:p>
    <w:p w14:paraId="230D4AC6" w14:textId="77777777" w:rsidR="00EC5656" w:rsidRPr="008A4345" w:rsidRDefault="00EC5656" w:rsidP="00EC5656">
      <w:pPr>
        <w:numPr>
          <w:ilvl w:val="0"/>
          <w:numId w:val="151"/>
        </w:numPr>
        <w:spacing w:after="60"/>
      </w:pPr>
      <w:r w:rsidRPr="008A4345">
        <w:t>Field Conversion</w:t>
      </w:r>
    </w:p>
    <w:p w14:paraId="4FFA4D18" w14:textId="77777777" w:rsidR="00EC5656" w:rsidRPr="008A4345" w:rsidRDefault="00EC5656" w:rsidP="00EC5656">
      <w:pPr>
        <w:numPr>
          <w:ilvl w:val="0"/>
          <w:numId w:val="151"/>
        </w:numPr>
        <w:spacing w:after="60"/>
      </w:pPr>
      <w:r w:rsidRPr="008A4345">
        <w:t>Multi Language</w:t>
      </w:r>
    </w:p>
    <w:p w14:paraId="506C7047" w14:textId="77777777" w:rsidR="00EC5656" w:rsidRPr="008A4345" w:rsidRDefault="00EC5656" w:rsidP="00EC5656">
      <w:pPr>
        <w:numPr>
          <w:ilvl w:val="0"/>
          <w:numId w:val="151"/>
        </w:numPr>
        <w:spacing w:after="60"/>
      </w:pPr>
      <w:r w:rsidRPr="008A4345">
        <w:t>Page Dictionary</w:t>
      </w:r>
    </w:p>
    <w:p w14:paraId="6B1C3679" w14:textId="77777777" w:rsidR="00EC5656" w:rsidRPr="008A4345" w:rsidRDefault="00EC5656" w:rsidP="00EC5656">
      <w:pPr>
        <w:numPr>
          <w:ilvl w:val="0"/>
          <w:numId w:val="151"/>
        </w:numPr>
        <w:spacing w:after="60"/>
      </w:pPr>
      <w:r w:rsidRPr="008A4345">
        <w:t>XML Generator</w:t>
      </w:r>
    </w:p>
    <w:p w14:paraId="3462A244" w14:textId="77777777" w:rsidR="00EC5656" w:rsidRPr="008A4345" w:rsidRDefault="00EC5656" w:rsidP="00EC5656">
      <w:pPr>
        <w:spacing w:after="60"/>
        <w:ind w:left="2160"/>
      </w:pPr>
    </w:p>
    <w:p w14:paraId="46F7CA2B" w14:textId="77777777" w:rsidR="00EC5656" w:rsidRPr="008A4345" w:rsidRDefault="00EC5656" w:rsidP="00EC5656">
      <w:pPr>
        <w:spacing w:after="60"/>
        <w:ind w:left="2160"/>
      </w:pPr>
    </w:p>
    <w:p w14:paraId="2B13A7B1" w14:textId="77777777" w:rsidR="00EC5656" w:rsidRPr="008A4345" w:rsidRDefault="00EC5656" w:rsidP="00EC5656">
      <w:pPr>
        <w:spacing w:after="60"/>
        <w:ind w:left="2160"/>
      </w:pPr>
    </w:p>
    <w:p w14:paraId="2C150380" w14:textId="77777777" w:rsidR="00EC5656" w:rsidRDefault="00EC5656" w:rsidP="00EC5656">
      <w:pPr>
        <w:pStyle w:val="Heading7"/>
        <w:sectPr w:rsidR="00EC5656" w:rsidSect="00916D37">
          <w:pgSz w:w="12240" w:h="15840"/>
          <w:pgMar w:top="1440" w:right="1800" w:bottom="1440" w:left="1800" w:header="720" w:footer="720" w:gutter="0"/>
          <w:cols w:space="720"/>
        </w:sectPr>
      </w:pPr>
      <w:bookmarkStart w:id="49" w:name="_Toc394055520"/>
    </w:p>
    <w:p w14:paraId="3D3402F1" w14:textId="77777777" w:rsidR="00EC5656" w:rsidRPr="008A4345" w:rsidRDefault="00EC5656" w:rsidP="00EC5656">
      <w:pPr>
        <w:pStyle w:val="Heading7"/>
      </w:pPr>
      <w:bookmarkStart w:id="50" w:name="_Toc523386652"/>
      <w:bookmarkStart w:id="51" w:name="_Toc524605636"/>
      <w:bookmarkStart w:id="52" w:name="_Toc70518845"/>
      <w:bookmarkStart w:id="53" w:name="_Toc75352882"/>
      <w:r w:rsidRPr="008A4345">
        <w:lastRenderedPageBreak/>
        <w:t>Menu Bar</w:t>
      </w:r>
      <w:bookmarkEnd w:id="49"/>
      <w:bookmarkEnd w:id="50"/>
      <w:bookmarkEnd w:id="51"/>
      <w:bookmarkEnd w:id="52"/>
      <w:bookmarkEnd w:id="53"/>
    </w:p>
    <w:p w14:paraId="0F61AF4C" w14:textId="77777777" w:rsidR="00EC5656" w:rsidRPr="008A4345" w:rsidRDefault="00EC5656" w:rsidP="00EC5656">
      <w:pPr>
        <w:ind w:left="1440"/>
        <w:rPr>
          <w:rFonts w:eastAsia="SimSun"/>
        </w:rPr>
      </w:pPr>
      <w:r w:rsidRPr="008A4345">
        <w:rPr>
          <w:rFonts w:eastAsia="SimSun"/>
        </w:rPr>
        <w:t>The options on the menu bar are shortcuts to both the common and specific functions and tasks of the system.</w:t>
      </w:r>
    </w:p>
    <w:p w14:paraId="318E9E9F" w14:textId="77777777" w:rsidR="00EC5656" w:rsidRPr="008A4345" w:rsidRDefault="00EC5656" w:rsidP="00EC5656">
      <w:pPr>
        <w:rPr>
          <w:rFonts w:eastAsia="SimSun"/>
        </w:rPr>
      </w:pPr>
    </w:p>
    <w:tbl>
      <w:tblPr>
        <w:tblW w:w="0" w:type="auto"/>
        <w:jc w:val="center"/>
        <w:tblLayout w:type="fixed"/>
        <w:tblLook w:val="0000" w:firstRow="0" w:lastRow="0" w:firstColumn="0" w:lastColumn="0" w:noHBand="0" w:noVBand="0"/>
      </w:tblPr>
      <w:tblGrid>
        <w:gridCol w:w="7200"/>
      </w:tblGrid>
      <w:tr w:rsidR="00EC5656" w:rsidRPr="008A4345" w14:paraId="7EBF0CDF" w14:textId="77777777" w:rsidTr="00916D37">
        <w:trPr>
          <w:jc w:val="center"/>
        </w:trPr>
        <w:tc>
          <w:tcPr>
            <w:tcW w:w="7200" w:type="dxa"/>
          </w:tcPr>
          <w:p w14:paraId="47681373" w14:textId="77777777" w:rsidR="00EC5656" w:rsidRPr="008A4345" w:rsidRDefault="00EC5656" w:rsidP="00916D37">
            <w:pPr>
              <w:jc w:val="center"/>
              <w:rPr>
                <w:rFonts w:eastAsia="SimSun"/>
              </w:rPr>
            </w:pPr>
            <w:r>
              <w:rPr>
                <w:noProof/>
              </w:rPr>
              <w:drawing>
                <wp:inline distT="0" distB="0" distL="0" distR="0" wp14:anchorId="1AD8CC53" wp14:editId="0A235117">
                  <wp:extent cx="2057400" cy="209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400" cy="209550"/>
                          </a:xfrm>
                          <a:prstGeom prst="rect">
                            <a:avLst/>
                          </a:prstGeom>
                        </pic:spPr>
                      </pic:pic>
                    </a:graphicData>
                  </a:graphic>
                </wp:inline>
              </w:drawing>
            </w:r>
          </w:p>
        </w:tc>
      </w:tr>
    </w:tbl>
    <w:p w14:paraId="025DCF03" w14:textId="77777777" w:rsidR="00EC5656" w:rsidRPr="008A4345" w:rsidRDefault="00EC5656" w:rsidP="00EC565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3</w:t>
      </w:r>
      <w:r w:rsidRPr="008A4345">
        <w:rPr>
          <w:rFonts w:ascii="Arial" w:eastAsia="SimSun" w:hAnsi="Arial"/>
          <w:b/>
          <w:i/>
        </w:rPr>
        <w:fldChar w:fldCharType="end"/>
      </w:r>
      <w:r w:rsidRPr="008A4345">
        <w:rPr>
          <w:rFonts w:ascii="Arial" w:eastAsia="SimSun" w:hAnsi="Arial"/>
          <w:b/>
          <w:i/>
        </w:rPr>
        <w:t xml:space="preserve"> Menu Bar</w:t>
      </w:r>
    </w:p>
    <w:p w14:paraId="63DB4D47" w14:textId="77777777" w:rsidR="00EC5656" w:rsidRPr="008A4345" w:rsidRDefault="00EC5656" w:rsidP="00EC5656">
      <w:pPr>
        <w:rPr>
          <w:rFonts w:eastAsia="SimSun"/>
        </w:rPr>
      </w:pPr>
    </w:p>
    <w:p w14:paraId="6F30768F" w14:textId="77777777" w:rsidR="00EC5656" w:rsidRPr="008A4345" w:rsidRDefault="00EC5656" w:rsidP="00EC5656">
      <w:pPr>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EC5656" w:rsidRPr="008A4345" w14:paraId="29C3ADD6" w14:textId="77777777" w:rsidTr="00916D37">
        <w:trPr>
          <w:jc w:val="center"/>
        </w:trPr>
        <w:tc>
          <w:tcPr>
            <w:tcW w:w="1987" w:type="dxa"/>
            <w:tcBorders>
              <w:right w:val="nil"/>
            </w:tcBorders>
            <w:shd w:val="solid" w:color="808080" w:fill="FFFFFF"/>
          </w:tcPr>
          <w:p w14:paraId="31412DA8" w14:textId="77777777" w:rsidR="00EC5656" w:rsidRPr="00EC5656" w:rsidRDefault="00EC5656" w:rsidP="00916D37">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Menu</w:t>
            </w:r>
          </w:p>
        </w:tc>
        <w:tc>
          <w:tcPr>
            <w:tcW w:w="236" w:type="dxa"/>
            <w:tcBorders>
              <w:top w:val="nil"/>
              <w:left w:val="nil"/>
              <w:bottom w:val="nil"/>
              <w:right w:val="nil"/>
            </w:tcBorders>
            <w:shd w:val="solid" w:color="FFFFFF" w:fill="FFFFFF"/>
          </w:tcPr>
          <w:p w14:paraId="2C815A7A" w14:textId="77777777" w:rsidR="00EC5656" w:rsidRPr="00EC5656" w:rsidRDefault="00EC5656" w:rsidP="00916D37">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7978C8FE" w14:textId="77777777" w:rsidR="00EC5656" w:rsidRPr="00EC5656" w:rsidRDefault="00EC5656" w:rsidP="00916D37">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52F0C46E" w14:textId="77777777" w:rsidR="00EC5656" w:rsidRPr="008A4345" w:rsidRDefault="00EC5656" w:rsidP="00EC5656">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EC5656" w:rsidRPr="008A4345" w14:paraId="2C74C4C1" w14:textId="77777777" w:rsidTr="00916D37">
        <w:trPr>
          <w:jc w:val="center"/>
        </w:trPr>
        <w:tc>
          <w:tcPr>
            <w:tcW w:w="1987" w:type="dxa"/>
          </w:tcPr>
          <w:p w14:paraId="79AC9A0E" w14:textId="77777777" w:rsidR="00EC5656" w:rsidRPr="008A4345" w:rsidRDefault="00EC5656" w:rsidP="00916D37">
            <w:pPr>
              <w:spacing w:before="120"/>
              <w:jc w:val="right"/>
              <w:rPr>
                <w:rFonts w:eastAsia="SimSun"/>
                <w:b/>
              </w:rPr>
            </w:pPr>
            <w:r w:rsidRPr="008A4345">
              <w:rPr>
                <w:rFonts w:eastAsia="SimSun"/>
                <w:b/>
              </w:rPr>
              <w:t>File</w:t>
            </w:r>
          </w:p>
        </w:tc>
        <w:tc>
          <w:tcPr>
            <w:tcW w:w="236" w:type="dxa"/>
          </w:tcPr>
          <w:p w14:paraId="6D9F1314" w14:textId="77777777" w:rsidR="00EC5656" w:rsidRPr="008A4345" w:rsidRDefault="00EC5656" w:rsidP="00916D37">
            <w:pPr>
              <w:spacing w:before="120"/>
              <w:rPr>
                <w:rFonts w:eastAsia="SimSun"/>
              </w:rPr>
            </w:pPr>
          </w:p>
        </w:tc>
        <w:tc>
          <w:tcPr>
            <w:tcW w:w="6206" w:type="dxa"/>
          </w:tcPr>
          <w:p w14:paraId="0AABDA2F" w14:textId="77777777" w:rsidR="00EC5656" w:rsidRPr="008A4345" w:rsidRDefault="00EC5656" w:rsidP="00916D37">
            <w:pPr>
              <w:spacing w:after="60"/>
              <w:rPr>
                <w:rFonts w:eastAsia="SimSun"/>
              </w:rPr>
            </w:pPr>
            <w:r w:rsidRPr="008A4345">
              <w:rPr>
                <w:rFonts w:eastAsia="SimSun"/>
              </w:rPr>
              <w:t>The available options in the File menu are:</w:t>
            </w:r>
          </w:p>
          <w:p w14:paraId="7DDDF08C" w14:textId="77777777" w:rsidR="00EC5656" w:rsidRPr="008A4345" w:rsidRDefault="00EC5656" w:rsidP="00EC5656">
            <w:pPr>
              <w:numPr>
                <w:ilvl w:val="0"/>
                <w:numId w:val="153"/>
              </w:numPr>
              <w:spacing w:after="60"/>
              <w:rPr>
                <w:rFonts w:eastAsia="SimSun"/>
              </w:rPr>
            </w:pPr>
            <w:r w:rsidRPr="008A4345">
              <w:rPr>
                <w:rFonts w:eastAsia="SimSun"/>
              </w:rPr>
              <w:t>New: This is used for creating a new parameter or rule.</w:t>
            </w:r>
          </w:p>
          <w:p w14:paraId="466222E5" w14:textId="77777777" w:rsidR="00EC5656" w:rsidRPr="008A4345" w:rsidRDefault="00EC5656" w:rsidP="00EC5656">
            <w:pPr>
              <w:numPr>
                <w:ilvl w:val="0"/>
                <w:numId w:val="153"/>
              </w:numPr>
              <w:spacing w:after="60"/>
              <w:rPr>
                <w:rFonts w:eastAsia="SimSun"/>
              </w:rPr>
            </w:pPr>
            <w:r w:rsidRPr="008A4345">
              <w:rPr>
                <w:rFonts w:eastAsia="SimSun"/>
              </w:rPr>
              <w:t>Save: This is used for saving the created or modified settings.</w:t>
            </w:r>
          </w:p>
          <w:p w14:paraId="3DE184BB" w14:textId="77777777" w:rsidR="00EC5656" w:rsidRPr="008A4345" w:rsidRDefault="00EC5656" w:rsidP="00EC5656">
            <w:pPr>
              <w:numPr>
                <w:ilvl w:val="0"/>
                <w:numId w:val="153"/>
              </w:numPr>
              <w:spacing w:after="60"/>
              <w:rPr>
                <w:rFonts w:eastAsia="SimSun"/>
              </w:rPr>
            </w:pPr>
            <w:r w:rsidRPr="008A4345">
              <w:rPr>
                <w:rFonts w:eastAsia="SimSun"/>
              </w:rPr>
              <w:t>Close Function: This is used for closing the current function window.</w:t>
            </w:r>
          </w:p>
          <w:p w14:paraId="0FADD619" w14:textId="77777777" w:rsidR="00EC5656" w:rsidRPr="008A4345" w:rsidRDefault="00EC5656" w:rsidP="00EC5656">
            <w:pPr>
              <w:numPr>
                <w:ilvl w:val="0"/>
                <w:numId w:val="153"/>
              </w:numPr>
              <w:spacing w:after="60"/>
              <w:rPr>
                <w:rFonts w:eastAsia="SimSun"/>
              </w:rPr>
            </w:pPr>
            <w:r w:rsidRPr="008A4345">
              <w:rPr>
                <w:rFonts w:eastAsia="SimSun"/>
              </w:rPr>
              <w:t>Connect To: This is used for connecting to another Meta data source.</w:t>
            </w:r>
          </w:p>
          <w:p w14:paraId="1AFB4098" w14:textId="77777777" w:rsidR="00EC5656" w:rsidRPr="008A4345" w:rsidRDefault="00EC5656" w:rsidP="00EC5656">
            <w:pPr>
              <w:numPr>
                <w:ilvl w:val="0"/>
                <w:numId w:val="153"/>
              </w:numPr>
              <w:spacing w:after="60"/>
              <w:rPr>
                <w:rFonts w:eastAsia="SimSun"/>
              </w:rPr>
            </w:pPr>
            <w:r w:rsidRPr="008A4345">
              <w:rPr>
                <w:rFonts w:eastAsia="SimSun"/>
              </w:rPr>
              <w:t>Log Off: This is used for logging off a user that is logged on to the system without exiting the system.</w:t>
            </w:r>
          </w:p>
          <w:p w14:paraId="33E9D3F2" w14:textId="77777777" w:rsidR="00EC5656" w:rsidRPr="008A4345" w:rsidRDefault="00EC5656" w:rsidP="00EC5656">
            <w:pPr>
              <w:numPr>
                <w:ilvl w:val="0"/>
                <w:numId w:val="153"/>
              </w:numPr>
              <w:spacing w:after="60"/>
              <w:rPr>
                <w:rFonts w:eastAsia="SimSun"/>
              </w:rPr>
            </w:pPr>
            <w:r w:rsidRPr="008A4345">
              <w:rPr>
                <w:rFonts w:eastAsia="SimSun"/>
              </w:rPr>
              <w:t>Exit: This is used for closing the system window and exiting the system.</w:t>
            </w:r>
          </w:p>
        </w:tc>
      </w:tr>
      <w:tr w:rsidR="00EC5656" w:rsidRPr="008A4345" w14:paraId="77729743" w14:textId="77777777" w:rsidTr="00916D37">
        <w:trPr>
          <w:trHeight w:hRule="exact" w:val="200"/>
          <w:jc w:val="center"/>
        </w:trPr>
        <w:tc>
          <w:tcPr>
            <w:tcW w:w="1987" w:type="dxa"/>
          </w:tcPr>
          <w:p w14:paraId="16ACF1CA" w14:textId="77777777" w:rsidR="00EC5656" w:rsidRPr="008A4345" w:rsidRDefault="00EC5656" w:rsidP="00916D37">
            <w:pPr>
              <w:spacing w:before="120"/>
              <w:jc w:val="right"/>
              <w:rPr>
                <w:rFonts w:eastAsia="SimSun"/>
                <w:b/>
              </w:rPr>
            </w:pPr>
          </w:p>
        </w:tc>
        <w:tc>
          <w:tcPr>
            <w:tcW w:w="236" w:type="dxa"/>
          </w:tcPr>
          <w:p w14:paraId="03C4856A" w14:textId="77777777" w:rsidR="00EC5656" w:rsidRPr="008A4345" w:rsidRDefault="00EC5656" w:rsidP="00916D37">
            <w:pPr>
              <w:spacing w:before="120"/>
              <w:rPr>
                <w:rFonts w:eastAsia="SimSun"/>
              </w:rPr>
            </w:pPr>
          </w:p>
        </w:tc>
        <w:tc>
          <w:tcPr>
            <w:tcW w:w="6206" w:type="dxa"/>
          </w:tcPr>
          <w:p w14:paraId="253EDB5F" w14:textId="77777777" w:rsidR="00EC5656" w:rsidRPr="008A4345" w:rsidRDefault="00EC5656" w:rsidP="00916D37">
            <w:pPr>
              <w:spacing w:before="120"/>
              <w:rPr>
                <w:rFonts w:eastAsia="SimSun"/>
              </w:rPr>
            </w:pPr>
          </w:p>
        </w:tc>
      </w:tr>
      <w:tr w:rsidR="00EC5656" w:rsidRPr="008A4345" w14:paraId="4EFBEE5E" w14:textId="77777777" w:rsidTr="00916D37">
        <w:trPr>
          <w:jc w:val="center"/>
        </w:trPr>
        <w:tc>
          <w:tcPr>
            <w:tcW w:w="1987" w:type="dxa"/>
          </w:tcPr>
          <w:p w14:paraId="0221D7AF" w14:textId="77777777" w:rsidR="00EC5656" w:rsidRPr="008A4345" w:rsidRDefault="00EC5656" w:rsidP="00916D37">
            <w:pPr>
              <w:spacing w:before="120"/>
              <w:jc w:val="right"/>
              <w:rPr>
                <w:rFonts w:eastAsia="SimSun"/>
                <w:b/>
              </w:rPr>
            </w:pPr>
            <w:r w:rsidRPr="008A4345">
              <w:rPr>
                <w:rFonts w:eastAsia="SimSun"/>
                <w:b/>
              </w:rPr>
              <w:t>Edit</w:t>
            </w:r>
          </w:p>
        </w:tc>
        <w:tc>
          <w:tcPr>
            <w:tcW w:w="236" w:type="dxa"/>
          </w:tcPr>
          <w:p w14:paraId="675C0F3E" w14:textId="77777777" w:rsidR="00EC5656" w:rsidRPr="008A4345" w:rsidRDefault="00EC5656" w:rsidP="00916D37">
            <w:pPr>
              <w:spacing w:before="120"/>
              <w:rPr>
                <w:rFonts w:eastAsia="SimSun"/>
              </w:rPr>
            </w:pPr>
          </w:p>
        </w:tc>
        <w:tc>
          <w:tcPr>
            <w:tcW w:w="6206" w:type="dxa"/>
          </w:tcPr>
          <w:p w14:paraId="51C19FFB" w14:textId="77777777" w:rsidR="00EC5656" w:rsidRPr="008A4345" w:rsidRDefault="00EC5656" w:rsidP="00916D37">
            <w:pPr>
              <w:spacing w:after="60"/>
              <w:rPr>
                <w:rFonts w:eastAsia="SimSun"/>
              </w:rPr>
            </w:pPr>
            <w:r w:rsidRPr="008A4345">
              <w:rPr>
                <w:rFonts w:eastAsia="SimSun"/>
              </w:rPr>
              <w:t>The available options in the Edit menu are:</w:t>
            </w:r>
          </w:p>
          <w:p w14:paraId="0C234497" w14:textId="77777777" w:rsidR="00EC5656" w:rsidRPr="008A4345" w:rsidRDefault="00EC5656" w:rsidP="00EC5656">
            <w:pPr>
              <w:numPr>
                <w:ilvl w:val="0"/>
                <w:numId w:val="154"/>
              </w:numPr>
              <w:spacing w:after="60"/>
              <w:rPr>
                <w:rFonts w:eastAsia="SimSun"/>
              </w:rPr>
            </w:pPr>
            <w:r w:rsidRPr="008A4345">
              <w:rPr>
                <w:rFonts w:eastAsia="SimSun"/>
              </w:rPr>
              <w:t>Add: This is used for adding a setting for the selected function or parameter.</w:t>
            </w:r>
          </w:p>
          <w:p w14:paraId="400B179E" w14:textId="77777777" w:rsidR="00EC5656" w:rsidRPr="008A4345" w:rsidRDefault="00EC5656" w:rsidP="00EC5656">
            <w:pPr>
              <w:numPr>
                <w:ilvl w:val="0"/>
                <w:numId w:val="154"/>
              </w:numPr>
              <w:spacing w:after="60"/>
              <w:rPr>
                <w:rFonts w:eastAsia="SimSun"/>
              </w:rPr>
            </w:pPr>
            <w:r w:rsidRPr="008A4345">
              <w:rPr>
                <w:rFonts w:eastAsia="SimSun"/>
              </w:rPr>
              <w:t>Delete: This is used for deleting or removing an existing setting.</w:t>
            </w:r>
          </w:p>
          <w:p w14:paraId="0495DC2C" w14:textId="77777777" w:rsidR="00EC5656" w:rsidRPr="008A4345" w:rsidRDefault="00EC5656" w:rsidP="00EC5656">
            <w:pPr>
              <w:numPr>
                <w:ilvl w:val="0"/>
                <w:numId w:val="154"/>
              </w:numPr>
              <w:spacing w:after="60"/>
              <w:rPr>
                <w:rFonts w:eastAsia="SimSun"/>
              </w:rPr>
            </w:pPr>
            <w:r w:rsidRPr="008A4345">
              <w:rPr>
                <w:rFonts w:eastAsia="SimSun"/>
              </w:rPr>
              <w:t>Edit: This is used for editing or modifying existing settings.</w:t>
            </w:r>
          </w:p>
          <w:p w14:paraId="042C3A50" w14:textId="77777777" w:rsidR="00EC5656" w:rsidRPr="008A4345" w:rsidRDefault="00EC5656" w:rsidP="00EC5656">
            <w:pPr>
              <w:numPr>
                <w:ilvl w:val="0"/>
                <w:numId w:val="154"/>
              </w:numPr>
              <w:spacing w:after="60"/>
              <w:rPr>
                <w:rFonts w:eastAsia="SimSun"/>
              </w:rPr>
            </w:pPr>
            <w:r w:rsidRPr="008A4345">
              <w:rPr>
                <w:rFonts w:eastAsia="SimSun"/>
              </w:rPr>
              <w:t>Copy: This is used for copying or duplicating a selected setting.</w:t>
            </w:r>
          </w:p>
          <w:p w14:paraId="2FC5B6A0" w14:textId="77777777" w:rsidR="00EC5656" w:rsidRPr="008A4345" w:rsidRDefault="00EC5656" w:rsidP="00EC5656">
            <w:pPr>
              <w:numPr>
                <w:ilvl w:val="0"/>
                <w:numId w:val="154"/>
              </w:numPr>
              <w:spacing w:after="60"/>
              <w:rPr>
                <w:rFonts w:eastAsia="SimSun"/>
              </w:rPr>
            </w:pPr>
            <w:r w:rsidRPr="008A4345">
              <w:rPr>
                <w:rFonts w:eastAsia="SimSun"/>
              </w:rPr>
              <w:t>Find: This is used for finding a specific setting.</w:t>
            </w:r>
          </w:p>
        </w:tc>
      </w:tr>
      <w:tr w:rsidR="00EC5656" w:rsidRPr="008A4345" w14:paraId="1E96D8A4" w14:textId="77777777" w:rsidTr="00916D37">
        <w:trPr>
          <w:trHeight w:hRule="exact" w:val="200"/>
          <w:jc w:val="center"/>
        </w:trPr>
        <w:tc>
          <w:tcPr>
            <w:tcW w:w="1987" w:type="dxa"/>
          </w:tcPr>
          <w:p w14:paraId="31F4689C" w14:textId="77777777" w:rsidR="00EC5656" w:rsidRPr="008A4345" w:rsidRDefault="00EC5656" w:rsidP="00916D37">
            <w:pPr>
              <w:spacing w:before="120"/>
              <w:jc w:val="right"/>
              <w:rPr>
                <w:rFonts w:eastAsia="SimSun"/>
                <w:b/>
              </w:rPr>
            </w:pPr>
          </w:p>
        </w:tc>
        <w:tc>
          <w:tcPr>
            <w:tcW w:w="236" w:type="dxa"/>
          </w:tcPr>
          <w:p w14:paraId="085E080F" w14:textId="77777777" w:rsidR="00EC5656" w:rsidRPr="008A4345" w:rsidRDefault="00EC5656" w:rsidP="00916D37">
            <w:pPr>
              <w:spacing w:before="120"/>
              <w:rPr>
                <w:rFonts w:eastAsia="SimSun"/>
              </w:rPr>
            </w:pPr>
          </w:p>
        </w:tc>
        <w:tc>
          <w:tcPr>
            <w:tcW w:w="6206" w:type="dxa"/>
          </w:tcPr>
          <w:p w14:paraId="1A67E3B2" w14:textId="77777777" w:rsidR="00EC5656" w:rsidRPr="008A4345" w:rsidRDefault="00EC5656" w:rsidP="00916D37">
            <w:pPr>
              <w:spacing w:before="120"/>
              <w:rPr>
                <w:rFonts w:eastAsia="SimSun"/>
              </w:rPr>
            </w:pPr>
          </w:p>
        </w:tc>
      </w:tr>
      <w:tr w:rsidR="00EC5656" w:rsidRPr="008A4345" w14:paraId="2367F901" w14:textId="77777777" w:rsidTr="00916D37">
        <w:trPr>
          <w:jc w:val="center"/>
        </w:trPr>
        <w:tc>
          <w:tcPr>
            <w:tcW w:w="1987" w:type="dxa"/>
          </w:tcPr>
          <w:p w14:paraId="1C01CF2A" w14:textId="77777777" w:rsidR="00EC5656" w:rsidRPr="008A4345" w:rsidRDefault="00EC5656" w:rsidP="00916D37">
            <w:pPr>
              <w:spacing w:before="120"/>
              <w:jc w:val="right"/>
              <w:rPr>
                <w:rFonts w:eastAsia="SimSun"/>
                <w:b/>
              </w:rPr>
            </w:pPr>
            <w:r w:rsidRPr="008A4345">
              <w:rPr>
                <w:rFonts w:eastAsia="SimSun"/>
                <w:b/>
              </w:rPr>
              <w:t>Function</w:t>
            </w:r>
          </w:p>
        </w:tc>
        <w:tc>
          <w:tcPr>
            <w:tcW w:w="236" w:type="dxa"/>
          </w:tcPr>
          <w:p w14:paraId="0C7551F5" w14:textId="77777777" w:rsidR="00EC5656" w:rsidRPr="008A4345" w:rsidRDefault="00EC5656" w:rsidP="00916D37">
            <w:pPr>
              <w:spacing w:before="120"/>
              <w:rPr>
                <w:rFonts w:eastAsia="SimSun"/>
              </w:rPr>
            </w:pPr>
          </w:p>
        </w:tc>
        <w:tc>
          <w:tcPr>
            <w:tcW w:w="6206" w:type="dxa"/>
          </w:tcPr>
          <w:p w14:paraId="0BD5D35D" w14:textId="77777777" w:rsidR="00EC5656" w:rsidRPr="008A4345" w:rsidRDefault="00EC5656" w:rsidP="00916D37">
            <w:pPr>
              <w:spacing w:after="60"/>
              <w:rPr>
                <w:rFonts w:eastAsia="SimSun"/>
              </w:rPr>
            </w:pPr>
            <w:r w:rsidRPr="008A4345">
              <w:rPr>
                <w:rFonts w:eastAsia="SimSun"/>
              </w:rPr>
              <w:t>The available options in the Function menu are:</w:t>
            </w:r>
          </w:p>
          <w:p w14:paraId="251A4278" w14:textId="77777777" w:rsidR="00EC5656" w:rsidRPr="008A4345" w:rsidRDefault="00EC5656" w:rsidP="00EC5656">
            <w:pPr>
              <w:numPr>
                <w:ilvl w:val="0"/>
                <w:numId w:val="152"/>
              </w:numPr>
              <w:spacing w:after="60"/>
              <w:rPr>
                <w:rFonts w:eastAsia="SimSun"/>
              </w:rPr>
            </w:pPr>
            <w:r w:rsidRPr="008A4345">
              <w:rPr>
                <w:rFonts w:eastAsia="SimSun"/>
              </w:rPr>
              <w:t>User Manage, which displays options for running User Manager functions</w:t>
            </w:r>
          </w:p>
          <w:p w14:paraId="7B74CB75" w14:textId="77777777" w:rsidR="00EC5656" w:rsidRPr="008A4345" w:rsidRDefault="00EC5656" w:rsidP="00EC5656">
            <w:pPr>
              <w:numPr>
                <w:ilvl w:val="0"/>
                <w:numId w:val="152"/>
              </w:numPr>
              <w:spacing w:after="60"/>
              <w:rPr>
                <w:rFonts w:eastAsia="SimSun"/>
              </w:rPr>
            </w:pPr>
            <w:r w:rsidRPr="008A4345">
              <w:rPr>
                <w:rFonts w:eastAsia="SimSun"/>
              </w:rPr>
              <w:t>Parameter Manage, which displays options for running Parameter Manager functions</w:t>
            </w:r>
          </w:p>
          <w:p w14:paraId="4AAE4DDA" w14:textId="77777777" w:rsidR="00EC5656" w:rsidRPr="008A4345" w:rsidRDefault="00EC5656" w:rsidP="00EC5656">
            <w:pPr>
              <w:numPr>
                <w:ilvl w:val="0"/>
                <w:numId w:val="152"/>
              </w:numPr>
              <w:spacing w:after="60"/>
              <w:rPr>
                <w:rFonts w:eastAsia="SimSun"/>
              </w:rPr>
            </w:pPr>
            <w:r w:rsidRPr="008A4345">
              <w:rPr>
                <w:rFonts w:eastAsia="SimSun"/>
              </w:rPr>
              <w:t>System Function, which displays options for running System functions</w:t>
            </w:r>
          </w:p>
          <w:p w14:paraId="1BED71E6" w14:textId="77777777" w:rsidR="00EC5656" w:rsidRPr="008A4345" w:rsidRDefault="00EC5656" w:rsidP="00EC5656">
            <w:pPr>
              <w:numPr>
                <w:ilvl w:val="0"/>
                <w:numId w:val="152"/>
              </w:numPr>
              <w:spacing w:after="60"/>
              <w:rPr>
                <w:rFonts w:eastAsia="SimSun"/>
              </w:rPr>
            </w:pPr>
            <w:r w:rsidRPr="008A4345">
              <w:rPr>
                <w:rFonts w:eastAsia="SimSun"/>
              </w:rPr>
              <w:lastRenderedPageBreak/>
              <w:t>Transaction Function, which displays options for running Transaction functions</w:t>
            </w:r>
          </w:p>
          <w:p w14:paraId="7F3745E3" w14:textId="77777777" w:rsidR="00EC5656" w:rsidRPr="008A4345" w:rsidRDefault="00EC5656" w:rsidP="00EC5656">
            <w:pPr>
              <w:numPr>
                <w:ilvl w:val="0"/>
                <w:numId w:val="152"/>
              </w:numPr>
              <w:spacing w:after="60"/>
              <w:rPr>
                <w:rFonts w:eastAsia="SimSun"/>
              </w:rPr>
            </w:pPr>
            <w:r w:rsidRPr="008A4345">
              <w:rPr>
                <w:rFonts w:eastAsia="SimSun"/>
              </w:rPr>
              <w:t>Product Function, which displays options for running Product functions</w:t>
            </w:r>
          </w:p>
          <w:p w14:paraId="068124A8" w14:textId="77777777" w:rsidR="00EC5656" w:rsidRPr="008A4345" w:rsidRDefault="00EC5656" w:rsidP="00EC5656">
            <w:pPr>
              <w:numPr>
                <w:ilvl w:val="0"/>
                <w:numId w:val="152"/>
              </w:numPr>
              <w:spacing w:after="60"/>
              <w:rPr>
                <w:rFonts w:eastAsia="SimSun"/>
              </w:rPr>
            </w:pPr>
            <w:r w:rsidRPr="008A4345">
              <w:rPr>
                <w:rFonts w:eastAsia="SimSun"/>
              </w:rPr>
              <w:t>Maintenance, which displays options for running Maintenance functions</w:t>
            </w:r>
          </w:p>
        </w:tc>
      </w:tr>
      <w:tr w:rsidR="00EC5656" w:rsidRPr="008A4345" w14:paraId="6A85B4F8" w14:textId="77777777" w:rsidTr="00916D37">
        <w:trPr>
          <w:trHeight w:hRule="exact" w:val="200"/>
          <w:jc w:val="center"/>
        </w:trPr>
        <w:tc>
          <w:tcPr>
            <w:tcW w:w="1987" w:type="dxa"/>
          </w:tcPr>
          <w:p w14:paraId="66C86923" w14:textId="77777777" w:rsidR="00EC5656" w:rsidRPr="008A4345" w:rsidRDefault="00EC5656" w:rsidP="00916D37">
            <w:pPr>
              <w:spacing w:before="120"/>
              <w:jc w:val="right"/>
              <w:rPr>
                <w:rFonts w:eastAsia="SimSun"/>
                <w:b/>
              </w:rPr>
            </w:pPr>
          </w:p>
        </w:tc>
        <w:tc>
          <w:tcPr>
            <w:tcW w:w="236" w:type="dxa"/>
          </w:tcPr>
          <w:p w14:paraId="31765263" w14:textId="77777777" w:rsidR="00EC5656" w:rsidRPr="008A4345" w:rsidRDefault="00EC5656" w:rsidP="00916D37">
            <w:pPr>
              <w:spacing w:before="120"/>
              <w:rPr>
                <w:rFonts w:eastAsia="SimSun"/>
              </w:rPr>
            </w:pPr>
          </w:p>
        </w:tc>
        <w:tc>
          <w:tcPr>
            <w:tcW w:w="6206" w:type="dxa"/>
          </w:tcPr>
          <w:p w14:paraId="23435E4F" w14:textId="77777777" w:rsidR="00EC5656" w:rsidRPr="008A4345" w:rsidRDefault="00EC5656" w:rsidP="00916D37">
            <w:pPr>
              <w:spacing w:before="120"/>
              <w:rPr>
                <w:rFonts w:eastAsia="SimSun"/>
              </w:rPr>
            </w:pPr>
          </w:p>
        </w:tc>
      </w:tr>
      <w:tr w:rsidR="00EC5656" w:rsidRPr="008A4345" w14:paraId="6ABE04CC" w14:textId="77777777" w:rsidTr="00916D37">
        <w:trPr>
          <w:jc w:val="center"/>
        </w:trPr>
        <w:tc>
          <w:tcPr>
            <w:tcW w:w="1987" w:type="dxa"/>
          </w:tcPr>
          <w:p w14:paraId="267C77BF" w14:textId="77777777" w:rsidR="00EC5656" w:rsidRPr="008A4345" w:rsidRDefault="00EC5656" w:rsidP="00916D37">
            <w:pPr>
              <w:spacing w:before="120"/>
              <w:jc w:val="right"/>
              <w:rPr>
                <w:rFonts w:eastAsia="SimSun"/>
                <w:b/>
              </w:rPr>
            </w:pPr>
            <w:r w:rsidRPr="008A4345">
              <w:rPr>
                <w:rFonts w:eastAsia="SimSun"/>
                <w:b/>
              </w:rPr>
              <w:t>Tools</w:t>
            </w:r>
          </w:p>
        </w:tc>
        <w:tc>
          <w:tcPr>
            <w:tcW w:w="236" w:type="dxa"/>
          </w:tcPr>
          <w:p w14:paraId="100A9236" w14:textId="77777777" w:rsidR="00EC5656" w:rsidRPr="008A4345" w:rsidRDefault="00EC5656" w:rsidP="00916D37">
            <w:pPr>
              <w:spacing w:before="120"/>
              <w:rPr>
                <w:rFonts w:eastAsia="SimSun"/>
              </w:rPr>
            </w:pPr>
          </w:p>
        </w:tc>
        <w:tc>
          <w:tcPr>
            <w:tcW w:w="6206" w:type="dxa"/>
          </w:tcPr>
          <w:p w14:paraId="0097E176" w14:textId="77777777" w:rsidR="00EC5656" w:rsidRPr="008A4345" w:rsidRDefault="00EC5656" w:rsidP="00916D37">
            <w:pPr>
              <w:spacing w:after="60"/>
              <w:rPr>
                <w:rFonts w:eastAsia="SimSun"/>
              </w:rPr>
            </w:pPr>
            <w:r w:rsidRPr="008A4345">
              <w:rPr>
                <w:rFonts w:eastAsia="SimSun"/>
              </w:rPr>
              <w:t>The available options in the Tools menu are:</w:t>
            </w:r>
          </w:p>
          <w:p w14:paraId="5DB1160D" w14:textId="77777777" w:rsidR="00EC5656" w:rsidRPr="008A4345" w:rsidRDefault="00EC5656" w:rsidP="00EC5656">
            <w:pPr>
              <w:numPr>
                <w:ilvl w:val="0"/>
                <w:numId w:val="152"/>
              </w:numPr>
              <w:spacing w:after="60"/>
              <w:rPr>
                <w:rFonts w:eastAsia="SimSun"/>
              </w:rPr>
            </w:pPr>
            <w:r w:rsidRPr="008A4345">
              <w:rPr>
                <w:rFonts w:eastAsia="SimSun"/>
              </w:rPr>
              <w:t>Toolbar: When this option is marked, the toolbar is displayed on the CE Utility Workbench window.</w:t>
            </w:r>
          </w:p>
          <w:p w14:paraId="6DA7D4AD" w14:textId="77777777" w:rsidR="00EC5656" w:rsidRPr="008A4345" w:rsidRDefault="00EC5656" w:rsidP="00EC5656">
            <w:pPr>
              <w:numPr>
                <w:ilvl w:val="0"/>
                <w:numId w:val="152"/>
              </w:numPr>
              <w:spacing w:after="60"/>
              <w:rPr>
                <w:rFonts w:eastAsia="SimSun"/>
              </w:rPr>
            </w:pPr>
            <w:r w:rsidRPr="008A4345">
              <w:rPr>
                <w:rFonts w:eastAsia="SimSun"/>
              </w:rPr>
              <w:t xml:space="preserve">Function Toolbar: When this option is marked, the function toolbar is displayed on the CE Utility Workbench window. </w:t>
            </w:r>
          </w:p>
          <w:p w14:paraId="5A96E1FD" w14:textId="77777777" w:rsidR="00EC5656" w:rsidRPr="008A4345" w:rsidRDefault="00EC5656" w:rsidP="00EC5656">
            <w:pPr>
              <w:numPr>
                <w:ilvl w:val="0"/>
                <w:numId w:val="152"/>
              </w:numPr>
              <w:spacing w:after="60"/>
              <w:rPr>
                <w:rFonts w:eastAsia="SimSun"/>
              </w:rPr>
            </w:pPr>
            <w:r w:rsidRPr="008A4345">
              <w:rPr>
                <w:rFonts w:eastAsia="SimSun"/>
              </w:rPr>
              <w:t xml:space="preserve">Set User Profile DB Info: This option is used by the Super Administrator user to change the user information that is to be used by the CE Utility for connecting to a database. </w:t>
            </w:r>
          </w:p>
          <w:p w14:paraId="69688B89" w14:textId="77777777" w:rsidR="00EC5656" w:rsidRPr="008A4345" w:rsidRDefault="00EC5656" w:rsidP="00EC5656">
            <w:pPr>
              <w:numPr>
                <w:ilvl w:val="0"/>
                <w:numId w:val="152"/>
              </w:numPr>
              <w:spacing w:after="60"/>
              <w:rPr>
                <w:rFonts w:eastAsia="SimSun"/>
              </w:rPr>
            </w:pPr>
            <w:r w:rsidRPr="008A4345">
              <w:rPr>
                <w:rFonts w:eastAsia="SimSun"/>
              </w:rPr>
              <w:t>Window Style: Selecting this option displays a list of CE Utility interface styles: Microsoft Style, Unix Style, Java Style, Classic Style, and Metal Style. The preferred style may be marked accordingly.</w:t>
            </w:r>
          </w:p>
        </w:tc>
      </w:tr>
      <w:tr w:rsidR="00EC5656" w:rsidRPr="008A4345" w14:paraId="2DADC949" w14:textId="77777777" w:rsidTr="00916D37">
        <w:trPr>
          <w:trHeight w:hRule="exact" w:val="200"/>
          <w:jc w:val="center"/>
        </w:trPr>
        <w:tc>
          <w:tcPr>
            <w:tcW w:w="1987" w:type="dxa"/>
          </w:tcPr>
          <w:p w14:paraId="16CAF3E2" w14:textId="77777777" w:rsidR="00EC5656" w:rsidRPr="008A4345" w:rsidRDefault="00EC5656" w:rsidP="00916D37">
            <w:pPr>
              <w:spacing w:before="120"/>
              <w:jc w:val="right"/>
              <w:rPr>
                <w:rFonts w:eastAsia="SimSun"/>
                <w:b/>
              </w:rPr>
            </w:pPr>
          </w:p>
        </w:tc>
        <w:tc>
          <w:tcPr>
            <w:tcW w:w="236" w:type="dxa"/>
          </w:tcPr>
          <w:p w14:paraId="02FADC8D" w14:textId="77777777" w:rsidR="00EC5656" w:rsidRPr="008A4345" w:rsidRDefault="00EC5656" w:rsidP="00916D37">
            <w:pPr>
              <w:spacing w:before="120"/>
              <w:rPr>
                <w:rFonts w:eastAsia="SimSun"/>
              </w:rPr>
            </w:pPr>
          </w:p>
        </w:tc>
        <w:tc>
          <w:tcPr>
            <w:tcW w:w="6206" w:type="dxa"/>
          </w:tcPr>
          <w:p w14:paraId="6CEBD095" w14:textId="77777777" w:rsidR="00EC5656" w:rsidRPr="008A4345" w:rsidRDefault="00EC5656" w:rsidP="00916D37">
            <w:pPr>
              <w:spacing w:before="120"/>
              <w:rPr>
                <w:rFonts w:eastAsia="SimSun"/>
              </w:rPr>
            </w:pPr>
          </w:p>
        </w:tc>
      </w:tr>
      <w:tr w:rsidR="00EC5656" w:rsidRPr="008A4345" w14:paraId="460679B7" w14:textId="77777777" w:rsidTr="00916D37">
        <w:trPr>
          <w:jc w:val="center"/>
        </w:trPr>
        <w:tc>
          <w:tcPr>
            <w:tcW w:w="1987" w:type="dxa"/>
          </w:tcPr>
          <w:p w14:paraId="7F0FC850" w14:textId="77777777" w:rsidR="00EC5656" w:rsidRPr="008A4345" w:rsidRDefault="00EC5656" w:rsidP="00916D37">
            <w:pPr>
              <w:spacing w:before="120"/>
              <w:jc w:val="right"/>
              <w:rPr>
                <w:rFonts w:eastAsia="SimSun"/>
                <w:b/>
              </w:rPr>
            </w:pPr>
            <w:r w:rsidRPr="008A4345">
              <w:rPr>
                <w:rFonts w:eastAsia="SimSun"/>
                <w:b/>
              </w:rPr>
              <w:t>Help</w:t>
            </w:r>
          </w:p>
        </w:tc>
        <w:tc>
          <w:tcPr>
            <w:tcW w:w="236" w:type="dxa"/>
          </w:tcPr>
          <w:p w14:paraId="1B849A41" w14:textId="77777777" w:rsidR="00EC5656" w:rsidRPr="008A4345" w:rsidRDefault="00EC5656" w:rsidP="00916D37">
            <w:pPr>
              <w:spacing w:before="120"/>
              <w:rPr>
                <w:rFonts w:eastAsia="SimSun"/>
              </w:rPr>
            </w:pPr>
          </w:p>
        </w:tc>
        <w:tc>
          <w:tcPr>
            <w:tcW w:w="6206" w:type="dxa"/>
          </w:tcPr>
          <w:p w14:paraId="491E6663" w14:textId="77777777" w:rsidR="00EC5656" w:rsidRPr="008A4345" w:rsidRDefault="00EC5656" w:rsidP="00916D37">
            <w:pPr>
              <w:spacing w:after="60"/>
              <w:rPr>
                <w:rFonts w:eastAsia="SimSun"/>
              </w:rPr>
            </w:pPr>
            <w:r w:rsidRPr="008A4345">
              <w:rPr>
                <w:rFonts w:eastAsia="SimSun"/>
              </w:rPr>
              <w:t>The available options in the Help menu are:</w:t>
            </w:r>
          </w:p>
          <w:p w14:paraId="2E4AB557" w14:textId="77777777" w:rsidR="00EC5656" w:rsidRDefault="00EC5656" w:rsidP="00EC5656">
            <w:pPr>
              <w:numPr>
                <w:ilvl w:val="0"/>
                <w:numId w:val="155"/>
              </w:numPr>
              <w:spacing w:after="60"/>
              <w:rPr>
                <w:rFonts w:eastAsia="SimSun"/>
              </w:rPr>
            </w:pPr>
            <w:r>
              <w:rPr>
                <w:rFonts w:eastAsia="SimSun"/>
              </w:rPr>
              <w:t xml:space="preserve">Help Topics: This is </w:t>
            </w:r>
            <w:r>
              <w:rPr>
                <w:rFonts w:eastAsia="SimSun"/>
                <w:i/>
              </w:rPr>
              <w:t>currently not used</w:t>
            </w:r>
            <w:r>
              <w:rPr>
                <w:rFonts w:eastAsia="SimSun"/>
              </w:rPr>
              <w:t>.</w:t>
            </w:r>
          </w:p>
          <w:p w14:paraId="031B8820" w14:textId="77777777" w:rsidR="00EC5656" w:rsidRPr="008A4345" w:rsidRDefault="00EC5656" w:rsidP="00EC5656">
            <w:pPr>
              <w:numPr>
                <w:ilvl w:val="0"/>
                <w:numId w:val="155"/>
              </w:numPr>
              <w:spacing w:after="60"/>
              <w:rPr>
                <w:rFonts w:eastAsia="SimSun"/>
              </w:rPr>
            </w:pPr>
            <w:r w:rsidRPr="008A4345">
              <w:rPr>
                <w:rFonts w:eastAsia="SimSun"/>
              </w:rPr>
              <w:t xml:space="preserve">Content Help: This is </w:t>
            </w:r>
            <w:r w:rsidRPr="008A4345">
              <w:rPr>
                <w:rFonts w:eastAsia="SimSun"/>
                <w:i/>
              </w:rPr>
              <w:t>currently not used.</w:t>
            </w:r>
          </w:p>
          <w:p w14:paraId="5241EBF8" w14:textId="69A9FC43" w:rsidR="00EC5656" w:rsidRPr="008A4345" w:rsidRDefault="00EC5656" w:rsidP="00EE2D9C">
            <w:pPr>
              <w:numPr>
                <w:ilvl w:val="0"/>
                <w:numId w:val="155"/>
              </w:numPr>
              <w:spacing w:after="60"/>
              <w:rPr>
                <w:rFonts w:eastAsia="SimSun"/>
              </w:rPr>
            </w:pPr>
            <w:r w:rsidRPr="008A4345">
              <w:rPr>
                <w:rFonts w:eastAsia="SimSun"/>
              </w:rPr>
              <w:t xml:space="preserve">About Customer Enterprise: Selecting this option displays the About Customer Enterprise window, which indicates the version </w:t>
            </w:r>
            <w:r w:rsidR="00EE2D9C">
              <w:rPr>
                <w:rFonts w:eastAsia="SimSun"/>
              </w:rPr>
              <w:t>details</w:t>
            </w:r>
            <w:r w:rsidRPr="008A4345">
              <w:rPr>
                <w:rFonts w:eastAsia="SimSun"/>
              </w:rPr>
              <w:t xml:space="preserve"> of CE. </w:t>
            </w:r>
          </w:p>
        </w:tc>
      </w:tr>
    </w:tbl>
    <w:p w14:paraId="01782C30" w14:textId="77777777" w:rsidR="00EC5656" w:rsidRDefault="00EC5656" w:rsidP="00EC5656">
      <w:pPr>
        <w:rPr>
          <w:rFonts w:eastAsia="SimSun"/>
        </w:rPr>
      </w:pPr>
    </w:p>
    <w:p w14:paraId="7A43E495" w14:textId="77777777" w:rsidR="00EC5656" w:rsidRDefault="00EC5656" w:rsidP="00EC5656">
      <w:pPr>
        <w:rPr>
          <w:rFonts w:eastAsia="SimSun"/>
        </w:rPr>
      </w:pPr>
    </w:p>
    <w:p w14:paraId="19A51C59" w14:textId="77777777" w:rsidR="00EC5656" w:rsidRDefault="00EC5656" w:rsidP="00EC5656">
      <w:pPr>
        <w:rPr>
          <w:rFonts w:eastAsia="SimSun"/>
        </w:rPr>
      </w:pPr>
    </w:p>
    <w:p w14:paraId="6E3D36DB" w14:textId="77777777" w:rsidR="00EC5656" w:rsidRDefault="00EC5656" w:rsidP="00EC5656">
      <w:pPr>
        <w:rPr>
          <w:rFonts w:eastAsia="SimSun"/>
        </w:rPr>
      </w:pPr>
    </w:p>
    <w:p w14:paraId="3D6E5610" w14:textId="77777777" w:rsidR="00EC5656" w:rsidRDefault="00EC5656" w:rsidP="00EC5656">
      <w:pPr>
        <w:rPr>
          <w:rFonts w:eastAsia="SimSun"/>
        </w:rPr>
      </w:pPr>
    </w:p>
    <w:p w14:paraId="4CE869DF" w14:textId="77777777" w:rsidR="00EC5656" w:rsidRDefault="00EC5656" w:rsidP="00EC5656">
      <w:pPr>
        <w:rPr>
          <w:rFonts w:eastAsia="SimSun"/>
        </w:rPr>
      </w:pPr>
    </w:p>
    <w:p w14:paraId="0B32637C" w14:textId="77777777" w:rsidR="00EC5656" w:rsidRDefault="00EC5656" w:rsidP="00EC5656">
      <w:pPr>
        <w:rPr>
          <w:rFonts w:eastAsia="SimSun"/>
        </w:rPr>
      </w:pPr>
    </w:p>
    <w:p w14:paraId="271F4CDD" w14:textId="77777777" w:rsidR="00EC5656" w:rsidRDefault="00EC5656" w:rsidP="00EC5656">
      <w:pPr>
        <w:rPr>
          <w:rFonts w:eastAsia="SimSun"/>
        </w:rPr>
      </w:pPr>
    </w:p>
    <w:p w14:paraId="76D47254" w14:textId="77777777" w:rsidR="00EC5656" w:rsidRDefault="00EC5656" w:rsidP="00EC5656">
      <w:pPr>
        <w:rPr>
          <w:rFonts w:eastAsia="SimSun"/>
        </w:rPr>
      </w:pPr>
    </w:p>
    <w:p w14:paraId="4F32FB9F" w14:textId="77777777" w:rsidR="00EC5656" w:rsidRDefault="00EC5656" w:rsidP="00EC5656">
      <w:pPr>
        <w:rPr>
          <w:rFonts w:eastAsia="SimSun"/>
        </w:rPr>
      </w:pPr>
    </w:p>
    <w:p w14:paraId="71EBED62" w14:textId="77777777" w:rsidR="00EC5656" w:rsidRDefault="00EC5656" w:rsidP="00EC5656">
      <w:pPr>
        <w:rPr>
          <w:rFonts w:eastAsia="SimSun"/>
        </w:rPr>
      </w:pPr>
    </w:p>
    <w:p w14:paraId="02FEB4A7" w14:textId="77777777" w:rsidR="00EC5656" w:rsidRDefault="00EC5656" w:rsidP="00EC5656">
      <w:pPr>
        <w:rPr>
          <w:rFonts w:eastAsia="SimSun"/>
        </w:rPr>
      </w:pPr>
    </w:p>
    <w:p w14:paraId="00651B73" w14:textId="77777777" w:rsidR="00EC5656" w:rsidRDefault="00EC5656" w:rsidP="00EC5656">
      <w:pPr>
        <w:rPr>
          <w:rFonts w:eastAsia="SimSun"/>
        </w:rPr>
      </w:pPr>
    </w:p>
    <w:p w14:paraId="012EBBDD" w14:textId="77777777" w:rsidR="00EC5656" w:rsidRPr="008A4345" w:rsidRDefault="00EC5656" w:rsidP="00EC5656">
      <w:pPr>
        <w:pStyle w:val="Heading7"/>
      </w:pPr>
      <w:bookmarkStart w:id="54" w:name="_Toc394055521"/>
      <w:bookmarkStart w:id="55" w:name="_Toc523386653"/>
      <w:bookmarkStart w:id="56" w:name="_Toc524605637"/>
      <w:bookmarkStart w:id="57" w:name="_Toc70518846"/>
      <w:bookmarkStart w:id="58" w:name="_Toc75352883"/>
      <w:r w:rsidRPr="008A4345">
        <w:lastRenderedPageBreak/>
        <w:t>Toolbar Buttons</w:t>
      </w:r>
      <w:bookmarkEnd w:id="54"/>
      <w:bookmarkEnd w:id="55"/>
      <w:bookmarkEnd w:id="56"/>
      <w:bookmarkEnd w:id="57"/>
      <w:bookmarkEnd w:id="58"/>
    </w:p>
    <w:p w14:paraId="78E9B4B2" w14:textId="77777777" w:rsidR="00EC5656" w:rsidRPr="008A4345" w:rsidRDefault="00EC5656" w:rsidP="00EC5656">
      <w:pPr>
        <w:ind w:left="1440"/>
        <w:rPr>
          <w:rFonts w:eastAsia="SimSun"/>
        </w:rPr>
      </w:pPr>
      <w:r w:rsidRPr="008A4345">
        <w:rPr>
          <w:rFonts w:eastAsia="SimSun"/>
        </w:rPr>
        <w:t>There are two kinds of toolbars in the CE Utility: the basic toolbar and the function toolbar.</w:t>
      </w:r>
    </w:p>
    <w:p w14:paraId="38C5FF56" w14:textId="77777777" w:rsidR="00EC5656" w:rsidRPr="008A4345" w:rsidRDefault="00EC5656" w:rsidP="00EC5656">
      <w:pPr>
        <w:ind w:left="1440"/>
        <w:rPr>
          <w:rFonts w:eastAsia="SimSun"/>
        </w:rPr>
      </w:pPr>
    </w:p>
    <w:p w14:paraId="1EE15033" w14:textId="77777777" w:rsidR="00EC5656" w:rsidRPr="008A4345" w:rsidRDefault="00EC5656" w:rsidP="00EC5656">
      <w:pPr>
        <w:ind w:left="1440"/>
        <w:rPr>
          <w:rFonts w:eastAsia="SimSun"/>
        </w:rPr>
      </w:pPr>
    </w:p>
    <w:p w14:paraId="44CE72B8" w14:textId="77777777" w:rsidR="00EC5656" w:rsidRPr="008A4345" w:rsidRDefault="00EC5656" w:rsidP="00EC5656">
      <w:pPr>
        <w:ind w:left="1440"/>
        <w:rPr>
          <w:rFonts w:ascii="Arial" w:eastAsia="SimSun" w:hAnsi="Arial" w:cs="Arial"/>
          <w:b/>
        </w:rPr>
      </w:pPr>
      <w:r w:rsidRPr="008A4345">
        <w:rPr>
          <w:rFonts w:eastAsia="SimSun"/>
        </w:rPr>
        <w:tab/>
      </w:r>
      <w:r w:rsidRPr="008A4345">
        <w:rPr>
          <w:rFonts w:ascii="Arial" w:eastAsia="SimSun" w:hAnsi="Arial" w:cs="Arial"/>
          <w:b/>
        </w:rPr>
        <w:t>Basic Toolbar</w:t>
      </w:r>
    </w:p>
    <w:p w14:paraId="3F13CD8B" w14:textId="77777777" w:rsidR="00EC5656" w:rsidRPr="008A4345" w:rsidRDefault="00EC5656" w:rsidP="00EC5656">
      <w:pPr>
        <w:ind w:left="2160"/>
        <w:rPr>
          <w:rFonts w:eastAsia="SimSun"/>
        </w:rPr>
      </w:pPr>
      <w:r w:rsidRPr="008A4345">
        <w:rPr>
          <w:rFonts w:eastAsia="SimSun"/>
        </w:rPr>
        <w:t xml:space="preserve">The following standard buttons are available on </w:t>
      </w:r>
      <w:r>
        <w:rPr>
          <w:rFonts w:eastAsia="SimSun"/>
        </w:rPr>
        <w:t xml:space="preserve">the Basic Toolbar of </w:t>
      </w:r>
      <w:r w:rsidRPr="008A4345">
        <w:rPr>
          <w:rFonts w:eastAsia="SimSun"/>
        </w:rPr>
        <w:t xml:space="preserve">the CE Utility window. These are used for performing the basic and common tasks of the system. </w:t>
      </w:r>
    </w:p>
    <w:p w14:paraId="75C11905" w14:textId="77777777" w:rsidR="00EC5656" w:rsidRPr="008A4345" w:rsidRDefault="00EC5656" w:rsidP="00EC5656">
      <w:pPr>
        <w:ind w:left="720"/>
        <w:rPr>
          <w:rFonts w:eastAsia="SimSun"/>
        </w:rPr>
      </w:pPr>
    </w:p>
    <w:tbl>
      <w:tblPr>
        <w:tblW w:w="0" w:type="auto"/>
        <w:jc w:val="center"/>
        <w:tblLayout w:type="fixed"/>
        <w:tblLook w:val="0000" w:firstRow="0" w:lastRow="0" w:firstColumn="0" w:lastColumn="0" w:noHBand="0" w:noVBand="0"/>
      </w:tblPr>
      <w:tblGrid>
        <w:gridCol w:w="7200"/>
      </w:tblGrid>
      <w:tr w:rsidR="00EC5656" w:rsidRPr="008A4345" w14:paraId="2527EC5C" w14:textId="77777777" w:rsidTr="00916D37">
        <w:trPr>
          <w:jc w:val="center"/>
        </w:trPr>
        <w:tc>
          <w:tcPr>
            <w:tcW w:w="7200" w:type="dxa"/>
          </w:tcPr>
          <w:p w14:paraId="0BE9D89E" w14:textId="77777777" w:rsidR="00EC5656" w:rsidRPr="008A4345" w:rsidRDefault="00EC5656" w:rsidP="00916D37">
            <w:pPr>
              <w:jc w:val="center"/>
              <w:rPr>
                <w:rFonts w:eastAsia="SimSun"/>
              </w:rPr>
            </w:pPr>
            <w:r w:rsidRPr="004554B2">
              <w:rPr>
                <w:noProof/>
              </w:rPr>
              <w:drawing>
                <wp:inline distT="0" distB="0" distL="0" distR="0" wp14:anchorId="07EA9708" wp14:editId="4DB0BFCF">
                  <wp:extent cx="3343275" cy="285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3275" cy="285750"/>
                          </a:xfrm>
                          <a:prstGeom prst="rect">
                            <a:avLst/>
                          </a:prstGeom>
                          <a:noFill/>
                          <a:ln>
                            <a:noFill/>
                          </a:ln>
                        </pic:spPr>
                      </pic:pic>
                    </a:graphicData>
                  </a:graphic>
                </wp:inline>
              </w:drawing>
            </w:r>
          </w:p>
        </w:tc>
      </w:tr>
    </w:tbl>
    <w:p w14:paraId="07A3396D" w14:textId="77777777" w:rsidR="00EC5656" w:rsidRPr="008A4345" w:rsidRDefault="00EC5656" w:rsidP="00EC565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4</w:t>
      </w:r>
      <w:r w:rsidRPr="008A4345">
        <w:rPr>
          <w:rFonts w:ascii="Arial" w:eastAsia="SimSun" w:hAnsi="Arial"/>
          <w:b/>
          <w:i/>
        </w:rPr>
        <w:fldChar w:fldCharType="end"/>
      </w:r>
      <w:r w:rsidRPr="008A4345">
        <w:rPr>
          <w:rFonts w:ascii="Arial" w:eastAsia="SimSun" w:hAnsi="Arial"/>
          <w:b/>
          <w:i/>
        </w:rPr>
        <w:t xml:space="preserve"> Basic Toolbar Buttons</w:t>
      </w:r>
    </w:p>
    <w:p w14:paraId="1BDEC053" w14:textId="77777777" w:rsidR="00EC5656" w:rsidRPr="008A4345" w:rsidRDefault="00EC5656" w:rsidP="00EC5656">
      <w:pPr>
        <w:rPr>
          <w:rFonts w:eastAsia="SimSun"/>
        </w:rPr>
      </w:pPr>
    </w:p>
    <w:p w14:paraId="4B84ECB2" w14:textId="77777777" w:rsidR="00EC5656" w:rsidRPr="008A4345" w:rsidRDefault="00EC5656" w:rsidP="00EC5656">
      <w:pPr>
        <w:ind w:left="720"/>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EC5656" w:rsidRPr="008A4345" w14:paraId="3E0DB7CA" w14:textId="77777777" w:rsidTr="00916D37">
        <w:trPr>
          <w:jc w:val="center"/>
        </w:trPr>
        <w:tc>
          <w:tcPr>
            <w:tcW w:w="1987" w:type="dxa"/>
            <w:tcBorders>
              <w:right w:val="nil"/>
            </w:tcBorders>
            <w:shd w:val="solid" w:color="808080" w:fill="FFFFFF"/>
          </w:tcPr>
          <w:p w14:paraId="45793983" w14:textId="77777777" w:rsidR="00EC5656" w:rsidRPr="00EC5656" w:rsidRDefault="00EC5656" w:rsidP="00916D37">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Button</w:t>
            </w:r>
          </w:p>
        </w:tc>
        <w:tc>
          <w:tcPr>
            <w:tcW w:w="236" w:type="dxa"/>
            <w:tcBorders>
              <w:top w:val="nil"/>
              <w:left w:val="nil"/>
              <w:bottom w:val="nil"/>
              <w:right w:val="nil"/>
            </w:tcBorders>
            <w:shd w:val="solid" w:color="FFFFFF" w:fill="FFFFFF"/>
          </w:tcPr>
          <w:p w14:paraId="56A0300E" w14:textId="77777777" w:rsidR="00EC5656" w:rsidRPr="00EC5656" w:rsidRDefault="00EC5656" w:rsidP="00916D37">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5A605E47" w14:textId="77777777" w:rsidR="00EC5656" w:rsidRPr="00EC5656" w:rsidRDefault="00EC5656" w:rsidP="00916D37">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2F508CBC" w14:textId="77777777" w:rsidR="00EC5656" w:rsidRPr="008A4345" w:rsidRDefault="00EC5656" w:rsidP="00EC5656">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EC5656" w:rsidRPr="008A4345" w14:paraId="41B7B7D0" w14:textId="77777777" w:rsidTr="00916D37">
        <w:trPr>
          <w:jc w:val="center"/>
        </w:trPr>
        <w:tc>
          <w:tcPr>
            <w:tcW w:w="1987" w:type="dxa"/>
          </w:tcPr>
          <w:p w14:paraId="4033E5A8"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10BB40FE" wp14:editId="7AB90D1D">
                  <wp:extent cx="228600" cy="22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New</w:t>
            </w:r>
          </w:p>
        </w:tc>
        <w:tc>
          <w:tcPr>
            <w:tcW w:w="236" w:type="dxa"/>
          </w:tcPr>
          <w:p w14:paraId="21FE444F" w14:textId="77777777" w:rsidR="00EC5656" w:rsidRPr="008A4345" w:rsidRDefault="00EC5656" w:rsidP="00916D37">
            <w:pPr>
              <w:spacing w:before="120"/>
              <w:rPr>
                <w:rFonts w:eastAsia="SimSun"/>
              </w:rPr>
            </w:pPr>
          </w:p>
        </w:tc>
        <w:tc>
          <w:tcPr>
            <w:tcW w:w="6206" w:type="dxa"/>
          </w:tcPr>
          <w:p w14:paraId="328F6237" w14:textId="77777777" w:rsidR="00EC5656" w:rsidRPr="008A4345" w:rsidRDefault="00EC5656" w:rsidP="00916D37">
            <w:pPr>
              <w:spacing w:before="120"/>
              <w:rPr>
                <w:rFonts w:eastAsia="SimSun"/>
              </w:rPr>
            </w:pPr>
            <w:r w:rsidRPr="008A4345">
              <w:rPr>
                <w:rFonts w:eastAsia="SimSun"/>
              </w:rPr>
              <w:t>This button is used for creating a new parameter or rule.</w:t>
            </w:r>
          </w:p>
        </w:tc>
      </w:tr>
      <w:tr w:rsidR="00EC5656" w:rsidRPr="008A4345" w14:paraId="155B46AA" w14:textId="77777777" w:rsidTr="00916D37">
        <w:trPr>
          <w:trHeight w:hRule="exact" w:val="200"/>
          <w:jc w:val="center"/>
        </w:trPr>
        <w:tc>
          <w:tcPr>
            <w:tcW w:w="1987" w:type="dxa"/>
          </w:tcPr>
          <w:p w14:paraId="40138C9D" w14:textId="77777777" w:rsidR="00EC5656" w:rsidRPr="008A4345" w:rsidRDefault="00EC5656" w:rsidP="00916D37">
            <w:pPr>
              <w:spacing w:before="120"/>
              <w:jc w:val="right"/>
              <w:rPr>
                <w:rFonts w:eastAsia="SimSun"/>
                <w:b/>
              </w:rPr>
            </w:pPr>
          </w:p>
        </w:tc>
        <w:tc>
          <w:tcPr>
            <w:tcW w:w="236" w:type="dxa"/>
          </w:tcPr>
          <w:p w14:paraId="49064C02" w14:textId="77777777" w:rsidR="00EC5656" w:rsidRPr="008A4345" w:rsidRDefault="00EC5656" w:rsidP="00916D37">
            <w:pPr>
              <w:spacing w:before="120"/>
              <w:rPr>
                <w:rFonts w:eastAsia="SimSun"/>
              </w:rPr>
            </w:pPr>
          </w:p>
        </w:tc>
        <w:tc>
          <w:tcPr>
            <w:tcW w:w="6206" w:type="dxa"/>
          </w:tcPr>
          <w:p w14:paraId="119ED4ED" w14:textId="77777777" w:rsidR="00EC5656" w:rsidRPr="008A4345" w:rsidRDefault="00EC5656" w:rsidP="00916D37">
            <w:pPr>
              <w:spacing w:before="120"/>
              <w:rPr>
                <w:rFonts w:eastAsia="SimSun"/>
              </w:rPr>
            </w:pPr>
          </w:p>
        </w:tc>
      </w:tr>
      <w:tr w:rsidR="00EC5656" w:rsidRPr="008A4345" w14:paraId="1DA49953" w14:textId="77777777" w:rsidTr="00916D37">
        <w:trPr>
          <w:jc w:val="center"/>
        </w:trPr>
        <w:tc>
          <w:tcPr>
            <w:tcW w:w="1987" w:type="dxa"/>
          </w:tcPr>
          <w:p w14:paraId="69B2B4EF"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2838FE42" wp14:editId="2D7EF308">
                  <wp:extent cx="228600" cy="228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Add</w:t>
            </w:r>
          </w:p>
        </w:tc>
        <w:tc>
          <w:tcPr>
            <w:tcW w:w="236" w:type="dxa"/>
          </w:tcPr>
          <w:p w14:paraId="07D4121D" w14:textId="77777777" w:rsidR="00EC5656" w:rsidRPr="008A4345" w:rsidRDefault="00EC5656" w:rsidP="00916D37">
            <w:pPr>
              <w:spacing w:before="120"/>
              <w:rPr>
                <w:rFonts w:eastAsia="SimSun"/>
              </w:rPr>
            </w:pPr>
          </w:p>
        </w:tc>
        <w:tc>
          <w:tcPr>
            <w:tcW w:w="6206" w:type="dxa"/>
          </w:tcPr>
          <w:p w14:paraId="6DC79B7A" w14:textId="77777777" w:rsidR="00EC5656" w:rsidRPr="008A4345" w:rsidRDefault="00EC5656" w:rsidP="00916D37">
            <w:pPr>
              <w:spacing w:before="120"/>
              <w:rPr>
                <w:rFonts w:eastAsia="SimSun"/>
              </w:rPr>
            </w:pPr>
            <w:r w:rsidRPr="008A4345">
              <w:rPr>
                <w:rFonts w:eastAsia="SimSun"/>
              </w:rPr>
              <w:t>This button is used for adding a setting for the selected function or parameter.</w:t>
            </w:r>
          </w:p>
        </w:tc>
      </w:tr>
      <w:tr w:rsidR="00EC5656" w:rsidRPr="008A4345" w14:paraId="72CB6E27" w14:textId="77777777" w:rsidTr="00916D37">
        <w:trPr>
          <w:trHeight w:hRule="exact" w:val="200"/>
          <w:jc w:val="center"/>
        </w:trPr>
        <w:tc>
          <w:tcPr>
            <w:tcW w:w="1987" w:type="dxa"/>
          </w:tcPr>
          <w:p w14:paraId="4E9ABE52" w14:textId="77777777" w:rsidR="00EC5656" w:rsidRPr="008A4345" w:rsidRDefault="00EC5656" w:rsidP="00916D37">
            <w:pPr>
              <w:spacing w:before="120"/>
              <w:jc w:val="right"/>
              <w:rPr>
                <w:rFonts w:eastAsia="SimSun"/>
                <w:b/>
              </w:rPr>
            </w:pPr>
          </w:p>
        </w:tc>
        <w:tc>
          <w:tcPr>
            <w:tcW w:w="236" w:type="dxa"/>
          </w:tcPr>
          <w:p w14:paraId="21844055" w14:textId="77777777" w:rsidR="00EC5656" w:rsidRPr="008A4345" w:rsidRDefault="00EC5656" w:rsidP="00916D37">
            <w:pPr>
              <w:spacing w:before="120"/>
              <w:rPr>
                <w:rFonts w:eastAsia="SimSun"/>
              </w:rPr>
            </w:pPr>
          </w:p>
        </w:tc>
        <w:tc>
          <w:tcPr>
            <w:tcW w:w="6206" w:type="dxa"/>
          </w:tcPr>
          <w:p w14:paraId="69A4CFF9" w14:textId="77777777" w:rsidR="00EC5656" w:rsidRPr="008A4345" w:rsidRDefault="00EC5656" w:rsidP="00916D37">
            <w:pPr>
              <w:spacing w:before="120"/>
              <w:rPr>
                <w:rFonts w:eastAsia="SimSun"/>
              </w:rPr>
            </w:pPr>
          </w:p>
        </w:tc>
      </w:tr>
      <w:tr w:rsidR="00EC5656" w:rsidRPr="008A4345" w14:paraId="5C08CD29" w14:textId="77777777" w:rsidTr="00916D37">
        <w:trPr>
          <w:jc w:val="center"/>
        </w:trPr>
        <w:tc>
          <w:tcPr>
            <w:tcW w:w="1987" w:type="dxa"/>
          </w:tcPr>
          <w:p w14:paraId="014DC130"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7A3E5790" wp14:editId="44B23177">
                  <wp:extent cx="228600" cy="228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Save</w:t>
            </w:r>
          </w:p>
        </w:tc>
        <w:tc>
          <w:tcPr>
            <w:tcW w:w="236" w:type="dxa"/>
          </w:tcPr>
          <w:p w14:paraId="1EF8FB06" w14:textId="77777777" w:rsidR="00EC5656" w:rsidRPr="008A4345" w:rsidRDefault="00EC5656" w:rsidP="00916D37">
            <w:pPr>
              <w:spacing w:before="120"/>
              <w:rPr>
                <w:rFonts w:eastAsia="SimSun"/>
              </w:rPr>
            </w:pPr>
          </w:p>
        </w:tc>
        <w:tc>
          <w:tcPr>
            <w:tcW w:w="6206" w:type="dxa"/>
          </w:tcPr>
          <w:p w14:paraId="50C2CB94" w14:textId="77777777" w:rsidR="00EC5656" w:rsidRPr="008A4345" w:rsidRDefault="00EC5656" w:rsidP="00916D37">
            <w:pPr>
              <w:spacing w:before="120"/>
              <w:rPr>
                <w:rFonts w:eastAsia="SimSun"/>
              </w:rPr>
            </w:pPr>
            <w:r w:rsidRPr="008A4345">
              <w:rPr>
                <w:rFonts w:eastAsia="SimSun"/>
              </w:rPr>
              <w:t>This button is used for storing created or modified settings.</w:t>
            </w:r>
          </w:p>
        </w:tc>
      </w:tr>
      <w:tr w:rsidR="00EC5656" w:rsidRPr="008A4345" w14:paraId="79E69547" w14:textId="77777777" w:rsidTr="00916D37">
        <w:trPr>
          <w:trHeight w:hRule="exact" w:val="200"/>
          <w:jc w:val="center"/>
        </w:trPr>
        <w:tc>
          <w:tcPr>
            <w:tcW w:w="1987" w:type="dxa"/>
          </w:tcPr>
          <w:p w14:paraId="58B37EB3" w14:textId="77777777" w:rsidR="00EC5656" w:rsidRPr="008A4345" w:rsidRDefault="00EC5656" w:rsidP="00916D37">
            <w:pPr>
              <w:spacing w:before="120"/>
              <w:jc w:val="right"/>
              <w:rPr>
                <w:rFonts w:eastAsia="SimSun"/>
                <w:b/>
              </w:rPr>
            </w:pPr>
          </w:p>
        </w:tc>
        <w:tc>
          <w:tcPr>
            <w:tcW w:w="236" w:type="dxa"/>
          </w:tcPr>
          <w:p w14:paraId="79108CF0" w14:textId="77777777" w:rsidR="00EC5656" w:rsidRPr="008A4345" w:rsidRDefault="00EC5656" w:rsidP="00916D37">
            <w:pPr>
              <w:spacing w:before="120"/>
              <w:rPr>
                <w:rFonts w:eastAsia="SimSun"/>
              </w:rPr>
            </w:pPr>
          </w:p>
        </w:tc>
        <w:tc>
          <w:tcPr>
            <w:tcW w:w="6206" w:type="dxa"/>
          </w:tcPr>
          <w:p w14:paraId="0AFBD352" w14:textId="77777777" w:rsidR="00EC5656" w:rsidRPr="008A4345" w:rsidRDefault="00EC5656" w:rsidP="00916D37">
            <w:pPr>
              <w:spacing w:before="120"/>
              <w:rPr>
                <w:rFonts w:eastAsia="SimSun"/>
              </w:rPr>
            </w:pPr>
          </w:p>
        </w:tc>
      </w:tr>
      <w:tr w:rsidR="00EC5656" w:rsidRPr="008A4345" w14:paraId="2B1C5832" w14:textId="77777777" w:rsidTr="00916D37">
        <w:trPr>
          <w:jc w:val="center"/>
        </w:trPr>
        <w:tc>
          <w:tcPr>
            <w:tcW w:w="1987" w:type="dxa"/>
          </w:tcPr>
          <w:p w14:paraId="1DF9B03E"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03206957" wp14:editId="0D75F08C">
                  <wp:extent cx="228600" cy="228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Edit</w:t>
            </w:r>
          </w:p>
        </w:tc>
        <w:tc>
          <w:tcPr>
            <w:tcW w:w="236" w:type="dxa"/>
          </w:tcPr>
          <w:p w14:paraId="0EEB0049" w14:textId="77777777" w:rsidR="00EC5656" w:rsidRPr="008A4345" w:rsidRDefault="00EC5656" w:rsidP="00916D37">
            <w:pPr>
              <w:spacing w:before="120"/>
              <w:rPr>
                <w:rFonts w:eastAsia="SimSun"/>
              </w:rPr>
            </w:pPr>
          </w:p>
        </w:tc>
        <w:tc>
          <w:tcPr>
            <w:tcW w:w="6206" w:type="dxa"/>
          </w:tcPr>
          <w:p w14:paraId="6876A81D" w14:textId="77777777" w:rsidR="00EC5656" w:rsidRPr="008A4345" w:rsidRDefault="00EC5656" w:rsidP="00916D37">
            <w:pPr>
              <w:spacing w:before="120"/>
              <w:rPr>
                <w:rFonts w:eastAsia="SimSun"/>
              </w:rPr>
            </w:pPr>
            <w:r w:rsidRPr="008A4345">
              <w:rPr>
                <w:rFonts w:eastAsia="SimSun"/>
              </w:rPr>
              <w:t>This button is used for editing or modifying existing settings.</w:t>
            </w:r>
          </w:p>
        </w:tc>
      </w:tr>
      <w:tr w:rsidR="00EC5656" w:rsidRPr="008A4345" w14:paraId="77EE4BCD" w14:textId="77777777" w:rsidTr="00916D37">
        <w:trPr>
          <w:trHeight w:hRule="exact" w:val="200"/>
          <w:jc w:val="center"/>
        </w:trPr>
        <w:tc>
          <w:tcPr>
            <w:tcW w:w="1987" w:type="dxa"/>
          </w:tcPr>
          <w:p w14:paraId="79705312" w14:textId="77777777" w:rsidR="00EC5656" w:rsidRPr="008A4345" w:rsidRDefault="00EC5656" w:rsidP="00916D37">
            <w:pPr>
              <w:spacing w:before="120"/>
              <w:jc w:val="right"/>
              <w:rPr>
                <w:rFonts w:eastAsia="SimSun"/>
                <w:b/>
              </w:rPr>
            </w:pPr>
          </w:p>
        </w:tc>
        <w:tc>
          <w:tcPr>
            <w:tcW w:w="236" w:type="dxa"/>
          </w:tcPr>
          <w:p w14:paraId="652FE2BB" w14:textId="77777777" w:rsidR="00EC5656" w:rsidRPr="008A4345" w:rsidRDefault="00EC5656" w:rsidP="00916D37">
            <w:pPr>
              <w:spacing w:before="120"/>
              <w:rPr>
                <w:rFonts w:eastAsia="SimSun"/>
              </w:rPr>
            </w:pPr>
          </w:p>
        </w:tc>
        <w:tc>
          <w:tcPr>
            <w:tcW w:w="6206" w:type="dxa"/>
          </w:tcPr>
          <w:p w14:paraId="791A103F" w14:textId="77777777" w:rsidR="00EC5656" w:rsidRPr="008A4345" w:rsidRDefault="00EC5656" w:rsidP="00916D37">
            <w:pPr>
              <w:spacing w:before="120"/>
              <w:rPr>
                <w:rFonts w:eastAsia="SimSun"/>
              </w:rPr>
            </w:pPr>
          </w:p>
        </w:tc>
      </w:tr>
      <w:tr w:rsidR="00EC5656" w:rsidRPr="008A4345" w14:paraId="651F0B8A" w14:textId="77777777" w:rsidTr="00916D37">
        <w:trPr>
          <w:jc w:val="center"/>
        </w:trPr>
        <w:tc>
          <w:tcPr>
            <w:tcW w:w="1987" w:type="dxa"/>
          </w:tcPr>
          <w:p w14:paraId="0BDEEEB0"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0099D859" wp14:editId="290D7C44">
                  <wp:extent cx="228600" cy="2286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Copy</w:t>
            </w:r>
          </w:p>
        </w:tc>
        <w:tc>
          <w:tcPr>
            <w:tcW w:w="236" w:type="dxa"/>
          </w:tcPr>
          <w:p w14:paraId="0277891E" w14:textId="77777777" w:rsidR="00EC5656" w:rsidRPr="008A4345" w:rsidRDefault="00EC5656" w:rsidP="00916D37">
            <w:pPr>
              <w:spacing w:before="120"/>
              <w:rPr>
                <w:rFonts w:eastAsia="SimSun"/>
              </w:rPr>
            </w:pPr>
          </w:p>
        </w:tc>
        <w:tc>
          <w:tcPr>
            <w:tcW w:w="6206" w:type="dxa"/>
          </w:tcPr>
          <w:p w14:paraId="3ED3F9B3" w14:textId="77777777" w:rsidR="00EC5656" w:rsidRPr="008A4345" w:rsidRDefault="00EC5656" w:rsidP="00916D37">
            <w:pPr>
              <w:spacing w:before="120"/>
              <w:rPr>
                <w:rFonts w:eastAsia="SimSun"/>
              </w:rPr>
            </w:pPr>
            <w:r w:rsidRPr="008A4345">
              <w:rPr>
                <w:rFonts w:eastAsia="SimSun"/>
              </w:rPr>
              <w:t>This button is used for copying or duplicating a selected setting.</w:t>
            </w:r>
          </w:p>
        </w:tc>
      </w:tr>
      <w:tr w:rsidR="00EC5656" w:rsidRPr="008A4345" w14:paraId="6D6E810B" w14:textId="77777777" w:rsidTr="00916D37">
        <w:trPr>
          <w:trHeight w:hRule="exact" w:val="200"/>
          <w:jc w:val="center"/>
        </w:trPr>
        <w:tc>
          <w:tcPr>
            <w:tcW w:w="1987" w:type="dxa"/>
          </w:tcPr>
          <w:p w14:paraId="730A90DC" w14:textId="77777777" w:rsidR="00EC5656" w:rsidRPr="008A4345" w:rsidRDefault="00EC5656" w:rsidP="00916D37">
            <w:pPr>
              <w:spacing w:before="120"/>
              <w:jc w:val="right"/>
              <w:rPr>
                <w:rFonts w:eastAsia="SimSun"/>
                <w:b/>
              </w:rPr>
            </w:pPr>
          </w:p>
        </w:tc>
        <w:tc>
          <w:tcPr>
            <w:tcW w:w="236" w:type="dxa"/>
          </w:tcPr>
          <w:p w14:paraId="77643F0E" w14:textId="77777777" w:rsidR="00EC5656" w:rsidRPr="008A4345" w:rsidRDefault="00EC5656" w:rsidP="00916D37">
            <w:pPr>
              <w:spacing w:before="120"/>
              <w:rPr>
                <w:rFonts w:eastAsia="SimSun"/>
              </w:rPr>
            </w:pPr>
          </w:p>
        </w:tc>
        <w:tc>
          <w:tcPr>
            <w:tcW w:w="6206" w:type="dxa"/>
          </w:tcPr>
          <w:p w14:paraId="5BD3F518" w14:textId="77777777" w:rsidR="00EC5656" w:rsidRPr="008A4345" w:rsidRDefault="00EC5656" w:rsidP="00916D37">
            <w:pPr>
              <w:spacing w:before="120"/>
              <w:rPr>
                <w:rFonts w:eastAsia="SimSun"/>
              </w:rPr>
            </w:pPr>
          </w:p>
        </w:tc>
      </w:tr>
      <w:tr w:rsidR="00EC5656" w:rsidRPr="008A4345" w14:paraId="0F0371A6" w14:textId="77777777" w:rsidTr="00916D37">
        <w:trPr>
          <w:jc w:val="center"/>
        </w:trPr>
        <w:tc>
          <w:tcPr>
            <w:tcW w:w="1987" w:type="dxa"/>
          </w:tcPr>
          <w:p w14:paraId="43596F58"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0564FD72" wp14:editId="0E5BBAFF">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Delete</w:t>
            </w:r>
          </w:p>
        </w:tc>
        <w:tc>
          <w:tcPr>
            <w:tcW w:w="236" w:type="dxa"/>
          </w:tcPr>
          <w:p w14:paraId="59114F9F" w14:textId="77777777" w:rsidR="00EC5656" w:rsidRPr="008A4345" w:rsidRDefault="00EC5656" w:rsidP="00916D37">
            <w:pPr>
              <w:spacing w:before="120"/>
              <w:rPr>
                <w:rFonts w:eastAsia="SimSun"/>
              </w:rPr>
            </w:pPr>
          </w:p>
        </w:tc>
        <w:tc>
          <w:tcPr>
            <w:tcW w:w="6206" w:type="dxa"/>
          </w:tcPr>
          <w:p w14:paraId="082859A3" w14:textId="77777777" w:rsidR="00EC5656" w:rsidRPr="008A4345" w:rsidRDefault="00EC5656" w:rsidP="00916D37">
            <w:pPr>
              <w:spacing w:before="120"/>
              <w:rPr>
                <w:rFonts w:eastAsia="SimSun"/>
              </w:rPr>
            </w:pPr>
            <w:r w:rsidRPr="008A4345">
              <w:rPr>
                <w:rFonts w:eastAsia="SimSun"/>
              </w:rPr>
              <w:t>This button is used for deleting or removing an existing setting.</w:t>
            </w:r>
          </w:p>
        </w:tc>
      </w:tr>
      <w:tr w:rsidR="00EC5656" w:rsidRPr="008A4345" w14:paraId="07342D48" w14:textId="77777777" w:rsidTr="00916D37">
        <w:trPr>
          <w:trHeight w:hRule="exact" w:val="200"/>
          <w:jc w:val="center"/>
        </w:trPr>
        <w:tc>
          <w:tcPr>
            <w:tcW w:w="1987" w:type="dxa"/>
          </w:tcPr>
          <w:p w14:paraId="122B9FF6" w14:textId="77777777" w:rsidR="00EC5656" w:rsidRPr="008A4345" w:rsidRDefault="00EC5656" w:rsidP="00916D37">
            <w:pPr>
              <w:spacing w:before="120"/>
              <w:jc w:val="right"/>
              <w:rPr>
                <w:rFonts w:eastAsia="SimSun"/>
                <w:b/>
              </w:rPr>
            </w:pPr>
          </w:p>
        </w:tc>
        <w:tc>
          <w:tcPr>
            <w:tcW w:w="236" w:type="dxa"/>
          </w:tcPr>
          <w:p w14:paraId="2EA44BC1" w14:textId="77777777" w:rsidR="00EC5656" w:rsidRPr="008A4345" w:rsidRDefault="00EC5656" w:rsidP="00916D37">
            <w:pPr>
              <w:spacing w:before="120"/>
              <w:rPr>
                <w:rFonts w:eastAsia="SimSun"/>
              </w:rPr>
            </w:pPr>
          </w:p>
        </w:tc>
        <w:tc>
          <w:tcPr>
            <w:tcW w:w="6206" w:type="dxa"/>
          </w:tcPr>
          <w:p w14:paraId="6FFAE51B" w14:textId="77777777" w:rsidR="00EC5656" w:rsidRPr="008A4345" w:rsidRDefault="00EC5656" w:rsidP="00916D37">
            <w:pPr>
              <w:spacing w:before="120"/>
              <w:rPr>
                <w:rFonts w:eastAsia="SimSun"/>
              </w:rPr>
            </w:pPr>
          </w:p>
        </w:tc>
      </w:tr>
      <w:tr w:rsidR="00EC5656" w:rsidRPr="008A4345" w14:paraId="03C1F7DD" w14:textId="77777777" w:rsidTr="00916D37">
        <w:trPr>
          <w:jc w:val="center"/>
        </w:trPr>
        <w:tc>
          <w:tcPr>
            <w:tcW w:w="1987" w:type="dxa"/>
          </w:tcPr>
          <w:p w14:paraId="77B9C8FE"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702189C9" wp14:editId="51AFCE9B">
                  <wp:extent cx="228600" cy="2286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Find</w:t>
            </w:r>
          </w:p>
        </w:tc>
        <w:tc>
          <w:tcPr>
            <w:tcW w:w="236" w:type="dxa"/>
          </w:tcPr>
          <w:p w14:paraId="2D60AE10" w14:textId="77777777" w:rsidR="00EC5656" w:rsidRPr="008A4345" w:rsidRDefault="00EC5656" w:rsidP="00916D37">
            <w:pPr>
              <w:spacing w:before="120"/>
              <w:rPr>
                <w:rFonts w:eastAsia="SimSun"/>
              </w:rPr>
            </w:pPr>
          </w:p>
        </w:tc>
        <w:tc>
          <w:tcPr>
            <w:tcW w:w="6206" w:type="dxa"/>
          </w:tcPr>
          <w:p w14:paraId="710263F7" w14:textId="77777777" w:rsidR="00EC5656" w:rsidRPr="008A4345" w:rsidRDefault="00EC5656" w:rsidP="00916D37">
            <w:pPr>
              <w:spacing w:before="120"/>
              <w:rPr>
                <w:rFonts w:eastAsia="SimSun"/>
              </w:rPr>
            </w:pPr>
            <w:r w:rsidRPr="008A4345">
              <w:rPr>
                <w:rFonts w:eastAsia="SimSun"/>
              </w:rPr>
              <w:t>This button is used for finding an existing setting.</w:t>
            </w:r>
          </w:p>
        </w:tc>
      </w:tr>
      <w:tr w:rsidR="00EC5656" w:rsidRPr="008A4345" w14:paraId="71DE7718" w14:textId="77777777" w:rsidTr="00916D37">
        <w:trPr>
          <w:trHeight w:hRule="exact" w:val="200"/>
          <w:jc w:val="center"/>
        </w:trPr>
        <w:tc>
          <w:tcPr>
            <w:tcW w:w="1987" w:type="dxa"/>
          </w:tcPr>
          <w:p w14:paraId="434E99F3" w14:textId="77777777" w:rsidR="00EC5656" w:rsidRPr="008A4345" w:rsidRDefault="00EC5656" w:rsidP="00916D37">
            <w:pPr>
              <w:spacing w:before="120"/>
              <w:jc w:val="right"/>
              <w:rPr>
                <w:rFonts w:eastAsia="SimSun"/>
                <w:b/>
              </w:rPr>
            </w:pPr>
          </w:p>
        </w:tc>
        <w:tc>
          <w:tcPr>
            <w:tcW w:w="236" w:type="dxa"/>
          </w:tcPr>
          <w:p w14:paraId="3974CFC0" w14:textId="77777777" w:rsidR="00EC5656" w:rsidRPr="008A4345" w:rsidRDefault="00EC5656" w:rsidP="00916D37">
            <w:pPr>
              <w:spacing w:before="120"/>
              <w:rPr>
                <w:rFonts w:eastAsia="SimSun"/>
              </w:rPr>
            </w:pPr>
          </w:p>
        </w:tc>
        <w:tc>
          <w:tcPr>
            <w:tcW w:w="6206" w:type="dxa"/>
          </w:tcPr>
          <w:p w14:paraId="5152D5BC" w14:textId="77777777" w:rsidR="00EC5656" w:rsidRPr="008A4345" w:rsidRDefault="00EC5656" w:rsidP="00916D37">
            <w:pPr>
              <w:spacing w:before="120"/>
              <w:rPr>
                <w:rFonts w:eastAsia="SimSun"/>
              </w:rPr>
            </w:pPr>
          </w:p>
        </w:tc>
      </w:tr>
      <w:tr w:rsidR="00EC5656" w:rsidRPr="008A4345" w14:paraId="426212A1" w14:textId="77777777" w:rsidTr="00916D37">
        <w:trPr>
          <w:jc w:val="center"/>
        </w:trPr>
        <w:tc>
          <w:tcPr>
            <w:tcW w:w="1987" w:type="dxa"/>
          </w:tcPr>
          <w:p w14:paraId="7E8BBFD6"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6095E5CD" wp14:editId="719DCCFA">
                  <wp:extent cx="209550" cy="228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r="9166"/>
                          <a:stretch>
                            <a:fillRect/>
                          </a:stretch>
                        </pic:blipFill>
                        <pic:spPr bwMode="auto">
                          <a:xfrm>
                            <a:off x="0" y="0"/>
                            <a:ext cx="209550" cy="228600"/>
                          </a:xfrm>
                          <a:prstGeom prst="rect">
                            <a:avLst/>
                          </a:prstGeom>
                          <a:noFill/>
                          <a:ln>
                            <a:noFill/>
                          </a:ln>
                        </pic:spPr>
                      </pic:pic>
                    </a:graphicData>
                  </a:graphic>
                </wp:inline>
              </w:drawing>
            </w:r>
            <w:r w:rsidRPr="008A4345">
              <w:rPr>
                <w:rFonts w:eastAsia="SimSun"/>
                <w:b/>
              </w:rPr>
              <w:t xml:space="preserve"> Close Function</w:t>
            </w:r>
          </w:p>
        </w:tc>
        <w:tc>
          <w:tcPr>
            <w:tcW w:w="236" w:type="dxa"/>
          </w:tcPr>
          <w:p w14:paraId="524B7924" w14:textId="77777777" w:rsidR="00EC5656" w:rsidRPr="008A4345" w:rsidRDefault="00EC5656" w:rsidP="00916D37">
            <w:pPr>
              <w:spacing w:before="120"/>
              <w:rPr>
                <w:rFonts w:eastAsia="SimSun"/>
              </w:rPr>
            </w:pPr>
          </w:p>
        </w:tc>
        <w:tc>
          <w:tcPr>
            <w:tcW w:w="6206" w:type="dxa"/>
          </w:tcPr>
          <w:p w14:paraId="3473326B" w14:textId="77777777" w:rsidR="00EC5656" w:rsidRPr="008A4345" w:rsidRDefault="00EC5656" w:rsidP="00916D37">
            <w:pPr>
              <w:spacing w:before="120"/>
              <w:rPr>
                <w:rFonts w:eastAsia="SimSun"/>
              </w:rPr>
            </w:pPr>
            <w:r w:rsidRPr="008A4345">
              <w:rPr>
                <w:rFonts w:eastAsia="SimSun"/>
              </w:rPr>
              <w:t>This button is used for closing a function window.</w:t>
            </w:r>
          </w:p>
        </w:tc>
      </w:tr>
      <w:tr w:rsidR="00EC5656" w:rsidRPr="008A4345" w14:paraId="52E05F6F" w14:textId="77777777" w:rsidTr="00916D37">
        <w:trPr>
          <w:trHeight w:hRule="exact" w:val="200"/>
          <w:jc w:val="center"/>
        </w:trPr>
        <w:tc>
          <w:tcPr>
            <w:tcW w:w="1987" w:type="dxa"/>
          </w:tcPr>
          <w:p w14:paraId="47718992" w14:textId="77777777" w:rsidR="00EC5656" w:rsidRPr="008A4345" w:rsidRDefault="00EC5656" w:rsidP="00916D37">
            <w:pPr>
              <w:spacing w:before="120"/>
              <w:jc w:val="right"/>
              <w:rPr>
                <w:rFonts w:eastAsia="SimSun"/>
                <w:b/>
              </w:rPr>
            </w:pPr>
          </w:p>
        </w:tc>
        <w:tc>
          <w:tcPr>
            <w:tcW w:w="236" w:type="dxa"/>
          </w:tcPr>
          <w:p w14:paraId="69B79322" w14:textId="77777777" w:rsidR="00EC5656" w:rsidRPr="008A4345" w:rsidRDefault="00EC5656" w:rsidP="00916D37">
            <w:pPr>
              <w:spacing w:before="120"/>
              <w:rPr>
                <w:rFonts w:eastAsia="SimSun"/>
              </w:rPr>
            </w:pPr>
          </w:p>
        </w:tc>
        <w:tc>
          <w:tcPr>
            <w:tcW w:w="6206" w:type="dxa"/>
          </w:tcPr>
          <w:p w14:paraId="42946B2C" w14:textId="77777777" w:rsidR="00EC5656" w:rsidRPr="008A4345" w:rsidRDefault="00EC5656" w:rsidP="00916D37">
            <w:pPr>
              <w:spacing w:before="120"/>
              <w:rPr>
                <w:rFonts w:eastAsia="SimSun"/>
              </w:rPr>
            </w:pPr>
          </w:p>
        </w:tc>
      </w:tr>
      <w:tr w:rsidR="00EC5656" w:rsidRPr="008A4345" w14:paraId="625F3CFD" w14:textId="77777777" w:rsidTr="00916D37">
        <w:trPr>
          <w:jc w:val="center"/>
        </w:trPr>
        <w:tc>
          <w:tcPr>
            <w:tcW w:w="1987" w:type="dxa"/>
          </w:tcPr>
          <w:p w14:paraId="04BA071C"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4DCD750D" wp14:editId="5E1052A8">
                  <wp:extent cx="228600" cy="228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Help Topic</w:t>
            </w:r>
          </w:p>
        </w:tc>
        <w:tc>
          <w:tcPr>
            <w:tcW w:w="236" w:type="dxa"/>
          </w:tcPr>
          <w:p w14:paraId="6FAF7238" w14:textId="77777777" w:rsidR="00EC5656" w:rsidRPr="008A4345" w:rsidRDefault="00EC5656" w:rsidP="00916D37">
            <w:pPr>
              <w:spacing w:before="120"/>
              <w:rPr>
                <w:rFonts w:eastAsia="SimSun"/>
              </w:rPr>
            </w:pPr>
          </w:p>
        </w:tc>
        <w:tc>
          <w:tcPr>
            <w:tcW w:w="6206" w:type="dxa"/>
          </w:tcPr>
          <w:p w14:paraId="38BDBF43" w14:textId="77777777" w:rsidR="00EC5656" w:rsidRPr="008A4345" w:rsidRDefault="00EC5656" w:rsidP="00916D37">
            <w:pPr>
              <w:spacing w:before="120"/>
              <w:rPr>
                <w:rFonts w:eastAsia="SimSun"/>
              </w:rPr>
            </w:pPr>
            <w:r w:rsidRPr="008A4345">
              <w:rPr>
                <w:rFonts w:eastAsia="SimSun"/>
              </w:rPr>
              <w:t>This button is</w:t>
            </w:r>
            <w:r w:rsidRPr="008A4345">
              <w:rPr>
                <w:rFonts w:eastAsia="SimSun"/>
                <w:i/>
              </w:rPr>
              <w:t xml:space="preserve"> currently not used.</w:t>
            </w:r>
          </w:p>
        </w:tc>
      </w:tr>
      <w:tr w:rsidR="00EC5656" w:rsidRPr="008A4345" w14:paraId="0D1162F1" w14:textId="77777777" w:rsidTr="00916D37">
        <w:trPr>
          <w:trHeight w:hRule="exact" w:val="200"/>
          <w:jc w:val="center"/>
        </w:trPr>
        <w:tc>
          <w:tcPr>
            <w:tcW w:w="1987" w:type="dxa"/>
          </w:tcPr>
          <w:p w14:paraId="7AB392F8" w14:textId="77777777" w:rsidR="00EC5656" w:rsidRPr="008A4345" w:rsidRDefault="00EC5656" w:rsidP="00916D37">
            <w:pPr>
              <w:spacing w:before="120"/>
              <w:jc w:val="right"/>
              <w:rPr>
                <w:rFonts w:eastAsia="SimSun"/>
                <w:b/>
              </w:rPr>
            </w:pPr>
          </w:p>
        </w:tc>
        <w:tc>
          <w:tcPr>
            <w:tcW w:w="236" w:type="dxa"/>
          </w:tcPr>
          <w:p w14:paraId="561A24DC" w14:textId="77777777" w:rsidR="00EC5656" w:rsidRPr="008A4345" w:rsidRDefault="00EC5656" w:rsidP="00916D37">
            <w:pPr>
              <w:spacing w:before="120"/>
              <w:rPr>
                <w:rFonts w:eastAsia="SimSun"/>
              </w:rPr>
            </w:pPr>
          </w:p>
        </w:tc>
        <w:tc>
          <w:tcPr>
            <w:tcW w:w="6206" w:type="dxa"/>
          </w:tcPr>
          <w:p w14:paraId="4404F3FF" w14:textId="77777777" w:rsidR="00EC5656" w:rsidRPr="008A4345" w:rsidRDefault="00EC5656" w:rsidP="00916D37">
            <w:pPr>
              <w:spacing w:before="120"/>
              <w:rPr>
                <w:rFonts w:eastAsia="SimSun"/>
              </w:rPr>
            </w:pPr>
          </w:p>
        </w:tc>
      </w:tr>
      <w:tr w:rsidR="00EC5656" w:rsidRPr="008A4345" w14:paraId="58154692" w14:textId="77777777" w:rsidTr="00916D37">
        <w:trPr>
          <w:jc w:val="center"/>
        </w:trPr>
        <w:tc>
          <w:tcPr>
            <w:tcW w:w="1987" w:type="dxa"/>
          </w:tcPr>
          <w:p w14:paraId="6F0D8134"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333FD631" wp14:editId="3308E381">
                  <wp:extent cx="228600" cy="2286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About Customer Enterprise</w:t>
            </w:r>
          </w:p>
        </w:tc>
        <w:tc>
          <w:tcPr>
            <w:tcW w:w="236" w:type="dxa"/>
          </w:tcPr>
          <w:p w14:paraId="742296EE" w14:textId="77777777" w:rsidR="00EC5656" w:rsidRPr="008A4345" w:rsidRDefault="00EC5656" w:rsidP="00916D37">
            <w:pPr>
              <w:spacing w:before="120"/>
              <w:rPr>
                <w:rFonts w:eastAsia="SimSun"/>
              </w:rPr>
            </w:pPr>
          </w:p>
        </w:tc>
        <w:tc>
          <w:tcPr>
            <w:tcW w:w="6206" w:type="dxa"/>
          </w:tcPr>
          <w:p w14:paraId="6E053027" w14:textId="77777777" w:rsidR="00EC5656" w:rsidRPr="008A4345" w:rsidRDefault="00EC5656" w:rsidP="00916D37">
            <w:pPr>
              <w:spacing w:before="120"/>
              <w:rPr>
                <w:rFonts w:eastAsia="SimSun"/>
              </w:rPr>
            </w:pPr>
            <w:r w:rsidRPr="008A4345">
              <w:rPr>
                <w:rFonts w:eastAsia="SimSun"/>
              </w:rPr>
              <w:t>This button is used for displaying the version information of Customer Enterprise.</w:t>
            </w:r>
          </w:p>
        </w:tc>
      </w:tr>
    </w:tbl>
    <w:p w14:paraId="4341395D" w14:textId="77777777" w:rsidR="00EC5656" w:rsidRDefault="00EC5656" w:rsidP="00EC5656">
      <w:pPr>
        <w:rPr>
          <w:rFonts w:eastAsia="SimSun"/>
        </w:rPr>
      </w:pPr>
    </w:p>
    <w:p w14:paraId="384274F6" w14:textId="77777777" w:rsidR="00EC5656" w:rsidRDefault="00EC5656" w:rsidP="00EC5656">
      <w:pPr>
        <w:rPr>
          <w:rFonts w:eastAsia="SimSun"/>
        </w:rPr>
      </w:pPr>
    </w:p>
    <w:p w14:paraId="688DC27A" w14:textId="77777777" w:rsidR="00EC5656" w:rsidRPr="008A4345" w:rsidRDefault="00EC5656" w:rsidP="00EC5656">
      <w:pPr>
        <w:rPr>
          <w:rFonts w:eastAsia="SimSun"/>
        </w:rPr>
      </w:pPr>
    </w:p>
    <w:p w14:paraId="216ABC9B" w14:textId="77777777" w:rsidR="00EC5656" w:rsidRPr="008A4345" w:rsidRDefault="00EC5656" w:rsidP="00EC5656">
      <w:pPr>
        <w:ind w:left="2160"/>
        <w:rPr>
          <w:rFonts w:ascii="Arial" w:eastAsia="SimSun" w:hAnsi="Arial" w:cs="Arial"/>
          <w:b/>
        </w:rPr>
      </w:pPr>
      <w:r w:rsidRPr="008A4345">
        <w:rPr>
          <w:rFonts w:ascii="Arial" w:eastAsia="SimSun" w:hAnsi="Arial" w:cs="Arial"/>
          <w:b/>
        </w:rPr>
        <w:t>Function Toolbar</w:t>
      </w:r>
    </w:p>
    <w:p w14:paraId="16D24A92" w14:textId="77777777" w:rsidR="00EC5656" w:rsidRPr="008A4345" w:rsidRDefault="00EC5656" w:rsidP="00EC5656">
      <w:pPr>
        <w:ind w:left="2160"/>
        <w:rPr>
          <w:rFonts w:eastAsia="SimSun"/>
        </w:rPr>
      </w:pPr>
      <w:r w:rsidRPr="008A4345">
        <w:rPr>
          <w:rFonts w:eastAsia="SimSun"/>
        </w:rPr>
        <w:t>The buttons on this toolbar are shortcuts to some of the functions that are in the Function Group lists of the CE Utility window. The buttons may also be accessed from the Function menu on the menu bar.</w:t>
      </w:r>
    </w:p>
    <w:p w14:paraId="1C8388BA" w14:textId="77777777" w:rsidR="00EC5656" w:rsidRPr="008A4345" w:rsidRDefault="00EC5656" w:rsidP="00EC5656">
      <w:pPr>
        <w:ind w:left="720"/>
        <w:rPr>
          <w:rFonts w:eastAsia="SimSun"/>
        </w:rPr>
      </w:pPr>
    </w:p>
    <w:tbl>
      <w:tblPr>
        <w:tblW w:w="0" w:type="auto"/>
        <w:jc w:val="center"/>
        <w:tblLayout w:type="fixed"/>
        <w:tblLook w:val="0000" w:firstRow="0" w:lastRow="0" w:firstColumn="0" w:lastColumn="0" w:noHBand="0" w:noVBand="0"/>
      </w:tblPr>
      <w:tblGrid>
        <w:gridCol w:w="7200"/>
      </w:tblGrid>
      <w:tr w:rsidR="00EC5656" w:rsidRPr="008A4345" w14:paraId="74DE91F1" w14:textId="77777777" w:rsidTr="00916D37">
        <w:trPr>
          <w:jc w:val="center"/>
        </w:trPr>
        <w:tc>
          <w:tcPr>
            <w:tcW w:w="7200" w:type="dxa"/>
          </w:tcPr>
          <w:p w14:paraId="7D20F832" w14:textId="77777777" w:rsidR="00EC5656" w:rsidRPr="008A4345" w:rsidRDefault="00EC5656" w:rsidP="00916D37">
            <w:pPr>
              <w:jc w:val="center"/>
              <w:rPr>
                <w:rFonts w:eastAsia="SimSun"/>
              </w:rPr>
            </w:pPr>
            <w:r w:rsidRPr="004554B2">
              <w:rPr>
                <w:noProof/>
              </w:rPr>
              <w:drawing>
                <wp:inline distT="0" distB="0" distL="0" distR="0" wp14:anchorId="770C8D33" wp14:editId="3791C65A">
                  <wp:extent cx="4448175" cy="133350"/>
                  <wp:effectExtent l="0" t="0" r="9525" b="0"/>
                  <wp:docPr id="49" name="Picture 49" descr="tmp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mp63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8175" cy="133350"/>
                          </a:xfrm>
                          <a:prstGeom prst="rect">
                            <a:avLst/>
                          </a:prstGeom>
                          <a:noFill/>
                          <a:ln>
                            <a:noFill/>
                          </a:ln>
                        </pic:spPr>
                      </pic:pic>
                    </a:graphicData>
                  </a:graphic>
                </wp:inline>
              </w:drawing>
            </w:r>
          </w:p>
        </w:tc>
      </w:tr>
    </w:tbl>
    <w:p w14:paraId="1991CD74" w14:textId="77777777" w:rsidR="00EC5656" w:rsidRPr="008A4345" w:rsidRDefault="00EC5656" w:rsidP="00EC565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5</w:t>
      </w:r>
      <w:r w:rsidRPr="008A4345">
        <w:rPr>
          <w:rFonts w:ascii="Arial" w:eastAsia="SimSun" w:hAnsi="Arial"/>
          <w:b/>
          <w:i/>
        </w:rPr>
        <w:fldChar w:fldCharType="end"/>
      </w:r>
      <w:r w:rsidRPr="008A4345">
        <w:rPr>
          <w:rFonts w:ascii="Arial" w:eastAsia="SimSun" w:hAnsi="Arial"/>
          <w:b/>
          <w:i/>
        </w:rPr>
        <w:t xml:space="preserve"> Function Toolbar Buttons</w:t>
      </w:r>
    </w:p>
    <w:p w14:paraId="09839B35" w14:textId="77777777" w:rsidR="00EC5656" w:rsidRDefault="00EC5656" w:rsidP="00EC5656">
      <w:pPr>
        <w:rPr>
          <w:rFonts w:eastAsia="SimSun"/>
        </w:rPr>
      </w:pPr>
    </w:p>
    <w:p w14:paraId="18E5FF59" w14:textId="77777777" w:rsidR="00EC5656" w:rsidRPr="008A4345" w:rsidRDefault="00EC5656" w:rsidP="00EC5656">
      <w:pPr>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EC5656" w:rsidRPr="008A4345" w14:paraId="5962EDA2" w14:textId="77777777" w:rsidTr="00916D37">
        <w:trPr>
          <w:jc w:val="center"/>
        </w:trPr>
        <w:tc>
          <w:tcPr>
            <w:tcW w:w="1987" w:type="dxa"/>
            <w:tcBorders>
              <w:right w:val="nil"/>
            </w:tcBorders>
            <w:shd w:val="solid" w:color="808080" w:fill="FFFFFF"/>
          </w:tcPr>
          <w:p w14:paraId="4A81AA8F" w14:textId="77777777" w:rsidR="00EC5656" w:rsidRPr="00EC5656" w:rsidRDefault="00EC5656" w:rsidP="00916D37">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Button</w:t>
            </w:r>
          </w:p>
        </w:tc>
        <w:tc>
          <w:tcPr>
            <w:tcW w:w="236" w:type="dxa"/>
            <w:tcBorders>
              <w:top w:val="nil"/>
              <w:left w:val="nil"/>
              <w:bottom w:val="nil"/>
              <w:right w:val="nil"/>
            </w:tcBorders>
            <w:shd w:val="solid" w:color="FFFFFF" w:fill="FFFFFF"/>
          </w:tcPr>
          <w:p w14:paraId="6B7916C0" w14:textId="77777777" w:rsidR="00EC5656" w:rsidRPr="00EC5656" w:rsidRDefault="00EC5656" w:rsidP="00916D37">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1F6AA5AF" w14:textId="77777777" w:rsidR="00EC5656" w:rsidRPr="00EC5656" w:rsidRDefault="00EC5656" w:rsidP="00916D37">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43434F7F" w14:textId="77777777" w:rsidR="00EC5656" w:rsidRPr="008A4345" w:rsidRDefault="00EC5656" w:rsidP="00EC5656">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EC5656" w:rsidRPr="008A4345" w14:paraId="45E16F94" w14:textId="77777777" w:rsidTr="00916D37">
        <w:trPr>
          <w:jc w:val="center"/>
        </w:trPr>
        <w:tc>
          <w:tcPr>
            <w:tcW w:w="1987" w:type="dxa"/>
          </w:tcPr>
          <w:p w14:paraId="084D8758"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6E734907" wp14:editId="57C585AE">
                  <wp:extent cx="209550" cy="209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Set System Parameter</w:t>
            </w:r>
          </w:p>
        </w:tc>
        <w:tc>
          <w:tcPr>
            <w:tcW w:w="236" w:type="dxa"/>
          </w:tcPr>
          <w:p w14:paraId="214DE408" w14:textId="77777777" w:rsidR="00EC5656" w:rsidRPr="008A4345" w:rsidRDefault="00EC5656" w:rsidP="00916D37">
            <w:pPr>
              <w:spacing w:before="120"/>
              <w:rPr>
                <w:rFonts w:eastAsia="SimSun"/>
              </w:rPr>
            </w:pPr>
          </w:p>
        </w:tc>
        <w:tc>
          <w:tcPr>
            <w:tcW w:w="6206" w:type="dxa"/>
          </w:tcPr>
          <w:p w14:paraId="4431CF10" w14:textId="77777777" w:rsidR="00EC5656" w:rsidRPr="008A4345" w:rsidRDefault="00EC5656" w:rsidP="00916D37">
            <w:pPr>
              <w:spacing w:before="120"/>
              <w:rPr>
                <w:rFonts w:eastAsia="SimSun"/>
              </w:rPr>
            </w:pPr>
            <w:r w:rsidRPr="008A4345">
              <w:rPr>
                <w:rFonts w:eastAsia="SimSun"/>
              </w:rPr>
              <w:t>This button is used for accessing the System Parameter function. The function may also be accessed from the Parameter Manage group in the Function menu.</w:t>
            </w:r>
          </w:p>
        </w:tc>
      </w:tr>
      <w:tr w:rsidR="00EC5656" w:rsidRPr="008A4345" w14:paraId="23219BE9" w14:textId="77777777" w:rsidTr="00916D37">
        <w:trPr>
          <w:trHeight w:hRule="exact" w:val="200"/>
          <w:jc w:val="center"/>
        </w:trPr>
        <w:tc>
          <w:tcPr>
            <w:tcW w:w="1987" w:type="dxa"/>
          </w:tcPr>
          <w:p w14:paraId="748267A4" w14:textId="77777777" w:rsidR="00EC5656" w:rsidRPr="008A4345" w:rsidRDefault="00EC5656" w:rsidP="00916D37">
            <w:pPr>
              <w:spacing w:before="120"/>
              <w:jc w:val="right"/>
              <w:rPr>
                <w:rFonts w:eastAsia="SimSun"/>
                <w:b/>
              </w:rPr>
            </w:pPr>
          </w:p>
        </w:tc>
        <w:tc>
          <w:tcPr>
            <w:tcW w:w="236" w:type="dxa"/>
          </w:tcPr>
          <w:p w14:paraId="49CEE77A" w14:textId="77777777" w:rsidR="00EC5656" w:rsidRPr="008A4345" w:rsidRDefault="00EC5656" w:rsidP="00916D37">
            <w:pPr>
              <w:spacing w:before="120"/>
              <w:rPr>
                <w:rFonts w:eastAsia="SimSun"/>
              </w:rPr>
            </w:pPr>
          </w:p>
        </w:tc>
        <w:tc>
          <w:tcPr>
            <w:tcW w:w="6206" w:type="dxa"/>
          </w:tcPr>
          <w:p w14:paraId="2193188D" w14:textId="77777777" w:rsidR="00EC5656" w:rsidRPr="008A4345" w:rsidRDefault="00EC5656" w:rsidP="00916D37">
            <w:pPr>
              <w:spacing w:before="120"/>
              <w:rPr>
                <w:rFonts w:eastAsia="SimSun"/>
              </w:rPr>
            </w:pPr>
          </w:p>
        </w:tc>
      </w:tr>
      <w:tr w:rsidR="00EC5656" w:rsidRPr="008A4345" w14:paraId="47BEF9BE" w14:textId="77777777" w:rsidTr="00916D37">
        <w:trPr>
          <w:jc w:val="center"/>
        </w:trPr>
        <w:tc>
          <w:tcPr>
            <w:tcW w:w="1987" w:type="dxa"/>
          </w:tcPr>
          <w:p w14:paraId="5B670672"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4FA65307" wp14:editId="3ACC262F">
                  <wp:extent cx="209550" cy="20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Manage Component</w:t>
            </w:r>
          </w:p>
        </w:tc>
        <w:tc>
          <w:tcPr>
            <w:tcW w:w="236" w:type="dxa"/>
          </w:tcPr>
          <w:p w14:paraId="1A6F2439" w14:textId="77777777" w:rsidR="00EC5656" w:rsidRPr="008A4345" w:rsidRDefault="00EC5656" w:rsidP="00916D37">
            <w:pPr>
              <w:spacing w:before="120"/>
              <w:rPr>
                <w:rFonts w:eastAsia="SimSun"/>
              </w:rPr>
            </w:pPr>
          </w:p>
        </w:tc>
        <w:tc>
          <w:tcPr>
            <w:tcW w:w="6206" w:type="dxa"/>
          </w:tcPr>
          <w:p w14:paraId="34CD6C42" w14:textId="77777777" w:rsidR="00EC5656" w:rsidRPr="008A4345" w:rsidRDefault="00EC5656" w:rsidP="00916D37">
            <w:pPr>
              <w:spacing w:before="120"/>
              <w:rPr>
                <w:rFonts w:eastAsia="SimSun"/>
              </w:rPr>
            </w:pPr>
            <w:r w:rsidRPr="008A4345">
              <w:rPr>
                <w:rFonts w:eastAsia="SimSun"/>
              </w:rPr>
              <w:t>This button is used for accessing the Component Manage function. The function may also be accessed from the Parameter Manage group in the Function menu.</w:t>
            </w:r>
          </w:p>
        </w:tc>
      </w:tr>
      <w:tr w:rsidR="00EC5656" w:rsidRPr="008A4345" w14:paraId="3DC081F5" w14:textId="77777777" w:rsidTr="00916D37">
        <w:trPr>
          <w:trHeight w:hRule="exact" w:val="200"/>
          <w:jc w:val="center"/>
        </w:trPr>
        <w:tc>
          <w:tcPr>
            <w:tcW w:w="1987" w:type="dxa"/>
          </w:tcPr>
          <w:p w14:paraId="047FB8BB" w14:textId="77777777" w:rsidR="00EC5656" w:rsidRPr="008A4345" w:rsidRDefault="00EC5656" w:rsidP="00916D37">
            <w:pPr>
              <w:spacing w:before="120"/>
              <w:jc w:val="right"/>
              <w:rPr>
                <w:rFonts w:eastAsia="SimSun"/>
                <w:b/>
              </w:rPr>
            </w:pPr>
          </w:p>
        </w:tc>
        <w:tc>
          <w:tcPr>
            <w:tcW w:w="236" w:type="dxa"/>
          </w:tcPr>
          <w:p w14:paraId="32DE9515" w14:textId="77777777" w:rsidR="00EC5656" w:rsidRPr="008A4345" w:rsidRDefault="00EC5656" w:rsidP="00916D37">
            <w:pPr>
              <w:spacing w:before="120"/>
              <w:rPr>
                <w:rFonts w:eastAsia="SimSun"/>
              </w:rPr>
            </w:pPr>
          </w:p>
        </w:tc>
        <w:tc>
          <w:tcPr>
            <w:tcW w:w="6206" w:type="dxa"/>
          </w:tcPr>
          <w:p w14:paraId="200A147B" w14:textId="77777777" w:rsidR="00EC5656" w:rsidRPr="008A4345" w:rsidRDefault="00EC5656" w:rsidP="00916D37">
            <w:pPr>
              <w:spacing w:before="120"/>
              <w:rPr>
                <w:rFonts w:eastAsia="SimSun"/>
              </w:rPr>
            </w:pPr>
          </w:p>
        </w:tc>
      </w:tr>
      <w:tr w:rsidR="00EC5656" w:rsidRPr="008A4345" w14:paraId="403A5311" w14:textId="77777777" w:rsidTr="00916D37">
        <w:trPr>
          <w:jc w:val="center"/>
        </w:trPr>
        <w:tc>
          <w:tcPr>
            <w:tcW w:w="1987" w:type="dxa"/>
          </w:tcPr>
          <w:p w14:paraId="1D467497"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44E1AF77" wp14:editId="211552A1">
                  <wp:extent cx="209550" cy="209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Calculation</w:t>
            </w:r>
          </w:p>
        </w:tc>
        <w:tc>
          <w:tcPr>
            <w:tcW w:w="236" w:type="dxa"/>
          </w:tcPr>
          <w:p w14:paraId="32F37D81" w14:textId="77777777" w:rsidR="00EC5656" w:rsidRPr="008A4345" w:rsidRDefault="00EC5656" w:rsidP="00916D37">
            <w:pPr>
              <w:spacing w:before="120"/>
              <w:rPr>
                <w:rFonts w:eastAsia="SimSun"/>
              </w:rPr>
            </w:pPr>
          </w:p>
        </w:tc>
        <w:tc>
          <w:tcPr>
            <w:tcW w:w="6206" w:type="dxa"/>
          </w:tcPr>
          <w:p w14:paraId="42227DA1" w14:textId="77777777" w:rsidR="00EC5656" w:rsidRPr="008A4345" w:rsidRDefault="00EC5656" w:rsidP="00916D37">
            <w:pPr>
              <w:spacing w:before="120"/>
              <w:rPr>
                <w:rFonts w:eastAsia="SimSun"/>
              </w:rPr>
            </w:pPr>
            <w:r w:rsidRPr="008A4345">
              <w:rPr>
                <w:rFonts w:eastAsia="SimSun"/>
              </w:rPr>
              <w:t>This button is</w:t>
            </w:r>
            <w:r w:rsidRPr="008A4345">
              <w:rPr>
                <w:rFonts w:eastAsia="SimSun"/>
                <w:i/>
              </w:rPr>
              <w:t xml:space="preserve"> currently not used.</w:t>
            </w:r>
          </w:p>
        </w:tc>
      </w:tr>
      <w:tr w:rsidR="00EC5656" w:rsidRPr="008A4345" w14:paraId="641FA334" w14:textId="77777777" w:rsidTr="00916D37">
        <w:trPr>
          <w:trHeight w:hRule="exact" w:val="200"/>
          <w:jc w:val="center"/>
        </w:trPr>
        <w:tc>
          <w:tcPr>
            <w:tcW w:w="1987" w:type="dxa"/>
          </w:tcPr>
          <w:p w14:paraId="18919B41" w14:textId="77777777" w:rsidR="00EC5656" w:rsidRPr="008A4345" w:rsidRDefault="00EC5656" w:rsidP="00916D37">
            <w:pPr>
              <w:spacing w:before="120"/>
              <w:jc w:val="right"/>
              <w:rPr>
                <w:rFonts w:eastAsia="SimSun"/>
                <w:b/>
              </w:rPr>
            </w:pPr>
          </w:p>
        </w:tc>
        <w:tc>
          <w:tcPr>
            <w:tcW w:w="236" w:type="dxa"/>
          </w:tcPr>
          <w:p w14:paraId="24FDCB8E" w14:textId="77777777" w:rsidR="00EC5656" w:rsidRPr="008A4345" w:rsidRDefault="00EC5656" w:rsidP="00916D37">
            <w:pPr>
              <w:spacing w:before="120"/>
              <w:rPr>
                <w:rFonts w:eastAsia="SimSun"/>
              </w:rPr>
            </w:pPr>
          </w:p>
        </w:tc>
        <w:tc>
          <w:tcPr>
            <w:tcW w:w="6206" w:type="dxa"/>
          </w:tcPr>
          <w:p w14:paraId="3776D03E" w14:textId="77777777" w:rsidR="00EC5656" w:rsidRPr="008A4345" w:rsidRDefault="00EC5656" w:rsidP="00916D37">
            <w:pPr>
              <w:spacing w:before="120"/>
              <w:rPr>
                <w:rFonts w:eastAsia="SimSun"/>
              </w:rPr>
            </w:pPr>
          </w:p>
        </w:tc>
      </w:tr>
      <w:tr w:rsidR="00EC5656" w:rsidRPr="008A4345" w14:paraId="24075220" w14:textId="77777777" w:rsidTr="00916D37">
        <w:trPr>
          <w:jc w:val="center"/>
        </w:trPr>
        <w:tc>
          <w:tcPr>
            <w:tcW w:w="1987" w:type="dxa"/>
          </w:tcPr>
          <w:p w14:paraId="2CC4E313" w14:textId="77777777" w:rsidR="00EC5656" w:rsidRPr="008A4345" w:rsidRDefault="00EC5656" w:rsidP="00916D37">
            <w:pPr>
              <w:spacing w:before="120"/>
              <w:jc w:val="right"/>
              <w:rPr>
                <w:rFonts w:eastAsia="SimSun"/>
                <w:b/>
              </w:rPr>
            </w:pPr>
            <w:r w:rsidRPr="003842AB">
              <w:rPr>
                <w:rFonts w:eastAsia="SimSun"/>
                <w:b/>
                <w:noProof/>
              </w:rPr>
              <w:lastRenderedPageBreak/>
              <w:drawing>
                <wp:inline distT="0" distB="0" distL="0" distR="0" wp14:anchorId="4A0FC1A1" wp14:editId="598420D8">
                  <wp:extent cx="209550" cy="209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Module/Event Configuration</w:t>
            </w:r>
          </w:p>
        </w:tc>
        <w:tc>
          <w:tcPr>
            <w:tcW w:w="236" w:type="dxa"/>
          </w:tcPr>
          <w:p w14:paraId="184819EF" w14:textId="77777777" w:rsidR="00EC5656" w:rsidRPr="008A4345" w:rsidRDefault="00EC5656" w:rsidP="00916D37">
            <w:pPr>
              <w:spacing w:before="120"/>
              <w:rPr>
                <w:rFonts w:eastAsia="SimSun"/>
              </w:rPr>
            </w:pPr>
          </w:p>
        </w:tc>
        <w:tc>
          <w:tcPr>
            <w:tcW w:w="6206" w:type="dxa"/>
          </w:tcPr>
          <w:p w14:paraId="2117AAFC" w14:textId="77777777" w:rsidR="00EC5656" w:rsidRPr="008A4345" w:rsidRDefault="00EC5656" w:rsidP="00916D37">
            <w:pPr>
              <w:spacing w:before="120"/>
              <w:rPr>
                <w:rFonts w:eastAsia="SimSun"/>
              </w:rPr>
            </w:pPr>
            <w:r w:rsidRPr="008A4345">
              <w:rPr>
                <w:rFonts w:eastAsia="SimSun"/>
              </w:rPr>
              <w:t>This button is used for accessing the Module &amp; Event function. The function may also be accessed from the Transaction Function group in the Function menu.</w:t>
            </w:r>
          </w:p>
        </w:tc>
      </w:tr>
      <w:tr w:rsidR="00EC5656" w:rsidRPr="008A4345" w14:paraId="52651B49" w14:textId="77777777" w:rsidTr="00916D37">
        <w:trPr>
          <w:trHeight w:hRule="exact" w:val="200"/>
          <w:jc w:val="center"/>
        </w:trPr>
        <w:tc>
          <w:tcPr>
            <w:tcW w:w="1987" w:type="dxa"/>
          </w:tcPr>
          <w:p w14:paraId="47E66187" w14:textId="77777777" w:rsidR="00EC5656" w:rsidRPr="008A4345" w:rsidRDefault="00EC5656" w:rsidP="00916D37">
            <w:pPr>
              <w:spacing w:before="120"/>
              <w:jc w:val="right"/>
              <w:rPr>
                <w:rFonts w:eastAsia="SimSun"/>
                <w:b/>
              </w:rPr>
            </w:pPr>
          </w:p>
        </w:tc>
        <w:tc>
          <w:tcPr>
            <w:tcW w:w="236" w:type="dxa"/>
          </w:tcPr>
          <w:p w14:paraId="6C3851F4" w14:textId="77777777" w:rsidR="00EC5656" w:rsidRPr="008A4345" w:rsidRDefault="00EC5656" w:rsidP="00916D37">
            <w:pPr>
              <w:spacing w:before="120"/>
              <w:rPr>
                <w:rFonts w:eastAsia="SimSun"/>
              </w:rPr>
            </w:pPr>
          </w:p>
        </w:tc>
        <w:tc>
          <w:tcPr>
            <w:tcW w:w="6206" w:type="dxa"/>
          </w:tcPr>
          <w:p w14:paraId="47ACFCA5" w14:textId="77777777" w:rsidR="00EC5656" w:rsidRPr="008A4345" w:rsidRDefault="00EC5656" w:rsidP="00916D37">
            <w:pPr>
              <w:spacing w:before="120"/>
              <w:rPr>
                <w:rFonts w:eastAsia="SimSun"/>
              </w:rPr>
            </w:pPr>
          </w:p>
        </w:tc>
      </w:tr>
      <w:tr w:rsidR="00EC5656" w:rsidRPr="008A4345" w14:paraId="23FA3ED7" w14:textId="77777777" w:rsidTr="00916D37">
        <w:trPr>
          <w:jc w:val="center"/>
        </w:trPr>
        <w:tc>
          <w:tcPr>
            <w:tcW w:w="1987" w:type="dxa"/>
          </w:tcPr>
          <w:p w14:paraId="0BD49517"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3CECD2C3" wp14:editId="645E69F0">
                  <wp:extent cx="209550" cy="20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Transaction Function Configuration</w:t>
            </w:r>
          </w:p>
        </w:tc>
        <w:tc>
          <w:tcPr>
            <w:tcW w:w="236" w:type="dxa"/>
          </w:tcPr>
          <w:p w14:paraId="75685776" w14:textId="77777777" w:rsidR="00EC5656" w:rsidRPr="008A4345" w:rsidRDefault="00EC5656" w:rsidP="00916D37">
            <w:pPr>
              <w:spacing w:before="120"/>
              <w:rPr>
                <w:rFonts w:eastAsia="SimSun"/>
              </w:rPr>
            </w:pPr>
          </w:p>
        </w:tc>
        <w:tc>
          <w:tcPr>
            <w:tcW w:w="6206" w:type="dxa"/>
          </w:tcPr>
          <w:p w14:paraId="3EF04E57" w14:textId="77777777" w:rsidR="00EC5656" w:rsidRPr="008A4345" w:rsidRDefault="00EC5656" w:rsidP="00916D37">
            <w:pPr>
              <w:spacing w:before="120"/>
              <w:rPr>
                <w:rFonts w:eastAsia="SimSun"/>
              </w:rPr>
            </w:pPr>
            <w:r w:rsidRPr="008A4345">
              <w:rPr>
                <w:rFonts w:eastAsia="SimSun"/>
              </w:rPr>
              <w:t>This button is used for accessing the Transaction Function. The function may also be accessed from the Transaction Function group in the Function menu.</w:t>
            </w:r>
          </w:p>
        </w:tc>
      </w:tr>
      <w:tr w:rsidR="00EC5656" w:rsidRPr="008A4345" w14:paraId="2136A557" w14:textId="77777777" w:rsidTr="00916D37">
        <w:trPr>
          <w:trHeight w:hRule="exact" w:val="200"/>
          <w:jc w:val="center"/>
        </w:trPr>
        <w:tc>
          <w:tcPr>
            <w:tcW w:w="1987" w:type="dxa"/>
          </w:tcPr>
          <w:p w14:paraId="524992C6" w14:textId="77777777" w:rsidR="00EC5656" w:rsidRPr="008A4345" w:rsidRDefault="00EC5656" w:rsidP="00916D37">
            <w:pPr>
              <w:spacing w:before="120"/>
              <w:jc w:val="right"/>
              <w:rPr>
                <w:rFonts w:eastAsia="SimSun"/>
                <w:b/>
              </w:rPr>
            </w:pPr>
          </w:p>
        </w:tc>
        <w:tc>
          <w:tcPr>
            <w:tcW w:w="236" w:type="dxa"/>
          </w:tcPr>
          <w:p w14:paraId="6B909982" w14:textId="77777777" w:rsidR="00EC5656" w:rsidRPr="008A4345" w:rsidRDefault="00EC5656" w:rsidP="00916D37">
            <w:pPr>
              <w:spacing w:before="120"/>
              <w:rPr>
                <w:rFonts w:eastAsia="SimSun"/>
              </w:rPr>
            </w:pPr>
          </w:p>
        </w:tc>
        <w:tc>
          <w:tcPr>
            <w:tcW w:w="6206" w:type="dxa"/>
          </w:tcPr>
          <w:p w14:paraId="255DF96E" w14:textId="77777777" w:rsidR="00EC5656" w:rsidRPr="008A4345" w:rsidRDefault="00EC5656" w:rsidP="00916D37">
            <w:pPr>
              <w:spacing w:before="120"/>
              <w:rPr>
                <w:rFonts w:eastAsia="SimSun"/>
              </w:rPr>
            </w:pPr>
          </w:p>
        </w:tc>
      </w:tr>
      <w:tr w:rsidR="00EC5656" w:rsidRPr="008A4345" w14:paraId="4FA3B690" w14:textId="77777777" w:rsidTr="00916D37">
        <w:trPr>
          <w:jc w:val="center"/>
        </w:trPr>
        <w:tc>
          <w:tcPr>
            <w:tcW w:w="1987" w:type="dxa"/>
          </w:tcPr>
          <w:p w14:paraId="4871ACCF"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151319FF" wp14:editId="18D8FE24">
                  <wp:extent cx="209550" cy="209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Form Set</w:t>
            </w:r>
          </w:p>
        </w:tc>
        <w:tc>
          <w:tcPr>
            <w:tcW w:w="236" w:type="dxa"/>
          </w:tcPr>
          <w:p w14:paraId="4BFF4F80" w14:textId="77777777" w:rsidR="00EC5656" w:rsidRPr="008A4345" w:rsidRDefault="00EC5656" w:rsidP="00916D37">
            <w:pPr>
              <w:spacing w:before="120"/>
              <w:rPr>
                <w:rFonts w:eastAsia="SimSun"/>
              </w:rPr>
            </w:pPr>
          </w:p>
        </w:tc>
        <w:tc>
          <w:tcPr>
            <w:tcW w:w="6206" w:type="dxa"/>
          </w:tcPr>
          <w:p w14:paraId="1C99B439" w14:textId="77777777" w:rsidR="00EC5656" w:rsidRPr="008A4345" w:rsidRDefault="00EC5656" w:rsidP="00916D37">
            <w:pPr>
              <w:spacing w:before="120"/>
              <w:rPr>
                <w:rFonts w:eastAsia="SimSun"/>
              </w:rPr>
            </w:pPr>
            <w:r w:rsidRPr="008A4345">
              <w:rPr>
                <w:rFonts w:eastAsia="SimSun"/>
              </w:rPr>
              <w:t>This button is used for accessing the Form function. The function may also be accessed from the Transaction Function group in the Function menu.</w:t>
            </w:r>
          </w:p>
        </w:tc>
      </w:tr>
      <w:tr w:rsidR="00EC5656" w:rsidRPr="008A4345" w14:paraId="4B71746F" w14:textId="77777777" w:rsidTr="00916D37">
        <w:trPr>
          <w:trHeight w:hRule="exact" w:val="200"/>
          <w:jc w:val="center"/>
        </w:trPr>
        <w:tc>
          <w:tcPr>
            <w:tcW w:w="1987" w:type="dxa"/>
          </w:tcPr>
          <w:p w14:paraId="569F9392" w14:textId="77777777" w:rsidR="00EC5656" w:rsidRPr="008A4345" w:rsidRDefault="00EC5656" w:rsidP="00916D37">
            <w:pPr>
              <w:spacing w:before="120"/>
              <w:jc w:val="right"/>
              <w:rPr>
                <w:rFonts w:eastAsia="SimSun"/>
                <w:b/>
              </w:rPr>
            </w:pPr>
          </w:p>
        </w:tc>
        <w:tc>
          <w:tcPr>
            <w:tcW w:w="236" w:type="dxa"/>
          </w:tcPr>
          <w:p w14:paraId="42ED1909" w14:textId="77777777" w:rsidR="00EC5656" w:rsidRPr="008A4345" w:rsidRDefault="00EC5656" w:rsidP="00916D37">
            <w:pPr>
              <w:spacing w:before="120"/>
              <w:rPr>
                <w:rFonts w:eastAsia="SimSun"/>
              </w:rPr>
            </w:pPr>
          </w:p>
        </w:tc>
        <w:tc>
          <w:tcPr>
            <w:tcW w:w="6206" w:type="dxa"/>
          </w:tcPr>
          <w:p w14:paraId="1CE655AC" w14:textId="77777777" w:rsidR="00EC5656" w:rsidRPr="008A4345" w:rsidRDefault="00EC5656" w:rsidP="00916D37">
            <w:pPr>
              <w:spacing w:before="120"/>
              <w:rPr>
                <w:rFonts w:eastAsia="SimSun"/>
              </w:rPr>
            </w:pPr>
          </w:p>
        </w:tc>
      </w:tr>
      <w:tr w:rsidR="00EC5656" w:rsidRPr="008A4345" w14:paraId="0AD694FF" w14:textId="77777777" w:rsidTr="00916D37">
        <w:trPr>
          <w:jc w:val="center"/>
        </w:trPr>
        <w:tc>
          <w:tcPr>
            <w:tcW w:w="1987" w:type="dxa"/>
          </w:tcPr>
          <w:p w14:paraId="5A8CB511"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579A6EE3" wp14:editId="5A9CE310">
                  <wp:extent cx="209550" cy="209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Accounting Rule Setting</w:t>
            </w:r>
          </w:p>
        </w:tc>
        <w:tc>
          <w:tcPr>
            <w:tcW w:w="236" w:type="dxa"/>
          </w:tcPr>
          <w:p w14:paraId="630B38D9" w14:textId="77777777" w:rsidR="00EC5656" w:rsidRPr="008A4345" w:rsidRDefault="00EC5656" w:rsidP="00916D37">
            <w:pPr>
              <w:spacing w:before="120"/>
              <w:rPr>
                <w:rFonts w:eastAsia="SimSun"/>
              </w:rPr>
            </w:pPr>
          </w:p>
        </w:tc>
        <w:tc>
          <w:tcPr>
            <w:tcW w:w="6206" w:type="dxa"/>
          </w:tcPr>
          <w:p w14:paraId="4090B758" w14:textId="77777777" w:rsidR="00EC5656" w:rsidRPr="008A4345" w:rsidRDefault="00EC5656" w:rsidP="00916D37">
            <w:pPr>
              <w:spacing w:before="120"/>
              <w:rPr>
                <w:rFonts w:eastAsia="SimSun"/>
              </w:rPr>
            </w:pPr>
            <w:r w:rsidRPr="008A4345">
              <w:rPr>
                <w:rFonts w:eastAsia="SimSun"/>
              </w:rPr>
              <w:t>This button is</w:t>
            </w:r>
            <w:r w:rsidRPr="008A4345">
              <w:rPr>
                <w:rFonts w:eastAsia="SimSun"/>
                <w:i/>
              </w:rPr>
              <w:t xml:space="preserve"> currently not used.</w:t>
            </w:r>
          </w:p>
        </w:tc>
      </w:tr>
      <w:tr w:rsidR="00EC5656" w:rsidRPr="008A4345" w14:paraId="49FBBC66" w14:textId="77777777" w:rsidTr="00916D37">
        <w:trPr>
          <w:trHeight w:hRule="exact" w:val="200"/>
          <w:jc w:val="center"/>
        </w:trPr>
        <w:tc>
          <w:tcPr>
            <w:tcW w:w="1987" w:type="dxa"/>
          </w:tcPr>
          <w:p w14:paraId="651EAEEF" w14:textId="77777777" w:rsidR="00EC5656" w:rsidRPr="008A4345" w:rsidRDefault="00EC5656" w:rsidP="00916D37">
            <w:pPr>
              <w:spacing w:before="120"/>
              <w:jc w:val="right"/>
              <w:rPr>
                <w:rFonts w:eastAsia="SimSun"/>
                <w:b/>
              </w:rPr>
            </w:pPr>
          </w:p>
        </w:tc>
        <w:tc>
          <w:tcPr>
            <w:tcW w:w="236" w:type="dxa"/>
          </w:tcPr>
          <w:p w14:paraId="6529FEC8" w14:textId="77777777" w:rsidR="00EC5656" w:rsidRPr="008A4345" w:rsidRDefault="00EC5656" w:rsidP="00916D37">
            <w:pPr>
              <w:spacing w:before="120"/>
              <w:rPr>
                <w:rFonts w:eastAsia="SimSun"/>
              </w:rPr>
            </w:pPr>
          </w:p>
        </w:tc>
        <w:tc>
          <w:tcPr>
            <w:tcW w:w="6206" w:type="dxa"/>
          </w:tcPr>
          <w:p w14:paraId="17203772" w14:textId="77777777" w:rsidR="00EC5656" w:rsidRPr="008A4345" w:rsidRDefault="00EC5656" w:rsidP="00916D37">
            <w:pPr>
              <w:spacing w:before="120"/>
              <w:rPr>
                <w:rFonts w:eastAsia="SimSun"/>
              </w:rPr>
            </w:pPr>
          </w:p>
        </w:tc>
      </w:tr>
      <w:tr w:rsidR="00EC5656" w:rsidRPr="008A4345" w14:paraId="0A5BD6F1" w14:textId="77777777" w:rsidTr="00916D37">
        <w:trPr>
          <w:jc w:val="center"/>
        </w:trPr>
        <w:tc>
          <w:tcPr>
            <w:tcW w:w="1987" w:type="dxa"/>
          </w:tcPr>
          <w:p w14:paraId="5977606E"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4FBFCC88" wp14:editId="0C165095">
                  <wp:extent cx="209550" cy="2095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Field Conversion</w:t>
            </w:r>
          </w:p>
        </w:tc>
        <w:tc>
          <w:tcPr>
            <w:tcW w:w="236" w:type="dxa"/>
          </w:tcPr>
          <w:p w14:paraId="53BB51D2" w14:textId="77777777" w:rsidR="00EC5656" w:rsidRPr="008A4345" w:rsidRDefault="00EC5656" w:rsidP="00916D37">
            <w:pPr>
              <w:spacing w:before="120"/>
              <w:rPr>
                <w:rFonts w:eastAsia="SimSun"/>
              </w:rPr>
            </w:pPr>
          </w:p>
        </w:tc>
        <w:tc>
          <w:tcPr>
            <w:tcW w:w="6206" w:type="dxa"/>
          </w:tcPr>
          <w:p w14:paraId="543EDAC7" w14:textId="77777777" w:rsidR="00EC5656" w:rsidRPr="008A4345" w:rsidRDefault="00EC5656" w:rsidP="00916D37">
            <w:pPr>
              <w:spacing w:before="120"/>
              <w:rPr>
                <w:rFonts w:eastAsia="SimSun"/>
              </w:rPr>
            </w:pPr>
            <w:r w:rsidRPr="008A4345">
              <w:rPr>
                <w:rFonts w:eastAsia="SimSun"/>
              </w:rPr>
              <w:t>This button is used for accessing the Field Conversion function. The function may also be accessed from the Maintenance group in the Function menu.</w:t>
            </w:r>
          </w:p>
        </w:tc>
      </w:tr>
      <w:tr w:rsidR="00EC5656" w:rsidRPr="008A4345" w14:paraId="14A3A16C" w14:textId="77777777" w:rsidTr="00916D37">
        <w:trPr>
          <w:trHeight w:hRule="exact" w:val="200"/>
          <w:jc w:val="center"/>
        </w:trPr>
        <w:tc>
          <w:tcPr>
            <w:tcW w:w="1987" w:type="dxa"/>
          </w:tcPr>
          <w:p w14:paraId="00519C71" w14:textId="77777777" w:rsidR="00EC5656" w:rsidRPr="008A4345" w:rsidRDefault="00EC5656" w:rsidP="00916D37">
            <w:pPr>
              <w:spacing w:before="120"/>
              <w:jc w:val="right"/>
              <w:rPr>
                <w:rFonts w:eastAsia="SimSun"/>
                <w:b/>
              </w:rPr>
            </w:pPr>
          </w:p>
        </w:tc>
        <w:tc>
          <w:tcPr>
            <w:tcW w:w="236" w:type="dxa"/>
          </w:tcPr>
          <w:p w14:paraId="55EB5A11" w14:textId="77777777" w:rsidR="00EC5656" w:rsidRPr="008A4345" w:rsidRDefault="00EC5656" w:rsidP="00916D37">
            <w:pPr>
              <w:spacing w:before="120"/>
              <w:rPr>
                <w:rFonts w:eastAsia="SimSun"/>
              </w:rPr>
            </w:pPr>
          </w:p>
        </w:tc>
        <w:tc>
          <w:tcPr>
            <w:tcW w:w="6206" w:type="dxa"/>
          </w:tcPr>
          <w:p w14:paraId="40EB0ECD" w14:textId="77777777" w:rsidR="00EC5656" w:rsidRPr="008A4345" w:rsidRDefault="00EC5656" w:rsidP="00916D37">
            <w:pPr>
              <w:spacing w:before="120"/>
              <w:rPr>
                <w:rFonts w:eastAsia="SimSun"/>
              </w:rPr>
            </w:pPr>
          </w:p>
        </w:tc>
      </w:tr>
      <w:tr w:rsidR="00EC5656" w:rsidRPr="008A4345" w14:paraId="22DB8211" w14:textId="77777777" w:rsidTr="00916D37">
        <w:trPr>
          <w:jc w:val="center"/>
        </w:trPr>
        <w:tc>
          <w:tcPr>
            <w:tcW w:w="1987" w:type="dxa"/>
          </w:tcPr>
          <w:p w14:paraId="647462A1"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4F1E0911" wp14:editId="4E4EC012">
                  <wp:extent cx="209550" cy="209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Get Data</w:t>
            </w:r>
          </w:p>
        </w:tc>
        <w:tc>
          <w:tcPr>
            <w:tcW w:w="236" w:type="dxa"/>
          </w:tcPr>
          <w:p w14:paraId="5FF8B5BE" w14:textId="77777777" w:rsidR="00EC5656" w:rsidRPr="008A4345" w:rsidRDefault="00EC5656" w:rsidP="00916D37">
            <w:pPr>
              <w:spacing w:before="120"/>
              <w:rPr>
                <w:rFonts w:eastAsia="SimSun"/>
              </w:rPr>
            </w:pPr>
          </w:p>
        </w:tc>
        <w:tc>
          <w:tcPr>
            <w:tcW w:w="6206" w:type="dxa"/>
          </w:tcPr>
          <w:p w14:paraId="63613282" w14:textId="77777777" w:rsidR="00EC5656" w:rsidRPr="008A4345" w:rsidRDefault="00EC5656" w:rsidP="00916D37">
            <w:pPr>
              <w:spacing w:before="120"/>
              <w:rPr>
                <w:rFonts w:eastAsia="SimSun"/>
              </w:rPr>
            </w:pPr>
            <w:r w:rsidRPr="008A4345">
              <w:rPr>
                <w:rFonts w:eastAsia="SimSun"/>
              </w:rPr>
              <w:t>This button is used for accessing the Get Data function. The function may also be accessed from the Transaction Function group in the Function menu.</w:t>
            </w:r>
          </w:p>
        </w:tc>
      </w:tr>
      <w:tr w:rsidR="00EC5656" w:rsidRPr="008A4345" w14:paraId="71688955" w14:textId="77777777" w:rsidTr="00916D37">
        <w:trPr>
          <w:trHeight w:hRule="exact" w:val="200"/>
          <w:jc w:val="center"/>
        </w:trPr>
        <w:tc>
          <w:tcPr>
            <w:tcW w:w="1987" w:type="dxa"/>
          </w:tcPr>
          <w:p w14:paraId="5A197BAC" w14:textId="77777777" w:rsidR="00EC5656" w:rsidRPr="008A4345" w:rsidRDefault="00EC5656" w:rsidP="00916D37">
            <w:pPr>
              <w:spacing w:before="120"/>
              <w:jc w:val="right"/>
              <w:rPr>
                <w:rFonts w:eastAsia="SimSun"/>
                <w:b/>
              </w:rPr>
            </w:pPr>
          </w:p>
        </w:tc>
        <w:tc>
          <w:tcPr>
            <w:tcW w:w="236" w:type="dxa"/>
          </w:tcPr>
          <w:p w14:paraId="1EAA69DA" w14:textId="77777777" w:rsidR="00EC5656" w:rsidRPr="008A4345" w:rsidRDefault="00EC5656" w:rsidP="00916D37">
            <w:pPr>
              <w:spacing w:before="120"/>
              <w:rPr>
                <w:rFonts w:eastAsia="SimSun"/>
              </w:rPr>
            </w:pPr>
          </w:p>
        </w:tc>
        <w:tc>
          <w:tcPr>
            <w:tcW w:w="6206" w:type="dxa"/>
          </w:tcPr>
          <w:p w14:paraId="0AAB870C" w14:textId="77777777" w:rsidR="00EC5656" w:rsidRPr="008A4345" w:rsidRDefault="00EC5656" w:rsidP="00916D37">
            <w:pPr>
              <w:spacing w:before="120"/>
              <w:rPr>
                <w:rFonts w:eastAsia="SimSun"/>
              </w:rPr>
            </w:pPr>
          </w:p>
        </w:tc>
      </w:tr>
      <w:tr w:rsidR="00EC5656" w:rsidRPr="008A4345" w14:paraId="7445C1CF" w14:textId="77777777" w:rsidTr="00916D37">
        <w:trPr>
          <w:jc w:val="center"/>
        </w:trPr>
        <w:tc>
          <w:tcPr>
            <w:tcW w:w="1987" w:type="dxa"/>
          </w:tcPr>
          <w:p w14:paraId="52698800"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3E2B45C9" wp14:editId="1D21024B">
                  <wp:extent cx="2095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Reference Number</w:t>
            </w:r>
          </w:p>
        </w:tc>
        <w:tc>
          <w:tcPr>
            <w:tcW w:w="236" w:type="dxa"/>
          </w:tcPr>
          <w:p w14:paraId="3593473C" w14:textId="77777777" w:rsidR="00EC5656" w:rsidRPr="008A4345" w:rsidRDefault="00EC5656" w:rsidP="00916D37">
            <w:pPr>
              <w:spacing w:before="120"/>
              <w:rPr>
                <w:rFonts w:eastAsia="SimSun"/>
              </w:rPr>
            </w:pPr>
          </w:p>
        </w:tc>
        <w:tc>
          <w:tcPr>
            <w:tcW w:w="6206" w:type="dxa"/>
          </w:tcPr>
          <w:p w14:paraId="6E209D77" w14:textId="77777777" w:rsidR="00EC5656" w:rsidRPr="008A4345" w:rsidRDefault="00EC5656" w:rsidP="00916D37">
            <w:pPr>
              <w:spacing w:before="120"/>
              <w:rPr>
                <w:rFonts w:eastAsia="SimSun"/>
              </w:rPr>
            </w:pPr>
            <w:r w:rsidRPr="008A4345">
              <w:rPr>
                <w:rFonts w:eastAsia="SimSun"/>
              </w:rPr>
              <w:t>This button is</w:t>
            </w:r>
            <w:r w:rsidRPr="008A4345">
              <w:rPr>
                <w:rFonts w:eastAsia="SimSun"/>
                <w:i/>
              </w:rPr>
              <w:t xml:space="preserve"> currently not used.</w:t>
            </w:r>
          </w:p>
        </w:tc>
      </w:tr>
      <w:tr w:rsidR="00EC5656" w:rsidRPr="008A4345" w14:paraId="24CEEB75" w14:textId="77777777" w:rsidTr="00916D37">
        <w:trPr>
          <w:trHeight w:hRule="exact" w:val="200"/>
          <w:jc w:val="center"/>
        </w:trPr>
        <w:tc>
          <w:tcPr>
            <w:tcW w:w="1987" w:type="dxa"/>
          </w:tcPr>
          <w:p w14:paraId="33290B79" w14:textId="77777777" w:rsidR="00EC5656" w:rsidRPr="008A4345" w:rsidRDefault="00EC5656" w:rsidP="00916D37">
            <w:pPr>
              <w:spacing w:before="120"/>
              <w:jc w:val="right"/>
              <w:rPr>
                <w:rFonts w:eastAsia="SimSun"/>
                <w:b/>
              </w:rPr>
            </w:pPr>
          </w:p>
        </w:tc>
        <w:tc>
          <w:tcPr>
            <w:tcW w:w="236" w:type="dxa"/>
          </w:tcPr>
          <w:p w14:paraId="48AA02BD" w14:textId="77777777" w:rsidR="00EC5656" w:rsidRPr="008A4345" w:rsidRDefault="00EC5656" w:rsidP="00916D37">
            <w:pPr>
              <w:spacing w:before="120"/>
              <w:rPr>
                <w:rFonts w:eastAsia="SimSun"/>
              </w:rPr>
            </w:pPr>
          </w:p>
        </w:tc>
        <w:tc>
          <w:tcPr>
            <w:tcW w:w="6206" w:type="dxa"/>
          </w:tcPr>
          <w:p w14:paraId="3D37E813" w14:textId="77777777" w:rsidR="00EC5656" w:rsidRPr="008A4345" w:rsidRDefault="00EC5656" w:rsidP="00916D37">
            <w:pPr>
              <w:spacing w:before="120"/>
              <w:rPr>
                <w:rFonts w:eastAsia="SimSun"/>
              </w:rPr>
            </w:pPr>
          </w:p>
        </w:tc>
      </w:tr>
      <w:tr w:rsidR="00EC5656" w:rsidRPr="008A4345" w14:paraId="32C5D68B" w14:textId="77777777" w:rsidTr="00916D37">
        <w:trPr>
          <w:jc w:val="center"/>
        </w:trPr>
        <w:tc>
          <w:tcPr>
            <w:tcW w:w="1987" w:type="dxa"/>
          </w:tcPr>
          <w:p w14:paraId="312BB714"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1661BBA9" wp14:editId="3E68EFA7">
                  <wp:extent cx="209550" cy="2095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Output Device</w:t>
            </w:r>
          </w:p>
        </w:tc>
        <w:tc>
          <w:tcPr>
            <w:tcW w:w="236" w:type="dxa"/>
          </w:tcPr>
          <w:p w14:paraId="751B505B" w14:textId="77777777" w:rsidR="00EC5656" w:rsidRPr="008A4345" w:rsidRDefault="00EC5656" w:rsidP="00916D37">
            <w:pPr>
              <w:spacing w:before="120"/>
              <w:rPr>
                <w:rFonts w:eastAsia="SimSun"/>
              </w:rPr>
            </w:pPr>
          </w:p>
        </w:tc>
        <w:tc>
          <w:tcPr>
            <w:tcW w:w="6206" w:type="dxa"/>
          </w:tcPr>
          <w:p w14:paraId="33E6A7F3" w14:textId="77777777" w:rsidR="00EC5656" w:rsidRPr="008A4345" w:rsidRDefault="00EC5656" w:rsidP="00916D37">
            <w:pPr>
              <w:spacing w:before="120"/>
              <w:rPr>
                <w:rFonts w:eastAsia="SimSun"/>
              </w:rPr>
            </w:pPr>
            <w:r w:rsidRPr="008A4345">
              <w:rPr>
                <w:rFonts w:eastAsia="SimSun"/>
              </w:rPr>
              <w:t xml:space="preserve">This button is used for accessing the Output Device function. The function may also be accessed from the System Function group in the Function menu. </w:t>
            </w:r>
          </w:p>
        </w:tc>
      </w:tr>
      <w:tr w:rsidR="00EC5656" w:rsidRPr="008A4345" w14:paraId="7BD08707" w14:textId="77777777" w:rsidTr="00916D37">
        <w:trPr>
          <w:trHeight w:hRule="exact" w:val="200"/>
          <w:jc w:val="center"/>
        </w:trPr>
        <w:tc>
          <w:tcPr>
            <w:tcW w:w="1987" w:type="dxa"/>
          </w:tcPr>
          <w:p w14:paraId="6AC44DFD" w14:textId="77777777" w:rsidR="00EC5656" w:rsidRPr="008A4345" w:rsidRDefault="00EC5656" w:rsidP="00916D37">
            <w:pPr>
              <w:spacing w:before="120"/>
              <w:jc w:val="right"/>
              <w:rPr>
                <w:rFonts w:eastAsia="SimSun"/>
                <w:b/>
              </w:rPr>
            </w:pPr>
          </w:p>
        </w:tc>
        <w:tc>
          <w:tcPr>
            <w:tcW w:w="236" w:type="dxa"/>
          </w:tcPr>
          <w:p w14:paraId="07F0C54B" w14:textId="77777777" w:rsidR="00EC5656" w:rsidRPr="008A4345" w:rsidRDefault="00EC5656" w:rsidP="00916D37">
            <w:pPr>
              <w:spacing w:before="120"/>
              <w:rPr>
                <w:rFonts w:eastAsia="SimSun"/>
              </w:rPr>
            </w:pPr>
          </w:p>
        </w:tc>
        <w:tc>
          <w:tcPr>
            <w:tcW w:w="6206" w:type="dxa"/>
          </w:tcPr>
          <w:p w14:paraId="3ACD94C1" w14:textId="77777777" w:rsidR="00EC5656" w:rsidRPr="008A4345" w:rsidRDefault="00EC5656" w:rsidP="00916D37">
            <w:pPr>
              <w:spacing w:before="120"/>
              <w:rPr>
                <w:rFonts w:eastAsia="SimSun"/>
              </w:rPr>
            </w:pPr>
          </w:p>
        </w:tc>
      </w:tr>
      <w:tr w:rsidR="00EC5656" w:rsidRPr="008A4345" w14:paraId="215BB567" w14:textId="77777777" w:rsidTr="00916D37">
        <w:trPr>
          <w:jc w:val="center"/>
        </w:trPr>
        <w:tc>
          <w:tcPr>
            <w:tcW w:w="1987" w:type="dxa"/>
          </w:tcPr>
          <w:p w14:paraId="09D90C5C"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5ABEA86B" wp14:editId="5F4FE709">
                  <wp:extent cx="209550" cy="209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Function Group</w:t>
            </w:r>
          </w:p>
        </w:tc>
        <w:tc>
          <w:tcPr>
            <w:tcW w:w="236" w:type="dxa"/>
          </w:tcPr>
          <w:p w14:paraId="66BBDFCA" w14:textId="77777777" w:rsidR="00EC5656" w:rsidRPr="008A4345" w:rsidRDefault="00EC5656" w:rsidP="00916D37">
            <w:pPr>
              <w:spacing w:before="120"/>
              <w:rPr>
                <w:rFonts w:eastAsia="SimSun"/>
              </w:rPr>
            </w:pPr>
          </w:p>
        </w:tc>
        <w:tc>
          <w:tcPr>
            <w:tcW w:w="6206" w:type="dxa"/>
          </w:tcPr>
          <w:p w14:paraId="50853554" w14:textId="77777777" w:rsidR="00EC5656" w:rsidRPr="008A4345" w:rsidRDefault="00EC5656" w:rsidP="00916D37">
            <w:pPr>
              <w:spacing w:before="120"/>
              <w:rPr>
                <w:rFonts w:eastAsia="SimSun"/>
              </w:rPr>
            </w:pPr>
            <w:r w:rsidRPr="008A4345">
              <w:rPr>
                <w:rFonts w:eastAsia="SimSun"/>
              </w:rPr>
              <w:t>This button is</w:t>
            </w:r>
            <w:r w:rsidRPr="008A4345">
              <w:rPr>
                <w:rFonts w:eastAsia="SimSun"/>
                <w:i/>
              </w:rPr>
              <w:t xml:space="preserve"> currently not used.</w:t>
            </w:r>
          </w:p>
        </w:tc>
      </w:tr>
      <w:tr w:rsidR="00EC5656" w:rsidRPr="008A4345" w14:paraId="075924EC" w14:textId="77777777" w:rsidTr="00916D37">
        <w:trPr>
          <w:trHeight w:hRule="exact" w:val="200"/>
          <w:jc w:val="center"/>
        </w:trPr>
        <w:tc>
          <w:tcPr>
            <w:tcW w:w="1987" w:type="dxa"/>
          </w:tcPr>
          <w:p w14:paraId="564AFABF" w14:textId="77777777" w:rsidR="00EC5656" w:rsidRPr="008A4345" w:rsidRDefault="00EC5656" w:rsidP="00916D37">
            <w:pPr>
              <w:spacing w:before="120"/>
              <w:jc w:val="right"/>
              <w:rPr>
                <w:rFonts w:eastAsia="SimSun"/>
                <w:b/>
              </w:rPr>
            </w:pPr>
          </w:p>
        </w:tc>
        <w:tc>
          <w:tcPr>
            <w:tcW w:w="236" w:type="dxa"/>
          </w:tcPr>
          <w:p w14:paraId="1582526C" w14:textId="77777777" w:rsidR="00EC5656" w:rsidRPr="008A4345" w:rsidRDefault="00EC5656" w:rsidP="00916D37">
            <w:pPr>
              <w:spacing w:before="120"/>
              <w:rPr>
                <w:rFonts w:eastAsia="SimSun"/>
              </w:rPr>
            </w:pPr>
          </w:p>
        </w:tc>
        <w:tc>
          <w:tcPr>
            <w:tcW w:w="6206" w:type="dxa"/>
          </w:tcPr>
          <w:p w14:paraId="43A0B554" w14:textId="77777777" w:rsidR="00EC5656" w:rsidRPr="008A4345" w:rsidRDefault="00EC5656" w:rsidP="00916D37">
            <w:pPr>
              <w:spacing w:before="120"/>
              <w:rPr>
                <w:rFonts w:eastAsia="SimSun"/>
              </w:rPr>
            </w:pPr>
          </w:p>
        </w:tc>
      </w:tr>
      <w:tr w:rsidR="00EC5656" w:rsidRPr="008A4345" w14:paraId="1795A6BC" w14:textId="77777777" w:rsidTr="00916D37">
        <w:trPr>
          <w:jc w:val="center"/>
        </w:trPr>
        <w:tc>
          <w:tcPr>
            <w:tcW w:w="1987" w:type="dxa"/>
          </w:tcPr>
          <w:p w14:paraId="01EA1734"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175F4021" wp14:editId="3C2BEF21">
                  <wp:extent cx="209550" cy="209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Clause</w:t>
            </w:r>
          </w:p>
        </w:tc>
        <w:tc>
          <w:tcPr>
            <w:tcW w:w="236" w:type="dxa"/>
          </w:tcPr>
          <w:p w14:paraId="0C88D27A" w14:textId="77777777" w:rsidR="00EC5656" w:rsidRPr="008A4345" w:rsidRDefault="00EC5656" w:rsidP="00916D37">
            <w:pPr>
              <w:spacing w:before="120"/>
              <w:rPr>
                <w:rFonts w:eastAsia="SimSun"/>
              </w:rPr>
            </w:pPr>
          </w:p>
        </w:tc>
        <w:tc>
          <w:tcPr>
            <w:tcW w:w="6206" w:type="dxa"/>
          </w:tcPr>
          <w:p w14:paraId="77FF48B8" w14:textId="77777777" w:rsidR="00EC5656" w:rsidRPr="008A4345" w:rsidRDefault="00EC5656" w:rsidP="00916D37">
            <w:pPr>
              <w:spacing w:before="120"/>
              <w:rPr>
                <w:rFonts w:eastAsia="SimSun"/>
              </w:rPr>
            </w:pPr>
            <w:r w:rsidRPr="008A4345">
              <w:rPr>
                <w:rFonts w:eastAsia="SimSun"/>
              </w:rPr>
              <w:t>This button is used for accessing the Clause function. The function may also be accessed from the Transaction Function group in the Function menu.</w:t>
            </w:r>
          </w:p>
        </w:tc>
      </w:tr>
      <w:tr w:rsidR="00EC5656" w:rsidRPr="008A4345" w14:paraId="5797C1E7" w14:textId="77777777" w:rsidTr="00916D37">
        <w:trPr>
          <w:trHeight w:hRule="exact" w:val="200"/>
          <w:jc w:val="center"/>
        </w:trPr>
        <w:tc>
          <w:tcPr>
            <w:tcW w:w="1987" w:type="dxa"/>
          </w:tcPr>
          <w:p w14:paraId="632A3437" w14:textId="77777777" w:rsidR="00EC5656" w:rsidRPr="008A4345" w:rsidRDefault="00EC5656" w:rsidP="00916D37">
            <w:pPr>
              <w:spacing w:before="120"/>
              <w:jc w:val="right"/>
              <w:rPr>
                <w:rFonts w:eastAsia="SimSun"/>
                <w:b/>
              </w:rPr>
            </w:pPr>
          </w:p>
        </w:tc>
        <w:tc>
          <w:tcPr>
            <w:tcW w:w="236" w:type="dxa"/>
          </w:tcPr>
          <w:p w14:paraId="65220B7A" w14:textId="77777777" w:rsidR="00EC5656" w:rsidRPr="008A4345" w:rsidRDefault="00EC5656" w:rsidP="00916D37">
            <w:pPr>
              <w:spacing w:before="120"/>
              <w:rPr>
                <w:rFonts w:eastAsia="SimSun"/>
              </w:rPr>
            </w:pPr>
          </w:p>
        </w:tc>
        <w:tc>
          <w:tcPr>
            <w:tcW w:w="6206" w:type="dxa"/>
          </w:tcPr>
          <w:p w14:paraId="661F3DEE" w14:textId="77777777" w:rsidR="00EC5656" w:rsidRPr="008A4345" w:rsidRDefault="00EC5656" w:rsidP="00916D37">
            <w:pPr>
              <w:spacing w:before="120"/>
              <w:rPr>
                <w:rFonts w:eastAsia="SimSun"/>
              </w:rPr>
            </w:pPr>
          </w:p>
        </w:tc>
      </w:tr>
      <w:tr w:rsidR="00EC5656" w:rsidRPr="008A4345" w14:paraId="50CA2009" w14:textId="77777777" w:rsidTr="00916D37">
        <w:trPr>
          <w:jc w:val="center"/>
        </w:trPr>
        <w:tc>
          <w:tcPr>
            <w:tcW w:w="1987" w:type="dxa"/>
          </w:tcPr>
          <w:p w14:paraId="73F6B114" w14:textId="77777777" w:rsidR="00EC5656" w:rsidRPr="008A4345" w:rsidRDefault="00EC5656" w:rsidP="00916D37">
            <w:pPr>
              <w:spacing w:before="120"/>
              <w:jc w:val="right"/>
              <w:rPr>
                <w:rFonts w:eastAsia="SimSun"/>
                <w:b/>
              </w:rPr>
            </w:pPr>
            <w:r w:rsidRPr="003842AB">
              <w:rPr>
                <w:rFonts w:eastAsia="SimSun"/>
                <w:b/>
                <w:noProof/>
              </w:rPr>
              <w:lastRenderedPageBreak/>
              <w:drawing>
                <wp:inline distT="0" distB="0" distL="0" distR="0" wp14:anchorId="7C81A737" wp14:editId="14F8EE35">
                  <wp:extent cx="209550" cy="2095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SWIFT</w:t>
            </w:r>
          </w:p>
        </w:tc>
        <w:tc>
          <w:tcPr>
            <w:tcW w:w="236" w:type="dxa"/>
          </w:tcPr>
          <w:p w14:paraId="59F43743" w14:textId="77777777" w:rsidR="00EC5656" w:rsidRPr="008A4345" w:rsidRDefault="00EC5656" w:rsidP="00916D37">
            <w:pPr>
              <w:spacing w:before="120"/>
              <w:rPr>
                <w:rFonts w:eastAsia="SimSun"/>
              </w:rPr>
            </w:pPr>
          </w:p>
        </w:tc>
        <w:tc>
          <w:tcPr>
            <w:tcW w:w="6206" w:type="dxa"/>
          </w:tcPr>
          <w:p w14:paraId="08F8EDDE" w14:textId="77777777" w:rsidR="00EC5656" w:rsidRPr="008A4345" w:rsidRDefault="00EC5656" w:rsidP="00916D37">
            <w:pPr>
              <w:spacing w:before="120"/>
              <w:rPr>
                <w:rFonts w:eastAsia="SimSun"/>
              </w:rPr>
            </w:pPr>
            <w:r w:rsidRPr="008A4345">
              <w:rPr>
                <w:rFonts w:eastAsia="SimSun"/>
              </w:rPr>
              <w:t>This button is used for accessing the SWIFT Config function. The function may also be accessed from the Transaction Function group in the Function menu.</w:t>
            </w:r>
          </w:p>
        </w:tc>
      </w:tr>
      <w:tr w:rsidR="00EC5656" w:rsidRPr="008A4345" w14:paraId="3D379441" w14:textId="77777777" w:rsidTr="00916D37">
        <w:trPr>
          <w:trHeight w:hRule="exact" w:val="200"/>
          <w:jc w:val="center"/>
        </w:trPr>
        <w:tc>
          <w:tcPr>
            <w:tcW w:w="1987" w:type="dxa"/>
          </w:tcPr>
          <w:p w14:paraId="753BD08F" w14:textId="77777777" w:rsidR="00EC5656" w:rsidRPr="008A4345" w:rsidRDefault="00EC5656" w:rsidP="00916D37">
            <w:pPr>
              <w:spacing w:before="120"/>
              <w:jc w:val="right"/>
              <w:rPr>
                <w:rFonts w:eastAsia="SimSun"/>
                <w:b/>
              </w:rPr>
            </w:pPr>
          </w:p>
        </w:tc>
        <w:tc>
          <w:tcPr>
            <w:tcW w:w="236" w:type="dxa"/>
          </w:tcPr>
          <w:p w14:paraId="12BCEF3E" w14:textId="77777777" w:rsidR="00EC5656" w:rsidRPr="008A4345" w:rsidRDefault="00EC5656" w:rsidP="00916D37">
            <w:pPr>
              <w:spacing w:before="120"/>
              <w:rPr>
                <w:rFonts w:eastAsia="SimSun"/>
              </w:rPr>
            </w:pPr>
          </w:p>
        </w:tc>
        <w:tc>
          <w:tcPr>
            <w:tcW w:w="6206" w:type="dxa"/>
          </w:tcPr>
          <w:p w14:paraId="7532E993" w14:textId="77777777" w:rsidR="00EC5656" w:rsidRPr="008A4345" w:rsidRDefault="00EC5656" w:rsidP="00916D37">
            <w:pPr>
              <w:spacing w:before="120"/>
              <w:rPr>
                <w:rFonts w:eastAsia="SimSun"/>
              </w:rPr>
            </w:pPr>
          </w:p>
        </w:tc>
      </w:tr>
      <w:tr w:rsidR="00EC5656" w:rsidRPr="008A4345" w14:paraId="0681CBBA" w14:textId="77777777" w:rsidTr="00916D37">
        <w:trPr>
          <w:jc w:val="center"/>
        </w:trPr>
        <w:tc>
          <w:tcPr>
            <w:tcW w:w="1987" w:type="dxa"/>
          </w:tcPr>
          <w:p w14:paraId="183F522A"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2CD7193C" wp14:editId="52EFCC31">
                  <wp:extent cx="209550" cy="20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Queue Manager</w:t>
            </w:r>
          </w:p>
        </w:tc>
        <w:tc>
          <w:tcPr>
            <w:tcW w:w="236" w:type="dxa"/>
          </w:tcPr>
          <w:p w14:paraId="503FD2D9" w14:textId="77777777" w:rsidR="00EC5656" w:rsidRPr="008A4345" w:rsidRDefault="00EC5656" w:rsidP="00916D37">
            <w:pPr>
              <w:spacing w:before="120"/>
              <w:rPr>
                <w:rFonts w:eastAsia="SimSun"/>
              </w:rPr>
            </w:pPr>
          </w:p>
        </w:tc>
        <w:tc>
          <w:tcPr>
            <w:tcW w:w="6206" w:type="dxa"/>
          </w:tcPr>
          <w:p w14:paraId="3B88B483" w14:textId="77777777" w:rsidR="00EC5656" w:rsidRPr="008A4345" w:rsidRDefault="00EC5656" w:rsidP="00916D37">
            <w:pPr>
              <w:spacing w:before="120"/>
              <w:rPr>
                <w:rFonts w:eastAsia="SimSun"/>
              </w:rPr>
            </w:pPr>
            <w:r w:rsidRPr="008A4345">
              <w:rPr>
                <w:rFonts w:eastAsia="SimSun"/>
              </w:rPr>
              <w:t>This button is used for accessing the Queue Manager function. The function may also be accessed from the System Function group in the Function menu.</w:t>
            </w:r>
          </w:p>
        </w:tc>
      </w:tr>
      <w:tr w:rsidR="00EC5656" w:rsidRPr="008A4345" w14:paraId="56C3B775" w14:textId="77777777" w:rsidTr="00916D37">
        <w:trPr>
          <w:trHeight w:hRule="exact" w:val="200"/>
          <w:jc w:val="center"/>
        </w:trPr>
        <w:tc>
          <w:tcPr>
            <w:tcW w:w="1987" w:type="dxa"/>
          </w:tcPr>
          <w:p w14:paraId="3C7152A5" w14:textId="77777777" w:rsidR="00EC5656" w:rsidRPr="008A4345" w:rsidRDefault="00EC5656" w:rsidP="00916D37">
            <w:pPr>
              <w:spacing w:before="120"/>
              <w:jc w:val="right"/>
              <w:rPr>
                <w:rFonts w:eastAsia="SimSun"/>
                <w:b/>
              </w:rPr>
            </w:pPr>
          </w:p>
        </w:tc>
        <w:tc>
          <w:tcPr>
            <w:tcW w:w="236" w:type="dxa"/>
          </w:tcPr>
          <w:p w14:paraId="627C66FF" w14:textId="77777777" w:rsidR="00EC5656" w:rsidRPr="008A4345" w:rsidRDefault="00EC5656" w:rsidP="00916D37">
            <w:pPr>
              <w:spacing w:before="120"/>
              <w:rPr>
                <w:rFonts w:eastAsia="SimSun"/>
              </w:rPr>
            </w:pPr>
          </w:p>
        </w:tc>
        <w:tc>
          <w:tcPr>
            <w:tcW w:w="6206" w:type="dxa"/>
          </w:tcPr>
          <w:p w14:paraId="5988236B" w14:textId="77777777" w:rsidR="00EC5656" w:rsidRPr="008A4345" w:rsidRDefault="00EC5656" w:rsidP="00916D37">
            <w:pPr>
              <w:spacing w:before="120"/>
              <w:rPr>
                <w:rFonts w:eastAsia="SimSun"/>
              </w:rPr>
            </w:pPr>
          </w:p>
        </w:tc>
      </w:tr>
      <w:tr w:rsidR="00EC5656" w:rsidRPr="008A4345" w14:paraId="120B03C7" w14:textId="77777777" w:rsidTr="00916D37">
        <w:trPr>
          <w:trHeight w:val="1140"/>
          <w:jc w:val="center"/>
        </w:trPr>
        <w:tc>
          <w:tcPr>
            <w:tcW w:w="1987" w:type="dxa"/>
          </w:tcPr>
          <w:p w14:paraId="2D61D973"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547952E2" wp14:editId="4D6D9532">
                  <wp:extent cx="209550" cy="209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GAPIs Setting</w:t>
            </w:r>
          </w:p>
        </w:tc>
        <w:tc>
          <w:tcPr>
            <w:tcW w:w="236" w:type="dxa"/>
          </w:tcPr>
          <w:p w14:paraId="1DDFD15E" w14:textId="77777777" w:rsidR="00EC5656" w:rsidRPr="008A4345" w:rsidRDefault="00EC5656" w:rsidP="00916D37">
            <w:pPr>
              <w:spacing w:before="120"/>
              <w:rPr>
                <w:rFonts w:eastAsia="SimSun"/>
              </w:rPr>
            </w:pPr>
          </w:p>
        </w:tc>
        <w:tc>
          <w:tcPr>
            <w:tcW w:w="6206" w:type="dxa"/>
          </w:tcPr>
          <w:p w14:paraId="2E6FCCA8" w14:textId="77777777" w:rsidR="00EC5656" w:rsidRPr="008A4345" w:rsidRDefault="00EC5656" w:rsidP="00916D37">
            <w:pPr>
              <w:spacing w:before="120"/>
              <w:rPr>
                <w:rFonts w:eastAsia="SimSun"/>
              </w:rPr>
            </w:pPr>
            <w:r w:rsidRPr="008A4345">
              <w:rPr>
                <w:rFonts w:eastAsia="SimSun"/>
              </w:rPr>
              <w:t>This button is used for accessing the GAPIs Setting function. The function may also be accessed from the Transaction Function group in the Function menu.</w:t>
            </w:r>
          </w:p>
        </w:tc>
      </w:tr>
      <w:tr w:rsidR="00EC5656" w:rsidRPr="008A4345" w14:paraId="4B165D9F" w14:textId="77777777" w:rsidTr="00916D37">
        <w:trPr>
          <w:trHeight w:hRule="exact" w:val="200"/>
          <w:jc w:val="center"/>
        </w:trPr>
        <w:tc>
          <w:tcPr>
            <w:tcW w:w="1987" w:type="dxa"/>
          </w:tcPr>
          <w:p w14:paraId="4B9CAC5A" w14:textId="77777777" w:rsidR="00EC5656" w:rsidRPr="008A4345" w:rsidRDefault="00EC5656" w:rsidP="00916D37">
            <w:pPr>
              <w:spacing w:before="120"/>
              <w:jc w:val="right"/>
              <w:rPr>
                <w:rFonts w:eastAsia="SimSun"/>
                <w:b/>
              </w:rPr>
            </w:pPr>
          </w:p>
        </w:tc>
        <w:tc>
          <w:tcPr>
            <w:tcW w:w="236" w:type="dxa"/>
          </w:tcPr>
          <w:p w14:paraId="548CE856" w14:textId="77777777" w:rsidR="00EC5656" w:rsidRPr="008A4345" w:rsidRDefault="00EC5656" w:rsidP="00916D37">
            <w:pPr>
              <w:spacing w:before="120"/>
              <w:rPr>
                <w:rFonts w:eastAsia="SimSun"/>
              </w:rPr>
            </w:pPr>
          </w:p>
        </w:tc>
        <w:tc>
          <w:tcPr>
            <w:tcW w:w="6206" w:type="dxa"/>
          </w:tcPr>
          <w:p w14:paraId="3CBA1DCF" w14:textId="77777777" w:rsidR="00EC5656" w:rsidRPr="008A4345" w:rsidRDefault="00EC5656" w:rsidP="00916D37">
            <w:pPr>
              <w:spacing w:before="120"/>
              <w:rPr>
                <w:rFonts w:eastAsia="SimSun"/>
              </w:rPr>
            </w:pPr>
          </w:p>
        </w:tc>
      </w:tr>
      <w:tr w:rsidR="00EC5656" w:rsidRPr="008A4345" w14:paraId="4E665492" w14:textId="77777777" w:rsidTr="00916D37">
        <w:trPr>
          <w:jc w:val="center"/>
        </w:trPr>
        <w:tc>
          <w:tcPr>
            <w:tcW w:w="1987" w:type="dxa"/>
          </w:tcPr>
          <w:p w14:paraId="34128B48"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00018AFD" wp14:editId="563DCDFF">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Time Zone</w:t>
            </w:r>
          </w:p>
        </w:tc>
        <w:tc>
          <w:tcPr>
            <w:tcW w:w="236" w:type="dxa"/>
          </w:tcPr>
          <w:p w14:paraId="46761FEC" w14:textId="77777777" w:rsidR="00EC5656" w:rsidRPr="008A4345" w:rsidRDefault="00EC5656" w:rsidP="00916D37">
            <w:pPr>
              <w:spacing w:before="120"/>
              <w:rPr>
                <w:rFonts w:eastAsia="SimSun"/>
              </w:rPr>
            </w:pPr>
          </w:p>
        </w:tc>
        <w:tc>
          <w:tcPr>
            <w:tcW w:w="6206" w:type="dxa"/>
          </w:tcPr>
          <w:p w14:paraId="3CB3879D" w14:textId="77777777" w:rsidR="00EC5656" w:rsidRPr="008A4345" w:rsidRDefault="00EC5656" w:rsidP="00916D37">
            <w:pPr>
              <w:spacing w:before="120"/>
              <w:rPr>
                <w:rFonts w:eastAsia="SimSun"/>
              </w:rPr>
            </w:pPr>
            <w:r w:rsidRPr="008A4345">
              <w:rPr>
                <w:rFonts w:eastAsia="SimSun"/>
              </w:rPr>
              <w:t>This button is used for setting time zone. The function may also be accessed from the System Function group in the Function menu.</w:t>
            </w:r>
          </w:p>
        </w:tc>
      </w:tr>
      <w:tr w:rsidR="00EC5656" w:rsidRPr="008A4345" w14:paraId="35F3DCD1" w14:textId="77777777" w:rsidTr="00916D37">
        <w:trPr>
          <w:trHeight w:hRule="exact" w:val="200"/>
          <w:jc w:val="center"/>
        </w:trPr>
        <w:tc>
          <w:tcPr>
            <w:tcW w:w="1987" w:type="dxa"/>
          </w:tcPr>
          <w:p w14:paraId="46C74A44" w14:textId="77777777" w:rsidR="00EC5656" w:rsidRPr="008A4345" w:rsidRDefault="00EC5656" w:rsidP="00916D37">
            <w:pPr>
              <w:spacing w:before="120"/>
              <w:jc w:val="right"/>
              <w:rPr>
                <w:rFonts w:eastAsia="SimSun"/>
                <w:b/>
              </w:rPr>
            </w:pPr>
          </w:p>
        </w:tc>
        <w:tc>
          <w:tcPr>
            <w:tcW w:w="236" w:type="dxa"/>
          </w:tcPr>
          <w:p w14:paraId="6678FBC0" w14:textId="77777777" w:rsidR="00EC5656" w:rsidRPr="008A4345" w:rsidRDefault="00EC5656" w:rsidP="00916D37">
            <w:pPr>
              <w:spacing w:before="120"/>
              <w:rPr>
                <w:rFonts w:eastAsia="SimSun"/>
              </w:rPr>
            </w:pPr>
          </w:p>
        </w:tc>
        <w:tc>
          <w:tcPr>
            <w:tcW w:w="6206" w:type="dxa"/>
          </w:tcPr>
          <w:p w14:paraId="4A5EE7EA" w14:textId="77777777" w:rsidR="00EC5656" w:rsidRPr="008A4345" w:rsidRDefault="00EC5656" w:rsidP="00916D37">
            <w:pPr>
              <w:spacing w:before="120"/>
              <w:rPr>
                <w:rFonts w:eastAsia="SimSun"/>
              </w:rPr>
            </w:pPr>
          </w:p>
        </w:tc>
      </w:tr>
      <w:tr w:rsidR="00EC5656" w:rsidRPr="008A4345" w14:paraId="2F7E712D" w14:textId="77777777" w:rsidTr="00916D37">
        <w:trPr>
          <w:jc w:val="center"/>
        </w:trPr>
        <w:tc>
          <w:tcPr>
            <w:tcW w:w="1987" w:type="dxa"/>
          </w:tcPr>
          <w:p w14:paraId="676B0B79"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1C14916C" wp14:editId="5C1B9F25">
                  <wp:extent cx="209550" cy="2095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STP Setting</w:t>
            </w:r>
          </w:p>
        </w:tc>
        <w:tc>
          <w:tcPr>
            <w:tcW w:w="236" w:type="dxa"/>
          </w:tcPr>
          <w:p w14:paraId="10A42116" w14:textId="77777777" w:rsidR="00EC5656" w:rsidRPr="008A4345" w:rsidRDefault="00EC5656" w:rsidP="00916D37">
            <w:pPr>
              <w:spacing w:before="120"/>
              <w:rPr>
                <w:rFonts w:eastAsia="SimSun"/>
              </w:rPr>
            </w:pPr>
          </w:p>
        </w:tc>
        <w:tc>
          <w:tcPr>
            <w:tcW w:w="6206" w:type="dxa"/>
          </w:tcPr>
          <w:p w14:paraId="039613B3" w14:textId="77777777" w:rsidR="00EC5656" w:rsidRPr="008A4345" w:rsidRDefault="00EC5656" w:rsidP="00916D37">
            <w:pPr>
              <w:spacing w:before="120"/>
              <w:rPr>
                <w:rFonts w:eastAsia="SimSun"/>
              </w:rPr>
            </w:pPr>
            <w:r w:rsidRPr="008A4345">
              <w:rPr>
                <w:rFonts w:eastAsia="SimSun"/>
              </w:rPr>
              <w:t>This button is used for accessing the STP Setting function. The function may also be accessed from the System Function group in the Function menu.</w:t>
            </w:r>
          </w:p>
        </w:tc>
      </w:tr>
      <w:tr w:rsidR="00EC5656" w:rsidRPr="008A4345" w14:paraId="1203D519" w14:textId="77777777" w:rsidTr="00916D37">
        <w:trPr>
          <w:trHeight w:hRule="exact" w:val="200"/>
          <w:jc w:val="center"/>
        </w:trPr>
        <w:tc>
          <w:tcPr>
            <w:tcW w:w="1987" w:type="dxa"/>
          </w:tcPr>
          <w:p w14:paraId="20C89933" w14:textId="77777777" w:rsidR="00EC5656" w:rsidRPr="008A4345" w:rsidRDefault="00EC5656" w:rsidP="00916D37">
            <w:pPr>
              <w:spacing w:before="120"/>
              <w:jc w:val="right"/>
              <w:rPr>
                <w:rFonts w:eastAsia="SimSun"/>
                <w:b/>
              </w:rPr>
            </w:pPr>
          </w:p>
        </w:tc>
        <w:tc>
          <w:tcPr>
            <w:tcW w:w="236" w:type="dxa"/>
          </w:tcPr>
          <w:p w14:paraId="4AAA08CD" w14:textId="77777777" w:rsidR="00EC5656" w:rsidRPr="008A4345" w:rsidRDefault="00EC5656" w:rsidP="00916D37">
            <w:pPr>
              <w:spacing w:before="120"/>
              <w:rPr>
                <w:rFonts w:eastAsia="SimSun"/>
              </w:rPr>
            </w:pPr>
          </w:p>
        </w:tc>
        <w:tc>
          <w:tcPr>
            <w:tcW w:w="6206" w:type="dxa"/>
          </w:tcPr>
          <w:p w14:paraId="7820810D" w14:textId="77777777" w:rsidR="00EC5656" w:rsidRPr="008A4345" w:rsidRDefault="00EC5656" w:rsidP="00916D37">
            <w:pPr>
              <w:spacing w:before="120"/>
              <w:rPr>
                <w:rFonts w:eastAsia="SimSun"/>
              </w:rPr>
            </w:pPr>
          </w:p>
        </w:tc>
      </w:tr>
      <w:tr w:rsidR="00EC5656" w:rsidRPr="008A4345" w14:paraId="539376A5" w14:textId="77777777" w:rsidTr="00916D37">
        <w:trPr>
          <w:jc w:val="center"/>
        </w:trPr>
        <w:tc>
          <w:tcPr>
            <w:tcW w:w="1987" w:type="dxa"/>
          </w:tcPr>
          <w:p w14:paraId="3812DFD9"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2AB53026" wp14:editId="0404F641">
                  <wp:extent cx="209550" cy="209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Message Broker Setting</w:t>
            </w:r>
          </w:p>
        </w:tc>
        <w:tc>
          <w:tcPr>
            <w:tcW w:w="236" w:type="dxa"/>
          </w:tcPr>
          <w:p w14:paraId="47225169" w14:textId="77777777" w:rsidR="00EC5656" w:rsidRPr="008A4345" w:rsidRDefault="00EC5656" w:rsidP="00916D37">
            <w:pPr>
              <w:spacing w:before="120"/>
              <w:rPr>
                <w:rFonts w:eastAsia="SimSun"/>
              </w:rPr>
            </w:pPr>
          </w:p>
        </w:tc>
        <w:tc>
          <w:tcPr>
            <w:tcW w:w="6206" w:type="dxa"/>
          </w:tcPr>
          <w:p w14:paraId="0A9A1139" w14:textId="77777777" w:rsidR="00EC5656" w:rsidRPr="008A4345" w:rsidRDefault="00EC5656" w:rsidP="00916D37">
            <w:pPr>
              <w:spacing w:before="120"/>
              <w:rPr>
                <w:rFonts w:eastAsia="SimSun"/>
              </w:rPr>
            </w:pPr>
            <w:r w:rsidRPr="008A4345">
              <w:rPr>
                <w:rFonts w:eastAsia="SimSun"/>
              </w:rPr>
              <w:t>This button is used for accessing the Message Broker Setting function. The function may also be accessed from the Transaction Function group in the Function menu.</w:t>
            </w:r>
          </w:p>
        </w:tc>
      </w:tr>
      <w:tr w:rsidR="00EC5656" w:rsidRPr="008A4345" w14:paraId="074F7087" w14:textId="77777777" w:rsidTr="00916D37">
        <w:trPr>
          <w:trHeight w:hRule="exact" w:val="200"/>
          <w:jc w:val="center"/>
        </w:trPr>
        <w:tc>
          <w:tcPr>
            <w:tcW w:w="1987" w:type="dxa"/>
          </w:tcPr>
          <w:p w14:paraId="5B3B87F5" w14:textId="77777777" w:rsidR="00EC5656" w:rsidRPr="008A4345" w:rsidRDefault="00EC5656" w:rsidP="00916D37">
            <w:pPr>
              <w:spacing w:before="120"/>
              <w:jc w:val="right"/>
              <w:rPr>
                <w:rFonts w:eastAsia="SimSun"/>
                <w:b/>
              </w:rPr>
            </w:pPr>
          </w:p>
        </w:tc>
        <w:tc>
          <w:tcPr>
            <w:tcW w:w="236" w:type="dxa"/>
          </w:tcPr>
          <w:p w14:paraId="15DBB10D" w14:textId="77777777" w:rsidR="00EC5656" w:rsidRPr="008A4345" w:rsidRDefault="00EC5656" w:rsidP="00916D37">
            <w:pPr>
              <w:spacing w:before="120"/>
              <w:rPr>
                <w:rFonts w:eastAsia="SimSun"/>
              </w:rPr>
            </w:pPr>
          </w:p>
        </w:tc>
        <w:tc>
          <w:tcPr>
            <w:tcW w:w="6206" w:type="dxa"/>
          </w:tcPr>
          <w:p w14:paraId="2823FA8B" w14:textId="77777777" w:rsidR="00EC5656" w:rsidRPr="008A4345" w:rsidRDefault="00EC5656" w:rsidP="00916D37">
            <w:pPr>
              <w:spacing w:before="120"/>
              <w:rPr>
                <w:rFonts w:eastAsia="SimSun"/>
              </w:rPr>
            </w:pPr>
          </w:p>
        </w:tc>
      </w:tr>
      <w:tr w:rsidR="00EC5656" w:rsidRPr="008A4345" w14:paraId="640D2C0C" w14:textId="77777777" w:rsidTr="00916D37">
        <w:trPr>
          <w:jc w:val="center"/>
        </w:trPr>
        <w:tc>
          <w:tcPr>
            <w:tcW w:w="1987" w:type="dxa"/>
          </w:tcPr>
          <w:p w14:paraId="0D9CB035"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4D67C3ED" wp14:editId="20D42A4D">
                  <wp:extent cx="209550" cy="209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Processing Center</w:t>
            </w:r>
          </w:p>
        </w:tc>
        <w:tc>
          <w:tcPr>
            <w:tcW w:w="236" w:type="dxa"/>
          </w:tcPr>
          <w:p w14:paraId="4F208777" w14:textId="77777777" w:rsidR="00EC5656" w:rsidRPr="008A4345" w:rsidRDefault="00EC5656" w:rsidP="00916D37">
            <w:pPr>
              <w:spacing w:before="120"/>
              <w:rPr>
                <w:rFonts w:eastAsia="SimSun"/>
              </w:rPr>
            </w:pPr>
          </w:p>
        </w:tc>
        <w:tc>
          <w:tcPr>
            <w:tcW w:w="6206" w:type="dxa"/>
          </w:tcPr>
          <w:p w14:paraId="2DF9D27F" w14:textId="77777777" w:rsidR="00EC5656" w:rsidRPr="008A4345" w:rsidRDefault="00EC5656" w:rsidP="00916D37">
            <w:pPr>
              <w:spacing w:before="120"/>
              <w:rPr>
                <w:rFonts w:eastAsia="SimSun"/>
              </w:rPr>
            </w:pPr>
            <w:r w:rsidRPr="008A4345">
              <w:rPr>
                <w:rFonts w:eastAsia="SimSun"/>
              </w:rPr>
              <w:t>This button is</w:t>
            </w:r>
            <w:r w:rsidRPr="008A4345">
              <w:rPr>
                <w:rFonts w:eastAsia="SimSun"/>
                <w:i/>
              </w:rPr>
              <w:t xml:space="preserve"> currently not used.</w:t>
            </w:r>
          </w:p>
        </w:tc>
      </w:tr>
      <w:tr w:rsidR="00EC5656" w:rsidRPr="008A4345" w14:paraId="0EA7A32C" w14:textId="77777777" w:rsidTr="00916D37">
        <w:trPr>
          <w:trHeight w:hRule="exact" w:val="200"/>
          <w:jc w:val="center"/>
        </w:trPr>
        <w:tc>
          <w:tcPr>
            <w:tcW w:w="1987" w:type="dxa"/>
          </w:tcPr>
          <w:p w14:paraId="685FC75C" w14:textId="77777777" w:rsidR="00EC5656" w:rsidRPr="008A4345" w:rsidRDefault="00EC5656" w:rsidP="00916D37">
            <w:pPr>
              <w:spacing w:before="120"/>
              <w:jc w:val="right"/>
              <w:rPr>
                <w:rFonts w:eastAsia="SimSun"/>
                <w:b/>
              </w:rPr>
            </w:pPr>
          </w:p>
        </w:tc>
        <w:tc>
          <w:tcPr>
            <w:tcW w:w="236" w:type="dxa"/>
          </w:tcPr>
          <w:p w14:paraId="3D70100E" w14:textId="77777777" w:rsidR="00EC5656" w:rsidRPr="008A4345" w:rsidRDefault="00EC5656" w:rsidP="00916D37">
            <w:pPr>
              <w:spacing w:before="120"/>
              <w:rPr>
                <w:rFonts w:eastAsia="SimSun"/>
              </w:rPr>
            </w:pPr>
          </w:p>
        </w:tc>
        <w:tc>
          <w:tcPr>
            <w:tcW w:w="6206" w:type="dxa"/>
          </w:tcPr>
          <w:p w14:paraId="0F24B7B0" w14:textId="77777777" w:rsidR="00EC5656" w:rsidRPr="008A4345" w:rsidRDefault="00EC5656" w:rsidP="00916D37">
            <w:pPr>
              <w:spacing w:before="120"/>
              <w:rPr>
                <w:rFonts w:eastAsia="SimSun"/>
              </w:rPr>
            </w:pPr>
          </w:p>
        </w:tc>
      </w:tr>
      <w:tr w:rsidR="00EC5656" w:rsidRPr="008A4345" w14:paraId="1FB54273" w14:textId="77777777" w:rsidTr="00916D37">
        <w:trPr>
          <w:jc w:val="center"/>
        </w:trPr>
        <w:tc>
          <w:tcPr>
            <w:tcW w:w="1987" w:type="dxa"/>
          </w:tcPr>
          <w:p w14:paraId="502B865B"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06677F3A" wp14:editId="4B8890D6">
                  <wp:extent cx="209550" cy="209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Amount Format Setting</w:t>
            </w:r>
          </w:p>
        </w:tc>
        <w:tc>
          <w:tcPr>
            <w:tcW w:w="236" w:type="dxa"/>
          </w:tcPr>
          <w:p w14:paraId="30CE33D1" w14:textId="77777777" w:rsidR="00EC5656" w:rsidRPr="008A4345" w:rsidRDefault="00EC5656" w:rsidP="00916D37">
            <w:pPr>
              <w:spacing w:before="120"/>
              <w:rPr>
                <w:rFonts w:eastAsia="SimSun"/>
              </w:rPr>
            </w:pPr>
          </w:p>
        </w:tc>
        <w:tc>
          <w:tcPr>
            <w:tcW w:w="6206" w:type="dxa"/>
          </w:tcPr>
          <w:p w14:paraId="71A69BD6" w14:textId="77777777" w:rsidR="00EC5656" w:rsidRPr="008A4345" w:rsidRDefault="00EC5656" w:rsidP="00916D37">
            <w:pPr>
              <w:spacing w:before="120"/>
              <w:rPr>
                <w:rFonts w:eastAsia="SimSun"/>
              </w:rPr>
            </w:pPr>
            <w:r w:rsidRPr="008A4345">
              <w:rPr>
                <w:rFonts w:eastAsia="SimSun"/>
              </w:rPr>
              <w:t>This button is used for accessing the Amount/Rate Format function. The function may also be accessed from the Transaction Function group in the Function menu.</w:t>
            </w:r>
          </w:p>
        </w:tc>
      </w:tr>
      <w:tr w:rsidR="00EC5656" w:rsidRPr="008A4345" w14:paraId="3AF36B16" w14:textId="77777777" w:rsidTr="00916D37">
        <w:trPr>
          <w:trHeight w:hRule="exact" w:val="200"/>
          <w:jc w:val="center"/>
        </w:trPr>
        <w:tc>
          <w:tcPr>
            <w:tcW w:w="1987" w:type="dxa"/>
          </w:tcPr>
          <w:p w14:paraId="07C30A3A" w14:textId="77777777" w:rsidR="00EC5656" w:rsidRPr="008A4345" w:rsidRDefault="00EC5656" w:rsidP="00916D37">
            <w:pPr>
              <w:spacing w:before="120"/>
              <w:jc w:val="right"/>
              <w:rPr>
                <w:rFonts w:eastAsia="SimSun"/>
                <w:b/>
              </w:rPr>
            </w:pPr>
          </w:p>
        </w:tc>
        <w:tc>
          <w:tcPr>
            <w:tcW w:w="236" w:type="dxa"/>
          </w:tcPr>
          <w:p w14:paraId="606BFB61" w14:textId="77777777" w:rsidR="00EC5656" w:rsidRPr="008A4345" w:rsidRDefault="00EC5656" w:rsidP="00916D37">
            <w:pPr>
              <w:spacing w:before="120"/>
              <w:rPr>
                <w:rFonts w:eastAsia="SimSun"/>
              </w:rPr>
            </w:pPr>
          </w:p>
        </w:tc>
        <w:tc>
          <w:tcPr>
            <w:tcW w:w="6206" w:type="dxa"/>
          </w:tcPr>
          <w:p w14:paraId="2997ADCD" w14:textId="77777777" w:rsidR="00EC5656" w:rsidRPr="008A4345" w:rsidRDefault="00EC5656" w:rsidP="00916D37">
            <w:pPr>
              <w:spacing w:before="120"/>
              <w:rPr>
                <w:rFonts w:eastAsia="SimSun"/>
              </w:rPr>
            </w:pPr>
          </w:p>
        </w:tc>
      </w:tr>
      <w:tr w:rsidR="00EC5656" w:rsidRPr="008A4345" w14:paraId="2F5994E8" w14:textId="77777777" w:rsidTr="00916D37">
        <w:trPr>
          <w:jc w:val="center"/>
        </w:trPr>
        <w:tc>
          <w:tcPr>
            <w:tcW w:w="1987" w:type="dxa"/>
          </w:tcPr>
          <w:p w14:paraId="27600E20"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5129477E" wp14:editId="37A8A03D">
                  <wp:extent cx="209550" cy="209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Error Message</w:t>
            </w:r>
          </w:p>
        </w:tc>
        <w:tc>
          <w:tcPr>
            <w:tcW w:w="236" w:type="dxa"/>
          </w:tcPr>
          <w:p w14:paraId="2B0AA104" w14:textId="77777777" w:rsidR="00EC5656" w:rsidRPr="008A4345" w:rsidRDefault="00EC5656" w:rsidP="00916D37">
            <w:pPr>
              <w:spacing w:before="120"/>
              <w:rPr>
                <w:rFonts w:eastAsia="SimSun"/>
              </w:rPr>
            </w:pPr>
          </w:p>
        </w:tc>
        <w:tc>
          <w:tcPr>
            <w:tcW w:w="6206" w:type="dxa"/>
          </w:tcPr>
          <w:p w14:paraId="51CFE38E" w14:textId="77777777" w:rsidR="00EC5656" w:rsidRPr="008A4345" w:rsidRDefault="00EC5656" w:rsidP="00916D37">
            <w:pPr>
              <w:spacing w:before="120"/>
              <w:rPr>
                <w:rFonts w:eastAsia="SimSun"/>
              </w:rPr>
            </w:pPr>
            <w:r w:rsidRPr="008A4345">
              <w:rPr>
                <w:rFonts w:eastAsia="SimSun"/>
              </w:rPr>
              <w:t>This button is used for accessing the Error Message Config (CE) function. The function may also be accessed from the Maintenance group in the Function menu.</w:t>
            </w:r>
          </w:p>
        </w:tc>
      </w:tr>
      <w:tr w:rsidR="00EC5656" w:rsidRPr="008A4345" w14:paraId="19661059" w14:textId="77777777" w:rsidTr="00916D37">
        <w:trPr>
          <w:trHeight w:hRule="exact" w:val="200"/>
          <w:jc w:val="center"/>
        </w:trPr>
        <w:tc>
          <w:tcPr>
            <w:tcW w:w="1987" w:type="dxa"/>
          </w:tcPr>
          <w:p w14:paraId="1AB2455A" w14:textId="77777777" w:rsidR="00EC5656" w:rsidRPr="008A4345" w:rsidRDefault="00EC5656" w:rsidP="00916D37">
            <w:pPr>
              <w:spacing w:before="120"/>
              <w:jc w:val="right"/>
              <w:rPr>
                <w:rFonts w:eastAsia="SimSun"/>
                <w:b/>
              </w:rPr>
            </w:pPr>
          </w:p>
        </w:tc>
        <w:tc>
          <w:tcPr>
            <w:tcW w:w="236" w:type="dxa"/>
          </w:tcPr>
          <w:p w14:paraId="441B4298" w14:textId="77777777" w:rsidR="00EC5656" w:rsidRPr="008A4345" w:rsidRDefault="00EC5656" w:rsidP="00916D37">
            <w:pPr>
              <w:spacing w:before="120"/>
              <w:rPr>
                <w:rFonts w:eastAsia="SimSun"/>
              </w:rPr>
            </w:pPr>
          </w:p>
        </w:tc>
        <w:tc>
          <w:tcPr>
            <w:tcW w:w="6206" w:type="dxa"/>
          </w:tcPr>
          <w:p w14:paraId="64D6A432" w14:textId="77777777" w:rsidR="00EC5656" w:rsidRPr="008A4345" w:rsidRDefault="00EC5656" w:rsidP="00916D37">
            <w:pPr>
              <w:spacing w:before="120"/>
              <w:rPr>
                <w:rFonts w:eastAsia="SimSun"/>
              </w:rPr>
            </w:pPr>
          </w:p>
        </w:tc>
      </w:tr>
      <w:tr w:rsidR="00EC5656" w:rsidRPr="008A4345" w14:paraId="05DC2839" w14:textId="77777777" w:rsidTr="00916D37">
        <w:trPr>
          <w:jc w:val="center"/>
        </w:trPr>
        <w:tc>
          <w:tcPr>
            <w:tcW w:w="1987" w:type="dxa"/>
          </w:tcPr>
          <w:p w14:paraId="7B8DD54F"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5B181A7A" wp14:editId="46BC9DC0">
                  <wp:extent cx="209550" cy="209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Say Total</w:t>
            </w:r>
          </w:p>
        </w:tc>
        <w:tc>
          <w:tcPr>
            <w:tcW w:w="236" w:type="dxa"/>
          </w:tcPr>
          <w:p w14:paraId="0B3D33A2" w14:textId="77777777" w:rsidR="00EC5656" w:rsidRPr="008A4345" w:rsidRDefault="00EC5656" w:rsidP="00916D37">
            <w:pPr>
              <w:spacing w:before="120"/>
              <w:rPr>
                <w:rFonts w:eastAsia="SimSun"/>
              </w:rPr>
            </w:pPr>
          </w:p>
        </w:tc>
        <w:tc>
          <w:tcPr>
            <w:tcW w:w="6206" w:type="dxa"/>
          </w:tcPr>
          <w:p w14:paraId="45F2921C" w14:textId="77777777" w:rsidR="00EC5656" w:rsidRPr="008A4345" w:rsidRDefault="00EC5656" w:rsidP="00916D37">
            <w:pPr>
              <w:spacing w:before="120"/>
              <w:rPr>
                <w:rFonts w:eastAsia="SimSun"/>
              </w:rPr>
            </w:pPr>
            <w:r w:rsidRPr="008A4345">
              <w:rPr>
                <w:rFonts w:eastAsia="SimSun"/>
              </w:rPr>
              <w:t>This button is</w:t>
            </w:r>
            <w:r w:rsidRPr="008A4345">
              <w:rPr>
                <w:rFonts w:eastAsia="SimSun"/>
                <w:i/>
              </w:rPr>
              <w:t xml:space="preserve"> currently not used.</w:t>
            </w:r>
          </w:p>
        </w:tc>
      </w:tr>
      <w:tr w:rsidR="00EC5656" w:rsidRPr="008A4345" w14:paraId="4A69EAD0" w14:textId="77777777" w:rsidTr="00916D37">
        <w:trPr>
          <w:trHeight w:hRule="exact" w:val="200"/>
          <w:jc w:val="center"/>
        </w:trPr>
        <w:tc>
          <w:tcPr>
            <w:tcW w:w="1987" w:type="dxa"/>
          </w:tcPr>
          <w:p w14:paraId="69FFC355" w14:textId="77777777" w:rsidR="00EC5656" w:rsidRPr="008A4345" w:rsidRDefault="00EC5656" w:rsidP="00916D37">
            <w:pPr>
              <w:spacing w:before="120"/>
              <w:jc w:val="right"/>
              <w:rPr>
                <w:rFonts w:eastAsia="SimSun"/>
                <w:b/>
              </w:rPr>
            </w:pPr>
          </w:p>
        </w:tc>
        <w:tc>
          <w:tcPr>
            <w:tcW w:w="236" w:type="dxa"/>
          </w:tcPr>
          <w:p w14:paraId="13F58FAA" w14:textId="77777777" w:rsidR="00EC5656" w:rsidRPr="008A4345" w:rsidRDefault="00EC5656" w:rsidP="00916D37">
            <w:pPr>
              <w:spacing w:before="120"/>
              <w:rPr>
                <w:rFonts w:eastAsia="SimSun"/>
              </w:rPr>
            </w:pPr>
          </w:p>
        </w:tc>
        <w:tc>
          <w:tcPr>
            <w:tcW w:w="6206" w:type="dxa"/>
          </w:tcPr>
          <w:p w14:paraId="4E9522EE" w14:textId="77777777" w:rsidR="00EC5656" w:rsidRPr="008A4345" w:rsidRDefault="00EC5656" w:rsidP="00916D37">
            <w:pPr>
              <w:spacing w:before="120"/>
              <w:rPr>
                <w:rFonts w:eastAsia="SimSun"/>
              </w:rPr>
            </w:pPr>
          </w:p>
        </w:tc>
      </w:tr>
      <w:tr w:rsidR="00EC5656" w:rsidRPr="008A4345" w14:paraId="7440452E" w14:textId="77777777" w:rsidTr="00916D37">
        <w:trPr>
          <w:jc w:val="center"/>
        </w:trPr>
        <w:tc>
          <w:tcPr>
            <w:tcW w:w="1987" w:type="dxa"/>
          </w:tcPr>
          <w:p w14:paraId="5C620C0C"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4CFCAA03" wp14:editId="14131813">
                  <wp:extent cx="209550" cy="209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Holiday</w:t>
            </w:r>
          </w:p>
        </w:tc>
        <w:tc>
          <w:tcPr>
            <w:tcW w:w="236" w:type="dxa"/>
          </w:tcPr>
          <w:p w14:paraId="38750413" w14:textId="77777777" w:rsidR="00EC5656" w:rsidRPr="008A4345" w:rsidRDefault="00EC5656" w:rsidP="00916D37">
            <w:pPr>
              <w:spacing w:before="120"/>
              <w:rPr>
                <w:rFonts w:eastAsia="SimSun"/>
              </w:rPr>
            </w:pPr>
          </w:p>
        </w:tc>
        <w:tc>
          <w:tcPr>
            <w:tcW w:w="6206" w:type="dxa"/>
          </w:tcPr>
          <w:p w14:paraId="7C2A0CF6" w14:textId="77777777" w:rsidR="00EC5656" w:rsidRPr="008A4345" w:rsidRDefault="00EC5656" w:rsidP="00916D37">
            <w:pPr>
              <w:spacing w:before="120"/>
              <w:rPr>
                <w:rFonts w:eastAsia="SimSun"/>
              </w:rPr>
            </w:pPr>
            <w:r w:rsidRPr="008A4345">
              <w:rPr>
                <w:rFonts w:eastAsia="SimSun"/>
              </w:rPr>
              <w:t>This button is</w:t>
            </w:r>
            <w:r w:rsidRPr="008A4345">
              <w:rPr>
                <w:rFonts w:eastAsia="SimSun"/>
                <w:i/>
              </w:rPr>
              <w:t xml:space="preserve"> currently not used.</w:t>
            </w:r>
          </w:p>
        </w:tc>
      </w:tr>
      <w:tr w:rsidR="00EC5656" w:rsidRPr="008A4345" w14:paraId="036E7D63" w14:textId="77777777" w:rsidTr="00916D37">
        <w:trPr>
          <w:trHeight w:hRule="exact" w:val="200"/>
          <w:jc w:val="center"/>
        </w:trPr>
        <w:tc>
          <w:tcPr>
            <w:tcW w:w="1987" w:type="dxa"/>
          </w:tcPr>
          <w:p w14:paraId="60AAF3D0" w14:textId="77777777" w:rsidR="00EC5656" w:rsidRPr="008A4345" w:rsidRDefault="00EC5656" w:rsidP="00916D37">
            <w:pPr>
              <w:spacing w:before="120"/>
              <w:jc w:val="right"/>
              <w:rPr>
                <w:rFonts w:eastAsia="SimSun"/>
                <w:b/>
              </w:rPr>
            </w:pPr>
          </w:p>
        </w:tc>
        <w:tc>
          <w:tcPr>
            <w:tcW w:w="236" w:type="dxa"/>
          </w:tcPr>
          <w:p w14:paraId="19586761" w14:textId="77777777" w:rsidR="00EC5656" w:rsidRPr="008A4345" w:rsidRDefault="00EC5656" w:rsidP="00916D37">
            <w:pPr>
              <w:spacing w:before="120"/>
              <w:rPr>
                <w:rFonts w:eastAsia="SimSun"/>
              </w:rPr>
            </w:pPr>
          </w:p>
        </w:tc>
        <w:tc>
          <w:tcPr>
            <w:tcW w:w="6206" w:type="dxa"/>
          </w:tcPr>
          <w:p w14:paraId="6F82AE88" w14:textId="77777777" w:rsidR="00EC5656" w:rsidRPr="008A4345" w:rsidRDefault="00EC5656" w:rsidP="00916D37">
            <w:pPr>
              <w:spacing w:before="120"/>
              <w:rPr>
                <w:rFonts w:eastAsia="SimSun"/>
              </w:rPr>
            </w:pPr>
          </w:p>
        </w:tc>
      </w:tr>
      <w:tr w:rsidR="00EC5656" w:rsidRPr="008A4345" w14:paraId="4183B61D" w14:textId="77777777" w:rsidTr="00916D37">
        <w:trPr>
          <w:jc w:val="center"/>
        </w:trPr>
        <w:tc>
          <w:tcPr>
            <w:tcW w:w="1987" w:type="dxa"/>
          </w:tcPr>
          <w:p w14:paraId="40CCFAAF"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3B8F425B" wp14:editId="01F17268">
                  <wp:extent cx="209550" cy="2095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Report</w:t>
            </w:r>
          </w:p>
        </w:tc>
        <w:tc>
          <w:tcPr>
            <w:tcW w:w="236" w:type="dxa"/>
          </w:tcPr>
          <w:p w14:paraId="12B9DC80" w14:textId="77777777" w:rsidR="00EC5656" w:rsidRPr="008A4345" w:rsidRDefault="00EC5656" w:rsidP="00916D37">
            <w:pPr>
              <w:spacing w:before="120"/>
              <w:rPr>
                <w:rFonts w:eastAsia="SimSun"/>
              </w:rPr>
            </w:pPr>
          </w:p>
        </w:tc>
        <w:tc>
          <w:tcPr>
            <w:tcW w:w="6206" w:type="dxa"/>
          </w:tcPr>
          <w:p w14:paraId="7F4CD491" w14:textId="77777777" w:rsidR="00EC5656" w:rsidRPr="008A4345" w:rsidRDefault="00EC5656" w:rsidP="00916D37">
            <w:pPr>
              <w:spacing w:before="120"/>
              <w:rPr>
                <w:rFonts w:eastAsia="SimSun"/>
              </w:rPr>
            </w:pPr>
            <w:r w:rsidRPr="008A4345">
              <w:rPr>
                <w:rFonts w:eastAsia="SimSun"/>
              </w:rPr>
              <w:t>This button is</w:t>
            </w:r>
            <w:r w:rsidRPr="008A4345">
              <w:rPr>
                <w:rFonts w:eastAsia="SimSun"/>
                <w:i/>
              </w:rPr>
              <w:t xml:space="preserve"> currently not used.</w:t>
            </w:r>
          </w:p>
        </w:tc>
      </w:tr>
      <w:tr w:rsidR="00EC5656" w:rsidRPr="008A4345" w14:paraId="026B9D71" w14:textId="77777777" w:rsidTr="00916D37">
        <w:trPr>
          <w:trHeight w:hRule="exact" w:val="200"/>
          <w:jc w:val="center"/>
        </w:trPr>
        <w:tc>
          <w:tcPr>
            <w:tcW w:w="1987" w:type="dxa"/>
          </w:tcPr>
          <w:p w14:paraId="74EE3EB0" w14:textId="77777777" w:rsidR="00EC5656" w:rsidRPr="008A4345" w:rsidRDefault="00EC5656" w:rsidP="00916D37">
            <w:pPr>
              <w:spacing w:before="120"/>
              <w:jc w:val="right"/>
              <w:rPr>
                <w:rFonts w:eastAsia="SimSun"/>
                <w:b/>
              </w:rPr>
            </w:pPr>
          </w:p>
        </w:tc>
        <w:tc>
          <w:tcPr>
            <w:tcW w:w="236" w:type="dxa"/>
          </w:tcPr>
          <w:p w14:paraId="72E7E311" w14:textId="77777777" w:rsidR="00EC5656" w:rsidRPr="008A4345" w:rsidRDefault="00EC5656" w:rsidP="00916D37">
            <w:pPr>
              <w:spacing w:before="120"/>
              <w:rPr>
                <w:rFonts w:eastAsia="SimSun"/>
              </w:rPr>
            </w:pPr>
          </w:p>
        </w:tc>
        <w:tc>
          <w:tcPr>
            <w:tcW w:w="6206" w:type="dxa"/>
          </w:tcPr>
          <w:p w14:paraId="44FEEA34" w14:textId="77777777" w:rsidR="00EC5656" w:rsidRPr="008A4345" w:rsidRDefault="00EC5656" w:rsidP="00916D37">
            <w:pPr>
              <w:spacing w:before="120"/>
              <w:rPr>
                <w:rFonts w:eastAsia="SimSun"/>
              </w:rPr>
            </w:pPr>
          </w:p>
        </w:tc>
      </w:tr>
      <w:tr w:rsidR="00EC5656" w:rsidRPr="008A4345" w14:paraId="74B6D0E8" w14:textId="77777777" w:rsidTr="00916D37">
        <w:trPr>
          <w:jc w:val="center"/>
        </w:trPr>
        <w:tc>
          <w:tcPr>
            <w:tcW w:w="1987" w:type="dxa"/>
          </w:tcPr>
          <w:p w14:paraId="7583B5A4"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26BEAEFD" wp14:editId="7C4BE405">
                  <wp:extent cx="209550" cy="209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Transfer To</w:t>
            </w:r>
          </w:p>
        </w:tc>
        <w:tc>
          <w:tcPr>
            <w:tcW w:w="236" w:type="dxa"/>
          </w:tcPr>
          <w:p w14:paraId="58DC3A42" w14:textId="77777777" w:rsidR="00EC5656" w:rsidRPr="008A4345" w:rsidRDefault="00EC5656" w:rsidP="00916D37">
            <w:pPr>
              <w:spacing w:before="120"/>
              <w:rPr>
                <w:rFonts w:eastAsia="SimSun"/>
              </w:rPr>
            </w:pPr>
          </w:p>
        </w:tc>
        <w:tc>
          <w:tcPr>
            <w:tcW w:w="6206" w:type="dxa"/>
          </w:tcPr>
          <w:p w14:paraId="13B3D31E" w14:textId="77777777" w:rsidR="00EC5656" w:rsidRPr="008A4345" w:rsidRDefault="00EC5656" w:rsidP="00916D37">
            <w:pPr>
              <w:spacing w:before="120"/>
              <w:rPr>
                <w:rFonts w:eastAsia="SimSun"/>
              </w:rPr>
            </w:pPr>
            <w:r w:rsidRPr="008A4345">
              <w:rPr>
                <w:rFonts w:eastAsia="SimSun"/>
              </w:rPr>
              <w:t>This button is used for accessing the Transfer To function. The function may also be accessed from the Transaction Function group in the Function menu.</w:t>
            </w:r>
          </w:p>
        </w:tc>
      </w:tr>
      <w:tr w:rsidR="00EC5656" w:rsidRPr="008A4345" w14:paraId="5858BF44" w14:textId="77777777" w:rsidTr="00916D37">
        <w:trPr>
          <w:trHeight w:hRule="exact" w:val="200"/>
          <w:jc w:val="center"/>
        </w:trPr>
        <w:tc>
          <w:tcPr>
            <w:tcW w:w="1987" w:type="dxa"/>
          </w:tcPr>
          <w:p w14:paraId="2479382A" w14:textId="77777777" w:rsidR="00EC5656" w:rsidRPr="008A4345" w:rsidRDefault="00EC5656" w:rsidP="00916D37">
            <w:pPr>
              <w:spacing w:before="120"/>
              <w:jc w:val="right"/>
              <w:rPr>
                <w:rFonts w:eastAsia="SimSun"/>
                <w:b/>
              </w:rPr>
            </w:pPr>
          </w:p>
        </w:tc>
        <w:tc>
          <w:tcPr>
            <w:tcW w:w="236" w:type="dxa"/>
          </w:tcPr>
          <w:p w14:paraId="596C5BAD" w14:textId="77777777" w:rsidR="00EC5656" w:rsidRPr="008A4345" w:rsidRDefault="00EC5656" w:rsidP="00916D37">
            <w:pPr>
              <w:spacing w:before="120"/>
              <w:rPr>
                <w:rFonts w:eastAsia="SimSun"/>
              </w:rPr>
            </w:pPr>
          </w:p>
        </w:tc>
        <w:tc>
          <w:tcPr>
            <w:tcW w:w="6206" w:type="dxa"/>
          </w:tcPr>
          <w:p w14:paraId="2D05F36F" w14:textId="77777777" w:rsidR="00EC5656" w:rsidRPr="008A4345" w:rsidRDefault="00EC5656" w:rsidP="00916D37">
            <w:pPr>
              <w:spacing w:before="120"/>
              <w:rPr>
                <w:rFonts w:eastAsia="SimSun"/>
              </w:rPr>
            </w:pPr>
          </w:p>
        </w:tc>
      </w:tr>
      <w:tr w:rsidR="00EC5656" w:rsidRPr="008A4345" w14:paraId="08E5CACE" w14:textId="77777777" w:rsidTr="00916D37">
        <w:trPr>
          <w:jc w:val="center"/>
        </w:trPr>
        <w:tc>
          <w:tcPr>
            <w:tcW w:w="1987" w:type="dxa"/>
          </w:tcPr>
          <w:p w14:paraId="5FAE7AA7"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067788EF" wp14:editId="32CCE8B4">
                  <wp:extent cx="209550" cy="209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Archiving</w:t>
            </w:r>
          </w:p>
        </w:tc>
        <w:tc>
          <w:tcPr>
            <w:tcW w:w="236" w:type="dxa"/>
          </w:tcPr>
          <w:p w14:paraId="43A44889" w14:textId="77777777" w:rsidR="00EC5656" w:rsidRPr="008A4345" w:rsidRDefault="00EC5656" w:rsidP="00916D37">
            <w:pPr>
              <w:spacing w:before="120"/>
              <w:rPr>
                <w:rFonts w:eastAsia="SimSun"/>
              </w:rPr>
            </w:pPr>
          </w:p>
        </w:tc>
        <w:tc>
          <w:tcPr>
            <w:tcW w:w="6206" w:type="dxa"/>
          </w:tcPr>
          <w:p w14:paraId="107F90E1" w14:textId="77777777" w:rsidR="00EC5656" w:rsidRPr="008A4345" w:rsidRDefault="00EC5656" w:rsidP="00916D37">
            <w:pPr>
              <w:spacing w:before="120"/>
              <w:rPr>
                <w:rFonts w:eastAsia="SimSun"/>
              </w:rPr>
            </w:pPr>
            <w:r w:rsidRPr="008A4345">
              <w:rPr>
                <w:rFonts w:eastAsia="SimSun"/>
              </w:rPr>
              <w:t>This button is</w:t>
            </w:r>
            <w:r w:rsidRPr="008A4345">
              <w:rPr>
                <w:rFonts w:eastAsia="SimSun"/>
                <w:i/>
              </w:rPr>
              <w:t xml:space="preserve"> currently not used.</w:t>
            </w:r>
          </w:p>
        </w:tc>
      </w:tr>
      <w:tr w:rsidR="00EC5656" w:rsidRPr="008A4345" w14:paraId="5F472438" w14:textId="77777777" w:rsidTr="00916D37">
        <w:trPr>
          <w:trHeight w:hRule="exact" w:val="200"/>
          <w:jc w:val="center"/>
        </w:trPr>
        <w:tc>
          <w:tcPr>
            <w:tcW w:w="1987" w:type="dxa"/>
          </w:tcPr>
          <w:p w14:paraId="72A1E3C0" w14:textId="77777777" w:rsidR="00EC5656" w:rsidRPr="008A4345" w:rsidRDefault="00EC5656" w:rsidP="00916D37">
            <w:pPr>
              <w:spacing w:before="120"/>
              <w:jc w:val="right"/>
              <w:rPr>
                <w:rFonts w:eastAsia="SimSun"/>
                <w:b/>
              </w:rPr>
            </w:pPr>
          </w:p>
        </w:tc>
        <w:tc>
          <w:tcPr>
            <w:tcW w:w="236" w:type="dxa"/>
          </w:tcPr>
          <w:p w14:paraId="47AB2F51" w14:textId="77777777" w:rsidR="00EC5656" w:rsidRPr="008A4345" w:rsidRDefault="00EC5656" w:rsidP="00916D37">
            <w:pPr>
              <w:spacing w:before="120"/>
              <w:rPr>
                <w:rFonts w:eastAsia="SimSun"/>
              </w:rPr>
            </w:pPr>
          </w:p>
        </w:tc>
        <w:tc>
          <w:tcPr>
            <w:tcW w:w="6206" w:type="dxa"/>
          </w:tcPr>
          <w:p w14:paraId="0D4305EE" w14:textId="77777777" w:rsidR="00EC5656" w:rsidRPr="008A4345" w:rsidRDefault="00EC5656" w:rsidP="00916D37">
            <w:pPr>
              <w:spacing w:before="120"/>
              <w:rPr>
                <w:rFonts w:eastAsia="SimSun"/>
              </w:rPr>
            </w:pPr>
          </w:p>
        </w:tc>
      </w:tr>
      <w:tr w:rsidR="00EC5656" w:rsidRPr="008A4345" w14:paraId="2F7BE2DF" w14:textId="77777777" w:rsidTr="00916D37">
        <w:trPr>
          <w:jc w:val="center"/>
        </w:trPr>
        <w:tc>
          <w:tcPr>
            <w:tcW w:w="1987" w:type="dxa"/>
          </w:tcPr>
          <w:p w14:paraId="4745715A"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7A081DD9" wp14:editId="246E1395">
                  <wp:extent cx="209550" cy="209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DB Dictionary</w:t>
            </w:r>
          </w:p>
        </w:tc>
        <w:tc>
          <w:tcPr>
            <w:tcW w:w="236" w:type="dxa"/>
          </w:tcPr>
          <w:p w14:paraId="4E1A70F2" w14:textId="77777777" w:rsidR="00EC5656" w:rsidRPr="008A4345" w:rsidRDefault="00EC5656" w:rsidP="00916D37">
            <w:pPr>
              <w:spacing w:before="120"/>
              <w:rPr>
                <w:rFonts w:eastAsia="SimSun"/>
              </w:rPr>
            </w:pPr>
          </w:p>
        </w:tc>
        <w:tc>
          <w:tcPr>
            <w:tcW w:w="6206" w:type="dxa"/>
          </w:tcPr>
          <w:p w14:paraId="676BD94A" w14:textId="77777777" w:rsidR="00EC5656" w:rsidRPr="008A4345" w:rsidRDefault="00EC5656" w:rsidP="00916D37">
            <w:pPr>
              <w:spacing w:before="120"/>
              <w:rPr>
                <w:rFonts w:eastAsia="SimSun"/>
              </w:rPr>
            </w:pPr>
            <w:r w:rsidRPr="008A4345">
              <w:rPr>
                <w:rFonts w:eastAsia="SimSun"/>
              </w:rPr>
              <w:t>This button is used for accessing the DB Dictionary function. The function may also be accessed from the Maintenance group in the Function menu.</w:t>
            </w:r>
          </w:p>
        </w:tc>
      </w:tr>
      <w:tr w:rsidR="00EC5656" w:rsidRPr="008A4345" w14:paraId="2EF56C46" w14:textId="77777777" w:rsidTr="00916D37">
        <w:trPr>
          <w:trHeight w:hRule="exact" w:val="200"/>
          <w:jc w:val="center"/>
        </w:trPr>
        <w:tc>
          <w:tcPr>
            <w:tcW w:w="1987" w:type="dxa"/>
          </w:tcPr>
          <w:p w14:paraId="3EBB4992" w14:textId="77777777" w:rsidR="00EC5656" w:rsidRPr="008A4345" w:rsidRDefault="00EC5656" w:rsidP="00916D37">
            <w:pPr>
              <w:spacing w:before="120"/>
              <w:jc w:val="right"/>
              <w:rPr>
                <w:rFonts w:eastAsia="SimSun"/>
                <w:b/>
              </w:rPr>
            </w:pPr>
          </w:p>
        </w:tc>
        <w:tc>
          <w:tcPr>
            <w:tcW w:w="236" w:type="dxa"/>
          </w:tcPr>
          <w:p w14:paraId="32024799" w14:textId="77777777" w:rsidR="00EC5656" w:rsidRPr="008A4345" w:rsidRDefault="00EC5656" w:rsidP="00916D37">
            <w:pPr>
              <w:spacing w:before="120"/>
              <w:rPr>
                <w:rFonts w:eastAsia="SimSun"/>
              </w:rPr>
            </w:pPr>
          </w:p>
        </w:tc>
        <w:tc>
          <w:tcPr>
            <w:tcW w:w="6206" w:type="dxa"/>
          </w:tcPr>
          <w:p w14:paraId="1C817F18" w14:textId="77777777" w:rsidR="00EC5656" w:rsidRPr="008A4345" w:rsidRDefault="00EC5656" w:rsidP="00916D37">
            <w:pPr>
              <w:spacing w:before="120"/>
              <w:rPr>
                <w:rFonts w:eastAsia="SimSun"/>
              </w:rPr>
            </w:pPr>
          </w:p>
        </w:tc>
      </w:tr>
      <w:tr w:rsidR="00EC5656" w:rsidRPr="008A4345" w14:paraId="63306520" w14:textId="77777777" w:rsidTr="00916D37">
        <w:trPr>
          <w:jc w:val="center"/>
        </w:trPr>
        <w:tc>
          <w:tcPr>
            <w:tcW w:w="1987" w:type="dxa"/>
          </w:tcPr>
          <w:p w14:paraId="184787E2"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2DF1F773" wp14:editId="36AEB2B9">
                  <wp:extent cx="209550" cy="2095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Calculation Constant</w:t>
            </w:r>
          </w:p>
        </w:tc>
        <w:tc>
          <w:tcPr>
            <w:tcW w:w="236" w:type="dxa"/>
          </w:tcPr>
          <w:p w14:paraId="0B34A366" w14:textId="77777777" w:rsidR="00EC5656" w:rsidRPr="008A4345" w:rsidRDefault="00EC5656" w:rsidP="00916D37">
            <w:pPr>
              <w:spacing w:before="120"/>
              <w:rPr>
                <w:rFonts w:eastAsia="SimSun"/>
              </w:rPr>
            </w:pPr>
          </w:p>
        </w:tc>
        <w:tc>
          <w:tcPr>
            <w:tcW w:w="6206" w:type="dxa"/>
          </w:tcPr>
          <w:p w14:paraId="7D6D3FAA" w14:textId="77777777" w:rsidR="00EC5656" w:rsidRPr="008A4345" w:rsidRDefault="00EC5656" w:rsidP="00916D37">
            <w:pPr>
              <w:spacing w:before="120"/>
              <w:rPr>
                <w:rFonts w:eastAsia="SimSun"/>
              </w:rPr>
            </w:pPr>
            <w:r w:rsidRPr="008A4345">
              <w:rPr>
                <w:rFonts w:eastAsia="SimSun"/>
              </w:rPr>
              <w:t>This button is</w:t>
            </w:r>
            <w:r w:rsidRPr="008A4345">
              <w:rPr>
                <w:rFonts w:eastAsia="SimSun"/>
                <w:i/>
              </w:rPr>
              <w:t xml:space="preserve"> currently not used.</w:t>
            </w:r>
          </w:p>
        </w:tc>
      </w:tr>
      <w:tr w:rsidR="00EC5656" w:rsidRPr="008A4345" w14:paraId="0C72E0C2" w14:textId="77777777" w:rsidTr="00916D37">
        <w:trPr>
          <w:trHeight w:hRule="exact" w:val="200"/>
          <w:jc w:val="center"/>
        </w:trPr>
        <w:tc>
          <w:tcPr>
            <w:tcW w:w="1987" w:type="dxa"/>
          </w:tcPr>
          <w:p w14:paraId="52A46CF1" w14:textId="77777777" w:rsidR="00EC5656" w:rsidRPr="008A4345" w:rsidRDefault="00EC5656" w:rsidP="00916D37">
            <w:pPr>
              <w:spacing w:before="120"/>
              <w:jc w:val="right"/>
              <w:rPr>
                <w:rFonts w:eastAsia="SimSun"/>
                <w:b/>
              </w:rPr>
            </w:pPr>
          </w:p>
        </w:tc>
        <w:tc>
          <w:tcPr>
            <w:tcW w:w="236" w:type="dxa"/>
          </w:tcPr>
          <w:p w14:paraId="08F43E1C" w14:textId="77777777" w:rsidR="00EC5656" w:rsidRPr="008A4345" w:rsidRDefault="00EC5656" w:rsidP="00916D37">
            <w:pPr>
              <w:spacing w:before="120"/>
              <w:rPr>
                <w:rFonts w:eastAsia="SimSun"/>
              </w:rPr>
            </w:pPr>
          </w:p>
        </w:tc>
        <w:tc>
          <w:tcPr>
            <w:tcW w:w="6206" w:type="dxa"/>
          </w:tcPr>
          <w:p w14:paraId="1CFF6282" w14:textId="77777777" w:rsidR="00EC5656" w:rsidRPr="008A4345" w:rsidRDefault="00EC5656" w:rsidP="00916D37">
            <w:pPr>
              <w:spacing w:before="120"/>
              <w:rPr>
                <w:rFonts w:eastAsia="SimSun"/>
              </w:rPr>
            </w:pPr>
          </w:p>
        </w:tc>
      </w:tr>
      <w:tr w:rsidR="00EC5656" w:rsidRPr="008A4345" w14:paraId="18F8A31A" w14:textId="77777777" w:rsidTr="00916D37">
        <w:trPr>
          <w:jc w:val="center"/>
        </w:trPr>
        <w:tc>
          <w:tcPr>
            <w:tcW w:w="1987" w:type="dxa"/>
          </w:tcPr>
          <w:p w14:paraId="2E25298D"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670B22AB" wp14:editId="313DF48E">
                  <wp:extent cx="209550" cy="2095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XML Generator</w:t>
            </w:r>
          </w:p>
        </w:tc>
        <w:tc>
          <w:tcPr>
            <w:tcW w:w="236" w:type="dxa"/>
          </w:tcPr>
          <w:p w14:paraId="62B7CD1A" w14:textId="77777777" w:rsidR="00EC5656" w:rsidRPr="008A4345" w:rsidRDefault="00EC5656" w:rsidP="00916D37">
            <w:pPr>
              <w:spacing w:before="120"/>
              <w:rPr>
                <w:rFonts w:eastAsia="SimSun"/>
              </w:rPr>
            </w:pPr>
          </w:p>
        </w:tc>
        <w:tc>
          <w:tcPr>
            <w:tcW w:w="6206" w:type="dxa"/>
          </w:tcPr>
          <w:p w14:paraId="40445834" w14:textId="77777777" w:rsidR="00EC5656" w:rsidRPr="008A4345" w:rsidRDefault="00EC5656" w:rsidP="00916D37">
            <w:pPr>
              <w:spacing w:before="120"/>
              <w:rPr>
                <w:rFonts w:eastAsia="SimSun"/>
              </w:rPr>
            </w:pPr>
            <w:r w:rsidRPr="008A4345">
              <w:rPr>
                <w:rFonts w:eastAsia="SimSun"/>
              </w:rPr>
              <w:t>This button is used for accessing the XML Generator function. The function may also be accessed from the Maintenance group in the Function menu.</w:t>
            </w:r>
          </w:p>
        </w:tc>
      </w:tr>
      <w:tr w:rsidR="00EC5656" w:rsidRPr="008A4345" w14:paraId="3AA302BB" w14:textId="77777777" w:rsidTr="00916D37">
        <w:trPr>
          <w:trHeight w:hRule="exact" w:val="200"/>
          <w:jc w:val="center"/>
        </w:trPr>
        <w:tc>
          <w:tcPr>
            <w:tcW w:w="1987" w:type="dxa"/>
          </w:tcPr>
          <w:p w14:paraId="1595D89E" w14:textId="77777777" w:rsidR="00EC5656" w:rsidRPr="008A4345" w:rsidRDefault="00EC5656" w:rsidP="00916D37">
            <w:pPr>
              <w:spacing w:before="120"/>
              <w:jc w:val="right"/>
              <w:rPr>
                <w:rFonts w:eastAsia="SimSun"/>
                <w:b/>
              </w:rPr>
            </w:pPr>
          </w:p>
        </w:tc>
        <w:tc>
          <w:tcPr>
            <w:tcW w:w="236" w:type="dxa"/>
          </w:tcPr>
          <w:p w14:paraId="30A3D368" w14:textId="77777777" w:rsidR="00EC5656" w:rsidRPr="008A4345" w:rsidRDefault="00EC5656" w:rsidP="00916D37">
            <w:pPr>
              <w:spacing w:before="120"/>
              <w:rPr>
                <w:rFonts w:eastAsia="SimSun"/>
              </w:rPr>
            </w:pPr>
          </w:p>
        </w:tc>
        <w:tc>
          <w:tcPr>
            <w:tcW w:w="6206" w:type="dxa"/>
          </w:tcPr>
          <w:p w14:paraId="17F2047E" w14:textId="77777777" w:rsidR="00EC5656" w:rsidRPr="008A4345" w:rsidRDefault="00EC5656" w:rsidP="00916D37">
            <w:pPr>
              <w:spacing w:before="120"/>
              <w:rPr>
                <w:rFonts w:eastAsia="SimSun"/>
              </w:rPr>
            </w:pPr>
          </w:p>
        </w:tc>
      </w:tr>
      <w:tr w:rsidR="00EC5656" w:rsidRPr="008A4345" w14:paraId="1F7E6AD9" w14:textId="77777777" w:rsidTr="00916D37">
        <w:trPr>
          <w:jc w:val="center"/>
        </w:trPr>
        <w:tc>
          <w:tcPr>
            <w:tcW w:w="1987" w:type="dxa"/>
          </w:tcPr>
          <w:p w14:paraId="1AAC992D"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30DBBDC9" wp14:editId="790C8575">
                  <wp:extent cx="209550" cy="2095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Business Unit</w:t>
            </w:r>
          </w:p>
        </w:tc>
        <w:tc>
          <w:tcPr>
            <w:tcW w:w="236" w:type="dxa"/>
          </w:tcPr>
          <w:p w14:paraId="6A7D13A2" w14:textId="77777777" w:rsidR="00EC5656" w:rsidRPr="008A4345" w:rsidRDefault="00EC5656" w:rsidP="00916D37">
            <w:pPr>
              <w:spacing w:before="120"/>
              <w:rPr>
                <w:rFonts w:eastAsia="SimSun"/>
              </w:rPr>
            </w:pPr>
          </w:p>
        </w:tc>
        <w:tc>
          <w:tcPr>
            <w:tcW w:w="6206" w:type="dxa"/>
          </w:tcPr>
          <w:p w14:paraId="5B672835" w14:textId="77777777" w:rsidR="00EC5656" w:rsidRPr="008A4345" w:rsidRDefault="00EC5656" w:rsidP="00916D37">
            <w:pPr>
              <w:spacing w:before="120"/>
              <w:rPr>
                <w:rFonts w:eastAsia="SimSun"/>
              </w:rPr>
            </w:pPr>
            <w:r w:rsidRPr="008A4345">
              <w:rPr>
                <w:rFonts w:eastAsia="SimSun"/>
              </w:rPr>
              <w:t>This button is used for accessing the Business Unit Config function. The function may also be accessed from the User Manage group in the Function menu.</w:t>
            </w:r>
          </w:p>
        </w:tc>
      </w:tr>
      <w:tr w:rsidR="00EC5656" w:rsidRPr="008A4345" w14:paraId="0E0F7D44" w14:textId="77777777" w:rsidTr="00916D37">
        <w:trPr>
          <w:trHeight w:hRule="exact" w:val="200"/>
          <w:jc w:val="center"/>
        </w:trPr>
        <w:tc>
          <w:tcPr>
            <w:tcW w:w="1987" w:type="dxa"/>
          </w:tcPr>
          <w:p w14:paraId="4FD5C865" w14:textId="77777777" w:rsidR="00EC5656" w:rsidRPr="008A4345" w:rsidRDefault="00EC5656" w:rsidP="00916D37">
            <w:pPr>
              <w:spacing w:before="120"/>
              <w:jc w:val="right"/>
              <w:rPr>
                <w:rFonts w:eastAsia="SimSun"/>
                <w:b/>
              </w:rPr>
            </w:pPr>
          </w:p>
        </w:tc>
        <w:tc>
          <w:tcPr>
            <w:tcW w:w="236" w:type="dxa"/>
          </w:tcPr>
          <w:p w14:paraId="5775A20F" w14:textId="77777777" w:rsidR="00EC5656" w:rsidRPr="008A4345" w:rsidRDefault="00EC5656" w:rsidP="00916D37">
            <w:pPr>
              <w:spacing w:before="120"/>
              <w:rPr>
                <w:rFonts w:eastAsia="SimSun"/>
              </w:rPr>
            </w:pPr>
          </w:p>
        </w:tc>
        <w:tc>
          <w:tcPr>
            <w:tcW w:w="6206" w:type="dxa"/>
          </w:tcPr>
          <w:p w14:paraId="56D6EB58" w14:textId="77777777" w:rsidR="00EC5656" w:rsidRPr="008A4345" w:rsidRDefault="00EC5656" w:rsidP="00916D37">
            <w:pPr>
              <w:spacing w:before="120"/>
              <w:rPr>
                <w:rFonts w:eastAsia="SimSun"/>
              </w:rPr>
            </w:pPr>
          </w:p>
        </w:tc>
      </w:tr>
      <w:tr w:rsidR="00EC5656" w:rsidRPr="008A4345" w14:paraId="48F9EB6F" w14:textId="77777777" w:rsidTr="00916D37">
        <w:trPr>
          <w:jc w:val="center"/>
        </w:trPr>
        <w:tc>
          <w:tcPr>
            <w:tcW w:w="1987" w:type="dxa"/>
          </w:tcPr>
          <w:p w14:paraId="03455B92"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7068D79B" wp14:editId="01244A20">
                  <wp:extent cx="209550" cy="2095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User Manager</w:t>
            </w:r>
          </w:p>
        </w:tc>
        <w:tc>
          <w:tcPr>
            <w:tcW w:w="236" w:type="dxa"/>
          </w:tcPr>
          <w:p w14:paraId="16D6968E" w14:textId="77777777" w:rsidR="00EC5656" w:rsidRPr="008A4345" w:rsidRDefault="00EC5656" w:rsidP="00916D37">
            <w:pPr>
              <w:spacing w:before="120"/>
              <w:rPr>
                <w:rFonts w:eastAsia="SimSun"/>
              </w:rPr>
            </w:pPr>
          </w:p>
        </w:tc>
        <w:tc>
          <w:tcPr>
            <w:tcW w:w="6206" w:type="dxa"/>
          </w:tcPr>
          <w:p w14:paraId="415A8700" w14:textId="77777777" w:rsidR="00EC5656" w:rsidRPr="008A4345" w:rsidRDefault="00EC5656" w:rsidP="00916D37">
            <w:pPr>
              <w:spacing w:before="120"/>
              <w:rPr>
                <w:rFonts w:eastAsia="SimSun"/>
              </w:rPr>
            </w:pPr>
            <w:r w:rsidRPr="008A4345">
              <w:rPr>
                <w:rFonts w:eastAsia="SimSun"/>
              </w:rPr>
              <w:t>This button is used for accessing the User Manage function. The function may also be accessed from the User Manage group in the Function menu.</w:t>
            </w:r>
          </w:p>
        </w:tc>
      </w:tr>
      <w:tr w:rsidR="00EC5656" w:rsidRPr="008A4345" w14:paraId="3514ABB3" w14:textId="77777777" w:rsidTr="00916D37">
        <w:trPr>
          <w:trHeight w:hRule="exact" w:val="200"/>
          <w:jc w:val="center"/>
        </w:trPr>
        <w:tc>
          <w:tcPr>
            <w:tcW w:w="1987" w:type="dxa"/>
          </w:tcPr>
          <w:p w14:paraId="36C9D266" w14:textId="77777777" w:rsidR="00EC5656" w:rsidRPr="008A4345" w:rsidRDefault="00EC5656" w:rsidP="00916D37">
            <w:pPr>
              <w:spacing w:before="120"/>
              <w:jc w:val="right"/>
              <w:rPr>
                <w:rFonts w:eastAsia="SimSun"/>
                <w:b/>
              </w:rPr>
            </w:pPr>
          </w:p>
        </w:tc>
        <w:tc>
          <w:tcPr>
            <w:tcW w:w="236" w:type="dxa"/>
          </w:tcPr>
          <w:p w14:paraId="77995B0F" w14:textId="77777777" w:rsidR="00EC5656" w:rsidRPr="008A4345" w:rsidRDefault="00EC5656" w:rsidP="00916D37">
            <w:pPr>
              <w:spacing w:before="120"/>
              <w:rPr>
                <w:rFonts w:eastAsia="SimSun"/>
              </w:rPr>
            </w:pPr>
          </w:p>
        </w:tc>
        <w:tc>
          <w:tcPr>
            <w:tcW w:w="6206" w:type="dxa"/>
          </w:tcPr>
          <w:p w14:paraId="51473DA4" w14:textId="77777777" w:rsidR="00EC5656" w:rsidRPr="008A4345" w:rsidRDefault="00EC5656" w:rsidP="00916D37">
            <w:pPr>
              <w:spacing w:before="120"/>
              <w:rPr>
                <w:rFonts w:eastAsia="SimSun"/>
              </w:rPr>
            </w:pPr>
          </w:p>
        </w:tc>
      </w:tr>
      <w:tr w:rsidR="00EC5656" w:rsidRPr="008A4345" w14:paraId="23F9F5B9" w14:textId="77777777" w:rsidTr="00916D37">
        <w:trPr>
          <w:jc w:val="center"/>
        </w:trPr>
        <w:tc>
          <w:tcPr>
            <w:tcW w:w="1987" w:type="dxa"/>
          </w:tcPr>
          <w:p w14:paraId="750BB3D0"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683C67FE" wp14:editId="706E6838">
                  <wp:extent cx="209550" cy="2095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Import/Export Business Unit</w:t>
            </w:r>
          </w:p>
        </w:tc>
        <w:tc>
          <w:tcPr>
            <w:tcW w:w="236" w:type="dxa"/>
          </w:tcPr>
          <w:p w14:paraId="5CFE1ED5" w14:textId="77777777" w:rsidR="00EC5656" w:rsidRPr="008A4345" w:rsidRDefault="00EC5656" w:rsidP="00916D37">
            <w:pPr>
              <w:spacing w:before="120"/>
              <w:rPr>
                <w:rFonts w:eastAsia="SimSun"/>
              </w:rPr>
            </w:pPr>
          </w:p>
        </w:tc>
        <w:tc>
          <w:tcPr>
            <w:tcW w:w="6206" w:type="dxa"/>
          </w:tcPr>
          <w:p w14:paraId="1BF1BD5A" w14:textId="77777777" w:rsidR="00EC5656" w:rsidRPr="008A4345" w:rsidRDefault="00EC5656" w:rsidP="00916D37">
            <w:pPr>
              <w:spacing w:before="120"/>
              <w:rPr>
                <w:rFonts w:eastAsia="SimSun"/>
              </w:rPr>
            </w:pPr>
            <w:r w:rsidRPr="008A4345">
              <w:rPr>
                <w:rFonts w:eastAsia="SimSun"/>
              </w:rPr>
              <w:t>This button is used for accessing the Import/Export Business Unit function. The function may also be accessed from the User Manage group in the Function menu.</w:t>
            </w:r>
          </w:p>
        </w:tc>
      </w:tr>
      <w:tr w:rsidR="00EC5656" w:rsidRPr="008A4345" w14:paraId="3E8FD735" w14:textId="77777777" w:rsidTr="00916D37">
        <w:trPr>
          <w:trHeight w:hRule="exact" w:val="200"/>
          <w:jc w:val="center"/>
        </w:trPr>
        <w:tc>
          <w:tcPr>
            <w:tcW w:w="1987" w:type="dxa"/>
          </w:tcPr>
          <w:p w14:paraId="47546D62" w14:textId="77777777" w:rsidR="00EC5656" w:rsidRPr="008A4345" w:rsidRDefault="00EC5656" w:rsidP="00916D37">
            <w:pPr>
              <w:spacing w:before="120"/>
              <w:jc w:val="right"/>
              <w:rPr>
                <w:rFonts w:eastAsia="SimSun"/>
                <w:b/>
              </w:rPr>
            </w:pPr>
          </w:p>
        </w:tc>
        <w:tc>
          <w:tcPr>
            <w:tcW w:w="236" w:type="dxa"/>
          </w:tcPr>
          <w:p w14:paraId="0CF524C4" w14:textId="77777777" w:rsidR="00EC5656" w:rsidRPr="008A4345" w:rsidRDefault="00EC5656" w:rsidP="00916D37">
            <w:pPr>
              <w:spacing w:before="120"/>
              <w:rPr>
                <w:rFonts w:eastAsia="SimSun"/>
              </w:rPr>
            </w:pPr>
          </w:p>
        </w:tc>
        <w:tc>
          <w:tcPr>
            <w:tcW w:w="6206" w:type="dxa"/>
          </w:tcPr>
          <w:p w14:paraId="339036B7" w14:textId="77777777" w:rsidR="00EC5656" w:rsidRPr="008A4345" w:rsidRDefault="00EC5656" w:rsidP="00916D37">
            <w:pPr>
              <w:spacing w:before="120"/>
              <w:rPr>
                <w:rFonts w:eastAsia="SimSun"/>
              </w:rPr>
            </w:pPr>
          </w:p>
        </w:tc>
      </w:tr>
      <w:tr w:rsidR="00EC5656" w:rsidRPr="008A4345" w14:paraId="73F77A11" w14:textId="77777777" w:rsidTr="00916D37">
        <w:trPr>
          <w:jc w:val="center"/>
        </w:trPr>
        <w:tc>
          <w:tcPr>
            <w:tcW w:w="1987" w:type="dxa"/>
          </w:tcPr>
          <w:p w14:paraId="2F3FE618" w14:textId="77777777" w:rsidR="00EC5656" w:rsidRPr="008A4345" w:rsidRDefault="00EC5656" w:rsidP="00916D37">
            <w:pPr>
              <w:spacing w:before="120"/>
              <w:jc w:val="right"/>
              <w:rPr>
                <w:rFonts w:eastAsia="SimSun"/>
                <w:b/>
              </w:rPr>
            </w:pPr>
            <w:r w:rsidRPr="003842AB">
              <w:rPr>
                <w:rFonts w:eastAsia="SimSun"/>
                <w:b/>
                <w:noProof/>
              </w:rPr>
              <w:drawing>
                <wp:inline distT="0" distB="0" distL="0" distR="0" wp14:anchorId="56A115B1" wp14:editId="7CCA101F">
                  <wp:extent cx="209550" cy="209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DataSource Manager</w:t>
            </w:r>
          </w:p>
        </w:tc>
        <w:tc>
          <w:tcPr>
            <w:tcW w:w="236" w:type="dxa"/>
          </w:tcPr>
          <w:p w14:paraId="416AF864" w14:textId="77777777" w:rsidR="00EC5656" w:rsidRPr="008A4345" w:rsidRDefault="00EC5656" w:rsidP="00916D37">
            <w:pPr>
              <w:spacing w:before="120"/>
              <w:rPr>
                <w:rFonts w:eastAsia="SimSun"/>
              </w:rPr>
            </w:pPr>
          </w:p>
        </w:tc>
        <w:tc>
          <w:tcPr>
            <w:tcW w:w="6206" w:type="dxa"/>
          </w:tcPr>
          <w:p w14:paraId="3FC7EDB8" w14:textId="77777777" w:rsidR="00EC5656" w:rsidRPr="008A4345" w:rsidRDefault="00EC5656" w:rsidP="00916D37">
            <w:pPr>
              <w:spacing w:before="120"/>
              <w:rPr>
                <w:rFonts w:eastAsia="SimSun"/>
              </w:rPr>
            </w:pPr>
            <w:r w:rsidRPr="008A4345">
              <w:rPr>
                <w:rFonts w:eastAsia="SimSun"/>
              </w:rPr>
              <w:t>This function is used for accessing the Data Source Manage function. The function may also be accessed from the User Manage group in the Function menu.</w:t>
            </w:r>
          </w:p>
        </w:tc>
      </w:tr>
    </w:tbl>
    <w:p w14:paraId="7812D04A" w14:textId="77777777" w:rsidR="00EC5656" w:rsidRPr="008A4345" w:rsidRDefault="00EC5656" w:rsidP="00EC5656">
      <w:pPr>
        <w:ind w:left="1440"/>
      </w:pPr>
    </w:p>
    <w:p w14:paraId="04CD994D" w14:textId="77777777" w:rsidR="00EC5656" w:rsidRPr="008A4345" w:rsidRDefault="00EC5656" w:rsidP="00EC5656">
      <w:pPr>
        <w:ind w:left="1440"/>
      </w:pPr>
    </w:p>
    <w:p w14:paraId="5E7EE089" w14:textId="77777777" w:rsidR="00EC5656" w:rsidRPr="008A4345" w:rsidRDefault="00EC5656" w:rsidP="00EC5656">
      <w:pPr>
        <w:ind w:left="1440"/>
      </w:pPr>
    </w:p>
    <w:p w14:paraId="4478BF23" w14:textId="77777777" w:rsidR="00EC5656" w:rsidRPr="008A4345" w:rsidRDefault="00EC5656" w:rsidP="00EC5656">
      <w:pPr>
        <w:spacing w:before="240" w:after="60"/>
        <w:ind w:left="1440"/>
        <w:outlineLvl w:val="6"/>
        <w:rPr>
          <w:rFonts w:ascii="Arial" w:hAnsi="Arial"/>
          <w:b/>
          <w:iCs/>
          <w:sz w:val="24"/>
          <w:szCs w:val="24"/>
        </w:rPr>
        <w:sectPr w:rsidR="00EC5656" w:rsidRPr="008A4345" w:rsidSect="00916D37">
          <w:pgSz w:w="12240" w:h="15840"/>
          <w:pgMar w:top="1440" w:right="1800" w:bottom="1440" w:left="1800" w:header="720" w:footer="720" w:gutter="0"/>
          <w:cols w:space="720"/>
        </w:sectPr>
      </w:pPr>
      <w:bookmarkStart w:id="59" w:name="_Toc394055522"/>
    </w:p>
    <w:p w14:paraId="6749739C" w14:textId="77777777" w:rsidR="00EC5656" w:rsidRPr="008A4345" w:rsidRDefault="00EC5656" w:rsidP="00EC5656">
      <w:pPr>
        <w:pStyle w:val="Heading7"/>
      </w:pPr>
      <w:bookmarkStart w:id="60" w:name="_Toc523386654"/>
      <w:bookmarkStart w:id="61" w:name="_Toc524605638"/>
      <w:bookmarkStart w:id="62" w:name="_Toc70518847"/>
      <w:bookmarkStart w:id="63" w:name="_Toc75352884"/>
      <w:r w:rsidRPr="008A4345">
        <w:lastRenderedPageBreak/>
        <w:t>Popup Menu</w:t>
      </w:r>
      <w:bookmarkEnd w:id="59"/>
      <w:bookmarkEnd w:id="60"/>
      <w:bookmarkEnd w:id="61"/>
      <w:bookmarkEnd w:id="62"/>
      <w:bookmarkEnd w:id="63"/>
    </w:p>
    <w:p w14:paraId="07E515F8" w14:textId="703546AF" w:rsidR="00EC5656" w:rsidRDefault="00EC5656" w:rsidP="00EC5656">
      <w:pPr>
        <w:ind w:left="1440"/>
        <w:rPr>
          <w:rFonts w:eastAsia="SimSun"/>
        </w:rPr>
      </w:pPr>
      <w:r w:rsidRPr="008A4345">
        <w:rPr>
          <w:rFonts w:eastAsia="SimSun"/>
        </w:rPr>
        <w:t xml:space="preserve">Inside a function or configuration window, options may be provided in the form of a popup menu. This menu is displayed by right-clicking on the relevant window section or on the relevant </w:t>
      </w:r>
      <w:r w:rsidR="00EE2D9C">
        <w:rPr>
          <w:rFonts w:eastAsia="SimSun"/>
        </w:rPr>
        <w:t>details</w:t>
      </w:r>
      <w:r w:rsidRPr="008A4345">
        <w:rPr>
          <w:rFonts w:eastAsia="SimSun"/>
        </w:rPr>
        <w:t xml:space="preserve">. </w:t>
      </w:r>
    </w:p>
    <w:p w14:paraId="7A888CF4" w14:textId="77777777" w:rsidR="00EC5656" w:rsidRDefault="00EC5656" w:rsidP="00EC5656">
      <w:pPr>
        <w:ind w:left="1440"/>
        <w:rPr>
          <w:rFonts w:eastAsia="SimSun"/>
        </w:rPr>
      </w:pPr>
    </w:p>
    <w:tbl>
      <w:tblPr>
        <w:tblW w:w="0" w:type="auto"/>
        <w:jc w:val="center"/>
        <w:tblLayout w:type="fixed"/>
        <w:tblLook w:val="0000" w:firstRow="0" w:lastRow="0" w:firstColumn="0" w:lastColumn="0" w:noHBand="0" w:noVBand="0"/>
      </w:tblPr>
      <w:tblGrid>
        <w:gridCol w:w="7200"/>
      </w:tblGrid>
      <w:tr w:rsidR="00EC5656" w14:paraId="4E2F22AA" w14:textId="77777777" w:rsidTr="00916D37">
        <w:trPr>
          <w:jc w:val="center"/>
        </w:trPr>
        <w:tc>
          <w:tcPr>
            <w:tcW w:w="7200" w:type="dxa"/>
            <w:shd w:val="clear" w:color="auto" w:fill="auto"/>
          </w:tcPr>
          <w:p w14:paraId="63945FE1" w14:textId="77777777" w:rsidR="00EC5656" w:rsidRDefault="00EC5656" w:rsidP="00916D37">
            <w:pPr>
              <w:spacing w:after="0"/>
              <w:jc w:val="center"/>
              <w:rPr>
                <w:rFonts w:ascii="Arial" w:eastAsia="SimSun" w:hAnsi="Arial"/>
                <w:b/>
                <w:i/>
              </w:rPr>
            </w:pPr>
            <w:r>
              <w:rPr>
                <w:noProof/>
              </w:rPr>
              <w:drawing>
                <wp:inline distT="0" distB="0" distL="0" distR="0" wp14:anchorId="6ED979E2" wp14:editId="2825C06C">
                  <wp:extent cx="1247619" cy="208571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47619" cy="2085714"/>
                          </a:xfrm>
                          <a:prstGeom prst="rect">
                            <a:avLst/>
                          </a:prstGeom>
                        </pic:spPr>
                      </pic:pic>
                    </a:graphicData>
                  </a:graphic>
                </wp:inline>
              </w:drawing>
            </w:r>
          </w:p>
        </w:tc>
      </w:tr>
    </w:tbl>
    <w:p w14:paraId="0151AB21" w14:textId="77777777" w:rsidR="00EC5656" w:rsidRPr="008A4345" w:rsidRDefault="00EC5656" w:rsidP="00EC565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6</w:t>
      </w:r>
      <w:r w:rsidRPr="008A4345">
        <w:rPr>
          <w:rFonts w:ascii="Arial" w:eastAsia="SimSun" w:hAnsi="Arial"/>
          <w:b/>
          <w:i/>
        </w:rPr>
        <w:fldChar w:fldCharType="end"/>
      </w:r>
      <w:r w:rsidRPr="008A4345">
        <w:rPr>
          <w:rFonts w:ascii="Arial" w:eastAsia="SimSun" w:hAnsi="Arial"/>
          <w:b/>
          <w:i/>
        </w:rPr>
        <w:t xml:space="preserve"> Popup Menu</w:t>
      </w:r>
    </w:p>
    <w:p w14:paraId="351EBC86" w14:textId="77777777" w:rsidR="00EC5656" w:rsidRDefault="00EC5656" w:rsidP="00EC5656">
      <w:pPr>
        <w:ind w:left="1440"/>
        <w:rPr>
          <w:rFonts w:eastAsia="SimSun"/>
        </w:rPr>
      </w:pPr>
    </w:p>
    <w:p w14:paraId="7733289C" w14:textId="77777777" w:rsidR="00EC5656" w:rsidRPr="008A4345" w:rsidRDefault="00EC5656" w:rsidP="00EC5656">
      <w:pPr>
        <w:ind w:left="1440"/>
        <w:rPr>
          <w:rFonts w:eastAsia="SimSun"/>
        </w:rPr>
      </w:pPr>
    </w:p>
    <w:p w14:paraId="00A9DC67" w14:textId="77777777" w:rsidR="00EC5656" w:rsidRPr="008A4345" w:rsidRDefault="00EC5656" w:rsidP="00EC5656">
      <w:pPr>
        <w:ind w:left="1440"/>
        <w:rPr>
          <w:rFonts w:eastAsia="SimSun"/>
        </w:rPr>
      </w:pPr>
      <w:r w:rsidRPr="008A4345">
        <w:rPr>
          <w:rFonts w:eastAsia="SimSun"/>
        </w:rPr>
        <w:t>In a popup window, the following options may be made available:</w:t>
      </w:r>
    </w:p>
    <w:p w14:paraId="0F7910B2" w14:textId="77777777" w:rsidR="00EC5656" w:rsidRPr="008A4345" w:rsidRDefault="00EC5656" w:rsidP="00EC5656">
      <w:pPr>
        <w:numPr>
          <w:ilvl w:val="0"/>
          <w:numId w:val="156"/>
        </w:numPr>
        <w:spacing w:after="60"/>
      </w:pPr>
      <w:r w:rsidRPr="008A4345">
        <w:t>New</w:t>
      </w:r>
    </w:p>
    <w:p w14:paraId="328235C3" w14:textId="77777777" w:rsidR="00EC5656" w:rsidRPr="008A4345" w:rsidRDefault="00EC5656" w:rsidP="00EC5656">
      <w:pPr>
        <w:numPr>
          <w:ilvl w:val="0"/>
          <w:numId w:val="156"/>
        </w:numPr>
        <w:spacing w:after="60"/>
      </w:pPr>
      <w:r w:rsidRPr="008A4345">
        <w:t>Add</w:t>
      </w:r>
    </w:p>
    <w:p w14:paraId="4855488D" w14:textId="77777777" w:rsidR="00EC5656" w:rsidRPr="008A4345" w:rsidRDefault="00EC5656" w:rsidP="00EC5656">
      <w:pPr>
        <w:numPr>
          <w:ilvl w:val="0"/>
          <w:numId w:val="156"/>
        </w:numPr>
        <w:spacing w:after="60"/>
      </w:pPr>
      <w:r w:rsidRPr="008A4345">
        <w:t>Save</w:t>
      </w:r>
    </w:p>
    <w:p w14:paraId="0ACD2F17" w14:textId="77777777" w:rsidR="00EC5656" w:rsidRPr="008A4345" w:rsidRDefault="00EC5656" w:rsidP="00EC5656">
      <w:pPr>
        <w:numPr>
          <w:ilvl w:val="0"/>
          <w:numId w:val="156"/>
        </w:numPr>
        <w:spacing w:after="60"/>
      </w:pPr>
      <w:r w:rsidRPr="008A4345">
        <w:t>Edit</w:t>
      </w:r>
    </w:p>
    <w:p w14:paraId="7C9449B0" w14:textId="77777777" w:rsidR="00EC5656" w:rsidRPr="008A4345" w:rsidRDefault="00EC5656" w:rsidP="00EC5656">
      <w:pPr>
        <w:numPr>
          <w:ilvl w:val="0"/>
          <w:numId w:val="156"/>
        </w:numPr>
        <w:spacing w:after="60"/>
      </w:pPr>
      <w:r w:rsidRPr="008A4345">
        <w:t>Copy</w:t>
      </w:r>
    </w:p>
    <w:p w14:paraId="5FDBD7F3" w14:textId="77777777" w:rsidR="00EC5656" w:rsidRPr="008A4345" w:rsidRDefault="00EC5656" w:rsidP="00EC5656">
      <w:pPr>
        <w:numPr>
          <w:ilvl w:val="0"/>
          <w:numId w:val="156"/>
        </w:numPr>
        <w:spacing w:after="60"/>
      </w:pPr>
      <w:r w:rsidRPr="008A4345">
        <w:t>Delete</w:t>
      </w:r>
    </w:p>
    <w:p w14:paraId="0FF87E97" w14:textId="77777777" w:rsidR="00EC5656" w:rsidRPr="008A4345" w:rsidRDefault="00EC5656" w:rsidP="00EC5656">
      <w:pPr>
        <w:numPr>
          <w:ilvl w:val="0"/>
          <w:numId w:val="156"/>
        </w:numPr>
        <w:spacing w:after="60"/>
      </w:pPr>
      <w:r w:rsidRPr="008A4345">
        <w:t>Find</w:t>
      </w:r>
    </w:p>
    <w:p w14:paraId="4B1D1D41" w14:textId="77777777" w:rsidR="00EC5656" w:rsidRPr="008A4345" w:rsidRDefault="00EC5656" w:rsidP="00EC5656">
      <w:pPr>
        <w:numPr>
          <w:ilvl w:val="0"/>
          <w:numId w:val="156"/>
        </w:numPr>
        <w:spacing w:after="60"/>
      </w:pPr>
      <w:r w:rsidRPr="008A4345">
        <w:t>Sharable</w:t>
      </w:r>
    </w:p>
    <w:p w14:paraId="36F81B82" w14:textId="77777777" w:rsidR="00EC5656" w:rsidRPr="008A4345" w:rsidRDefault="00EC5656" w:rsidP="00EC5656">
      <w:pPr>
        <w:numPr>
          <w:ilvl w:val="0"/>
          <w:numId w:val="156"/>
        </w:numPr>
        <w:spacing w:after="60"/>
      </w:pPr>
      <w:r w:rsidRPr="008A4345">
        <w:t>Help</w:t>
      </w:r>
    </w:p>
    <w:p w14:paraId="67441C59" w14:textId="77777777" w:rsidR="00EC5656" w:rsidRPr="008A4345" w:rsidRDefault="00EC5656" w:rsidP="00EC5656">
      <w:pPr>
        <w:spacing w:after="60"/>
        <w:ind w:left="1440"/>
      </w:pPr>
    </w:p>
    <w:p w14:paraId="3B005F2B" w14:textId="77777777" w:rsidR="00EC5656" w:rsidRPr="008A4345" w:rsidRDefault="00EC5656" w:rsidP="00EC5656">
      <w:pPr>
        <w:rPr>
          <w:rFonts w:eastAsia="SimSun"/>
        </w:rPr>
      </w:pPr>
    </w:p>
    <w:p w14:paraId="184FD07C" w14:textId="77777777" w:rsidR="00EC5656" w:rsidRPr="008A4345" w:rsidRDefault="00EC5656" w:rsidP="00EC5656">
      <w:pPr>
        <w:rPr>
          <w:rFonts w:eastAsia="SimSun"/>
        </w:rPr>
      </w:pPr>
    </w:p>
    <w:p w14:paraId="48FDF30C" w14:textId="77777777" w:rsidR="00EC5656" w:rsidRPr="008A4345" w:rsidRDefault="00EC5656" w:rsidP="00EC5656">
      <w:pPr>
        <w:spacing w:after="60"/>
        <w:ind w:left="1440"/>
        <w:sectPr w:rsidR="00EC5656" w:rsidRPr="008A4345" w:rsidSect="00916D37">
          <w:pgSz w:w="12240" w:h="15840"/>
          <w:pgMar w:top="1440" w:right="1800" w:bottom="1440" w:left="1800" w:header="720" w:footer="720" w:gutter="0"/>
          <w:cols w:space="720"/>
        </w:sectPr>
      </w:pPr>
    </w:p>
    <w:p w14:paraId="5161F092" w14:textId="77777777" w:rsidR="00EC5656" w:rsidRPr="008A4345" w:rsidRDefault="00EC5656" w:rsidP="00EC5656">
      <w:pPr>
        <w:pStyle w:val="CS-head1"/>
      </w:pPr>
      <w:bookmarkStart w:id="64" w:name="_Toc394055523"/>
      <w:bookmarkStart w:id="65" w:name="_Toc523386655"/>
      <w:bookmarkStart w:id="66" w:name="_Toc524605639"/>
      <w:bookmarkStart w:id="67" w:name="_Toc70518848"/>
      <w:bookmarkStart w:id="68" w:name="_Toc75352885"/>
      <w:r w:rsidRPr="008A4345">
        <w:lastRenderedPageBreak/>
        <w:t>Generating the XML Parameter Files</w:t>
      </w:r>
      <w:bookmarkEnd w:id="64"/>
      <w:bookmarkEnd w:id="65"/>
      <w:bookmarkEnd w:id="66"/>
      <w:bookmarkEnd w:id="67"/>
      <w:bookmarkEnd w:id="68"/>
    </w:p>
    <w:p w14:paraId="3556E961" w14:textId="77777777" w:rsidR="00EC5656" w:rsidRPr="008A4345" w:rsidRDefault="00EC5656" w:rsidP="00EC5656">
      <w:pPr>
        <w:rPr>
          <w:rFonts w:eastAsia="SimSun"/>
        </w:rPr>
      </w:pPr>
      <w:r w:rsidRPr="008A4345">
        <w:rPr>
          <w:rFonts w:eastAsia="SimSun"/>
        </w:rPr>
        <w:t>The created parameters and business logic are stored in the database as Meta data. For this Meta data to be accessible to the application server (AP) and the web server, it has to be converted to XML – the format used for the communication between the client and the server.</w:t>
      </w:r>
    </w:p>
    <w:p w14:paraId="62440DFF" w14:textId="77777777" w:rsidR="00EC5656" w:rsidRPr="008A4345" w:rsidRDefault="00EC5656" w:rsidP="00EC5656">
      <w:pPr>
        <w:rPr>
          <w:rFonts w:eastAsia="SimSun"/>
        </w:rPr>
      </w:pPr>
      <w:r w:rsidRPr="008A4345">
        <w:rPr>
          <w:rFonts w:eastAsia="SimSun"/>
        </w:rPr>
        <w:t>The XML files are generated through the XML Generator function of the Maintenance function group in the CE Utility. In most cases, the XML Generator function must be run when a parameter is created or modified using the functions discussed in this document.</w:t>
      </w:r>
    </w:p>
    <w:p w14:paraId="67D9CEB8" w14:textId="77777777" w:rsidR="00EC5656" w:rsidRDefault="00EC5656" w:rsidP="00EC5656">
      <w:pPr>
        <w:rPr>
          <w:rFonts w:eastAsia="SimSun"/>
        </w:rPr>
      </w:pPr>
    </w:p>
    <w:tbl>
      <w:tblPr>
        <w:tblW w:w="0" w:type="auto"/>
        <w:jc w:val="center"/>
        <w:tblLayout w:type="fixed"/>
        <w:tblLook w:val="00A0" w:firstRow="1" w:lastRow="0" w:firstColumn="1" w:lastColumn="0" w:noHBand="0" w:noVBand="0"/>
      </w:tblPr>
      <w:tblGrid>
        <w:gridCol w:w="8554"/>
      </w:tblGrid>
      <w:tr w:rsidR="00EC5656" w:rsidRPr="008A4345" w14:paraId="04D9C403" w14:textId="77777777" w:rsidTr="00916D37">
        <w:trPr>
          <w:cantSplit/>
          <w:jc w:val="center"/>
        </w:trPr>
        <w:tc>
          <w:tcPr>
            <w:tcW w:w="8554" w:type="dxa"/>
            <w:shd w:val="solid" w:color="808080" w:fill="FFFFFF"/>
          </w:tcPr>
          <w:p w14:paraId="29DC55F1" w14:textId="77777777" w:rsidR="00EC5656" w:rsidRPr="00EC5656" w:rsidRDefault="00EC5656" w:rsidP="00916D37">
            <w:pPr>
              <w:spacing w:before="120"/>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Do the following . .</w:t>
            </w:r>
            <w:r w:rsidRPr="008A4345">
              <w:t xml:space="preserve"> </w:t>
            </w:r>
            <w:r w:rsidRPr="008A4345">
              <w:rPr>
                <w:rFonts w:ascii="Arial" w:hAnsi="Arial" w:cs="Arial"/>
                <w:b/>
                <w:color w:val="FFFFFF"/>
                <w:sz w:val="24"/>
                <w:szCs w:val="24"/>
              </w:rPr>
              <w:t>.</w:t>
            </w:r>
          </w:p>
        </w:tc>
      </w:tr>
    </w:tbl>
    <w:p w14:paraId="3141692E" w14:textId="77777777" w:rsidR="00EC5656" w:rsidRPr="008A4345" w:rsidRDefault="00EC5656" w:rsidP="00EC5656">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EC5656" w:rsidRPr="008A4345" w14:paraId="6143A307"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356CC521" w14:textId="77777777" w:rsidR="00EC5656" w:rsidRPr="009F4AB7" w:rsidRDefault="00EC5656" w:rsidP="00916D37">
            <w:pPr>
              <w:spacing w:before="120"/>
              <w:rPr>
                <w:rFonts w:eastAsia="SimSun"/>
              </w:rPr>
            </w:pPr>
            <w:r>
              <w:rPr>
                <w:rFonts w:eastAsia="SimSun"/>
              </w:rPr>
              <w:t xml:space="preserve">1.  </w:t>
            </w:r>
            <w:r w:rsidRPr="009F4AB7">
              <w:rPr>
                <w:rFonts w:eastAsia="SimSun"/>
              </w:rPr>
              <w:t>Log on CE Utility as an Administrator or Operator user with rights to the XML Generator function.</w:t>
            </w:r>
          </w:p>
        </w:tc>
        <w:tc>
          <w:tcPr>
            <w:tcW w:w="236" w:type="dxa"/>
            <w:tcBorders>
              <w:top w:val="nil"/>
              <w:left w:val="single" w:sz="4" w:space="0" w:color="auto"/>
              <w:bottom w:val="nil"/>
              <w:right w:val="single" w:sz="4" w:space="0" w:color="auto"/>
            </w:tcBorders>
          </w:tcPr>
          <w:p w14:paraId="28D35E67"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4FD95FF9" w14:textId="77777777" w:rsidR="00EC5656" w:rsidRPr="008A4345" w:rsidRDefault="00EC5656" w:rsidP="00916D37">
            <w:pPr>
              <w:spacing w:before="120"/>
              <w:jc w:val="center"/>
              <w:rPr>
                <w:rFonts w:eastAsia="SimSun"/>
              </w:rPr>
            </w:pPr>
            <w:r>
              <w:rPr>
                <w:noProof/>
              </w:rPr>
              <w:drawing>
                <wp:inline distT="0" distB="0" distL="0" distR="0" wp14:anchorId="4B53C9AC" wp14:editId="686CAE8A">
                  <wp:extent cx="3200400" cy="21443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0400" cy="2144395"/>
                          </a:xfrm>
                          <a:prstGeom prst="rect">
                            <a:avLst/>
                          </a:prstGeom>
                        </pic:spPr>
                      </pic:pic>
                    </a:graphicData>
                  </a:graphic>
                </wp:inline>
              </w:drawing>
            </w:r>
          </w:p>
        </w:tc>
      </w:tr>
      <w:tr w:rsidR="00EC5656" w:rsidRPr="008A4345" w14:paraId="26BB1C45" w14:textId="77777777" w:rsidTr="00916D37">
        <w:trPr>
          <w:trHeight w:hRule="exact" w:val="200"/>
          <w:jc w:val="center"/>
        </w:trPr>
        <w:tc>
          <w:tcPr>
            <w:tcW w:w="2952" w:type="dxa"/>
            <w:tcBorders>
              <w:top w:val="single" w:sz="4" w:space="0" w:color="auto"/>
              <w:left w:val="nil"/>
              <w:bottom w:val="single" w:sz="4" w:space="0" w:color="auto"/>
              <w:right w:val="nil"/>
            </w:tcBorders>
          </w:tcPr>
          <w:p w14:paraId="7AD23FFF"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6EEE0E86"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3DB0124E" w14:textId="77777777" w:rsidR="00EC5656" w:rsidRPr="008A4345" w:rsidRDefault="00EC5656" w:rsidP="00916D37">
            <w:pPr>
              <w:spacing w:before="120"/>
              <w:jc w:val="center"/>
              <w:rPr>
                <w:rFonts w:eastAsia="SimSun"/>
              </w:rPr>
            </w:pPr>
          </w:p>
        </w:tc>
      </w:tr>
      <w:tr w:rsidR="00EC5656" w:rsidRPr="008A4345" w14:paraId="3BEAF186"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7338460D" w14:textId="77777777" w:rsidR="00EC5656" w:rsidRPr="009F4AB7" w:rsidRDefault="00EC5656" w:rsidP="00916D37">
            <w:pPr>
              <w:spacing w:before="120"/>
              <w:rPr>
                <w:rFonts w:eastAsia="SimSun"/>
              </w:rPr>
            </w:pPr>
            <w:r>
              <w:rPr>
                <w:rFonts w:eastAsia="SimSun"/>
              </w:rPr>
              <w:t xml:space="preserve">2.  </w:t>
            </w:r>
            <w:r w:rsidRPr="009F4AB7">
              <w:rPr>
                <w:rFonts w:eastAsia="SimSun"/>
              </w:rPr>
              <w:t>The CE Utility window is displayed.</w:t>
            </w:r>
          </w:p>
          <w:p w14:paraId="50E44966" w14:textId="77777777" w:rsidR="00EC5656" w:rsidRPr="009F4AB7" w:rsidRDefault="00EC5656" w:rsidP="00916D37">
            <w:pPr>
              <w:spacing w:before="120"/>
              <w:rPr>
                <w:rFonts w:eastAsia="SimSun"/>
              </w:rPr>
            </w:pPr>
            <w:r w:rsidRPr="009F4AB7">
              <w:rPr>
                <w:rFonts w:eastAsia="SimSun"/>
              </w:rPr>
              <w:t>Run the XML Generator function from the Maintenance function group.</w:t>
            </w:r>
          </w:p>
          <w:p w14:paraId="60E09E73" w14:textId="77777777" w:rsidR="00EC5656" w:rsidRPr="009F4AB7" w:rsidRDefault="00EC5656" w:rsidP="00916D37">
            <w:pPr>
              <w:spacing w:before="120"/>
              <w:rPr>
                <w:rFonts w:eastAsia="SimSun"/>
              </w:rPr>
            </w:pPr>
            <w:r w:rsidRPr="009F4AB7">
              <w:rPr>
                <w:rFonts w:eastAsia="SimSun"/>
              </w:rPr>
              <w:t>Alternatively, click on the XML Generator button in the function toolbar.</w:t>
            </w:r>
          </w:p>
        </w:tc>
        <w:tc>
          <w:tcPr>
            <w:tcW w:w="236" w:type="dxa"/>
            <w:tcBorders>
              <w:top w:val="nil"/>
              <w:left w:val="single" w:sz="4" w:space="0" w:color="auto"/>
              <w:bottom w:val="nil"/>
              <w:right w:val="single" w:sz="4" w:space="0" w:color="auto"/>
            </w:tcBorders>
          </w:tcPr>
          <w:p w14:paraId="242B9E29"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385F5274" w14:textId="77777777" w:rsidR="00EC5656" w:rsidRPr="008A4345" w:rsidRDefault="00EC5656" w:rsidP="00916D37">
            <w:pPr>
              <w:spacing w:before="120"/>
              <w:jc w:val="center"/>
              <w:rPr>
                <w:rFonts w:eastAsia="SimSun"/>
              </w:rPr>
            </w:pPr>
            <w:r>
              <w:rPr>
                <w:noProof/>
              </w:rPr>
              <w:drawing>
                <wp:inline distT="0" distB="0" distL="0" distR="0" wp14:anchorId="2C70C2EB" wp14:editId="7CF28297">
                  <wp:extent cx="3200400" cy="16979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400" cy="1697990"/>
                          </a:xfrm>
                          <a:prstGeom prst="rect">
                            <a:avLst/>
                          </a:prstGeom>
                        </pic:spPr>
                      </pic:pic>
                    </a:graphicData>
                  </a:graphic>
                </wp:inline>
              </w:drawing>
            </w:r>
          </w:p>
        </w:tc>
      </w:tr>
      <w:tr w:rsidR="00EC5656" w:rsidRPr="008A4345" w14:paraId="4DF681E1" w14:textId="77777777" w:rsidTr="00916D37">
        <w:trPr>
          <w:trHeight w:hRule="exact" w:val="200"/>
          <w:jc w:val="center"/>
        </w:trPr>
        <w:tc>
          <w:tcPr>
            <w:tcW w:w="2952" w:type="dxa"/>
            <w:tcBorders>
              <w:top w:val="single" w:sz="4" w:space="0" w:color="auto"/>
              <w:left w:val="nil"/>
              <w:bottom w:val="single" w:sz="4" w:space="0" w:color="auto"/>
              <w:right w:val="nil"/>
            </w:tcBorders>
          </w:tcPr>
          <w:p w14:paraId="3F408329"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28F4A1CC"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4BEFEA26" w14:textId="77777777" w:rsidR="00EC5656" w:rsidRPr="008A4345" w:rsidRDefault="00EC5656" w:rsidP="00916D37">
            <w:pPr>
              <w:spacing w:before="120"/>
              <w:jc w:val="center"/>
              <w:rPr>
                <w:rFonts w:eastAsia="SimSun"/>
              </w:rPr>
            </w:pPr>
          </w:p>
        </w:tc>
      </w:tr>
      <w:tr w:rsidR="00EC5656" w:rsidRPr="008A4345" w14:paraId="3301D4DA"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04E178EC" w14:textId="77777777" w:rsidR="00EC5656" w:rsidRPr="009F4AB7" w:rsidRDefault="00EC5656" w:rsidP="00916D37">
            <w:pPr>
              <w:spacing w:before="120"/>
              <w:rPr>
                <w:rFonts w:eastAsia="SimSun"/>
              </w:rPr>
            </w:pPr>
            <w:r>
              <w:rPr>
                <w:rFonts w:eastAsia="SimSun"/>
              </w:rPr>
              <w:lastRenderedPageBreak/>
              <w:t xml:space="preserve">3.  </w:t>
            </w:r>
            <w:r w:rsidRPr="009F4AB7">
              <w:rPr>
                <w:rFonts w:eastAsia="SimSun"/>
              </w:rPr>
              <w:t>The XML Generator function window is displayed.</w:t>
            </w:r>
          </w:p>
          <w:p w14:paraId="58E8A397" w14:textId="77777777" w:rsidR="00EC5656" w:rsidRPr="009F4AB7" w:rsidRDefault="00EC5656" w:rsidP="00916D37">
            <w:pPr>
              <w:spacing w:before="120"/>
              <w:rPr>
                <w:rFonts w:eastAsia="SimSun"/>
              </w:rPr>
            </w:pPr>
            <w:r w:rsidRPr="009F4AB7">
              <w:rPr>
                <w:rFonts w:eastAsia="SimSun"/>
              </w:rPr>
              <w:t>When there are newly defined or modified parameters, the Meta Data to XML window is also displayed.  It lists these parameters for easy selection.  In this case, the parameter can be selected from this window and the Apply button clicked. Afterwards, proceed to Step 5.</w:t>
            </w:r>
          </w:p>
          <w:p w14:paraId="6FD8B7FC" w14:textId="77777777" w:rsidR="00EC5656" w:rsidRPr="009F4AB7" w:rsidRDefault="00EC5656" w:rsidP="00916D37">
            <w:pPr>
              <w:spacing w:before="120"/>
              <w:rPr>
                <w:rFonts w:eastAsia="SimSun"/>
              </w:rPr>
            </w:pPr>
            <w:r w:rsidRPr="009F4AB7">
              <w:rPr>
                <w:rFonts w:eastAsia="SimSun"/>
              </w:rPr>
              <w:t>Alternatively, the Meta data or parameter can be manually selected from the main XML Generator window.  In this case, click on the Close button of the Meta Data to XML window and proceed to Step 4.</w:t>
            </w:r>
          </w:p>
        </w:tc>
        <w:tc>
          <w:tcPr>
            <w:tcW w:w="236" w:type="dxa"/>
            <w:tcBorders>
              <w:top w:val="nil"/>
              <w:left w:val="single" w:sz="4" w:space="0" w:color="auto"/>
              <w:bottom w:val="nil"/>
              <w:right w:val="single" w:sz="4" w:space="0" w:color="auto"/>
            </w:tcBorders>
          </w:tcPr>
          <w:p w14:paraId="68174078"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F113A98" w14:textId="77777777" w:rsidR="00EC5656" w:rsidRPr="008A4345" w:rsidRDefault="00EC5656" w:rsidP="00916D37">
            <w:pPr>
              <w:spacing w:before="120"/>
              <w:jc w:val="center"/>
              <w:rPr>
                <w:rFonts w:eastAsia="SimSun"/>
              </w:rPr>
            </w:pPr>
            <w:r>
              <w:rPr>
                <w:noProof/>
              </w:rPr>
              <w:drawing>
                <wp:inline distT="0" distB="0" distL="0" distR="0" wp14:anchorId="7E88D728" wp14:editId="62B326EB">
                  <wp:extent cx="3200400" cy="16979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00400" cy="1697990"/>
                          </a:xfrm>
                          <a:prstGeom prst="rect">
                            <a:avLst/>
                          </a:prstGeom>
                        </pic:spPr>
                      </pic:pic>
                    </a:graphicData>
                  </a:graphic>
                </wp:inline>
              </w:drawing>
            </w:r>
          </w:p>
        </w:tc>
      </w:tr>
      <w:tr w:rsidR="00EC5656" w:rsidRPr="008A4345" w14:paraId="727DF25C" w14:textId="77777777" w:rsidTr="00916D37">
        <w:trPr>
          <w:trHeight w:hRule="exact" w:val="200"/>
          <w:jc w:val="center"/>
        </w:trPr>
        <w:tc>
          <w:tcPr>
            <w:tcW w:w="2952" w:type="dxa"/>
            <w:tcBorders>
              <w:top w:val="single" w:sz="4" w:space="0" w:color="auto"/>
              <w:left w:val="nil"/>
              <w:bottom w:val="single" w:sz="4" w:space="0" w:color="auto"/>
              <w:right w:val="nil"/>
            </w:tcBorders>
          </w:tcPr>
          <w:p w14:paraId="684F7DCB"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4C99C357"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41E7BE57" w14:textId="77777777" w:rsidR="00EC5656" w:rsidRPr="008A4345" w:rsidRDefault="00EC5656" w:rsidP="00916D37">
            <w:pPr>
              <w:spacing w:before="120"/>
              <w:jc w:val="center"/>
              <w:rPr>
                <w:rFonts w:eastAsia="SimSun"/>
              </w:rPr>
            </w:pPr>
          </w:p>
        </w:tc>
      </w:tr>
      <w:tr w:rsidR="00EC5656" w:rsidRPr="008A4345" w14:paraId="5C574991"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64C79CB2" w14:textId="77777777" w:rsidR="00EC5656" w:rsidRPr="009F4AB7" w:rsidRDefault="00EC5656" w:rsidP="00916D37">
            <w:pPr>
              <w:spacing w:before="120"/>
              <w:rPr>
                <w:rFonts w:eastAsia="SimSun"/>
              </w:rPr>
            </w:pPr>
            <w:r>
              <w:rPr>
                <w:rFonts w:eastAsia="SimSun"/>
              </w:rPr>
              <w:t xml:space="preserve">4.  </w:t>
            </w:r>
            <w:r w:rsidRPr="009F4AB7">
              <w:rPr>
                <w:rFonts w:eastAsia="SimSun"/>
              </w:rPr>
              <w:t>Double-click on the relevant parameter type from the XML Generator window.</w:t>
            </w:r>
          </w:p>
        </w:tc>
        <w:tc>
          <w:tcPr>
            <w:tcW w:w="236" w:type="dxa"/>
            <w:tcBorders>
              <w:top w:val="nil"/>
              <w:left w:val="single" w:sz="4" w:space="0" w:color="auto"/>
              <w:bottom w:val="nil"/>
              <w:right w:val="single" w:sz="4" w:space="0" w:color="auto"/>
            </w:tcBorders>
          </w:tcPr>
          <w:p w14:paraId="58D33A72"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3A7602D4" w14:textId="77777777" w:rsidR="00EC5656" w:rsidRPr="008A4345" w:rsidRDefault="00EC5656" w:rsidP="00916D37">
            <w:pPr>
              <w:spacing w:before="120"/>
              <w:jc w:val="center"/>
              <w:rPr>
                <w:rFonts w:eastAsia="SimSun"/>
              </w:rPr>
            </w:pPr>
            <w:r>
              <w:rPr>
                <w:noProof/>
              </w:rPr>
              <w:drawing>
                <wp:inline distT="0" distB="0" distL="0" distR="0" wp14:anchorId="0DE8FC49" wp14:editId="3E233A1C">
                  <wp:extent cx="3200400" cy="16979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0400" cy="1697990"/>
                          </a:xfrm>
                          <a:prstGeom prst="rect">
                            <a:avLst/>
                          </a:prstGeom>
                        </pic:spPr>
                      </pic:pic>
                    </a:graphicData>
                  </a:graphic>
                </wp:inline>
              </w:drawing>
            </w:r>
          </w:p>
        </w:tc>
      </w:tr>
      <w:tr w:rsidR="00EC5656" w:rsidRPr="008A4345" w14:paraId="71185737" w14:textId="77777777" w:rsidTr="00916D37">
        <w:trPr>
          <w:trHeight w:hRule="exact" w:val="200"/>
          <w:jc w:val="center"/>
        </w:trPr>
        <w:tc>
          <w:tcPr>
            <w:tcW w:w="2952" w:type="dxa"/>
            <w:tcBorders>
              <w:top w:val="single" w:sz="4" w:space="0" w:color="auto"/>
              <w:left w:val="nil"/>
              <w:bottom w:val="single" w:sz="4" w:space="0" w:color="auto"/>
              <w:right w:val="nil"/>
            </w:tcBorders>
          </w:tcPr>
          <w:p w14:paraId="1BAE359E"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054B9E22"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40FE2683" w14:textId="77777777" w:rsidR="00EC5656" w:rsidRPr="008A4345" w:rsidRDefault="00EC5656" w:rsidP="00916D37">
            <w:pPr>
              <w:spacing w:before="120"/>
              <w:jc w:val="center"/>
              <w:rPr>
                <w:rFonts w:eastAsia="SimSun"/>
              </w:rPr>
            </w:pPr>
          </w:p>
        </w:tc>
      </w:tr>
      <w:tr w:rsidR="00EC5656" w:rsidRPr="008A4345" w14:paraId="4DA16F08"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4DD6BAD6" w14:textId="77777777" w:rsidR="00EC5656" w:rsidRPr="009F4AB7" w:rsidRDefault="00EC5656" w:rsidP="00916D37">
            <w:pPr>
              <w:spacing w:before="120"/>
              <w:rPr>
                <w:rFonts w:eastAsia="SimSun"/>
              </w:rPr>
            </w:pPr>
            <w:r>
              <w:rPr>
                <w:rFonts w:eastAsia="SimSun"/>
              </w:rPr>
              <w:t xml:space="preserve">5.  </w:t>
            </w:r>
            <w:r w:rsidRPr="009F4AB7">
              <w:rPr>
                <w:rFonts w:eastAsia="SimSun"/>
              </w:rPr>
              <w:t>Depending on the selected parameter type, an XML configuration window may be displayed. In other cases, the process directly proceeds to Step 6.</w:t>
            </w:r>
          </w:p>
          <w:p w14:paraId="41CA8646" w14:textId="77777777" w:rsidR="00EC5656" w:rsidRPr="009F4AB7" w:rsidRDefault="00EC5656" w:rsidP="00916D37">
            <w:pPr>
              <w:spacing w:before="120"/>
              <w:rPr>
                <w:rFonts w:eastAsia="SimSun"/>
              </w:rPr>
            </w:pPr>
            <w:r w:rsidRPr="009F4AB7">
              <w:rPr>
                <w:rFonts w:eastAsia="SimSun"/>
              </w:rPr>
              <w:t>If the configuration window is displayed, indicate the exact or any additional setting required to generate the relevant XML files. When the specifications are defined click on the Save button</w:t>
            </w:r>
          </w:p>
        </w:tc>
        <w:tc>
          <w:tcPr>
            <w:tcW w:w="236" w:type="dxa"/>
            <w:tcBorders>
              <w:top w:val="nil"/>
              <w:left w:val="single" w:sz="4" w:space="0" w:color="auto"/>
              <w:bottom w:val="nil"/>
              <w:right w:val="single" w:sz="4" w:space="0" w:color="auto"/>
            </w:tcBorders>
          </w:tcPr>
          <w:p w14:paraId="118DFFCD"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0F9B232F" w14:textId="77777777" w:rsidR="00EC5656" w:rsidRPr="008A4345" w:rsidRDefault="00EC5656" w:rsidP="00916D37">
            <w:pPr>
              <w:spacing w:before="120"/>
              <w:jc w:val="center"/>
              <w:rPr>
                <w:rFonts w:eastAsia="SimSun"/>
              </w:rPr>
            </w:pPr>
            <w:r>
              <w:rPr>
                <w:noProof/>
              </w:rPr>
              <w:drawing>
                <wp:inline distT="0" distB="0" distL="0" distR="0" wp14:anchorId="687929D9" wp14:editId="0B475655">
                  <wp:extent cx="3200400" cy="16979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0400" cy="1697990"/>
                          </a:xfrm>
                          <a:prstGeom prst="rect">
                            <a:avLst/>
                          </a:prstGeom>
                        </pic:spPr>
                      </pic:pic>
                    </a:graphicData>
                  </a:graphic>
                </wp:inline>
              </w:drawing>
            </w:r>
          </w:p>
        </w:tc>
      </w:tr>
      <w:tr w:rsidR="00EC5656" w:rsidRPr="008A4345" w14:paraId="66E7D0C8" w14:textId="77777777" w:rsidTr="00916D37">
        <w:trPr>
          <w:trHeight w:hRule="exact" w:val="200"/>
          <w:jc w:val="center"/>
        </w:trPr>
        <w:tc>
          <w:tcPr>
            <w:tcW w:w="2952" w:type="dxa"/>
            <w:tcBorders>
              <w:top w:val="single" w:sz="4" w:space="0" w:color="auto"/>
              <w:left w:val="nil"/>
              <w:bottom w:val="single" w:sz="4" w:space="0" w:color="auto"/>
              <w:right w:val="nil"/>
            </w:tcBorders>
          </w:tcPr>
          <w:p w14:paraId="452D5F25"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78A7F517"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5E726DB6" w14:textId="77777777" w:rsidR="00EC5656" w:rsidRPr="008A4345" w:rsidRDefault="00EC5656" w:rsidP="00916D37">
            <w:pPr>
              <w:spacing w:before="120"/>
              <w:jc w:val="center"/>
              <w:rPr>
                <w:rFonts w:eastAsia="SimSun"/>
              </w:rPr>
            </w:pPr>
          </w:p>
        </w:tc>
      </w:tr>
      <w:tr w:rsidR="00EC5656" w:rsidRPr="008A4345" w14:paraId="2BD86936"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6641778C" w14:textId="77777777" w:rsidR="00EC5656" w:rsidRPr="009F4AB7" w:rsidRDefault="00EC5656" w:rsidP="00916D37">
            <w:pPr>
              <w:spacing w:before="120"/>
              <w:rPr>
                <w:rFonts w:eastAsia="SimSun"/>
              </w:rPr>
            </w:pPr>
            <w:r>
              <w:rPr>
                <w:rFonts w:eastAsia="SimSun"/>
              </w:rPr>
              <w:lastRenderedPageBreak/>
              <w:t xml:space="preserve">6.  </w:t>
            </w:r>
            <w:r w:rsidRPr="009F4AB7">
              <w:rPr>
                <w:rFonts w:eastAsia="SimSun"/>
              </w:rPr>
              <w:t>A message is displayed confirming if the XML files are to be generated on the system path.</w:t>
            </w:r>
          </w:p>
        </w:tc>
        <w:tc>
          <w:tcPr>
            <w:tcW w:w="236" w:type="dxa"/>
            <w:tcBorders>
              <w:top w:val="nil"/>
              <w:left w:val="single" w:sz="4" w:space="0" w:color="auto"/>
              <w:bottom w:val="nil"/>
              <w:right w:val="single" w:sz="4" w:space="0" w:color="auto"/>
            </w:tcBorders>
          </w:tcPr>
          <w:p w14:paraId="78942F77"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67EDE0DD" w14:textId="77777777" w:rsidR="00EC5656" w:rsidRPr="008A4345" w:rsidRDefault="00EC5656" w:rsidP="00916D37">
            <w:pPr>
              <w:spacing w:before="120"/>
              <w:jc w:val="center"/>
              <w:rPr>
                <w:rFonts w:eastAsia="SimSun"/>
              </w:rPr>
            </w:pPr>
            <w:r>
              <w:rPr>
                <w:noProof/>
              </w:rPr>
              <w:drawing>
                <wp:inline distT="0" distB="0" distL="0" distR="0" wp14:anchorId="4AC7AEF4" wp14:editId="698FA9B2">
                  <wp:extent cx="3200400" cy="10375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0400" cy="1037590"/>
                          </a:xfrm>
                          <a:prstGeom prst="rect">
                            <a:avLst/>
                          </a:prstGeom>
                        </pic:spPr>
                      </pic:pic>
                    </a:graphicData>
                  </a:graphic>
                </wp:inline>
              </w:drawing>
            </w:r>
          </w:p>
        </w:tc>
      </w:tr>
      <w:tr w:rsidR="00EC5656" w:rsidRPr="008A4345" w14:paraId="72A8F0F3" w14:textId="77777777" w:rsidTr="00916D37">
        <w:trPr>
          <w:trHeight w:hRule="exact" w:val="200"/>
          <w:jc w:val="center"/>
        </w:trPr>
        <w:tc>
          <w:tcPr>
            <w:tcW w:w="2952" w:type="dxa"/>
            <w:tcBorders>
              <w:top w:val="single" w:sz="4" w:space="0" w:color="auto"/>
              <w:left w:val="nil"/>
              <w:bottom w:val="single" w:sz="4" w:space="0" w:color="auto"/>
              <w:right w:val="nil"/>
            </w:tcBorders>
          </w:tcPr>
          <w:p w14:paraId="2848F7D0"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1257AD13"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48976275" w14:textId="77777777" w:rsidR="00EC5656" w:rsidRPr="008A4345" w:rsidRDefault="00EC5656" w:rsidP="00916D37">
            <w:pPr>
              <w:spacing w:before="120"/>
              <w:jc w:val="center"/>
              <w:rPr>
                <w:rFonts w:eastAsia="SimSun"/>
              </w:rPr>
            </w:pPr>
          </w:p>
        </w:tc>
      </w:tr>
      <w:tr w:rsidR="00EC5656" w:rsidRPr="008A4345" w14:paraId="02CF191B"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5630A14C" w14:textId="77777777" w:rsidR="00EC5656" w:rsidRPr="00A10248" w:rsidRDefault="00EC5656" w:rsidP="00916D37">
            <w:pPr>
              <w:spacing w:before="120"/>
              <w:rPr>
                <w:rFonts w:ascii="Arial" w:eastAsia="SimSun" w:hAnsi="Arial" w:cs="Arial"/>
                <w:color w:val="008080"/>
                <w:sz w:val="18"/>
                <w:szCs w:val="18"/>
              </w:rPr>
            </w:pPr>
            <w:r w:rsidRPr="00A10248">
              <w:rPr>
                <w:rFonts w:ascii="Arial" w:eastAsia="SimSun" w:hAnsi="Arial" w:cs="Arial"/>
                <w:b/>
                <w:color w:val="008080"/>
                <w:sz w:val="18"/>
                <w:szCs w:val="18"/>
                <w:u w:val="single"/>
              </w:rPr>
              <w:t>NOTE</w:t>
            </w:r>
            <w:r w:rsidRPr="00A10248">
              <w:rPr>
                <w:rFonts w:ascii="Arial" w:eastAsia="SimSun" w:hAnsi="Arial" w:cs="Arial"/>
                <w:color w:val="008080"/>
                <w:sz w:val="18"/>
                <w:szCs w:val="18"/>
              </w:rPr>
              <w:t>:</w:t>
            </w:r>
          </w:p>
          <w:p w14:paraId="22A8C6BD" w14:textId="77777777" w:rsidR="00EC5656" w:rsidRPr="00A10248" w:rsidRDefault="00EC5656" w:rsidP="00916D37">
            <w:pPr>
              <w:spacing w:before="120"/>
              <w:rPr>
                <w:rFonts w:eastAsia="SimSun"/>
              </w:rPr>
            </w:pPr>
            <w:r w:rsidRPr="00A10248">
              <w:rPr>
                <w:rFonts w:ascii="Arial" w:eastAsia="SimSun" w:hAnsi="Arial" w:cs="Arial"/>
                <w:color w:val="008080"/>
                <w:sz w:val="18"/>
                <w:szCs w:val="18"/>
              </w:rPr>
              <w:t>The path of the XML files is defined through the GEN_XML_ROOTPATH Utility Workbench system parameter. This system parameter is configured through the System Parameter function from the Parameter Manage function group.</w:t>
            </w:r>
          </w:p>
        </w:tc>
        <w:tc>
          <w:tcPr>
            <w:tcW w:w="236" w:type="dxa"/>
            <w:tcBorders>
              <w:top w:val="nil"/>
              <w:left w:val="single" w:sz="4" w:space="0" w:color="auto"/>
              <w:bottom w:val="nil"/>
              <w:right w:val="single" w:sz="4" w:space="0" w:color="auto"/>
            </w:tcBorders>
          </w:tcPr>
          <w:p w14:paraId="3FDD0A3D"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1DDEAE3D" w14:textId="77777777" w:rsidR="00EC5656" w:rsidRPr="008A4345" w:rsidRDefault="00EC5656" w:rsidP="00916D37">
            <w:pPr>
              <w:spacing w:before="120"/>
              <w:jc w:val="center"/>
              <w:rPr>
                <w:rFonts w:eastAsia="SimSun"/>
              </w:rPr>
            </w:pPr>
            <w:r>
              <w:rPr>
                <w:noProof/>
              </w:rPr>
              <w:drawing>
                <wp:inline distT="0" distB="0" distL="0" distR="0" wp14:anchorId="476DF073" wp14:editId="5FAE3CFF">
                  <wp:extent cx="3200400" cy="16979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0400" cy="1697990"/>
                          </a:xfrm>
                          <a:prstGeom prst="rect">
                            <a:avLst/>
                          </a:prstGeom>
                        </pic:spPr>
                      </pic:pic>
                    </a:graphicData>
                  </a:graphic>
                </wp:inline>
              </w:drawing>
            </w:r>
          </w:p>
        </w:tc>
      </w:tr>
      <w:tr w:rsidR="00EC5656" w:rsidRPr="008A4345" w14:paraId="014E3588" w14:textId="77777777" w:rsidTr="00916D37">
        <w:trPr>
          <w:trHeight w:hRule="exact" w:val="200"/>
          <w:jc w:val="center"/>
        </w:trPr>
        <w:tc>
          <w:tcPr>
            <w:tcW w:w="2952" w:type="dxa"/>
            <w:tcBorders>
              <w:top w:val="single" w:sz="4" w:space="0" w:color="auto"/>
              <w:left w:val="nil"/>
              <w:bottom w:val="single" w:sz="4" w:space="0" w:color="auto"/>
              <w:right w:val="nil"/>
            </w:tcBorders>
          </w:tcPr>
          <w:p w14:paraId="5E02C419"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2B29E221"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00D4DDD0" w14:textId="77777777" w:rsidR="00EC5656" w:rsidRPr="008A4345" w:rsidRDefault="00EC5656" w:rsidP="00916D37">
            <w:pPr>
              <w:spacing w:before="120"/>
              <w:jc w:val="center"/>
              <w:rPr>
                <w:rFonts w:eastAsia="SimSun"/>
              </w:rPr>
            </w:pPr>
          </w:p>
        </w:tc>
      </w:tr>
      <w:tr w:rsidR="00EC5656" w:rsidRPr="008A4345" w14:paraId="1CA28414"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30684207" w14:textId="77777777" w:rsidR="00EC5656" w:rsidRPr="00A10248" w:rsidRDefault="00EC5656" w:rsidP="00916D37">
            <w:pPr>
              <w:spacing w:before="120"/>
              <w:rPr>
                <w:rFonts w:eastAsia="SimSun"/>
              </w:rPr>
            </w:pPr>
            <w:r w:rsidRPr="00A10248">
              <w:rPr>
                <w:rFonts w:eastAsia="SimSun"/>
              </w:rPr>
              <w:t>7.  To save the XML file on the relevant system path, click on the Yes button.</w:t>
            </w:r>
          </w:p>
          <w:p w14:paraId="2AB9DE8C" w14:textId="77777777" w:rsidR="00EC5656" w:rsidRPr="00A10248" w:rsidRDefault="00EC5656" w:rsidP="00916D37">
            <w:pPr>
              <w:spacing w:before="120"/>
              <w:rPr>
                <w:rFonts w:eastAsia="SimSun"/>
              </w:rPr>
            </w:pPr>
            <w:r w:rsidRPr="00A10248">
              <w:rPr>
                <w:rFonts w:eastAsia="SimSun"/>
              </w:rPr>
              <w:t>To specify another path, click on the No button. On the Save dialog box that is displayed, browse for the path and click on the Save button.</w:t>
            </w:r>
          </w:p>
        </w:tc>
        <w:tc>
          <w:tcPr>
            <w:tcW w:w="236" w:type="dxa"/>
            <w:tcBorders>
              <w:top w:val="nil"/>
              <w:left w:val="single" w:sz="4" w:space="0" w:color="auto"/>
              <w:bottom w:val="nil"/>
              <w:right w:val="single" w:sz="4" w:space="0" w:color="auto"/>
            </w:tcBorders>
          </w:tcPr>
          <w:p w14:paraId="379B5D71"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E5C7933" w14:textId="77777777" w:rsidR="00EC5656" w:rsidRPr="008A4345" w:rsidRDefault="00EC5656" w:rsidP="00916D37">
            <w:pPr>
              <w:spacing w:before="120"/>
              <w:jc w:val="center"/>
              <w:rPr>
                <w:rFonts w:eastAsia="SimSun"/>
              </w:rPr>
            </w:pPr>
            <w:r>
              <w:rPr>
                <w:noProof/>
              </w:rPr>
              <w:drawing>
                <wp:inline distT="0" distB="0" distL="0" distR="0" wp14:anchorId="3A66FEF2" wp14:editId="1C4F4A81">
                  <wp:extent cx="3200400" cy="225933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2259330"/>
                          </a:xfrm>
                          <a:prstGeom prst="rect">
                            <a:avLst/>
                          </a:prstGeom>
                        </pic:spPr>
                      </pic:pic>
                    </a:graphicData>
                  </a:graphic>
                </wp:inline>
              </w:drawing>
            </w:r>
          </w:p>
        </w:tc>
      </w:tr>
      <w:tr w:rsidR="00EC5656" w:rsidRPr="008A4345" w14:paraId="0E3AEBBB" w14:textId="77777777" w:rsidTr="00916D37">
        <w:trPr>
          <w:trHeight w:hRule="exact" w:val="200"/>
          <w:jc w:val="center"/>
        </w:trPr>
        <w:tc>
          <w:tcPr>
            <w:tcW w:w="2952" w:type="dxa"/>
            <w:tcBorders>
              <w:top w:val="single" w:sz="4" w:space="0" w:color="auto"/>
              <w:left w:val="nil"/>
              <w:bottom w:val="single" w:sz="4" w:space="0" w:color="auto"/>
              <w:right w:val="nil"/>
            </w:tcBorders>
          </w:tcPr>
          <w:p w14:paraId="21B1B1FC"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3905C54C"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2D6EC9A8" w14:textId="77777777" w:rsidR="00EC5656" w:rsidRPr="008A4345" w:rsidRDefault="00EC5656" w:rsidP="00916D37">
            <w:pPr>
              <w:spacing w:before="120"/>
              <w:jc w:val="center"/>
              <w:rPr>
                <w:rFonts w:eastAsia="SimSun"/>
              </w:rPr>
            </w:pPr>
          </w:p>
        </w:tc>
      </w:tr>
      <w:tr w:rsidR="00EC5656" w:rsidRPr="008A4345" w14:paraId="773A0377"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0572132B" w14:textId="77777777" w:rsidR="00EC5656" w:rsidRPr="009F4AB7" w:rsidRDefault="00EC5656" w:rsidP="00916D37">
            <w:pPr>
              <w:spacing w:before="120"/>
              <w:rPr>
                <w:rFonts w:eastAsia="SimSun"/>
              </w:rPr>
            </w:pPr>
            <w:r>
              <w:rPr>
                <w:rFonts w:eastAsia="SimSun"/>
              </w:rPr>
              <w:lastRenderedPageBreak/>
              <w:t xml:space="preserve">8.  </w:t>
            </w:r>
            <w:r w:rsidRPr="009F4AB7">
              <w:rPr>
                <w:rFonts w:eastAsia="SimSun"/>
              </w:rPr>
              <w:t>When the relevant XML files are generated, the system displays a confirmation message.</w:t>
            </w:r>
          </w:p>
          <w:p w14:paraId="04560EE0" w14:textId="77777777" w:rsidR="00EC5656" w:rsidRPr="008A4345" w:rsidRDefault="00EC5656" w:rsidP="00916D37">
            <w:pPr>
              <w:spacing w:before="120"/>
              <w:rPr>
                <w:rFonts w:ascii="Arial" w:eastAsia="SimSun" w:hAnsi="Arial" w:cs="Arial"/>
                <w:b/>
                <w:color w:val="008080"/>
                <w:sz w:val="18"/>
                <w:szCs w:val="18"/>
                <w:u w:val="single"/>
              </w:rPr>
            </w:pPr>
          </w:p>
          <w:p w14:paraId="748547F7" w14:textId="77777777" w:rsidR="00EC5656" w:rsidRPr="008A4345" w:rsidRDefault="00EC5656" w:rsidP="00916D3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3826CF75" w14:textId="47F31146" w:rsidR="00EC5656" w:rsidRPr="008A4345" w:rsidRDefault="00EC5656" w:rsidP="00EE2D9C">
            <w:pPr>
              <w:spacing w:before="120"/>
              <w:rPr>
                <w:rFonts w:eastAsia="SimSun"/>
              </w:rPr>
            </w:pPr>
            <w:r w:rsidRPr="008A4345">
              <w:rPr>
                <w:rFonts w:ascii="Arial" w:eastAsia="SimSun" w:hAnsi="Arial" w:cs="Arial"/>
                <w:color w:val="008080"/>
                <w:sz w:val="18"/>
                <w:szCs w:val="18"/>
              </w:rPr>
              <w:t xml:space="preserve">To hide the </w:t>
            </w:r>
            <w:r w:rsidR="00EE2D9C">
              <w:rPr>
                <w:rFonts w:ascii="Arial" w:eastAsia="SimSun" w:hAnsi="Arial" w:cs="Arial"/>
                <w:color w:val="008080"/>
                <w:sz w:val="18"/>
                <w:szCs w:val="18"/>
              </w:rPr>
              <w:t>details</w:t>
            </w:r>
            <w:r w:rsidRPr="008A4345">
              <w:rPr>
                <w:rFonts w:ascii="Arial" w:eastAsia="SimSun" w:hAnsi="Arial" w:cs="Arial"/>
                <w:color w:val="008080"/>
                <w:sz w:val="18"/>
                <w:szCs w:val="18"/>
              </w:rPr>
              <w:t xml:space="preserve"> on the paths of the generated XML files, click on the Hide button.</w:t>
            </w:r>
          </w:p>
        </w:tc>
        <w:tc>
          <w:tcPr>
            <w:tcW w:w="236" w:type="dxa"/>
            <w:tcBorders>
              <w:top w:val="nil"/>
              <w:left w:val="single" w:sz="4" w:space="0" w:color="auto"/>
              <w:bottom w:val="nil"/>
              <w:right w:val="single" w:sz="4" w:space="0" w:color="auto"/>
            </w:tcBorders>
          </w:tcPr>
          <w:p w14:paraId="43F197BE"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6571E81" w14:textId="77777777" w:rsidR="00EC5656" w:rsidRPr="008A4345" w:rsidRDefault="00EC5656" w:rsidP="00916D37">
            <w:pPr>
              <w:spacing w:before="120"/>
              <w:jc w:val="center"/>
              <w:rPr>
                <w:rFonts w:eastAsia="SimSun"/>
              </w:rPr>
            </w:pPr>
            <w:r>
              <w:rPr>
                <w:noProof/>
              </w:rPr>
              <w:drawing>
                <wp:inline distT="0" distB="0" distL="0" distR="0" wp14:anchorId="28EA005F" wp14:editId="341CF742">
                  <wp:extent cx="3200400" cy="16979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0400" cy="1697990"/>
                          </a:xfrm>
                          <a:prstGeom prst="rect">
                            <a:avLst/>
                          </a:prstGeom>
                        </pic:spPr>
                      </pic:pic>
                    </a:graphicData>
                  </a:graphic>
                </wp:inline>
              </w:drawing>
            </w:r>
          </w:p>
        </w:tc>
      </w:tr>
      <w:tr w:rsidR="00EC5656" w:rsidRPr="008A4345" w14:paraId="311222C8" w14:textId="77777777" w:rsidTr="00916D37">
        <w:trPr>
          <w:trHeight w:hRule="exact" w:val="200"/>
          <w:jc w:val="center"/>
        </w:trPr>
        <w:tc>
          <w:tcPr>
            <w:tcW w:w="2952" w:type="dxa"/>
            <w:tcBorders>
              <w:top w:val="single" w:sz="4" w:space="0" w:color="auto"/>
              <w:left w:val="nil"/>
              <w:bottom w:val="single" w:sz="4" w:space="0" w:color="auto"/>
              <w:right w:val="nil"/>
            </w:tcBorders>
          </w:tcPr>
          <w:p w14:paraId="07A3ECD0" w14:textId="77777777" w:rsidR="00EC5656" w:rsidRPr="008A4345" w:rsidRDefault="00EC5656" w:rsidP="00916D37">
            <w:pPr>
              <w:spacing w:before="120"/>
              <w:rPr>
                <w:rFonts w:eastAsia="SimSun"/>
              </w:rPr>
            </w:pPr>
          </w:p>
        </w:tc>
        <w:tc>
          <w:tcPr>
            <w:tcW w:w="236" w:type="dxa"/>
            <w:tcBorders>
              <w:top w:val="nil"/>
              <w:left w:val="nil"/>
              <w:bottom w:val="nil"/>
              <w:right w:val="nil"/>
            </w:tcBorders>
          </w:tcPr>
          <w:p w14:paraId="36C08F5A" w14:textId="77777777" w:rsidR="00EC5656" w:rsidRPr="008A4345" w:rsidRDefault="00EC5656" w:rsidP="00916D37">
            <w:pPr>
              <w:spacing w:before="120"/>
              <w:rPr>
                <w:rFonts w:eastAsia="SimSun"/>
              </w:rPr>
            </w:pPr>
          </w:p>
        </w:tc>
        <w:tc>
          <w:tcPr>
            <w:tcW w:w="5256" w:type="dxa"/>
            <w:tcBorders>
              <w:top w:val="single" w:sz="4" w:space="0" w:color="auto"/>
              <w:left w:val="nil"/>
              <w:bottom w:val="single" w:sz="4" w:space="0" w:color="auto"/>
              <w:right w:val="nil"/>
            </w:tcBorders>
          </w:tcPr>
          <w:p w14:paraId="1448347C" w14:textId="77777777" w:rsidR="00EC5656" w:rsidRPr="008A4345" w:rsidRDefault="00EC5656" w:rsidP="00916D37">
            <w:pPr>
              <w:spacing w:before="120"/>
              <w:jc w:val="center"/>
              <w:rPr>
                <w:rFonts w:eastAsia="SimSun"/>
              </w:rPr>
            </w:pPr>
          </w:p>
        </w:tc>
      </w:tr>
      <w:tr w:rsidR="00EC5656" w:rsidRPr="008A4345" w14:paraId="29079B39" w14:textId="77777777" w:rsidTr="00916D37">
        <w:trPr>
          <w:jc w:val="center"/>
        </w:trPr>
        <w:tc>
          <w:tcPr>
            <w:tcW w:w="2952" w:type="dxa"/>
            <w:tcBorders>
              <w:top w:val="single" w:sz="4" w:space="0" w:color="auto"/>
              <w:left w:val="single" w:sz="4" w:space="0" w:color="auto"/>
              <w:bottom w:val="single" w:sz="4" w:space="0" w:color="auto"/>
              <w:right w:val="single" w:sz="4" w:space="0" w:color="auto"/>
            </w:tcBorders>
          </w:tcPr>
          <w:p w14:paraId="1FCD332B" w14:textId="77777777" w:rsidR="00EC5656" w:rsidRPr="008A4345" w:rsidRDefault="00EC5656" w:rsidP="00916D3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1E30AA4D" w14:textId="77777777" w:rsidR="00EC5656" w:rsidRPr="008A4345" w:rsidRDefault="00EC5656" w:rsidP="00916D37">
            <w:pPr>
              <w:spacing w:before="120"/>
              <w:rPr>
                <w:rFonts w:ascii="Arial" w:eastAsia="SimSun" w:hAnsi="Arial" w:cs="Arial"/>
                <w:color w:val="008080"/>
                <w:sz w:val="18"/>
                <w:szCs w:val="18"/>
              </w:rPr>
            </w:pPr>
            <w:r w:rsidRPr="008A4345">
              <w:rPr>
                <w:rFonts w:ascii="Arial" w:eastAsia="SimSun" w:hAnsi="Arial" w:cs="Arial"/>
                <w:color w:val="008080"/>
                <w:sz w:val="18"/>
                <w:szCs w:val="18"/>
              </w:rPr>
              <w:t>Check the indicated path(s) to see the generated XML files.</w:t>
            </w:r>
          </w:p>
        </w:tc>
        <w:tc>
          <w:tcPr>
            <w:tcW w:w="236" w:type="dxa"/>
            <w:tcBorders>
              <w:top w:val="nil"/>
              <w:left w:val="single" w:sz="4" w:space="0" w:color="auto"/>
              <w:bottom w:val="nil"/>
              <w:right w:val="single" w:sz="4" w:space="0" w:color="auto"/>
            </w:tcBorders>
          </w:tcPr>
          <w:p w14:paraId="4C020FDB" w14:textId="77777777" w:rsidR="00EC5656" w:rsidRPr="008A4345" w:rsidRDefault="00EC5656" w:rsidP="00916D3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06273421" w14:textId="77777777" w:rsidR="00EC5656" w:rsidRPr="008A4345" w:rsidRDefault="00EC5656" w:rsidP="00916D37">
            <w:pPr>
              <w:spacing w:before="120"/>
              <w:jc w:val="center"/>
              <w:rPr>
                <w:rFonts w:eastAsia="SimSun"/>
              </w:rPr>
            </w:pPr>
            <w:r>
              <w:rPr>
                <w:noProof/>
              </w:rPr>
              <w:drawing>
                <wp:inline distT="0" distB="0" distL="0" distR="0" wp14:anchorId="56466209" wp14:editId="652BE2E9">
                  <wp:extent cx="3200400" cy="288226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0400" cy="2882265"/>
                          </a:xfrm>
                          <a:prstGeom prst="rect">
                            <a:avLst/>
                          </a:prstGeom>
                        </pic:spPr>
                      </pic:pic>
                    </a:graphicData>
                  </a:graphic>
                </wp:inline>
              </w:drawing>
            </w:r>
          </w:p>
        </w:tc>
      </w:tr>
    </w:tbl>
    <w:p w14:paraId="23DAAD41" w14:textId="77777777" w:rsidR="00EC5656" w:rsidRDefault="00EC5656" w:rsidP="00EC5656"/>
    <w:p w14:paraId="17355E66" w14:textId="77777777" w:rsidR="00EC5656" w:rsidRDefault="00EC5656" w:rsidP="00EC5656">
      <w:pPr>
        <w:sectPr w:rsidR="00EC5656" w:rsidSect="00916D37">
          <w:headerReference w:type="default" r:id="rId90"/>
          <w:pgSz w:w="12240" w:h="15840"/>
          <w:pgMar w:top="1440" w:right="1800" w:bottom="1440" w:left="1800" w:header="720" w:footer="720" w:gutter="0"/>
          <w:cols w:space="720"/>
        </w:sectPr>
      </w:pPr>
    </w:p>
    <w:p w14:paraId="757322FA" w14:textId="77777777" w:rsidR="00EC5656" w:rsidRDefault="00EC5656" w:rsidP="00EC5656"/>
    <w:p w14:paraId="5D11CC4D" w14:textId="77777777" w:rsidR="00EC5656" w:rsidRDefault="00EC5656" w:rsidP="00EC5656">
      <w:pPr>
        <w:tabs>
          <w:tab w:val="left" w:pos="3225"/>
        </w:tabs>
        <w:sectPr w:rsidR="00EC5656" w:rsidSect="00916D37">
          <w:type w:val="continuous"/>
          <w:pgSz w:w="12240" w:h="15840"/>
          <w:pgMar w:top="1440" w:right="1800" w:bottom="1440" w:left="1800" w:header="720" w:footer="720" w:gutter="0"/>
          <w:cols w:space="720"/>
        </w:sectPr>
      </w:pPr>
    </w:p>
    <w:p w14:paraId="0ED78D01" w14:textId="77777777" w:rsidR="00EC5656" w:rsidRPr="00C457EF" w:rsidRDefault="00EC5656" w:rsidP="00EC5656">
      <w:pPr>
        <w:tabs>
          <w:tab w:val="left" w:pos="3225"/>
        </w:tabs>
        <w:sectPr w:rsidR="00EC5656" w:rsidRPr="00C457EF" w:rsidSect="00916D37">
          <w:type w:val="continuous"/>
          <w:pgSz w:w="12240" w:h="15840"/>
          <w:pgMar w:top="1440" w:right="1800" w:bottom="1440" w:left="1800" w:header="720" w:footer="720" w:gutter="0"/>
          <w:cols w:space="720"/>
        </w:sectPr>
      </w:pPr>
    </w:p>
    <w:p w14:paraId="7E490978" w14:textId="77777777" w:rsidR="00EC5656" w:rsidRDefault="00EC5656" w:rsidP="00EC5656">
      <w:pPr>
        <w:pStyle w:val="CS-head1"/>
      </w:pPr>
      <w:bookmarkStart w:id="69" w:name="_Toc523386656"/>
      <w:bookmarkStart w:id="70" w:name="_Toc524605640"/>
      <w:bookmarkStart w:id="71" w:name="_Toc70518849"/>
      <w:bookmarkStart w:id="72" w:name="_Toc75352886"/>
      <w:r>
        <w:lastRenderedPageBreak/>
        <w:t>Building a Product</w:t>
      </w:r>
      <w:bookmarkEnd w:id="69"/>
      <w:bookmarkEnd w:id="70"/>
      <w:bookmarkEnd w:id="71"/>
      <w:bookmarkEnd w:id="72"/>
    </w:p>
    <w:p w14:paraId="52FD43F1" w14:textId="77777777" w:rsidR="00EC5656" w:rsidRDefault="00EC5656" w:rsidP="00EC5656">
      <w:r>
        <w:t>When building a product in the CE Utility, a few prerequisites are required to be met to make sure that modules or products are built in accordance with the bank’s requirements.  One step is the GAP analysis which involves an evaluation of transaction requirements, based on the process flow (e.g., fields, clauses, forms, and interfaces).  These are necessary for identifying the fields required for anticipating the required output.  When the analysis has been completed, the project team can now begin the process of building a product for the bank’s customers.</w:t>
      </w:r>
    </w:p>
    <w:p w14:paraId="59245E6C" w14:textId="77777777" w:rsidR="00EC5656" w:rsidRDefault="00EC5656" w:rsidP="00EC5656">
      <w:r>
        <w:t>The following are steps in building a product:</w:t>
      </w:r>
    </w:p>
    <w:p w14:paraId="63474853" w14:textId="77777777" w:rsidR="00EC5656" w:rsidRDefault="00EC5656" w:rsidP="00EC5656"/>
    <w:p w14:paraId="40AE71FE" w14:textId="77777777" w:rsidR="00EC5656" w:rsidRDefault="00EC5656" w:rsidP="00EC5656">
      <w:pPr>
        <w:numPr>
          <w:ilvl w:val="0"/>
          <w:numId w:val="157"/>
        </w:numPr>
      </w:pPr>
      <w:r>
        <w:rPr>
          <w:b/>
        </w:rPr>
        <w:t>Access the CE Utility</w:t>
      </w:r>
      <w:r>
        <w:t>.  To access the CE Utility for building parameters, an Operator user must be created by an Administrator user.  This is set up through the User Manager function in the User Manage function group.</w:t>
      </w:r>
    </w:p>
    <w:p w14:paraId="7F57EEF1" w14:textId="77777777" w:rsidR="00EC5656" w:rsidRDefault="00EC5656" w:rsidP="00EC5656">
      <w:pPr>
        <w:numPr>
          <w:ilvl w:val="0"/>
          <w:numId w:val="157"/>
        </w:numPr>
      </w:pPr>
      <w:r>
        <w:rPr>
          <w:b/>
        </w:rPr>
        <w:t>Set up the module and events</w:t>
      </w:r>
      <w:r>
        <w:t>.  This involves naming the module and the projected events that manage the transaction flow within the module.  This is set up in the Module and Event function in CE Utility.</w:t>
      </w:r>
    </w:p>
    <w:p w14:paraId="6B76934D" w14:textId="77777777" w:rsidR="00EC5656" w:rsidRDefault="00EC5656" w:rsidP="00EC5656">
      <w:pPr>
        <w:numPr>
          <w:ilvl w:val="0"/>
          <w:numId w:val="157"/>
        </w:numPr>
      </w:pPr>
      <w:r>
        <w:rPr>
          <w:b/>
        </w:rPr>
        <w:t xml:space="preserve">Set up the transaction tables.  </w:t>
      </w:r>
      <w:r>
        <w:t xml:space="preserve">This involves creating the tables in the DB Dictionary function in CE Utility.  There can be different types of tables but only three are mandatory for a CE module: master, ledger, and event.  </w:t>
      </w:r>
    </w:p>
    <w:p w14:paraId="3EFDE5A3" w14:textId="77777777" w:rsidR="00EC5656" w:rsidRDefault="00EC5656" w:rsidP="00EC5656">
      <w:pPr>
        <w:ind w:left="360"/>
      </w:pPr>
    </w:p>
    <w:p w14:paraId="2D5F7103" w14:textId="77777777" w:rsidR="00EC5656" w:rsidRDefault="00EC5656" w:rsidP="00EC5656">
      <w:pPr>
        <w:pStyle w:val="CS-notes"/>
        <w:rPr>
          <w:color w:val="008080"/>
          <w:sz w:val="18"/>
          <w:szCs w:val="18"/>
        </w:rPr>
      </w:pPr>
      <w:r w:rsidRPr="004554B2">
        <w:rPr>
          <w:noProof/>
        </w:rPr>
        <w:drawing>
          <wp:inline distT="0" distB="0" distL="0" distR="0" wp14:anchorId="5FACF735" wp14:editId="0994A20B">
            <wp:extent cx="304800" cy="304800"/>
            <wp:effectExtent l="0" t="0" r="0" b="0"/>
            <wp:docPr id="208" name="Picture 208"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no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It is possible to create tables directly into the database by running SQL scripts in the database.  In this case, tables can be created before modules and events.  It is recommended, however, to use the DB Dictionary for creating tables.</w:t>
      </w:r>
    </w:p>
    <w:p w14:paraId="417F4EEA" w14:textId="77777777" w:rsidR="00EC5656" w:rsidRDefault="00EC5656" w:rsidP="00EC5656">
      <w:pPr>
        <w:ind w:left="720"/>
      </w:pPr>
      <w:r>
        <w:tab/>
      </w:r>
    </w:p>
    <w:p w14:paraId="4C034425" w14:textId="77777777" w:rsidR="00EC5656" w:rsidRDefault="00EC5656" w:rsidP="00EC5656">
      <w:pPr>
        <w:ind w:left="720"/>
      </w:pPr>
    </w:p>
    <w:p w14:paraId="345A10D1" w14:textId="77777777" w:rsidR="00EC5656" w:rsidRDefault="00EC5656" w:rsidP="00EC5656">
      <w:pPr>
        <w:numPr>
          <w:ilvl w:val="0"/>
          <w:numId w:val="157"/>
        </w:numPr>
      </w:pPr>
      <w:r>
        <w:rPr>
          <w:b/>
        </w:rPr>
        <w:t>Add fields to the transaction table</w:t>
      </w:r>
      <w:r>
        <w:t>.  Fields must be added to a transaction table and field properties defined for the processing and storage of data.  These can be done through the DB Dictionary function in CE Utility.</w:t>
      </w:r>
    </w:p>
    <w:p w14:paraId="7E43DF70" w14:textId="77777777" w:rsidR="00EC5656" w:rsidRDefault="00EC5656" w:rsidP="00EC5656">
      <w:pPr>
        <w:numPr>
          <w:ilvl w:val="0"/>
          <w:numId w:val="157"/>
        </w:numPr>
      </w:pPr>
      <w:r>
        <w:rPr>
          <w:b/>
        </w:rPr>
        <w:t>Set up the transaction functions</w:t>
      </w:r>
      <w:r>
        <w:t>.  This involves creating the functions that correspond to actual business transaction processes.  This is done through Transaction Function in the Transaction Function group.</w:t>
      </w:r>
    </w:p>
    <w:p w14:paraId="0CDFD0C3" w14:textId="77777777" w:rsidR="00EC5656" w:rsidRDefault="00EC5656" w:rsidP="00EC5656">
      <w:pPr>
        <w:numPr>
          <w:ilvl w:val="0"/>
          <w:numId w:val="157"/>
        </w:numPr>
      </w:pPr>
      <w:r>
        <w:rPr>
          <w:b/>
        </w:rPr>
        <w:t>Set up the transaction parameters</w:t>
      </w:r>
      <w:r>
        <w:t>.  This involves designing the transaction screen, defining attribute and catalog settings, and attaching these parameters to the transaction function.  These can be done through Transaction Function in CE Utility.</w:t>
      </w:r>
    </w:p>
    <w:p w14:paraId="01589319" w14:textId="77777777" w:rsidR="00EC5656" w:rsidRDefault="00EC5656" w:rsidP="00EC5656">
      <w:pPr>
        <w:numPr>
          <w:ilvl w:val="0"/>
          <w:numId w:val="157"/>
        </w:numPr>
      </w:pPr>
      <w:r>
        <w:rPr>
          <w:b/>
        </w:rPr>
        <w:t xml:space="preserve">Create the product.  </w:t>
      </w:r>
      <w:r>
        <w:t>The product is the actual functionality accessed and run by the end-user.  This process of creating a product involves setting up the product group, product, and product function, and defining product catalog settings.</w:t>
      </w:r>
    </w:p>
    <w:p w14:paraId="3E0FD9C8" w14:textId="77777777" w:rsidR="00EC5656" w:rsidRDefault="00EC5656" w:rsidP="00EC5656">
      <w:pPr>
        <w:numPr>
          <w:ilvl w:val="0"/>
          <w:numId w:val="157"/>
        </w:numPr>
        <w:rPr>
          <w:b/>
        </w:rPr>
      </w:pPr>
      <w:r>
        <w:rPr>
          <w:b/>
        </w:rPr>
        <w:t>Define authorization rules</w:t>
      </w:r>
      <w:r>
        <w:t xml:space="preserve">.  Authorization rules are set to further define or set limits for authorizing transactions.  </w:t>
      </w:r>
    </w:p>
    <w:p w14:paraId="0122B43D" w14:textId="77777777" w:rsidR="00EC5656" w:rsidRDefault="00EC5656" w:rsidP="00EC5656">
      <w:pPr>
        <w:numPr>
          <w:ilvl w:val="0"/>
          <w:numId w:val="157"/>
        </w:numPr>
        <w:rPr>
          <w:b/>
        </w:rPr>
      </w:pPr>
      <w:r>
        <w:rPr>
          <w:b/>
        </w:rPr>
        <w:lastRenderedPageBreak/>
        <w:t xml:space="preserve">Calculation.  </w:t>
      </w:r>
      <w:r>
        <w:t>This involves configuring the transaction JS files and defining calculation functions using available system methods.  There are three JS files that have to be configured: the Module Base JS file, Event JS file, and Function JS file.</w:t>
      </w:r>
    </w:p>
    <w:p w14:paraId="2B693A4A" w14:textId="77777777" w:rsidR="00EC5656" w:rsidRDefault="00EC5656" w:rsidP="00EC5656">
      <w:pPr>
        <w:numPr>
          <w:ilvl w:val="0"/>
          <w:numId w:val="157"/>
        </w:numPr>
        <w:rPr>
          <w:b/>
        </w:rPr>
      </w:pPr>
      <w:r>
        <w:rPr>
          <w:b/>
        </w:rPr>
        <w:t xml:space="preserve">Define the settings for the transaction input.  </w:t>
      </w:r>
      <w:r>
        <w:t>Certain functions may be added to aid in the input of data into the transaction.  The CE Utility provides options for setting up field conversion rules, lookup buttons, customer reference numbers, clauses, dropdown lists, and data objects for this purpose.</w:t>
      </w:r>
    </w:p>
    <w:p w14:paraId="7EEDF036" w14:textId="77777777" w:rsidR="00EC5656" w:rsidRDefault="00EC5656" w:rsidP="00EC5656">
      <w:pPr>
        <w:numPr>
          <w:ilvl w:val="0"/>
          <w:numId w:val="157"/>
        </w:numPr>
        <w:rPr>
          <w:b/>
        </w:rPr>
      </w:pPr>
      <w:r>
        <w:rPr>
          <w:b/>
        </w:rPr>
        <w:t xml:space="preserve">Define the settings for the transaction output.  </w:t>
      </w:r>
      <w:r>
        <w:t xml:space="preserve">Some business transactions involve output generation (i.e., Forms).  To make this option available, certain settings must be configured using the functions from the Transaction Function group in CE Utility.  </w:t>
      </w:r>
    </w:p>
    <w:p w14:paraId="09255054" w14:textId="77777777" w:rsidR="00EC5656" w:rsidRDefault="00EC5656" w:rsidP="00EC5656">
      <w:pPr>
        <w:numPr>
          <w:ilvl w:val="0"/>
          <w:numId w:val="157"/>
        </w:numPr>
        <w:rPr>
          <w:b/>
        </w:rPr>
      </w:pPr>
      <w:r>
        <w:rPr>
          <w:b/>
        </w:rPr>
        <w:t xml:space="preserve">Define the security settings in the CE browser.  </w:t>
      </w:r>
      <w:r>
        <w:t>The products and functions created are assigned to an end-user through the browser-side Security and System Maintenance functions.</w:t>
      </w:r>
    </w:p>
    <w:p w14:paraId="77875664" w14:textId="77777777" w:rsidR="00EC5656" w:rsidRDefault="00EC5656" w:rsidP="00EC5656">
      <w:pPr>
        <w:ind w:left="360"/>
      </w:pPr>
    </w:p>
    <w:p w14:paraId="1E0A3D28" w14:textId="77777777" w:rsidR="00EC5656" w:rsidRDefault="00EC5656" w:rsidP="00EC5656">
      <w:pPr>
        <w:pStyle w:val="CS-notes"/>
        <w:rPr>
          <w:color w:val="008080"/>
          <w:sz w:val="18"/>
          <w:szCs w:val="18"/>
        </w:rPr>
      </w:pPr>
      <w:r w:rsidRPr="004554B2">
        <w:rPr>
          <w:noProof/>
        </w:rPr>
        <w:drawing>
          <wp:inline distT="0" distB="0" distL="0" distR="0" wp14:anchorId="26194827" wp14:editId="32F1D6F0">
            <wp:extent cx="304800" cy="304800"/>
            <wp:effectExtent l="0" t="0" r="0" b="0"/>
            <wp:docPr id="209" name="Picture 20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The browser-side security and system maintenance functions of CE are often collectively called the Security Module.</w:t>
      </w:r>
    </w:p>
    <w:p w14:paraId="09D8E0B5" w14:textId="77777777" w:rsidR="00EC5656" w:rsidRDefault="00EC5656" w:rsidP="00EC5656">
      <w:pPr>
        <w:ind w:left="720"/>
      </w:pPr>
      <w:r>
        <w:tab/>
      </w:r>
    </w:p>
    <w:p w14:paraId="60312391" w14:textId="77777777" w:rsidR="00EC5656" w:rsidRDefault="00EC5656" w:rsidP="00EC5656">
      <w:pPr>
        <w:ind w:left="720"/>
        <w:rPr>
          <w:b/>
        </w:rPr>
      </w:pPr>
    </w:p>
    <w:p w14:paraId="582E6B22" w14:textId="77777777" w:rsidR="00EC5656" w:rsidRDefault="00EC5656" w:rsidP="00EC5656">
      <w:pPr>
        <w:numPr>
          <w:ilvl w:val="0"/>
          <w:numId w:val="157"/>
        </w:numPr>
        <w:rPr>
          <w:b/>
        </w:rPr>
      </w:pPr>
      <w:r>
        <w:rPr>
          <w:b/>
        </w:rPr>
        <w:t xml:space="preserve">Add the Inbox functionality.  </w:t>
      </w:r>
      <w:r>
        <w:t>Another way of accessing a product or a transaction for further processing is through the Customer Inbox.  This can be set up through the Inbox function in CE Utility.</w:t>
      </w:r>
    </w:p>
    <w:p w14:paraId="07D0E20E" w14:textId="77777777" w:rsidR="00EC5656" w:rsidRDefault="00EC5656" w:rsidP="00EC5656">
      <w:pPr>
        <w:rPr>
          <w:color w:val="008080"/>
          <w:sz w:val="18"/>
          <w:szCs w:val="18"/>
        </w:rPr>
      </w:pPr>
    </w:p>
    <w:p w14:paraId="737CD95F" w14:textId="0A1B53A3" w:rsidR="00EC5656" w:rsidRDefault="00EC5656" w:rsidP="00EC5656">
      <w:pPr>
        <w:pStyle w:val="CS-notes"/>
      </w:pPr>
      <w:r w:rsidRPr="003842AB">
        <w:rPr>
          <w:noProof/>
          <w:color w:val="008080"/>
          <w:sz w:val="18"/>
          <w:szCs w:val="18"/>
        </w:rPr>
        <w:drawing>
          <wp:inline distT="0" distB="0" distL="0" distR="0" wp14:anchorId="02CF75B4" wp14:editId="6BE33CED">
            <wp:extent cx="304800" cy="304800"/>
            <wp:effectExtent l="0" t="0" r="0" b="0"/>
            <wp:docPr id="210" name="Picture 21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o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 xml:space="preserve">For more </w:t>
      </w:r>
      <w:r w:rsidR="00EE2D9C">
        <w:rPr>
          <w:b w:val="0"/>
          <w:color w:val="008080"/>
          <w:sz w:val="18"/>
          <w:szCs w:val="18"/>
        </w:rPr>
        <w:t>details</w:t>
      </w:r>
      <w:r>
        <w:rPr>
          <w:b w:val="0"/>
          <w:color w:val="008080"/>
          <w:sz w:val="18"/>
          <w:szCs w:val="18"/>
        </w:rPr>
        <w:t xml:space="preserve"> on configuring different parameters in CE, refer to the </w:t>
      </w:r>
      <w:r>
        <w:rPr>
          <w:b w:val="0"/>
          <w:i/>
          <w:color w:val="008080"/>
          <w:sz w:val="18"/>
          <w:szCs w:val="18"/>
        </w:rPr>
        <w:t xml:space="preserve">CE Utility Reference </w:t>
      </w:r>
      <w:r>
        <w:rPr>
          <w:b w:val="0"/>
          <w:color w:val="008080"/>
          <w:sz w:val="18"/>
          <w:szCs w:val="18"/>
        </w:rPr>
        <w:t>manuals</w:t>
      </w:r>
      <w:r>
        <w:rPr>
          <w:b w:val="0"/>
          <w:i/>
          <w:color w:val="008080"/>
          <w:sz w:val="18"/>
          <w:szCs w:val="18"/>
        </w:rPr>
        <w:t>.</w:t>
      </w:r>
    </w:p>
    <w:p w14:paraId="17AC0AC0" w14:textId="77777777" w:rsidR="00EC5656" w:rsidRDefault="00EC5656" w:rsidP="00EC5656">
      <w:pPr>
        <w:spacing w:before="0" w:after="0"/>
        <w:rPr>
          <w:rFonts w:ascii="Arial" w:hAnsi="Arial"/>
          <w:b/>
        </w:rPr>
      </w:pPr>
    </w:p>
    <w:p w14:paraId="3E251754" w14:textId="77777777" w:rsidR="00EC5656" w:rsidRDefault="00EC5656" w:rsidP="00EC5656">
      <w:pPr>
        <w:spacing w:before="0" w:after="0"/>
        <w:rPr>
          <w:rFonts w:ascii="Arial" w:hAnsi="Arial"/>
          <w:b/>
        </w:rPr>
      </w:pPr>
    </w:p>
    <w:p w14:paraId="2FFCD878" w14:textId="77777777" w:rsidR="00EC5656" w:rsidRDefault="00EC5656" w:rsidP="00EC5656">
      <w:pPr>
        <w:spacing w:before="0" w:after="0"/>
        <w:rPr>
          <w:rFonts w:ascii="Arial" w:hAnsi="Arial"/>
          <w:b/>
        </w:rPr>
      </w:pPr>
    </w:p>
    <w:p w14:paraId="28EA158B" w14:textId="77777777" w:rsidR="0063350B" w:rsidRDefault="0063350B" w:rsidP="0063350B">
      <w:pPr>
        <w:spacing w:before="0" w:after="0"/>
        <w:rPr>
          <w:rFonts w:ascii="Arial" w:hAnsi="Arial"/>
          <w:b/>
        </w:rPr>
      </w:pPr>
    </w:p>
    <w:p w14:paraId="7645139A" w14:textId="77777777" w:rsidR="00A37A45" w:rsidRDefault="00A37A45" w:rsidP="00A37A45"/>
    <w:p w14:paraId="530DFB5F" w14:textId="77777777" w:rsidR="00A37A45" w:rsidRPr="00CE00DA" w:rsidRDefault="00A37A45" w:rsidP="00A37A45"/>
    <w:p w14:paraId="2A69E749" w14:textId="3521C91F" w:rsidR="00A37A45" w:rsidRDefault="00A37A45" w:rsidP="007C3032">
      <w:pPr>
        <w:pStyle w:val="CS-ChapterTitle"/>
        <w:sectPr w:rsidR="00A37A45" w:rsidSect="00C11FC6">
          <w:headerReference w:type="default" r:id="rId91"/>
          <w:pgSz w:w="12240" w:h="15840"/>
          <w:pgMar w:top="1440" w:right="1800" w:bottom="1440" w:left="1800" w:header="720" w:footer="720" w:gutter="0"/>
          <w:cols w:space="720"/>
        </w:sectPr>
      </w:pPr>
    </w:p>
    <w:p w14:paraId="4CB471B3" w14:textId="055F0C5C" w:rsidR="009602A2" w:rsidRPr="006A621C" w:rsidRDefault="009602A2" w:rsidP="007C3032">
      <w:pPr>
        <w:pStyle w:val="CS-ChapterTitle"/>
      </w:pPr>
      <w:bookmarkStart w:id="73" w:name="_Toc75352887"/>
      <w:r>
        <w:rPr>
          <w:noProof/>
        </w:rPr>
        <w:lastRenderedPageBreak/>
        <mc:AlternateContent>
          <mc:Choice Requires="wps">
            <w:drawing>
              <wp:anchor distT="0" distB="0" distL="114300" distR="114300" simplePos="0" relativeHeight="251666432" behindDoc="0" locked="1" layoutInCell="1" allowOverlap="1" wp14:anchorId="0BFA070C" wp14:editId="6BA54401">
                <wp:simplePos x="0" y="0"/>
                <wp:positionH relativeFrom="column">
                  <wp:posOffset>5895975</wp:posOffset>
                </wp:positionH>
                <wp:positionV relativeFrom="page">
                  <wp:posOffset>9525</wp:posOffset>
                </wp:positionV>
                <wp:extent cx="731520" cy="10020300"/>
                <wp:effectExtent l="19050" t="19050" r="11430" b="190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20300"/>
                        </a:xfrm>
                        <a:prstGeom prst="rect">
                          <a:avLst/>
                        </a:prstGeom>
                        <a:solidFill>
                          <a:srgbClr val="C0C0C0"/>
                        </a:solidFill>
                        <a:ln w="38100">
                          <a:solidFill>
                            <a:srgbClr val="C0C0C0"/>
                          </a:solidFill>
                          <a:miter lim="800000"/>
                          <a:headEnd/>
                          <a:tailEnd/>
                        </a:ln>
                      </wps:spPr>
                      <wps:txbx>
                        <w:txbxContent>
                          <w:p w14:paraId="537F6D64" w14:textId="2238C37E" w:rsidR="008A1F70" w:rsidRDefault="008A1F70" w:rsidP="009602A2">
                            <w:pPr>
                              <w:pStyle w:val="CS-sidetitle"/>
                            </w:pPr>
                            <w:r>
                              <w:t>Chapter Three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BFA070C" id="Text Box 8" o:spid="_x0000_s1030" type="#_x0000_t202" style="position:absolute;margin-left:464.25pt;margin-top:.75pt;width:57.6pt;height:78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" fillcolor="silver" strokecolor="silver" strokeweight="3pt">
                <v:textbox style="layout-flow:vertical;mso-layout-flow-alt:bottom-to-top">
                  <w:txbxContent>
                    <w:p w14:paraId="537F6D64" w14:textId="2238C37E" w:rsidR="008A1F70" w:rsidRDefault="008A1F70" w:rsidP="009602A2">
                      <w:pPr>
                        <w:pStyle w:val="CS-sidetitle"/>
                      </w:pPr>
                      <w:r>
                        <w:t>Chapter Three</w:t>
                      </w:r>
                    </w:p>
                  </w:txbxContent>
                </v:textbox>
                <w10:wrap anchory="page"/>
                <w10:anchorlock/>
              </v:shape>
            </w:pict>
          </mc:Fallback>
        </mc:AlternateContent>
      </w:r>
      <w:bookmarkStart w:id="74" w:name="_Toc387331211"/>
      <w:r>
        <w:t>System Requirements</w:t>
      </w:r>
      <w:bookmarkEnd w:id="22"/>
      <w:bookmarkEnd w:id="73"/>
      <w:bookmarkEnd w:id="74"/>
    </w:p>
    <w:p w14:paraId="417AC149" w14:textId="77777777" w:rsidR="009602A2" w:rsidRDefault="009602A2" w:rsidP="009602A2"/>
    <w:p w14:paraId="1D55DE85" w14:textId="77777777" w:rsidR="009602A2" w:rsidRDefault="009602A2" w:rsidP="009602A2">
      <w:pPr>
        <w:pStyle w:val="CS-ChapterBullet"/>
      </w:pPr>
      <w:r>
        <w:t>Required Program Files</w:t>
      </w:r>
    </w:p>
    <w:p w14:paraId="0246555C" w14:textId="77777777" w:rsidR="009602A2" w:rsidRDefault="009602A2" w:rsidP="009602A2">
      <w:pPr>
        <w:pStyle w:val="CS-ChapterBullet"/>
      </w:pPr>
      <w:r>
        <w:t xml:space="preserve">General Settings in Customer </w:t>
      </w:r>
      <w:smartTag w:uri="urn:schemas-microsoft-com:office:smarttags" w:element="place">
        <w:smartTag w:uri="urn:schemas-microsoft-com:office:smarttags" w:element="City">
          <w:r>
            <w:t>Enterprise</w:t>
          </w:r>
        </w:smartTag>
      </w:smartTag>
    </w:p>
    <w:p w14:paraId="5F455102" w14:textId="77777777" w:rsidR="009602A2" w:rsidRDefault="009602A2" w:rsidP="009602A2">
      <w:pPr>
        <w:pStyle w:val="CS-ChapterBullet"/>
      </w:pPr>
      <w:r>
        <w:t>General Settings in CS Eximbills</w:t>
      </w:r>
    </w:p>
    <w:p w14:paraId="63E86E41" w14:textId="0CF2242D" w:rsidR="00FE3E06" w:rsidRPr="006A621C" w:rsidRDefault="00FE3E06" w:rsidP="00FE3E06">
      <w:pPr>
        <w:rPr>
          <w:rFonts w:eastAsia="SimSun"/>
          <w:lang w:eastAsia="zh-CN"/>
        </w:rPr>
      </w:pPr>
    </w:p>
    <w:p w14:paraId="1E4D33E5" w14:textId="77777777" w:rsidR="00664296" w:rsidRDefault="00664296" w:rsidP="00EA1255">
      <w:pPr>
        <w:sectPr w:rsidR="00664296" w:rsidSect="00C11FC6">
          <w:headerReference w:type="default" r:id="rId92"/>
          <w:pgSz w:w="12240" w:h="15840"/>
          <w:pgMar w:top="1440" w:right="1800" w:bottom="1440" w:left="1800" w:header="720" w:footer="720" w:gutter="0"/>
          <w:cols w:space="720"/>
        </w:sectPr>
      </w:pPr>
    </w:p>
    <w:p w14:paraId="76DE2B80" w14:textId="53039234" w:rsidR="00664296" w:rsidRDefault="00664296" w:rsidP="007C3032">
      <w:pPr>
        <w:pStyle w:val="CS-head1"/>
      </w:pPr>
      <w:bookmarkStart w:id="75" w:name="_Toc387331212"/>
      <w:bookmarkStart w:id="76" w:name="_Toc428354025"/>
      <w:bookmarkStart w:id="77" w:name="_Toc75352888"/>
      <w:r>
        <w:lastRenderedPageBreak/>
        <w:t>Required Program Files</w:t>
      </w:r>
      <w:bookmarkEnd w:id="75"/>
      <w:bookmarkEnd w:id="76"/>
      <w:bookmarkEnd w:id="77"/>
    </w:p>
    <w:p w14:paraId="4437BCEB" w14:textId="77777777" w:rsidR="00664296" w:rsidRDefault="00664296" w:rsidP="00664296">
      <w:pPr>
        <w:rPr>
          <w:lang w:eastAsia="zh-CN"/>
        </w:rPr>
      </w:pPr>
      <w:r>
        <w:rPr>
          <w:lang w:eastAsia="zh-CN"/>
        </w:rPr>
        <w:t>CS Eximbills requires certain interface programs to integrate with CE.  A batch file is also provided to automatically perform the required operations when an interface program is updated.</w:t>
      </w:r>
    </w:p>
    <w:p w14:paraId="2957611C" w14:textId="77777777" w:rsidR="00664296" w:rsidRDefault="00664296" w:rsidP="00664296">
      <w:pPr>
        <w:rPr>
          <w:lang w:eastAsia="zh-CN"/>
        </w:rPr>
      </w:pPr>
    </w:p>
    <w:p w14:paraId="18352B91" w14:textId="77777777" w:rsidR="00664296" w:rsidRDefault="00664296" w:rsidP="00664296">
      <w:pPr>
        <w:rPr>
          <w:lang w:eastAsia="zh-CN"/>
        </w:rPr>
      </w:pPr>
    </w:p>
    <w:p w14:paraId="4AD51C96" w14:textId="77777777" w:rsidR="00664296" w:rsidRDefault="00664296" w:rsidP="00664296">
      <w:pPr>
        <w:rPr>
          <w:lang w:eastAsia="zh-CN"/>
        </w:rPr>
      </w:pPr>
    </w:p>
    <w:p w14:paraId="6CB68832" w14:textId="24529843" w:rsidR="00664296" w:rsidRDefault="00664296" w:rsidP="007C3032">
      <w:pPr>
        <w:pStyle w:val="CS-head2"/>
      </w:pPr>
      <w:bookmarkStart w:id="78" w:name="_Toc387331213"/>
      <w:bookmarkStart w:id="79" w:name="_Toc428354026"/>
      <w:bookmarkStart w:id="80" w:name="_Toc75352889"/>
      <w:r>
        <w:t>Interface Programs</w:t>
      </w:r>
      <w:bookmarkEnd w:id="78"/>
      <w:bookmarkEnd w:id="79"/>
      <w:bookmarkEnd w:id="80"/>
    </w:p>
    <w:p w14:paraId="3193E0F9" w14:textId="77777777" w:rsidR="00664296" w:rsidRDefault="00664296" w:rsidP="00664296">
      <w:pPr>
        <w:pStyle w:val="CS-body2"/>
      </w:pPr>
      <w:r>
        <w:t>CSX uses the following interface programs to integrate with CE through the XML format:</w:t>
      </w:r>
    </w:p>
    <w:p w14:paraId="112A7F36" w14:textId="77777777" w:rsidR="00664296" w:rsidRDefault="00664296" w:rsidP="00664296">
      <w:pPr>
        <w:pStyle w:val="CS-body2"/>
      </w:pPr>
    </w:p>
    <w:tbl>
      <w:tblPr>
        <w:tblW w:w="0" w:type="auto"/>
        <w:jc w:val="center"/>
        <w:tblLayout w:type="fixed"/>
        <w:tblLook w:val="00A0" w:firstRow="1" w:lastRow="0" w:firstColumn="1" w:lastColumn="0" w:noHBand="0" w:noVBand="0"/>
      </w:tblPr>
      <w:tblGrid>
        <w:gridCol w:w="1987"/>
        <w:gridCol w:w="236"/>
        <w:gridCol w:w="6206"/>
      </w:tblGrid>
      <w:tr w:rsidR="00664296" w:rsidRPr="005D4FF4" w14:paraId="7C374821" w14:textId="77777777" w:rsidTr="00A20C70">
        <w:trPr>
          <w:jc w:val="center"/>
        </w:trPr>
        <w:tc>
          <w:tcPr>
            <w:tcW w:w="1987" w:type="dxa"/>
            <w:tcBorders>
              <w:right w:val="nil"/>
            </w:tcBorders>
            <w:shd w:val="solid" w:color="808080" w:fill="FFFFFF"/>
          </w:tcPr>
          <w:p w14:paraId="265EEA6C" w14:textId="77777777" w:rsidR="00664296" w:rsidRPr="00664296" w:rsidRDefault="00664296" w:rsidP="00A20C70">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664296">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Programs</w:t>
            </w:r>
          </w:p>
        </w:tc>
        <w:tc>
          <w:tcPr>
            <w:tcW w:w="236" w:type="dxa"/>
            <w:tcBorders>
              <w:top w:val="nil"/>
              <w:left w:val="nil"/>
              <w:bottom w:val="nil"/>
              <w:right w:val="nil"/>
            </w:tcBorders>
            <w:shd w:val="solid" w:color="FFFFFF" w:fill="FFFFFF"/>
          </w:tcPr>
          <w:p w14:paraId="225406BB" w14:textId="77777777" w:rsidR="00664296" w:rsidRPr="00664296" w:rsidRDefault="00664296" w:rsidP="00A20C70">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0C92F114" w14:textId="77777777" w:rsidR="00664296" w:rsidRPr="00664296" w:rsidRDefault="00664296" w:rsidP="00A20C70">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664296">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6FD71F35" w14:textId="77777777" w:rsidR="00664296" w:rsidRPr="00ED31CC" w:rsidRDefault="00664296" w:rsidP="00664296">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664296" w:rsidRPr="005D4FF4" w14:paraId="2211CFB9" w14:textId="77777777" w:rsidTr="00A20C70">
        <w:trPr>
          <w:jc w:val="center"/>
        </w:trPr>
        <w:tc>
          <w:tcPr>
            <w:tcW w:w="1987" w:type="dxa"/>
          </w:tcPr>
          <w:p w14:paraId="2AD532F6" w14:textId="77777777" w:rsidR="00664296" w:rsidRPr="00ED31CC" w:rsidRDefault="00664296" w:rsidP="00A20C70">
            <w:pPr>
              <w:spacing w:before="120"/>
              <w:jc w:val="right"/>
              <w:rPr>
                <w:rFonts w:eastAsia="SimSun"/>
                <w:b/>
                <w:bCs/>
              </w:rPr>
            </w:pPr>
            <w:r w:rsidRPr="00ED31CC">
              <w:rPr>
                <w:rFonts w:eastAsia="SimSun"/>
                <w:b/>
                <w:bCs/>
              </w:rPr>
              <w:t>CEConnecterSocket.exe</w:t>
            </w:r>
          </w:p>
        </w:tc>
        <w:tc>
          <w:tcPr>
            <w:tcW w:w="236" w:type="dxa"/>
          </w:tcPr>
          <w:p w14:paraId="5010C0D6" w14:textId="77777777" w:rsidR="00664296" w:rsidRPr="00ED31CC" w:rsidRDefault="00664296" w:rsidP="00A20C70">
            <w:pPr>
              <w:spacing w:before="120"/>
              <w:rPr>
                <w:rFonts w:eastAsia="SimSun"/>
              </w:rPr>
            </w:pPr>
          </w:p>
        </w:tc>
        <w:tc>
          <w:tcPr>
            <w:tcW w:w="6206" w:type="dxa"/>
          </w:tcPr>
          <w:p w14:paraId="2DC2B7CC" w14:textId="77777777" w:rsidR="00664296" w:rsidRPr="00ED31CC" w:rsidRDefault="00664296" w:rsidP="00A20C70">
            <w:pPr>
              <w:spacing w:before="120"/>
              <w:rPr>
                <w:rFonts w:eastAsia="SimSun"/>
              </w:rPr>
            </w:pPr>
            <w:r w:rsidRPr="00ED31CC">
              <w:rPr>
                <w:rFonts w:eastAsia="SimSun"/>
              </w:rPr>
              <w:t xml:space="preserve">This is an interface service program that listens to the MQ server queue.  It is used to directly add, edit, or delete CSX table data based on the transaction information sent by CE.  </w:t>
            </w:r>
          </w:p>
        </w:tc>
      </w:tr>
      <w:tr w:rsidR="00664296" w:rsidRPr="005D4FF4" w14:paraId="3DF8D3B2" w14:textId="77777777" w:rsidTr="00A20C70">
        <w:trPr>
          <w:trHeight w:hRule="exact" w:val="200"/>
          <w:jc w:val="center"/>
        </w:trPr>
        <w:tc>
          <w:tcPr>
            <w:tcW w:w="1987" w:type="dxa"/>
          </w:tcPr>
          <w:p w14:paraId="205AB20B" w14:textId="77777777" w:rsidR="00664296" w:rsidRPr="00ED31CC" w:rsidRDefault="00664296" w:rsidP="00A20C70">
            <w:pPr>
              <w:spacing w:before="120"/>
              <w:jc w:val="right"/>
              <w:rPr>
                <w:rFonts w:eastAsia="SimSun"/>
                <w:b/>
                <w:bCs/>
              </w:rPr>
            </w:pPr>
          </w:p>
        </w:tc>
        <w:tc>
          <w:tcPr>
            <w:tcW w:w="236" w:type="dxa"/>
          </w:tcPr>
          <w:p w14:paraId="526D0E8F" w14:textId="77777777" w:rsidR="00664296" w:rsidRPr="00ED31CC" w:rsidRDefault="00664296" w:rsidP="00A20C70">
            <w:pPr>
              <w:spacing w:before="120"/>
              <w:rPr>
                <w:rFonts w:eastAsia="SimSun"/>
              </w:rPr>
            </w:pPr>
          </w:p>
        </w:tc>
        <w:tc>
          <w:tcPr>
            <w:tcW w:w="6206" w:type="dxa"/>
          </w:tcPr>
          <w:p w14:paraId="3CD4777D" w14:textId="77777777" w:rsidR="00664296" w:rsidRPr="00ED31CC" w:rsidRDefault="00664296" w:rsidP="00A20C70">
            <w:pPr>
              <w:spacing w:before="120"/>
              <w:rPr>
                <w:rFonts w:eastAsia="SimSun"/>
              </w:rPr>
            </w:pPr>
          </w:p>
        </w:tc>
      </w:tr>
      <w:tr w:rsidR="00664296" w:rsidRPr="005D4FF4" w14:paraId="2D26C5EC" w14:textId="77777777" w:rsidTr="00A20C70">
        <w:trPr>
          <w:jc w:val="center"/>
        </w:trPr>
        <w:tc>
          <w:tcPr>
            <w:tcW w:w="1987" w:type="dxa"/>
          </w:tcPr>
          <w:p w14:paraId="0DDE32FA" w14:textId="77777777" w:rsidR="00664296" w:rsidRPr="00ED31CC" w:rsidRDefault="00664296" w:rsidP="00A20C70">
            <w:pPr>
              <w:spacing w:before="120"/>
              <w:jc w:val="right"/>
              <w:rPr>
                <w:rFonts w:eastAsia="SimSun"/>
                <w:b/>
                <w:bCs/>
              </w:rPr>
            </w:pPr>
            <w:r w:rsidRPr="00ED31CC">
              <w:rPr>
                <w:rFonts w:eastAsia="SimSun"/>
                <w:b/>
                <w:bCs/>
              </w:rPr>
              <w:t>CEInterfaceConfig.exe</w:t>
            </w:r>
          </w:p>
        </w:tc>
        <w:tc>
          <w:tcPr>
            <w:tcW w:w="236" w:type="dxa"/>
          </w:tcPr>
          <w:p w14:paraId="20565619" w14:textId="77777777" w:rsidR="00664296" w:rsidRPr="00ED31CC" w:rsidRDefault="00664296" w:rsidP="00A20C70">
            <w:pPr>
              <w:spacing w:before="120"/>
              <w:rPr>
                <w:rFonts w:eastAsia="SimSun"/>
              </w:rPr>
            </w:pPr>
          </w:p>
        </w:tc>
        <w:tc>
          <w:tcPr>
            <w:tcW w:w="6206" w:type="dxa"/>
          </w:tcPr>
          <w:p w14:paraId="2B31B62E" w14:textId="77777777" w:rsidR="00664296" w:rsidRPr="00ED31CC" w:rsidRDefault="00664296" w:rsidP="00A20C70">
            <w:pPr>
              <w:spacing w:before="120"/>
              <w:rPr>
                <w:rFonts w:eastAsia="SimSun"/>
              </w:rPr>
            </w:pPr>
            <w:r w:rsidRPr="00ED31CC">
              <w:rPr>
                <w:rFonts w:eastAsia="SimSun"/>
              </w:rPr>
              <w:t xml:space="preserve">This is the main interface configuration program for the related parameters required for the process flow between CE and CSX. </w:t>
            </w:r>
          </w:p>
        </w:tc>
      </w:tr>
      <w:tr w:rsidR="00664296" w:rsidRPr="005D4FF4" w14:paraId="5E2D075F" w14:textId="77777777" w:rsidTr="00A20C70">
        <w:trPr>
          <w:trHeight w:hRule="exact" w:val="200"/>
          <w:jc w:val="center"/>
        </w:trPr>
        <w:tc>
          <w:tcPr>
            <w:tcW w:w="1987" w:type="dxa"/>
          </w:tcPr>
          <w:p w14:paraId="4383C5F3" w14:textId="77777777" w:rsidR="00664296" w:rsidRPr="00ED31CC" w:rsidRDefault="00664296" w:rsidP="00A20C70">
            <w:pPr>
              <w:spacing w:before="120"/>
              <w:jc w:val="right"/>
              <w:rPr>
                <w:rFonts w:eastAsia="SimSun"/>
                <w:b/>
                <w:bCs/>
              </w:rPr>
            </w:pPr>
          </w:p>
        </w:tc>
        <w:tc>
          <w:tcPr>
            <w:tcW w:w="236" w:type="dxa"/>
          </w:tcPr>
          <w:p w14:paraId="314DE59A" w14:textId="77777777" w:rsidR="00664296" w:rsidRPr="00ED31CC" w:rsidRDefault="00664296" w:rsidP="00A20C70">
            <w:pPr>
              <w:spacing w:before="120"/>
              <w:rPr>
                <w:rFonts w:eastAsia="SimSun"/>
              </w:rPr>
            </w:pPr>
          </w:p>
        </w:tc>
        <w:tc>
          <w:tcPr>
            <w:tcW w:w="6206" w:type="dxa"/>
          </w:tcPr>
          <w:p w14:paraId="146E151F" w14:textId="77777777" w:rsidR="00664296" w:rsidRPr="00ED31CC" w:rsidRDefault="00664296" w:rsidP="00A20C70">
            <w:pPr>
              <w:spacing w:before="120"/>
              <w:rPr>
                <w:rFonts w:eastAsia="SimSun"/>
              </w:rPr>
            </w:pPr>
          </w:p>
        </w:tc>
      </w:tr>
      <w:tr w:rsidR="00664296" w:rsidRPr="005D4FF4" w14:paraId="2000659F" w14:textId="77777777" w:rsidTr="00A20C70">
        <w:trPr>
          <w:jc w:val="center"/>
        </w:trPr>
        <w:tc>
          <w:tcPr>
            <w:tcW w:w="1987" w:type="dxa"/>
          </w:tcPr>
          <w:p w14:paraId="0080C1CD" w14:textId="77777777" w:rsidR="00664296" w:rsidRPr="00ED31CC" w:rsidRDefault="00664296" w:rsidP="00A20C70">
            <w:pPr>
              <w:spacing w:before="120"/>
              <w:jc w:val="right"/>
              <w:rPr>
                <w:rFonts w:eastAsia="SimSun"/>
                <w:b/>
                <w:bCs/>
              </w:rPr>
            </w:pPr>
            <w:r w:rsidRPr="00ED31CC">
              <w:rPr>
                <w:rFonts w:eastAsia="SimSun"/>
                <w:b/>
                <w:bCs/>
              </w:rPr>
              <w:t>CSMQHandle.dll</w:t>
            </w:r>
          </w:p>
        </w:tc>
        <w:tc>
          <w:tcPr>
            <w:tcW w:w="236" w:type="dxa"/>
          </w:tcPr>
          <w:p w14:paraId="6697735E" w14:textId="77777777" w:rsidR="00664296" w:rsidRPr="00ED31CC" w:rsidRDefault="00664296" w:rsidP="00A20C70">
            <w:pPr>
              <w:spacing w:before="120"/>
              <w:rPr>
                <w:rFonts w:eastAsia="SimSun"/>
              </w:rPr>
            </w:pPr>
          </w:p>
        </w:tc>
        <w:tc>
          <w:tcPr>
            <w:tcW w:w="6206" w:type="dxa"/>
          </w:tcPr>
          <w:p w14:paraId="5B31C932" w14:textId="77777777" w:rsidR="00664296" w:rsidRPr="00ED31CC" w:rsidRDefault="00664296" w:rsidP="00A20C70">
            <w:pPr>
              <w:spacing w:before="120"/>
              <w:rPr>
                <w:rFonts w:eastAsia="SimSun"/>
              </w:rPr>
            </w:pPr>
            <w:r w:rsidRPr="00ED31CC">
              <w:rPr>
                <w:rFonts w:eastAsia="SimSun"/>
              </w:rPr>
              <w:t xml:space="preserve">This application enables the system to connect directly to the Queue Manager without installing the MQ Client. </w:t>
            </w:r>
          </w:p>
        </w:tc>
      </w:tr>
      <w:tr w:rsidR="00664296" w:rsidRPr="005D4FF4" w14:paraId="18EC62F4" w14:textId="77777777" w:rsidTr="00A20C70">
        <w:trPr>
          <w:jc w:val="center"/>
        </w:trPr>
        <w:tc>
          <w:tcPr>
            <w:tcW w:w="1987" w:type="dxa"/>
          </w:tcPr>
          <w:p w14:paraId="4A47522A" w14:textId="77777777" w:rsidR="00664296" w:rsidRPr="00ED31CC" w:rsidRDefault="00664296" w:rsidP="00A20C70">
            <w:pPr>
              <w:spacing w:before="120"/>
              <w:jc w:val="right"/>
              <w:rPr>
                <w:rFonts w:eastAsia="SimSun"/>
                <w:b/>
                <w:bCs/>
              </w:rPr>
            </w:pPr>
            <w:r w:rsidRPr="00ED31CC">
              <w:rPr>
                <w:rFonts w:eastAsia="SimSun"/>
                <w:b/>
                <w:bCs/>
              </w:rPr>
              <w:t>CSXCEFTP.exe</w:t>
            </w:r>
          </w:p>
        </w:tc>
        <w:tc>
          <w:tcPr>
            <w:tcW w:w="236" w:type="dxa"/>
          </w:tcPr>
          <w:p w14:paraId="2D27E116" w14:textId="77777777" w:rsidR="00664296" w:rsidRPr="00ED31CC" w:rsidRDefault="00664296" w:rsidP="00A20C70">
            <w:pPr>
              <w:spacing w:before="120"/>
              <w:rPr>
                <w:rFonts w:eastAsia="SimSun"/>
              </w:rPr>
            </w:pPr>
          </w:p>
        </w:tc>
        <w:tc>
          <w:tcPr>
            <w:tcW w:w="6206" w:type="dxa"/>
          </w:tcPr>
          <w:p w14:paraId="6DF2DBEF" w14:textId="77777777" w:rsidR="00664296" w:rsidRPr="00ED31CC" w:rsidRDefault="00664296" w:rsidP="00A20C70">
            <w:pPr>
              <w:spacing w:before="120"/>
              <w:rPr>
                <w:rFonts w:eastAsia="SimSun"/>
              </w:rPr>
            </w:pPr>
            <w:r w:rsidRPr="00ED31CC">
              <w:rPr>
                <w:rFonts w:eastAsia="SimSun"/>
              </w:rPr>
              <w:t xml:space="preserve">This is the service program that merges the transaction XML file (generated by GaSvrCE) and the document content from CSX to CE (GAPI) into one XML file.  The program then transfers this merged XML file to the MQ server (to be retrieved by CE).  </w:t>
            </w:r>
          </w:p>
        </w:tc>
      </w:tr>
      <w:tr w:rsidR="00664296" w:rsidRPr="005D4FF4" w14:paraId="496AF549" w14:textId="77777777" w:rsidTr="00A20C70">
        <w:trPr>
          <w:trHeight w:hRule="exact" w:val="200"/>
          <w:jc w:val="center"/>
        </w:trPr>
        <w:tc>
          <w:tcPr>
            <w:tcW w:w="1987" w:type="dxa"/>
          </w:tcPr>
          <w:p w14:paraId="3F9CD952" w14:textId="77777777" w:rsidR="00664296" w:rsidRPr="00ED31CC" w:rsidRDefault="00664296" w:rsidP="00A20C70">
            <w:pPr>
              <w:spacing w:before="120"/>
              <w:jc w:val="right"/>
              <w:rPr>
                <w:rFonts w:eastAsia="SimSun"/>
                <w:b/>
                <w:bCs/>
              </w:rPr>
            </w:pPr>
          </w:p>
        </w:tc>
        <w:tc>
          <w:tcPr>
            <w:tcW w:w="236" w:type="dxa"/>
          </w:tcPr>
          <w:p w14:paraId="7F49FED8" w14:textId="77777777" w:rsidR="00664296" w:rsidRPr="00ED31CC" w:rsidRDefault="00664296" w:rsidP="00A20C70">
            <w:pPr>
              <w:spacing w:before="120"/>
              <w:rPr>
                <w:rFonts w:eastAsia="SimSun"/>
              </w:rPr>
            </w:pPr>
          </w:p>
        </w:tc>
        <w:tc>
          <w:tcPr>
            <w:tcW w:w="6206" w:type="dxa"/>
          </w:tcPr>
          <w:p w14:paraId="54C29F6D" w14:textId="77777777" w:rsidR="00664296" w:rsidRPr="00ED31CC" w:rsidRDefault="00664296" w:rsidP="00A20C70">
            <w:pPr>
              <w:spacing w:before="120"/>
              <w:rPr>
                <w:rFonts w:eastAsia="SimSun"/>
              </w:rPr>
            </w:pPr>
          </w:p>
        </w:tc>
      </w:tr>
      <w:tr w:rsidR="00664296" w:rsidRPr="005D4FF4" w14:paraId="1A0F4429" w14:textId="77777777" w:rsidTr="00A20C70">
        <w:trPr>
          <w:jc w:val="center"/>
        </w:trPr>
        <w:tc>
          <w:tcPr>
            <w:tcW w:w="1987" w:type="dxa"/>
          </w:tcPr>
          <w:p w14:paraId="2750BF72" w14:textId="77777777" w:rsidR="00664296" w:rsidRPr="00ED31CC" w:rsidRDefault="00664296" w:rsidP="00A20C70">
            <w:pPr>
              <w:spacing w:before="120"/>
              <w:jc w:val="right"/>
              <w:rPr>
                <w:rFonts w:eastAsia="SimSun"/>
                <w:b/>
                <w:bCs/>
              </w:rPr>
            </w:pPr>
            <w:r w:rsidRPr="00ED31CC">
              <w:rPr>
                <w:rFonts w:eastAsia="SimSun"/>
                <w:b/>
                <w:bCs/>
              </w:rPr>
              <w:t>GaSvrCE.exe</w:t>
            </w:r>
          </w:p>
        </w:tc>
        <w:tc>
          <w:tcPr>
            <w:tcW w:w="236" w:type="dxa"/>
          </w:tcPr>
          <w:p w14:paraId="5FCD4EA8" w14:textId="77777777" w:rsidR="00664296" w:rsidRPr="00ED31CC" w:rsidRDefault="00664296" w:rsidP="00A20C70">
            <w:pPr>
              <w:spacing w:before="120"/>
              <w:rPr>
                <w:rFonts w:eastAsia="SimSun"/>
              </w:rPr>
            </w:pPr>
          </w:p>
        </w:tc>
        <w:tc>
          <w:tcPr>
            <w:tcW w:w="6206" w:type="dxa"/>
          </w:tcPr>
          <w:p w14:paraId="624F5F7E" w14:textId="77777777" w:rsidR="00664296" w:rsidRPr="00ED31CC" w:rsidRDefault="00664296" w:rsidP="00A20C70">
            <w:pPr>
              <w:spacing w:before="120"/>
              <w:rPr>
                <w:rFonts w:eastAsia="SimSun"/>
              </w:rPr>
            </w:pPr>
            <w:r w:rsidRPr="00ED31CC">
              <w:rPr>
                <w:rFonts w:eastAsia="SimSun"/>
              </w:rPr>
              <w:t xml:space="preserve">This is the GAPI service that generates the XML file from the relevant CSX transaction.   The XML file, generated in the Local Folder defined in the interface configuration program (CEInterfaceConfig), is used for interfacing with CE. </w:t>
            </w:r>
          </w:p>
        </w:tc>
      </w:tr>
      <w:tr w:rsidR="00664296" w:rsidRPr="005D4FF4" w14:paraId="4D95D92E" w14:textId="77777777" w:rsidTr="00A20C70">
        <w:trPr>
          <w:trHeight w:hRule="exact" w:val="200"/>
          <w:jc w:val="center"/>
        </w:trPr>
        <w:tc>
          <w:tcPr>
            <w:tcW w:w="1987" w:type="dxa"/>
          </w:tcPr>
          <w:p w14:paraId="56B69523" w14:textId="77777777" w:rsidR="00664296" w:rsidRPr="00ED31CC" w:rsidRDefault="00664296" w:rsidP="00A20C70">
            <w:pPr>
              <w:spacing w:before="120"/>
              <w:jc w:val="right"/>
              <w:rPr>
                <w:rFonts w:eastAsia="SimSun"/>
                <w:b/>
                <w:bCs/>
              </w:rPr>
            </w:pPr>
          </w:p>
        </w:tc>
        <w:tc>
          <w:tcPr>
            <w:tcW w:w="236" w:type="dxa"/>
          </w:tcPr>
          <w:p w14:paraId="35843B0E" w14:textId="77777777" w:rsidR="00664296" w:rsidRPr="00ED31CC" w:rsidRDefault="00664296" w:rsidP="00A20C70">
            <w:pPr>
              <w:spacing w:before="120"/>
              <w:rPr>
                <w:rFonts w:eastAsia="SimSun"/>
              </w:rPr>
            </w:pPr>
          </w:p>
        </w:tc>
        <w:tc>
          <w:tcPr>
            <w:tcW w:w="6206" w:type="dxa"/>
          </w:tcPr>
          <w:p w14:paraId="2CDA4BAC" w14:textId="77777777" w:rsidR="00664296" w:rsidRPr="00ED31CC" w:rsidRDefault="00664296" w:rsidP="00A20C70">
            <w:pPr>
              <w:spacing w:before="120"/>
              <w:rPr>
                <w:rFonts w:eastAsia="SimSun"/>
              </w:rPr>
            </w:pPr>
          </w:p>
        </w:tc>
      </w:tr>
      <w:tr w:rsidR="00664296" w:rsidRPr="005D4FF4" w14:paraId="00E50A35" w14:textId="77777777" w:rsidTr="00A20C70">
        <w:trPr>
          <w:jc w:val="center"/>
        </w:trPr>
        <w:tc>
          <w:tcPr>
            <w:tcW w:w="1987" w:type="dxa"/>
          </w:tcPr>
          <w:p w14:paraId="08B98F6F" w14:textId="77777777" w:rsidR="00664296" w:rsidRPr="00ED31CC" w:rsidRDefault="00664296" w:rsidP="00A20C70">
            <w:pPr>
              <w:spacing w:before="120"/>
              <w:jc w:val="right"/>
              <w:rPr>
                <w:rFonts w:eastAsia="SimSun"/>
                <w:b/>
                <w:bCs/>
              </w:rPr>
            </w:pPr>
            <w:r w:rsidRPr="00ED31CC">
              <w:rPr>
                <w:rFonts w:eastAsia="SimSun"/>
                <w:b/>
                <w:bCs/>
              </w:rPr>
              <w:t>CSXModuleLayout.exe</w:t>
            </w:r>
          </w:p>
        </w:tc>
        <w:tc>
          <w:tcPr>
            <w:tcW w:w="236" w:type="dxa"/>
          </w:tcPr>
          <w:p w14:paraId="51C04102" w14:textId="77777777" w:rsidR="00664296" w:rsidRPr="00ED31CC" w:rsidRDefault="00664296" w:rsidP="00A20C70">
            <w:pPr>
              <w:spacing w:before="120"/>
              <w:rPr>
                <w:rFonts w:eastAsia="SimSun"/>
              </w:rPr>
            </w:pPr>
          </w:p>
        </w:tc>
        <w:tc>
          <w:tcPr>
            <w:tcW w:w="6206" w:type="dxa"/>
          </w:tcPr>
          <w:p w14:paraId="578ABF98" w14:textId="77777777" w:rsidR="00664296" w:rsidRPr="00ED31CC" w:rsidRDefault="00664296" w:rsidP="00A20C70">
            <w:pPr>
              <w:spacing w:before="120"/>
              <w:rPr>
                <w:rFonts w:eastAsia="SimSun"/>
              </w:rPr>
            </w:pPr>
            <w:r w:rsidRPr="00ED31CC">
              <w:rPr>
                <w:rFonts w:eastAsia="SimSun"/>
              </w:rPr>
              <w:t xml:space="preserve">This program is used for generating the XML file with the required field information from the CSX module table layout.  This XML file may be used by CE for field-mapping.  </w:t>
            </w:r>
          </w:p>
        </w:tc>
      </w:tr>
    </w:tbl>
    <w:p w14:paraId="5AB69972" w14:textId="77777777" w:rsidR="00130733" w:rsidRDefault="00130733" w:rsidP="00EA1255">
      <w:pPr>
        <w:sectPr w:rsidR="00130733" w:rsidSect="00C11FC6">
          <w:headerReference w:type="default" r:id="rId93"/>
          <w:pgSz w:w="12240" w:h="15840"/>
          <w:pgMar w:top="1440" w:right="1800" w:bottom="1440" w:left="1800" w:header="720" w:footer="720" w:gutter="0"/>
          <w:cols w:space="720"/>
        </w:sectPr>
      </w:pPr>
    </w:p>
    <w:p w14:paraId="3B8D0CF0" w14:textId="77777777" w:rsidR="00130733" w:rsidRPr="00ED31CC" w:rsidRDefault="00130733" w:rsidP="00130733">
      <w:pPr>
        <w:rPr>
          <w:rFonts w:eastAsia="SimSun"/>
        </w:rPr>
      </w:pPr>
    </w:p>
    <w:p w14:paraId="2D362FBA" w14:textId="62819968" w:rsidR="00130733" w:rsidRPr="00ED31CC" w:rsidRDefault="00130733" w:rsidP="00130733">
      <w:pPr>
        <w:pBdr>
          <w:top w:val="single" w:sz="4" w:space="6" w:color="auto"/>
          <w:bottom w:val="single" w:sz="4" w:space="6" w:color="auto"/>
        </w:pBdr>
        <w:spacing w:before="120"/>
        <w:ind w:left="720" w:right="720"/>
        <w:rPr>
          <w:rFonts w:ascii="Courier New" w:eastAsia="SimSun" w:hAnsi="Courier New" w:cs="Courier New"/>
          <w:color w:val="008080"/>
          <w:sz w:val="18"/>
          <w:szCs w:val="18"/>
        </w:rPr>
      </w:pPr>
      <w:r w:rsidRPr="00ED31CC">
        <w:rPr>
          <w:rFonts w:ascii="Arial" w:eastAsia="SimSun" w:hAnsi="Arial" w:cs="Arial"/>
          <w:b/>
          <w:bCs/>
        </w:rPr>
        <w:t xml:space="preserve"> </w:t>
      </w:r>
      <w:r w:rsidRPr="005D4FF4">
        <w:rPr>
          <w:rFonts w:ascii="Arial" w:eastAsia="SimSun" w:hAnsi="Arial"/>
          <w:b/>
          <w:bCs/>
          <w:noProof/>
        </w:rPr>
        <w:drawing>
          <wp:inline distT="0" distB="0" distL="0" distR="0" wp14:anchorId="49333FF7" wp14:editId="78369F13">
            <wp:extent cx="274320" cy="274320"/>
            <wp:effectExtent l="0" t="0" r="0" b="0"/>
            <wp:docPr id="11" name="Picture 1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ED31CC">
        <w:rPr>
          <w:rFonts w:ascii="Arial" w:eastAsia="SimSun" w:hAnsi="Arial" w:cs="Arial"/>
          <w:b/>
          <w:bCs/>
          <w:color w:val="008080"/>
          <w:sz w:val="18"/>
          <w:szCs w:val="18"/>
        </w:rPr>
        <w:t>NOTE:</w:t>
      </w:r>
      <w:r w:rsidRPr="00ED31CC">
        <w:rPr>
          <w:rFonts w:ascii="Arial" w:eastAsia="SimSun" w:hAnsi="Arial" w:cs="Arial"/>
          <w:color w:val="008080"/>
          <w:sz w:val="18"/>
          <w:szCs w:val="18"/>
        </w:rPr>
        <w:t xml:space="preserve"> These programs are automatically created in this directory after setting up CSX V4: </w:t>
      </w:r>
      <w:r w:rsidRPr="00ED31CC">
        <w:rPr>
          <w:rFonts w:ascii="Courier New" w:eastAsia="SimSun" w:hAnsi="Courier New" w:cs="Courier New"/>
          <w:color w:val="008080"/>
          <w:sz w:val="18"/>
          <w:szCs w:val="18"/>
        </w:rPr>
        <w:t>CS Eximbills home directory\addon\CSXCEInterfaceII.</w:t>
      </w:r>
    </w:p>
    <w:p w14:paraId="12D1B290" w14:textId="77777777" w:rsidR="00130733" w:rsidRPr="00ED31CC" w:rsidRDefault="00130733" w:rsidP="00130733">
      <w:pPr>
        <w:rPr>
          <w:rFonts w:eastAsia="SimSun"/>
          <w:lang w:eastAsia="zh-CN"/>
        </w:rPr>
      </w:pPr>
    </w:p>
    <w:p w14:paraId="11BBF670" w14:textId="77777777" w:rsidR="00130733" w:rsidRDefault="00130733" w:rsidP="00130733">
      <w:pPr>
        <w:pStyle w:val="CS-body2"/>
      </w:pPr>
    </w:p>
    <w:tbl>
      <w:tblPr>
        <w:tblW w:w="0" w:type="auto"/>
        <w:jc w:val="center"/>
        <w:tblLayout w:type="fixed"/>
        <w:tblLook w:val="0000" w:firstRow="0" w:lastRow="0" w:firstColumn="0" w:lastColumn="0" w:noHBand="0" w:noVBand="0"/>
      </w:tblPr>
      <w:tblGrid>
        <w:gridCol w:w="7200"/>
      </w:tblGrid>
      <w:tr w:rsidR="00130733" w:rsidRPr="005D4FF4" w14:paraId="10AB2BB3" w14:textId="77777777" w:rsidTr="00A20C70">
        <w:trPr>
          <w:jc w:val="center"/>
        </w:trPr>
        <w:tc>
          <w:tcPr>
            <w:tcW w:w="7200" w:type="dxa"/>
          </w:tcPr>
          <w:p w14:paraId="72E9DC09" w14:textId="0DDA0986" w:rsidR="00130733" w:rsidRPr="00ED31CC" w:rsidRDefault="00A7532E" w:rsidP="00A20C70">
            <w:pPr>
              <w:jc w:val="center"/>
              <w:rPr>
                <w:rFonts w:eastAsia="SimSun"/>
                <w:lang w:eastAsia="zh-CN"/>
              </w:rPr>
            </w:pPr>
            <w:r>
              <w:rPr>
                <w:rFonts w:eastAsia="SimSun"/>
                <w:noProof/>
              </w:rPr>
              <w:pict w14:anchorId="29B26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1pt;height:247.8pt">
                  <v:imagedata r:id="rId94" o:title="img581"/>
                </v:shape>
              </w:pict>
            </w:r>
          </w:p>
        </w:tc>
      </w:tr>
    </w:tbl>
    <w:p w14:paraId="11B83132" w14:textId="48324138" w:rsidR="00130733" w:rsidRPr="00ED31CC" w:rsidRDefault="00032598" w:rsidP="00032598">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1</w:t>
      </w:r>
      <w:r w:rsidR="00B866BF">
        <w:rPr>
          <w:noProof/>
        </w:rPr>
        <w:fldChar w:fldCharType="end"/>
      </w:r>
      <w:r>
        <w:t xml:space="preserve"> </w:t>
      </w:r>
      <w:r w:rsidRPr="007A6816">
        <w:t>Interface Programs</w:t>
      </w:r>
    </w:p>
    <w:p w14:paraId="6244035C" w14:textId="77777777" w:rsidR="00130733" w:rsidRPr="00ED31CC" w:rsidRDefault="00130733" w:rsidP="00130733">
      <w:pPr>
        <w:rPr>
          <w:rFonts w:eastAsia="SimSun"/>
          <w:lang w:eastAsia="zh-CN"/>
        </w:rPr>
      </w:pPr>
    </w:p>
    <w:p w14:paraId="6641C31A" w14:textId="77777777" w:rsidR="00130733" w:rsidRPr="00ED31CC" w:rsidRDefault="00130733" w:rsidP="00130733">
      <w:pPr>
        <w:rPr>
          <w:rFonts w:eastAsia="SimSun"/>
          <w:lang w:eastAsia="zh-CN"/>
        </w:rPr>
      </w:pPr>
    </w:p>
    <w:p w14:paraId="03E69EC1" w14:textId="7B88D6D3" w:rsidR="00130733" w:rsidRPr="00ED31CC" w:rsidRDefault="00130733" w:rsidP="00130733">
      <w:pPr>
        <w:pBdr>
          <w:top w:val="single" w:sz="4" w:space="6" w:color="auto"/>
          <w:bottom w:val="single" w:sz="4" w:space="6" w:color="auto"/>
        </w:pBdr>
        <w:spacing w:before="120"/>
        <w:ind w:left="720" w:right="720"/>
        <w:rPr>
          <w:rFonts w:ascii="Arial" w:eastAsia="SimSun" w:hAnsi="Arial"/>
          <w:b/>
          <w:bCs/>
          <w:color w:val="008080"/>
          <w:sz w:val="18"/>
          <w:szCs w:val="18"/>
        </w:rPr>
      </w:pPr>
      <w:r w:rsidRPr="005D4FF4">
        <w:rPr>
          <w:rFonts w:ascii="Arial" w:eastAsia="SimSun" w:hAnsi="Arial"/>
          <w:b/>
          <w:bCs/>
          <w:noProof/>
          <w:color w:val="008080"/>
          <w:sz w:val="18"/>
          <w:szCs w:val="18"/>
        </w:rPr>
        <w:drawing>
          <wp:inline distT="0" distB="0" distL="0" distR="0" wp14:anchorId="3587F349" wp14:editId="73F43B03">
            <wp:extent cx="274320" cy="274320"/>
            <wp:effectExtent l="0" t="0" r="0" b="0"/>
            <wp:docPr id="9" name="Picture 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ED31CC">
        <w:rPr>
          <w:rFonts w:ascii="Arial" w:eastAsia="SimSun" w:hAnsi="Arial" w:cs="Arial"/>
          <w:b/>
          <w:bCs/>
          <w:color w:val="008080"/>
          <w:sz w:val="18"/>
          <w:szCs w:val="18"/>
        </w:rPr>
        <w:t>NOTE:</w:t>
      </w:r>
      <w:r w:rsidRPr="00ED31CC">
        <w:rPr>
          <w:rFonts w:ascii="Arial" w:eastAsia="SimSun" w:hAnsi="Arial" w:cs="Arial"/>
          <w:color w:val="008080"/>
          <w:sz w:val="18"/>
          <w:szCs w:val="18"/>
        </w:rPr>
        <w:t xml:space="preserve"> In the Services program under the Administrative Tools group of the Control Panel, it is recommended to define the Startup Type setting of the CSXCEFTP, GaSvrCE, and CEConnecterSocket programs to Automatic.</w:t>
      </w:r>
    </w:p>
    <w:p w14:paraId="41651194" w14:textId="075FE439" w:rsidR="00130733" w:rsidRDefault="00130733" w:rsidP="00130733">
      <w:pPr>
        <w:rPr>
          <w:rFonts w:eastAsia="SimSun"/>
        </w:rPr>
      </w:pPr>
    </w:p>
    <w:p w14:paraId="0C891448" w14:textId="77777777" w:rsidR="00130733" w:rsidRDefault="00130733" w:rsidP="00130733">
      <w:pPr>
        <w:rPr>
          <w:rFonts w:eastAsia="SimSun"/>
        </w:rPr>
        <w:sectPr w:rsidR="00130733" w:rsidSect="00C11FC6">
          <w:pgSz w:w="12240" w:h="15840"/>
          <w:pgMar w:top="1440" w:right="1800" w:bottom="1440" w:left="1800" w:header="720" w:footer="720" w:gutter="0"/>
          <w:cols w:space="720"/>
        </w:sectPr>
      </w:pPr>
    </w:p>
    <w:p w14:paraId="64D3A78E" w14:textId="4FFCFEE0" w:rsidR="00130733" w:rsidRDefault="00130733" w:rsidP="007C3032">
      <w:pPr>
        <w:pStyle w:val="CS-head2"/>
      </w:pPr>
      <w:bookmarkStart w:id="81" w:name="_Toc387331214"/>
      <w:bookmarkStart w:id="82" w:name="_Toc428354027"/>
      <w:bookmarkStart w:id="83" w:name="_Toc75352890"/>
      <w:r>
        <w:lastRenderedPageBreak/>
        <w:t>Setup Batch File</w:t>
      </w:r>
      <w:bookmarkEnd w:id="81"/>
      <w:bookmarkEnd w:id="82"/>
      <w:bookmarkEnd w:id="83"/>
    </w:p>
    <w:p w14:paraId="26CFD545" w14:textId="77777777" w:rsidR="00130733" w:rsidRDefault="00130733" w:rsidP="00130733">
      <w:pPr>
        <w:pStyle w:val="CS-body2"/>
      </w:pPr>
      <w:r>
        <w:t xml:space="preserve">Every time an interface program is modified or updated, it must be stopped, unregistered, registered, and then started.  To automatically perform this set of operations, the </w:t>
      </w:r>
      <w:r w:rsidRPr="00187CBF">
        <w:rPr>
          <w:rFonts w:ascii="Courier New" w:hAnsi="Courier New" w:cs="Courier New"/>
        </w:rPr>
        <w:t>Setup.bat</w:t>
      </w:r>
      <w:r>
        <w:t xml:space="preserve"> batch file must be run.  This file is stored in the folder where the interface programs are located, which is typically in this path of the CS Eximbills home directory:</w:t>
      </w:r>
    </w:p>
    <w:p w14:paraId="0E357403" w14:textId="77777777" w:rsidR="00130733" w:rsidRPr="00ED31CC" w:rsidRDefault="00130733" w:rsidP="00130733">
      <w:pPr>
        <w:rPr>
          <w:rFonts w:eastAsia="SimSun"/>
        </w:rPr>
      </w:pPr>
      <w:r w:rsidRPr="00ED31CC">
        <w:rPr>
          <w:rFonts w:eastAsia="SimSun"/>
        </w:rPr>
        <w:t xml:space="preserve">                                                                    </w:t>
      </w:r>
      <w:r w:rsidRPr="00ED31CC">
        <w:rPr>
          <w:rFonts w:ascii="Courier New" w:eastAsia="SimSun" w:hAnsi="Courier New" w:cs="Courier New"/>
          <w:sz w:val="18"/>
          <w:szCs w:val="18"/>
        </w:rPr>
        <w:t>addon\CSXCEInterfaceII</w:t>
      </w:r>
    </w:p>
    <w:p w14:paraId="33B0568E" w14:textId="77777777" w:rsidR="00130733" w:rsidRDefault="00130733" w:rsidP="00130733">
      <w:pPr>
        <w:pStyle w:val="CS-body2"/>
      </w:pPr>
    </w:p>
    <w:p w14:paraId="0EF559A9" w14:textId="77777777" w:rsidR="00130733" w:rsidRDefault="00130733" w:rsidP="00130733">
      <w:pPr>
        <w:pStyle w:val="CS-body2"/>
      </w:pPr>
      <w:r>
        <w:t>The commands in this batch file are as follows.</w:t>
      </w:r>
    </w:p>
    <w:p w14:paraId="757D543A" w14:textId="77777777" w:rsidR="00130733" w:rsidRDefault="00130733" w:rsidP="00130733">
      <w:pPr>
        <w:pStyle w:val="CS-body2"/>
      </w:pPr>
    </w:p>
    <w:p w14:paraId="641518DF" w14:textId="77777777" w:rsidR="00130733" w:rsidRPr="00ED31CC" w:rsidRDefault="00130733" w:rsidP="00130733">
      <w:pPr>
        <w:rPr>
          <w:rFonts w:eastAsia="SimSun"/>
        </w:rPr>
      </w:pPr>
      <w:r w:rsidRPr="00ED31CC">
        <w:rPr>
          <w:rFonts w:eastAsia="SimSun"/>
        </w:rPr>
        <w:t>&lt;Start of code&gt;</w:t>
      </w:r>
    </w:p>
    <w:p w14:paraId="1868211E"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off</w:t>
      </w:r>
      <w:r w:rsidRPr="00ED31CC">
        <w:rPr>
          <w:rFonts w:ascii="Courier New" w:eastAsia="SimSun" w:hAnsi="Courier New" w:cs="Courier New"/>
          <w:sz w:val="18"/>
          <w:szCs w:val="18"/>
        </w:rPr>
        <w:br/>
        <w:t>cls</w:t>
      </w:r>
      <w:r w:rsidRPr="00ED31CC">
        <w:rPr>
          <w:rFonts w:ascii="Courier New" w:eastAsia="SimSun" w:hAnsi="Courier New" w:cs="Courier New"/>
          <w:sz w:val="18"/>
          <w:szCs w:val="18"/>
        </w:rPr>
        <w:br/>
        <w:t>echo CSX  CE Interface Installation Guide</w:t>
      </w:r>
    </w:p>
    <w:p w14:paraId="6DCB4A45"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1 Uninstall service</w:t>
      </w:r>
    </w:p>
    <w:p w14:paraId="2AED391F"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unregserver GaSvrcE</w:t>
      </w:r>
      <w:r w:rsidRPr="00ED31CC">
        <w:rPr>
          <w:rFonts w:ascii="Courier New" w:eastAsia="SimSun" w:hAnsi="Courier New" w:cs="Courier New"/>
          <w:sz w:val="18"/>
          <w:szCs w:val="18"/>
        </w:rPr>
        <w:br/>
        <w:t>GaSvrCE.exe /unregserver</w:t>
      </w:r>
    </w:p>
    <w:p w14:paraId="69B51E12"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unregserver CSXCEFTP</w:t>
      </w:r>
      <w:r w:rsidRPr="00ED31CC">
        <w:rPr>
          <w:rFonts w:ascii="Courier New" w:eastAsia="SimSun" w:hAnsi="Courier New" w:cs="Courier New"/>
          <w:sz w:val="18"/>
          <w:szCs w:val="18"/>
        </w:rPr>
        <w:br/>
        <w:t>CSXCEFTP.exe /unregserver</w:t>
      </w:r>
    </w:p>
    <w:p w14:paraId="644F8123"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unregserver CEConnecterSocket</w:t>
      </w:r>
      <w:r w:rsidRPr="00ED31CC">
        <w:rPr>
          <w:rFonts w:ascii="Courier New" w:eastAsia="SimSun" w:hAnsi="Courier New" w:cs="Courier New"/>
          <w:sz w:val="18"/>
          <w:szCs w:val="18"/>
        </w:rPr>
        <w:br/>
        <w:t>CEConnecterSocket.exe /unregserver</w:t>
      </w:r>
    </w:p>
    <w:p w14:paraId="591A0B6F"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2 Register Common Component</w:t>
      </w:r>
      <w:r w:rsidRPr="00ED31CC">
        <w:rPr>
          <w:rFonts w:ascii="Courier New" w:eastAsia="SimSun" w:hAnsi="Courier New" w:cs="Courier New"/>
          <w:sz w:val="18"/>
          <w:szCs w:val="18"/>
        </w:rPr>
        <w:br/>
        <w:t>echo   register CSMQHandle.dll</w:t>
      </w:r>
      <w:r w:rsidRPr="00ED31CC">
        <w:rPr>
          <w:rFonts w:ascii="Courier New" w:eastAsia="SimSun" w:hAnsi="Courier New" w:cs="Courier New"/>
          <w:sz w:val="18"/>
          <w:szCs w:val="18"/>
        </w:rPr>
        <w:br/>
        <w:t>regsvr32 /s/c csmqhandle.dll</w:t>
      </w:r>
    </w:p>
    <w:p w14:paraId="5735747E"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3 Register Service</w:t>
      </w:r>
      <w:r w:rsidRPr="00ED31CC">
        <w:rPr>
          <w:rFonts w:ascii="Courier New" w:eastAsia="SimSun" w:hAnsi="Courier New" w:cs="Courier New"/>
          <w:sz w:val="18"/>
          <w:szCs w:val="18"/>
        </w:rPr>
        <w:br/>
        <w:t>echo   Register GaSvrCE</w:t>
      </w:r>
      <w:r w:rsidRPr="00ED31CC">
        <w:rPr>
          <w:rFonts w:ascii="Courier New" w:eastAsia="SimSun" w:hAnsi="Courier New" w:cs="Courier New"/>
          <w:sz w:val="18"/>
          <w:szCs w:val="18"/>
        </w:rPr>
        <w:br/>
        <w:t>GaSvrCe.exe  /service</w:t>
      </w:r>
    </w:p>
    <w:p w14:paraId="38C2F771"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Register CSXCEFTP</w:t>
      </w:r>
      <w:r w:rsidRPr="00ED31CC">
        <w:rPr>
          <w:rFonts w:ascii="Courier New" w:eastAsia="SimSun" w:hAnsi="Courier New" w:cs="Courier New"/>
          <w:sz w:val="18"/>
          <w:szCs w:val="18"/>
        </w:rPr>
        <w:br/>
        <w:t>CSXCEFTP.exe /service</w:t>
      </w:r>
    </w:p>
    <w:p w14:paraId="2A9B7295"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Register CEConnecterSocket</w:t>
      </w:r>
      <w:r w:rsidRPr="00ED31CC">
        <w:rPr>
          <w:rFonts w:ascii="Courier New" w:eastAsia="SimSun" w:hAnsi="Courier New" w:cs="Courier New"/>
          <w:sz w:val="18"/>
          <w:szCs w:val="18"/>
        </w:rPr>
        <w:br/>
        <w:t>CEConnecterSocket.exe /service</w:t>
      </w:r>
    </w:p>
    <w:p w14:paraId="28879160"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4 Set Parameter use CEInterfaceConfig Tool</w:t>
      </w:r>
      <w:r w:rsidRPr="00ED31CC">
        <w:rPr>
          <w:rFonts w:ascii="Courier New" w:eastAsia="SimSun" w:hAnsi="Courier New" w:cs="Courier New"/>
          <w:sz w:val="18"/>
          <w:szCs w:val="18"/>
        </w:rPr>
        <w:br/>
        <w:t>CEInterfaceConfig.exe</w:t>
      </w:r>
    </w:p>
    <w:p w14:paraId="73E0E225"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5 Start Service</w:t>
      </w:r>
      <w:r w:rsidRPr="00ED31CC">
        <w:rPr>
          <w:rFonts w:ascii="Courier New" w:eastAsia="SimSun" w:hAnsi="Courier New" w:cs="Courier New"/>
          <w:sz w:val="18"/>
          <w:szCs w:val="18"/>
        </w:rPr>
        <w:br/>
        <w:t>net start GaSvrCE</w:t>
      </w:r>
      <w:r w:rsidRPr="00ED31CC">
        <w:rPr>
          <w:rFonts w:ascii="Courier New" w:eastAsia="SimSun" w:hAnsi="Courier New" w:cs="Courier New"/>
          <w:sz w:val="18"/>
          <w:szCs w:val="18"/>
        </w:rPr>
        <w:br/>
        <w:t>net start CSXCEFTP</w:t>
      </w:r>
      <w:r w:rsidRPr="00ED31CC">
        <w:rPr>
          <w:rFonts w:ascii="Courier New" w:eastAsia="SimSun" w:hAnsi="Courier New" w:cs="Courier New"/>
          <w:sz w:val="18"/>
          <w:szCs w:val="18"/>
        </w:rPr>
        <w:br/>
        <w:t>net start CEConnecterSocket</w:t>
      </w:r>
    </w:p>
    <w:p w14:paraId="15509038"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echo Intall Finish</w:t>
      </w:r>
    </w:p>
    <w:p w14:paraId="4EB961AD" w14:textId="77777777" w:rsidR="00130733" w:rsidRPr="00ED31CC" w:rsidRDefault="00130733" w:rsidP="00130733">
      <w:pPr>
        <w:ind w:left="720"/>
        <w:rPr>
          <w:rFonts w:ascii="Courier New" w:eastAsia="SimSun" w:hAnsi="Courier New" w:cs="Courier New"/>
          <w:sz w:val="18"/>
          <w:szCs w:val="18"/>
        </w:rPr>
      </w:pPr>
      <w:r w:rsidRPr="00ED31CC">
        <w:rPr>
          <w:rFonts w:ascii="Courier New" w:eastAsia="SimSun" w:hAnsi="Courier New" w:cs="Courier New"/>
          <w:sz w:val="18"/>
          <w:szCs w:val="18"/>
        </w:rPr>
        <w:t>cmd</w:t>
      </w:r>
    </w:p>
    <w:p w14:paraId="38E4FF91" w14:textId="77777777" w:rsidR="00130733" w:rsidRPr="00ED31CC" w:rsidRDefault="00130733" w:rsidP="00130733">
      <w:pPr>
        <w:rPr>
          <w:rFonts w:eastAsia="SimSun"/>
        </w:rPr>
      </w:pPr>
      <w:r w:rsidRPr="00ED31CC">
        <w:rPr>
          <w:rFonts w:eastAsia="SimSun"/>
        </w:rPr>
        <w:t>&lt;End of code&gt;</w:t>
      </w:r>
    </w:p>
    <w:p w14:paraId="442D2FB9" w14:textId="77777777" w:rsidR="00130733" w:rsidRDefault="00130733" w:rsidP="00130733">
      <w:pPr>
        <w:pStyle w:val="CS-body2"/>
        <w:sectPr w:rsidR="00130733" w:rsidSect="00C11FC6">
          <w:pgSz w:w="12240" w:h="15840"/>
          <w:pgMar w:top="1440" w:right="1800" w:bottom="1440" w:left="1800" w:header="720" w:footer="720" w:gutter="0"/>
          <w:cols w:space="720"/>
        </w:sectPr>
      </w:pPr>
    </w:p>
    <w:p w14:paraId="723292E2" w14:textId="02671142" w:rsidR="00130733" w:rsidRPr="00ED31CC" w:rsidRDefault="00130733" w:rsidP="00130733">
      <w:pPr>
        <w:pBdr>
          <w:top w:val="single" w:sz="4" w:space="6" w:color="auto"/>
          <w:bottom w:val="single" w:sz="4" w:space="6" w:color="auto"/>
        </w:pBdr>
        <w:spacing w:before="120"/>
        <w:ind w:left="720" w:right="720"/>
        <w:rPr>
          <w:rFonts w:ascii="Arial" w:eastAsia="SimSun" w:hAnsi="Arial"/>
          <w:b/>
          <w:bCs/>
          <w:color w:val="008080"/>
          <w:sz w:val="18"/>
          <w:szCs w:val="18"/>
        </w:rPr>
      </w:pPr>
      <w:r w:rsidRPr="005D4FF4">
        <w:rPr>
          <w:rFonts w:ascii="Arial" w:eastAsia="SimSun" w:hAnsi="Arial"/>
          <w:b/>
          <w:bCs/>
          <w:noProof/>
          <w:color w:val="008080"/>
          <w:sz w:val="18"/>
          <w:szCs w:val="18"/>
        </w:rPr>
        <w:lastRenderedPageBreak/>
        <w:drawing>
          <wp:inline distT="0" distB="0" distL="0" distR="0" wp14:anchorId="3D01DF54" wp14:editId="1F25A63C">
            <wp:extent cx="274320" cy="274320"/>
            <wp:effectExtent l="0" t="0" r="0" b="0"/>
            <wp:docPr id="13" name="Picture 1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ED31CC">
        <w:rPr>
          <w:rFonts w:ascii="Arial" w:eastAsia="SimSun" w:hAnsi="Arial" w:cs="Arial"/>
          <w:b/>
          <w:bCs/>
          <w:color w:val="008080"/>
          <w:sz w:val="18"/>
          <w:szCs w:val="18"/>
        </w:rPr>
        <w:t xml:space="preserve">NOTE: </w:t>
      </w:r>
      <w:r w:rsidRPr="00ED31CC">
        <w:rPr>
          <w:rFonts w:ascii="Arial" w:eastAsia="SimSun" w:hAnsi="Arial" w:cs="Arial"/>
          <w:b/>
          <w:bCs/>
          <w:color w:val="FF00FF"/>
          <w:sz w:val="18"/>
          <w:szCs w:val="18"/>
        </w:rPr>
        <w:t xml:space="preserve"> </w:t>
      </w:r>
    </w:p>
    <w:p w14:paraId="1939DC18" w14:textId="77777777" w:rsidR="00130733" w:rsidRPr="00ED31CC" w:rsidRDefault="00130733" w:rsidP="00130733">
      <w:pPr>
        <w:pBdr>
          <w:top w:val="single" w:sz="4" w:space="6" w:color="auto"/>
          <w:bottom w:val="single" w:sz="4" w:space="6" w:color="auto"/>
        </w:pBdr>
        <w:spacing w:before="120"/>
        <w:ind w:left="720" w:right="720"/>
        <w:rPr>
          <w:rFonts w:ascii="Arial" w:eastAsia="SimSun" w:hAnsi="Arial" w:cs="Arial"/>
          <w:color w:val="008080"/>
          <w:sz w:val="18"/>
          <w:szCs w:val="18"/>
        </w:rPr>
      </w:pPr>
      <w:r w:rsidRPr="00ED31CC">
        <w:rPr>
          <w:rFonts w:ascii="Arial" w:eastAsia="SimSun" w:hAnsi="Arial" w:cs="Arial"/>
          <w:color w:val="008080"/>
          <w:sz w:val="18"/>
          <w:szCs w:val="18"/>
        </w:rPr>
        <w:t>The TEMP directory is used to store the log path of the CEConnecterSocket service.  To get the TEMP directory, the Garsock.dll file uses the GetTempPath command.  The GetTempPath function checks for the existence of environment variables in the following order and uses the first path found:</w:t>
      </w:r>
    </w:p>
    <w:p w14:paraId="5BBD3F16" w14:textId="77777777" w:rsidR="00130733" w:rsidRPr="00ED31CC" w:rsidRDefault="00130733" w:rsidP="00130733">
      <w:pPr>
        <w:pBdr>
          <w:top w:val="single" w:sz="4" w:space="6" w:color="auto"/>
          <w:bottom w:val="single" w:sz="4" w:space="6" w:color="auto"/>
        </w:pBdr>
        <w:ind w:left="720" w:right="720"/>
        <w:rPr>
          <w:rFonts w:ascii="Arial" w:eastAsia="SimSun" w:hAnsi="Arial" w:cs="Arial"/>
          <w:color w:val="008080"/>
          <w:sz w:val="18"/>
          <w:szCs w:val="18"/>
        </w:rPr>
      </w:pPr>
      <w:r w:rsidRPr="00ED31CC">
        <w:rPr>
          <w:rFonts w:ascii="Arial" w:eastAsia="SimSun" w:hAnsi="Arial" w:cs="Arial"/>
          <w:color w:val="008080"/>
          <w:sz w:val="18"/>
          <w:szCs w:val="18"/>
        </w:rPr>
        <w:t xml:space="preserve">              - The path specified by the TMP environment variable</w:t>
      </w:r>
    </w:p>
    <w:p w14:paraId="062A1BF1" w14:textId="77777777" w:rsidR="00130733" w:rsidRPr="00ED31CC" w:rsidRDefault="00130733" w:rsidP="00130733">
      <w:pPr>
        <w:pBdr>
          <w:top w:val="single" w:sz="4" w:space="6" w:color="auto"/>
          <w:bottom w:val="single" w:sz="4" w:space="6" w:color="auto"/>
        </w:pBdr>
        <w:ind w:left="720" w:right="720"/>
        <w:rPr>
          <w:rFonts w:ascii="Arial" w:eastAsia="SimSun" w:hAnsi="Arial" w:cs="Arial"/>
          <w:color w:val="008080"/>
          <w:sz w:val="18"/>
          <w:szCs w:val="18"/>
        </w:rPr>
      </w:pPr>
      <w:r w:rsidRPr="00ED31CC">
        <w:rPr>
          <w:rFonts w:ascii="Arial" w:eastAsia="SimSun" w:hAnsi="Arial" w:cs="Arial"/>
          <w:color w:val="008080"/>
          <w:sz w:val="18"/>
          <w:szCs w:val="18"/>
        </w:rPr>
        <w:t xml:space="preserve">              - The path specified by the TEMP environment variable</w:t>
      </w:r>
    </w:p>
    <w:p w14:paraId="187EA413" w14:textId="77777777" w:rsidR="00130733" w:rsidRPr="00ED31CC" w:rsidRDefault="00130733" w:rsidP="00130733">
      <w:pPr>
        <w:pBdr>
          <w:top w:val="single" w:sz="4" w:space="6" w:color="auto"/>
          <w:bottom w:val="single" w:sz="4" w:space="6" w:color="auto"/>
        </w:pBdr>
        <w:ind w:left="720" w:right="720"/>
        <w:rPr>
          <w:rFonts w:ascii="Arial" w:eastAsia="SimSun" w:hAnsi="Arial" w:cs="Arial"/>
          <w:color w:val="008080"/>
          <w:sz w:val="18"/>
          <w:szCs w:val="18"/>
        </w:rPr>
      </w:pPr>
      <w:r w:rsidRPr="00ED31CC">
        <w:rPr>
          <w:rFonts w:ascii="Arial" w:eastAsia="SimSun" w:hAnsi="Arial" w:cs="Arial"/>
          <w:color w:val="008080"/>
          <w:sz w:val="18"/>
          <w:szCs w:val="18"/>
        </w:rPr>
        <w:t xml:space="preserve">              - The path specified by the USERPROFILE environment variable</w:t>
      </w:r>
      <w:r w:rsidRPr="00ED31CC">
        <w:rPr>
          <w:rFonts w:ascii="Arial" w:eastAsia="SimSun" w:hAnsi="Arial" w:cs="Arial"/>
          <w:color w:val="008080"/>
          <w:sz w:val="18"/>
          <w:szCs w:val="18"/>
        </w:rPr>
        <w:tab/>
      </w:r>
    </w:p>
    <w:p w14:paraId="4D69373B" w14:textId="77777777" w:rsidR="00130733" w:rsidRPr="00ED31CC" w:rsidRDefault="00130733" w:rsidP="00130733">
      <w:pPr>
        <w:pBdr>
          <w:top w:val="single" w:sz="4" w:space="6" w:color="auto"/>
          <w:bottom w:val="single" w:sz="4" w:space="6" w:color="auto"/>
        </w:pBdr>
        <w:ind w:left="720" w:right="720"/>
        <w:rPr>
          <w:rFonts w:ascii="Arial" w:eastAsia="SimSun" w:hAnsi="Arial" w:cs="Arial"/>
          <w:color w:val="008080"/>
          <w:sz w:val="18"/>
          <w:szCs w:val="18"/>
        </w:rPr>
      </w:pPr>
      <w:r w:rsidRPr="00ED31CC">
        <w:rPr>
          <w:rFonts w:ascii="Arial" w:eastAsia="SimSun" w:hAnsi="Arial" w:cs="Arial"/>
          <w:color w:val="008080"/>
          <w:sz w:val="18"/>
          <w:szCs w:val="18"/>
        </w:rPr>
        <w:t xml:space="preserve">              - The Windows directory</w:t>
      </w:r>
    </w:p>
    <w:p w14:paraId="5878B377" w14:textId="77777777" w:rsidR="00130733" w:rsidRPr="00ED31CC" w:rsidRDefault="00130733" w:rsidP="00130733">
      <w:pPr>
        <w:pBdr>
          <w:top w:val="single" w:sz="4" w:space="6" w:color="auto"/>
          <w:bottom w:val="single" w:sz="4" w:space="6" w:color="auto"/>
        </w:pBdr>
        <w:spacing w:before="120"/>
        <w:ind w:left="720" w:right="720"/>
        <w:rPr>
          <w:rFonts w:ascii="Arial" w:eastAsia="SimSun" w:hAnsi="Arial" w:cs="Arial"/>
          <w:color w:val="008080"/>
          <w:sz w:val="18"/>
          <w:szCs w:val="18"/>
        </w:rPr>
      </w:pPr>
      <w:r w:rsidRPr="00ED31CC">
        <w:rPr>
          <w:rFonts w:ascii="Arial" w:eastAsia="SimSun" w:hAnsi="Arial" w:cs="Arial"/>
          <w:color w:val="008080"/>
          <w:sz w:val="18"/>
          <w:szCs w:val="18"/>
        </w:rPr>
        <w:t>The name of the log file follows this format: ‘Garsock+Year+Month+Day.LOG’</w:t>
      </w:r>
    </w:p>
    <w:p w14:paraId="2989BEB0" w14:textId="77777777" w:rsidR="00130733" w:rsidRPr="00ED31CC" w:rsidRDefault="00130733" w:rsidP="00130733">
      <w:pPr>
        <w:rPr>
          <w:rFonts w:eastAsia="SimSun"/>
          <w:lang w:eastAsia="zh-CN"/>
        </w:rPr>
      </w:pPr>
    </w:p>
    <w:p w14:paraId="24653357" w14:textId="77777777" w:rsidR="00130733" w:rsidRPr="00ED31CC" w:rsidRDefault="00130733" w:rsidP="00130733">
      <w:pPr>
        <w:rPr>
          <w:rFonts w:eastAsia="SimSun"/>
          <w:lang w:eastAsia="zh-CN"/>
        </w:rPr>
      </w:pPr>
    </w:p>
    <w:tbl>
      <w:tblPr>
        <w:tblW w:w="0" w:type="auto"/>
        <w:jc w:val="center"/>
        <w:tblLayout w:type="fixed"/>
        <w:tblLook w:val="0000" w:firstRow="0" w:lastRow="0" w:firstColumn="0" w:lastColumn="0" w:noHBand="0" w:noVBand="0"/>
      </w:tblPr>
      <w:tblGrid>
        <w:gridCol w:w="7200"/>
      </w:tblGrid>
      <w:tr w:rsidR="00130733" w:rsidRPr="005D4FF4" w14:paraId="2039E146" w14:textId="77777777" w:rsidTr="00A20C70">
        <w:trPr>
          <w:jc w:val="center"/>
        </w:trPr>
        <w:tc>
          <w:tcPr>
            <w:tcW w:w="7200" w:type="dxa"/>
          </w:tcPr>
          <w:p w14:paraId="596F5C6F" w14:textId="314F8449" w:rsidR="00130733" w:rsidRPr="00ED31CC" w:rsidRDefault="00A7532E" w:rsidP="00A20C70">
            <w:pPr>
              <w:spacing w:before="120"/>
              <w:jc w:val="center"/>
              <w:rPr>
                <w:rFonts w:eastAsia="SimSun"/>
                <w:b/>
                <w:bCs/>
                <w:caps/>
                <w:sz w:val="22"/>
              </w:rPr>
            </w:pPr>
            <w:r>
              <w:rPr>
                <w:rFonts w:eastAsia="SimSun"/>
                <w:noProof/>
                <w:sz w:val="22"/>
              </w:rPr>
              <w:pict w14:anchorId="5E4B773A">
                <v:shape id="_x0000_i1026" type="#_x0000_t75" style="width:272.95pt;height:303.05pt">
                  <v:imagedata r:id="rId95" o:title="img580"/>
                </v:shape>
              </w:pict>
            </w:r>
          </w:p>
        </w:tc>
      </w:tr>
    </w:tbl>
    <w:p w14:paraId="6783F0D3" w14:textId="3A84A343" w:rsidR="00130733" w:rsidRPr="00ED31CC" w:rsidRDefault="00032598" w:rsidP="00032598">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2</w:t>
      </w:r>
      <w:r w:rsidR="00B866BF">
        <w:rPr>
          <w:noProof/>
        </w:rPr>
        <w:fldChar w:fldCharType="end"/>
      </w:r>
      <w:r>
        <w:t xml:space="preserve"> </w:t>
      </w:r>
      <w:r w:rsidRPr="00BB4129">
        <w:t>Environment Variables</w:t>
      </w:r>
    </w:p>
    <w:p w14:paraId="05261BE2" w14:textId="77777777" w:rsidR="0079559F" w:rsidRDefault="0079559F" w:rsidP="00130733">
      <w:pPr>
        <w:pStyle w:val="CS-body2"/>
        <w:sectPr w:rsidR="0079559F" w:rsidSect="00C11FC6">
          <w:pgSz w:w="12240" w:h="15840"/>
          <w:pgMar w:top="1440" w:right="1800" w:bottom="1440" w:left="1800" w:header="720" w:footer="720" w:gutter="0"/>
          <w:cols w:space="720"/>
        </w:sectPr>
      </w:pPr>
    </w:p>
    <w:p w14:paraId="4BBAC9E9" w14:textId="73AE6A04" w:rsidR="00130733" w:rsidRDefault="00130733" w:rsidP="00130733">
      <w:pPr>
        <w:pStyle w:val="CS-body2"/>
      </w:pPr>
    </w:p>
    <w:p w14:paraId="13C755BB" w14:textId="08044C07" w:rsidR="00130733" w:rsidRDefault="00130733" w:rsidP="007C3032">
      <w:pPr>
        <w:pStyle w:val="CS-head1"/>
      </w:pPr>
      <w:bookmarkStart w:id="84" w:name="_Toc387331215"/>
      <w:bookmarkStart w:id="85" w:name="_Toc428354028"/>
      <w:bookmarkStart w:id="86" w:name="GeneralSettingsinCE"/>
      <w:bookmarkStart w:id="87" w:name="_Toc75352891"/>
      <w:r>
        <w:lastRenderedPageBreak/>
        <w:t>General Settings in Customer Enterprise</w:t>
      </w:r>
      <w:bookmarkEnd w:id="84"/>
      <w:bookmarkEnd w:id="85"/>
      <w:bookmarkEnd w:id="86"/>
      <w:bookmarkEnd w:id="87"/>
    </w:p>
    <w:p w14:paraId="6130A1E7" w14:textId="77777777" w:rsidR="00130733" w:rsidRPr="00ED31CC" w:rsidRDefault="00130733" w:rsidP="00130733">
      <w:pPr>
        <w:rPr>
          <w:rFonts w:eastAsia="SimSun"/>
        </w:rPr>
      </w:pPr>
      <w:r w:rsidRPr="00ED31CC">
        <w:rPr>
          <w:rFonts w:eastAsia="SimSun"/>
        </w:rPr>
        <w:t>Sending messages from CE to CS Eximbills using the XML format involves the following setups in CE functions:</w:t>
      </w:r>
    </w:p>
    <w:p w14:paraId="21BFF2E3" w14:textId="77777777" w:rsidR="00130733" w:rsidRPr="00ED31CC" w:rsidRDefault="00130733" w:rsidP="00D31852">
      <w:pPr>
        <w:numPr>
          <w:ilvl w:val="0"/>
          <w:numId w:val="5"/>
        </w:numPr>
        <w:rPr>
          <w:rFonts w:eastAsia="SimSun"/>
        </w:rPr>
      </w:pPr>
      <w:r w:rsidRPr="00ED31CC">
        <w:rPr>
          <w:rFonts w:eastAsia="SimSun"/>
        </w:rPr>
        <w:t>Adding extension fields</w:t>
      </w:r>
    </w:p>
    <w:p w14:paraId="5BD5AB61" w14:textId="77777777" w:rsidR="00130733" w:rsidRPr="00ED31CC" w:rsidRDefault="00130733" w:rsidP="00D31852">
      <w:pPr>
        <w:numPr>
          <w:ilvl w:val="0"/>
          <w:numId w:val="5"/>
        </w:numPr>
        <w:rPr>
          <w:rFonts w:eastAsia="SimSun"/>
        </w:rPr>
      </w:pPr>
      <w:r w:rsidRPr="00ED31CC">
        <w:rPr>
          <w:rFonts w:eastAsia="SimSun"/>
        </w:rPr>
        <w:t>Importing CSX Templates</w:t>
      </w:r>
    </w:p>
    <w:p w14:paraId="2F1C9BEE" w14:textId="77777777" w:rsidR="00130733" w:rsidRPr="00ED31CC" w:rsidRDefault="00130733" w:rsidP="00130733">
      <w:pPr>
        <w:rPr>
          <w:rFonts w:eastAsia="SimSun"/>
        </w:rPr>
      </w:pPr>
      <w:r w:rsidRPr="00ED31CC">
        <w:rPr>
          <w:rFonts w:eastAsia="SimSun"/>
        </w:rPr>
        <w:t>These settings, which are configured through the CE Utility, apply when either the MQ or TCP/IP communication protocol is used.</w:t>
      </w:r>
    </w:p>
    <w:p w14:paraId="7796BE51" w14:textId="77777777" w:rsidR="00130733" w:rsidRPr="00ED31CC" w:rsidRDefault="00130733" w:rsidP="00130733">
      <w:pPr>
        <w:rPr>
          <w:rFonts w:eastAsia="SimSun"/>
          <w:color w:val="008080"/>
          <w:sz w:val="18"/>
          <w:szCs w:val="18"/>
        </w:rPr>
      </w:pPr>
    </w:p>
    <w:p w14:paraId="6D1026DA" w14:textId="77777777" w:rsidR="00130733" w:rsidRPr="00ED31CC" w:rsidRDefault="00130733" w:rsidP="00130733">
      <w:pPr>
        <w:rPr>
          <w:rFonts w:eastAsia="SimSun"/>
          <w:color w:val="008080"/>
          <w:sz w:val="18"/>
          <w:szCs w:val="18"/>
        </w:rPr>
      </w:pPr>
    </w:p>
    <w:p w14:paraId="1FAF7C19" w14:textId="47E80BC0" w:rsidR="00130733" w:rsidRPr="00ED31CC" w:rsidRDefault="00130733" w:rsidP="00130733">
      <w:pPr>
        <w:pBdr>
          <w:top w:val="single" w:sz="4" w:space="6" w:color="auto"/>
          <w:bottom w:val="single" w:sz="4" w:space="6" w:color="auto"/>
        </w:pBdr>
        <w:spacing w:before="120"/>
        <w:ind w:left="720" w:right="720"/>
        <w:rPr>
          <w:rFonts w:ascii="Arial" w:eastAsia="SimSun" w:hAnsi="Arial"/>
          <w:b/>
          <w:bCs/>
          <w:color w:val="008080"/>
          <w:sz w:val="18"/>
          <w:szCs w:val="18"/>
        </w:rPr>
      </w:pPr>
      <w:r w:rsidRPr="005D4FF4">
        <w:rPr>
          <w:rFonts w:ascii="Arial" w:eastAsia="SimSun" w:hAnsi="Arial"/>
          <w:b/>
          <w:bCs/>
          <w:noProof/>
          <w:color w:val="008080"/>
          <w:sz w:val="18"/>
          <w:szCs w:val="18"/>
        </w:rPr>
        <w:drawing>
          <wp:inline distT="0" distB="0" distL="0" distR="0" wp14:anchorId="382C3A5A" wp14:editId="2E4C8070">
            <wp:extent cx="274320" cy="274320"/>
            <wp:effectExtent l="0" t="0" r="0" b="0"/>
            <wp:docPr id="15" name="Picture 1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ED31CC">
        <w:rPr>
          <w:rFonts w:ascii="Arial" w:eastAsia="SimSun" w:hAnsi="Arial" w:cs="Arial"/>
          <w:b/>
          <w:bCs/>
          <w:color w:val="008080"/>
          <w:sz w:val="18"/>
          <w:szCs w:val="18"/>
        </w:rPr>
        <w:t xml:space="preserve">NOTE: </w:t>
      </w:r>
      <w:r w:rsidRPr="00ED31CC">
        <w:rPr>
          <w:rFonts w:ascii="Arial" w:eastAsia="SimSun" w:hAnsi="Arial" w:cs="Arial"/>
          <w:color w:val="008080"/>
          <w:sz w:val="18"/>
          <w:szCs w:val="18"/>
        </w:rPr>
        <w:t>Whether the CE setting is for sending or receiving messages, run the XML Generator function each time a parameter is added or modified.</w:t>
      </w:r>
    </w:p>
    <w:p w14:paraId="2A388B26" w14:textId="77777777" w:rsidR="00130733" w:rsidRPr="00ED31CC" w:rsidRDefault="00130733" w:rsidP="00130733">
      <w:pPr>
        <w:rPr>
          <w:rFonts w:eastAsia="SimSun"/>
          <w:color w:val="008080"/>
          <w:sz w:val="18"/>
          <w:szCs w:val="18"/>
        </w:rPr>
      </w:pPr>
    </w:p>
    <w:p w14:paraId="1AA071F0" w14:textId="77777777" w:rsidR="00130733" w:rsidRDefault="00130733" w:rsidP="00EA1255">
      <w:pPr>
        <w:sectPr w:rsidR="00130733" w:rsidSect="0079559F">
          <w:headerReference w:type="default" r:id="rId96"/>
          <w:type w:val="continuous"/>
          <w:pgSz w:w="12240" w:h="15840"/>
          <w:pgMar w:top="1440" w:right="1800" w:bottom="1440" w:left="1800" w:header="720" w:footer="720" w:gutter="0"/>
          <w:cols w:space="720"/>
        </w:sectPr>
      </w:pPr>
    </w:p>
    <w:p w14:paraId="68E94337" w14:textId="362804AC" w:rsidR="00130733" w:rsidRDefault="00130733" w:rsidP="007C3032">
      <w:pPr>
        <w:pStyle w:val="CS-head2"/>
      </w:pPr>
      <w:bookmarkStart w:id="88" w:name="_Toc387331216"/>
      <w:bookmarkStart w:id="89" w:name="_Toc428354029"/>
      <w:bookmarkStart w:id="90" w:name="_Toc75352892"/>
      <w:r>
        <w:lastRenderedPageBreak/>
        <w:t>Adding Extension Fields</w:t>
      </w:r>
      <w:bookmarkEnd w:id="88"/>
      <w:bookmarkEnd w:id="89"/>
      <w:bookmarkEnd w:id="90"/>
    </w:p>
    <w:p w14:paraId="57C470EB" w14:textId="77777777" w:rsidR="00130733" w:rsidRDefault="00130733" w:rsidP="00130733">
      <w:pPr>
        <w:pStyle w:val="CS-body2"/>
      </w:pPr>
      <w:r>
        <w:t>Run the DB Dictionary function to add the following extension fields.  These correspond to the system fields in CS Eximbills.</w:t>
      </w:r>
    </w:p>
    <w:p w14:paraId="262CBC57" w14:textId="77777777" w:rsidR="00130733" w:rsidRDefault="00130733" w:rsidP="00130733">
      <w:pPr>
        <w:pStyle w:val="CS-body2"/>
      </w:pPr>
    </w:p>
    <w:p w14:paraId="1D422EB3" w14:textId="77777777" w:rsidR="00130733" w:rsidRDefault="00130733" w:rsidP="00130733">
      <w:pPr>
        <w:pStyle w:val="CS-body2"/>
      </w:pPr>
    </w:p>
    <w:tbl>
      <w:tblPr>
        <w:tblW w:w="0" w:type="auto"/>
        <w:jc w:val="center"/>
        <w:tblLayout w:type="fixed"/>
        <w:tblLook w:val="00A0" w:firstRow="1" w:lastRow="0" w:firstColumn="1" w:lastColumn="0" w:noHBand="0" w:noVBand="0"/>
      </w:tblPr>
      <w:tblGrid>
        <w:gridCol w:w="1987"/>
        <w:gridCol w:w="236"/>
        <w:gridCol w:w="2507"/>
      </w:tblGrid>
      <w:tr w:rsidR="00130733" w:rsidRPr="005D4FF4" w14:paraId="396B7F3B" w14:textId="77777777" w:rsidTr="00A20C70">
        <w:trPr>
          <w:jc w:val="center"/>
        </w:trPr>
        <w:tc>
          <w:tcPr>
            <w:tcW w:w="1987" w:type="dxa"/>
            <w:tcBorders>
              <w:right w:val="nil"/>
            </w:tcBorders>
            <w:shd w:val="solid" w:color="808080" w:fill="FFFFFF"/>
          </w:tcPr>
          <w:p w14:paraId="0F063B62" w14:textId="77777777" w:rsidR="00130733" w:rsidRPr="00130733" w:rsidRDefault="00130733" w:rsidP="00A20C70">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130733">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w:t>
            </w:r>
          </w:p>
        </w:tc>
        <w:tc>
          <w:tcPr>
            <w:tcW w:w="236" w:type="dxa"/>
            <w:tcBorders>
              <w:top w:val="nil"/>
              <w:left w:val="nil"/>
              <w:bottom w:val="nil"/>
              <w:right w:val="nil"/>
            </w:tcBorders>
            <w:shd w:val="solid" w:color="FFFFFF" w:fill="FFFFFF"/>
          </w:tcPr>
          <w:p w14:paraId="7D20D479" w14:textId="77777777" w:rsidR="00130733" w:rsidRPr="00130733" w:rsidRDefault="00130733" w:rsidP="00A20C70">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2507" w:type="dxa"/>
            <w:tcBorders>
              <w:left w:val="nil"/>
            </w:tcBorders>
            <w:shd w:val="solid" w:color="808080" w:fill="FFFFFF"/>
          </w:tcPr>
          <w:p w14:paraId="6F8416CC" w14:textId="77777777" w:rsidR="00130733" w:rsidRPr="00130733" w:rsidRDefault="00130733" w:rsidP="00A20C70">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130733">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Data Type</w:t>
            </w:r>
          </w:p>
        </w:tc>
      </w:tr>
    </w:tbl>
    <w:p w14:paraId="6BFCBC4B" w14:textId="77777777" w:rsidR="00130733" w:rsidRPr="00ED31CC" w:rsidRDefault="00130733" w:rsidP="00130733">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2442"/>
      </w:tblGrid>
      <w:tr w:rsidR="00130733" w:rsidRPr="005D4FF4" w14:paraId="5265638C" w14:textId="77777777" w:rsidTr="00A20C70">
        <w:trPr>
          <w:jc w:val="center"/>
        </w:trPr>
        <w:tc>
          <w:tcPr>
            <w:tcW w:w="1987" w:type="dxa"/>
            <w:tcBorders>
              <w:right w:val="single" w:sz="4" w:space="0" w:color="000000"/>
            </w:tcBorders>
          </w:tcPr>
          <w:p w14:paraId="59D07C7C" w14:textId="77777777" w:rsidR="00130733" w:rsidRPr="00ED31CC" w:rsidRDefault="00130733" w:rsidP="00A20C70">
            <w:pPr>
              <w:spacing w:before="120"/>
              <w:rPr>
                <w:rFonts w:eastAsia="SimSun"/>
                <w:b/>
                <w:bCs/>
              </w:rPr>
            </w:pPr>
            <w:r w:rsidRPr="00ED31CC">
              <w:rPr>
                <w:rFonts w:eastAsia="SimSun"/>
                <w:b/>
                <w:bCs/>
              </w:rPr>
              <w:t>CSX_MODULE</w:t>
            </w:r>
          </w:p>
        </w:tc>
        <w:tc>
          <w:tcPr>
            <w:tcW w:w="236" w:type="dxa"/>
            <w:tcBorders>
              <w:top w:val="nil"/>
              <w:left w:val="single" w:sz="4" w:space="0" w:color="000000"/>
              <w:bottom w:val="nil"/>
              <w:right w:val="single" w:sz="4" w:space="0" w:color="000000"/>
            </w:tcBorders>
          </w:tcPr>
          <w:p w14:paraId="2E4488F9" w14:textId="77777777" w:rsidR="00130733" w:rsidRPr="00ED31CC" w:rsidRDefault="00130733" w:rsidP="00A20C70">
            <w:pPr>
              <w:spacing w:before="120"/>
              <w:rPr>
                <w:rFonts w:eastAsia="SimSun"/>
              </w:rPr>
            </w:pPr>
          </w:p>
        </w:tc>
        <w:tc>
          <w:tcPr>
            <w:tcW w:w="2442" w:type="dxa"/>
            <w:tcBorders>
              <w:left w:val="single" w:sz="4" w:space="0" w:color="000000"/>
            </w:tcBorders>
          </w:tcPr>
          <w:p w14:paraId="16478FD4" w14:textId="77777777" w:rsidR="00130733" w:rsidRPr="00ED31CC" w:rsidRDefault="00130733" w:rsidP="00A20C70">
            <w:pPr>
              <w:spacing w:before="120"/>
              <w:rPr>
                <w:rFonts w:eastAsia="SimSun"/>
              </w:rPr>
            </w:pPr>
            <w:r w:rsidRPr="00ED31CC">
              <w:rPr>
                <w:rFonts w:eastAsia="SimSun"/>
              </w:rPr>
              <w:t>Char (4)</w:t>
            </w:r>
          </w:p>
        </w:tc>
      </w:tr>
      <w:tr w:rsidR="00130733" w:rsidRPr="005D4FF4" w14:paraId="73879573" w14:textId="77777777" w:rsidTr="00A20C70">
        <w:trPr>
          <w:trHeight w:hRule="exact" w:val="200"/>
          <w:jc w:val="center"/>
        </w:trPr>
        <w:tc>
          <w:tcPr>
            <w:tcW w:w="1987" w:type="dxa"/>
            <w:tcBorders>
              <w:left w:val="nil"/>
              <w:right w:val="nil"/>
            </w:tcBorders>
          </w:tcPr>
          <w:p w14:paraId="16A8E028" w14:textId="77777777" w:rsidR="00130733" w:rsidRPr="00ED31CC" w:rsidRDefault="00130733" w:rsidP="00A20C70">
            <w:pPr>
              <w:spacing w:before="120"/>
              <w:rPr>
                <w:rFonts w:eastAsia="SimSun"/>
                <w:b/>
                <w:bCs/>
              </w:rPr>
            </w:pPr>
          </w:p>
        </w:tc>
        <w:tc>
          <w:tcPr>
            <w:tcW w:w="236" w:type="dxa"/>
            <w:tcBorders>
              <w:top w:val="nil"/>
              <w:left w:val="nil"/>
              <w:bottom w:val="nil"/>
              <w:right w:val="nil"/>
            </w:tcBorders>
          </w:tcPr>
          <w:p w14:paraId="67AC2064" w14:textId="77777777" w:rsidR="00130733" w:rsidRPr="00ED31CC" w:rsidRDefault="00130733" w:rsidP="00A20C70">
            <w:pPr>
              <w:spacing w:before="120"/>
              <w:rPr>
                <w:rFonts w:eastAsia="SimSun"/>
              </w:rPr>
            </w:pPr>
          </w:p>
        </w:tc>
        <w:tc>
          <w:tcPr>
            <w:tcW w:w="2442" w:type="dxa"/>
            <w:tcBorders>
              <w:left w:val="nil"/>
              <w:right w:val="nil"/>
            </w:tcBorders>
          </w:tcPr>
          <w:p w14:paraId="51638F91" w14:textId="77777777" w:rsidR="00130733" w:rsidRPr="00ED31CC" w:rsidRDefault="00130733" w:rsidP="00A20C70">
            <w:pPr>
              <w:spacing w:before="120"/>
              <w:rPr>
                <w:rFonts w:eastAsia="SimSun"/>
              </w:rPr>
            </w:pPr>
          </w:p>
        </w:tc>
      </w:tr>
      <w:tr w:rsidR="00130733" w:rsidRPr="005D4FF4" w14:paraId="5CDC8818" w14:textId="77777777" w:rsidTr="00A20C70">
        <w:trPr>
          <w:jc w:val="center"/>
        </w:trPr>
        <w:tc>
          <w:tcPr>
            <w:tcW w:w="1987" w:type="dxa"/>
            <w:tcBorders>
              <w:right w:val="single" w:sz="4" w:space="0" w:color="000000"/>
            </w:tcBorders>
          </w:tcPr>
          <w:p w14:paraId="337D4C92" w14:textId="77777777" w:rsidR="00130733" w:rsidRPr="00ED31CC" w:rsidRDefault="00130733" w:rsidP="00A20C70">
            <w:pPr>
              <w:spacing w:before="120"/>
              <w:rPr>
                <w:rFonts w:eastAsia="SimSun"/>
                <w:b/>
                <w:bCs/>
              </w:rPr>
            </w:pPr>
            <w:r w:rsidRPr="00ED31CC">
              <w:rPr>
                <w:rFonts w:eastAsia="SimSun"/>
                <w:b/>
                <w:bCs/>
              </w:rPr>
              <w:t>CSX_BRANCH_ID</w:t>
            </w:r>
          </w:p>
        </w:tc>
        <w:tc>
          <w:tcPr>
            <w:tcW w:w="236" w:type="dxa"/>
            <w:tcBorders>
              <w:top w:val="nil"/>
              <w:left w:val="single" w:sz="4" w:space="0" w:color="000000"/>
              <w:bottom w:val="nil"/>
              <w:right w:val="single" w:sz="4" w:space="0" w:color="000000"/>
            </w:tcBorders>
          </w:tcPr>
          <w:p w14:paraId="68EF572D" w14:textId="77777777" w:rsidR="00130733" w:rsidRPr="00ED31CC" w:rsidRDefault="00130733" w:rsidP="00A20C70">
            <w:pPr>
              <w:spacing w:before="120"/>
              <w:rPr>
                <w:rFonts w:eastAsia="SimSun"/>
              </w:rPr>
            </w:pPr>
          </w:p>
        </w:tc>
        <w:tc>
          <w:tcPr>
            <w:tcW w:w="2442" w:type="dxa"/>
            <w:tcBorders>
              <w:left w:val="single" w:sz="4" w:space="0" w:color="000000"/>
            </w:tcBorders>
          </w:tcPr>
          <w:p w14:paraId="40F046E5" w14:textId="77777777" w:rsidR="00130733" w:rsidRPr="00ED31CC" w:rsidRDefault="00130733" w:rsidP="00A20C70">
            <w:pPr>
              <w:spacing w:before="120"/>
              <w:rPr>
                <w:rFonts w:eastAsia="SimSun"/>
              </w:rPr>
            </w:pPr>
            <w:r w:rsidRPr="00ED31CC">
              <w:rPr>
                <w:rFonts w:eastAsia="SimSun"/>
              </w:rPr>
              <w:t>Varchar (10)</w:t>
            </w:r>
          </w:p>
        </w:tc>
      </w:tr>
      <w:tr w:rsidR="00130733" w:rsidRPr="005D4FF4" w14:paraId="3D0154D6" w14:textId="77777777" w:rsidTr="00A20C70">
        <w:trPr>
          <w:trHeight w:hRule="exact" w:val="200"/>
          <w:jc w:val="center"/>
        </w:trPr>
        <w:tc>
          <w:tcPr>
            <w:tcW w:w="1987" w:type="dxa"/>
            <w:tcBorders>
              <w:left w:val="nil"/>
              <w:right w:val="nil"/>
            </w:tcBorders>
          </w:tcPr>
          <w:p w14:paraId="135DF6CF" w14:textId="77777777" w:rsidR="00130733" w:rsidRPr="00ED31CC" w:rsidRDefault="00130733" w:rsidP="00A20C70">
            <w:pPr>
              <w:spacing w:before="120"/>
              <w:rPr>
                <w:rFonts w:eastAsia="SimSun"/>
                <w:b/>
                <w:bCs/>
              </w:rPr>
            </w:pPr>
          </w:p>
        </w:tc>
        <w:tc>
          <w:tcPr>
            <w:tcW w:w="236" w:type="dxa"/>
            <w:tcBorders>
              <w:top w:val="nil"/>
              <w:left w:val="nil"/>
              <w:bottom w:val="nil"/>
              <w:right w:val="nil"/>
            </w:tcBorders>
          </w:tcPr>
          <w:p w14:paraId="16D220DE" w14:textId="77777777" w:rsidR="00130733" w:rsidRPr="00ED31CC" w:rsidRDefault="00130733" w:rsidP="00A20C70">
            <w:pPr>
              <w:spacing w:before="120"/>
              <w:rPr>
                <w:rFonts w:eastAsia="SimSun"/>
              </w:rPr>
            </w:pPr>
          </w:p>
        </w:tc>
        <w:tc>
          <w:tcPr>
            <w:tcW w:w="2442" w:type="dxa"/>
            <w:tcBorders>
              <w:left w:val="nil"/>
              <w:right w:val="nil"/>
            </w:tcBorders>
          </w:tcPr>
          <w:p w14:paraId="1643AAEF" w14:textId="77777777" w:rsidR="00130733" w:rsidRPr="00ED31CC" w:rsidRDefault="00130733" w:rsidP="00A20C70">
            <w:pPr>
              <w:spacing w:before="120"/>
              <w:rPr>
                <w:rFonts w:eastAsia="SimSun"/>
              </w:rPr>
            </w:pPr>
          </w:p>
        </w:tc>
      </w:tr>
      <w:tr w:rsidR="00130733" w:rsidRPr="005D4FF4" w14:paraId="1FADC405" w14:textId="77777777" w:rsidTr="00A20C70">
        <w:trPr>
          <w:jc w:val="center"/>
        </w:trPr>
        <w:tc>
          <w:tcPr>
            <w:tcW w:w="1987" w:type="dxa"/>
            <w:tcBorders>
              <w:right w:val="single" w:sz="4" w:space="0" w:color="000000"/>
            </w:tcBorders>
          </w:tcPr>
          <w:p w14:paraId="7720708D" w14:textId="77777777" w:rsidR="00130733" w:rsidRPr="00ED31CC" w:rsidRDefault="00130733" w:rsidP="00A20C70">
            <w:pPr>
              <w:spacing w:before="120"/>
              <w:rPr>
                <w:rFonts w:eastAsia="SimSun"/>
                <w:b/>
                <w:bCs/>
              </w:rPr>
            </w:pPr>
            <w:r w:rsidRPr="00ED31CC">
              <w:rPr>
                <w:rFonts w:eastAsia="SimSun"/>
                <w:b/>
                <w:bCs/>
              </w:rPr>
              <w:t>CSX_TRX_TYPE</w:t>
            </w:r>
          </w:p>
        </w:tc>
        <w:tc>
          <w:tcPr>
            <w:tcW w:w="236" w:type="dxa"/>
            <w:tcBorders>
              <w:top w:val="nil"/>
              <w:left w:val="single" w:sz="4" w:space="0" w:color="000000"/>
              <w:bottom w:val="nil"/>
              <w:right w:val="single" w:sz="4" w:space="0" w:color="000000"/>
            </w:tcBorders>
          </w:tcPr>
          <w:p w14:paraId="328AD71F" w14:textId="77777777" w:rsidR="00130733" w:rsidRPr="00ED31CC" w:rsidRDefault="00130733" w:rsidP="00A20C70">
            <w:pPr>
              <w:spacing w:before="120"/>
              <w:rPr>
                <w:rFonts w:eastAsia="SimSun"/>
              </w:rPr>
            </w:pPr>
          </w:p>
        </w:tc>
        <w:tc>
          <w:tcPr>
            <w:tcW w:w="2442" w:type="dxa"/>
            <w:tcBorders>
              <w:left w:val="single" w:sz="4" w:space="0" w:color="000000"/>
            </w:tcBorders>
          </w:tcPr>
          <w:p w14:paraId="136B8A85" w14:textId="77777777" w:rsidR="00130733" w:rsidRPr="00ED31CC" w:rsidRDefault="00130733" w:rsidP="00A20C70">
            <w:pPr>
              <w:spacing w:before="120"/>
              <w:rPr>
                <w:rFonts w:eastAsia="SimSun"/>
              </w:rPr>
            </w:pPr>
            <w:r w:rsidRPr="00ED31CC">
              <w:rPr>
                <w:rFonts w:eastAsia="SimSun"/>
              </w:rPr>
              <w:t>Char (2)</w:t>
            </w:r>
          </w:p>
        </w:tc>
      </w:tr>
      <w:tr w:rsidR="00130733" w:rsidRPr="005D4FF4" w14:paraId="61BA5A89" w14:textId="77777777" w:rsidTr="00A20C70">
        <w:trPr>
          <w:trHeight w:hRule="exact" w:val="200"/>
          <w:jc w:val="center"/>
        </w:trPr>
        <w:tc>
          <w:tcPr>
            <w:tcW w:w="1987" w:type="dxa"/>
            <w:tcBorders>
              <w:left w:val="nil"/>
              <w:right w:val="nil"/>
            </w:tcBorders>
          </w:tcPr>
          <w:p w14:paraId="6845B407" w14:textId="77777777" w:rsidR="00130733" w:rsidRPr="00ED31CC" w:rsidRDefault="00130733" w:rsidP="00A20C70">
            <w:pPr>
              <w:spacing w:before="120"/>
              <w:rPr>
                <w:rFonts w:eastAsia="SimSun"/>
                <w:b/>
                <w:bCs/>
              </w:rPr>
            </w:pPr>
          </w:p>
        </w:tc>
        <w:tc>
          <w:tcPr>
            <w:tcW w:w="236" w:type="dxa"/>
            <w:tcBorders>
              <w:top w:val="nil"/>
              <w:left w:val="nil"/>
              <w:bottom w:val="nil"/>
              <w:right w:val="nil"/>
            </w:tcBorders>
          </w:tcPr>
          <w:p w14:paraId="551863EE" w14:textId="77777777" w:rsidR="00130733" w:rsidRPr="00ED31CC" w:rsidRDefault="00130733" w:rsidP="00A20C70">
            <w:pPr>
              <w:spacing w:before="120"/>
              <w:rPr>
                <w:rFonts w:eastAsia="SimSun"/>
              </w:rPr>
            </w:pPr>
          </w:p>
        </w:tc>
        <w:tc>
          <w:tcPr>
            <w:tcW w:w="2442" w:type="dxa"/>
            <w:tcBorders>
              <w:left w:val="nil"/>
              <w:right w:val="nil"/>
            </w:tcBorders>
          </w:tcPr>
          <w:p w14:paraId="23BE972D" w14:textId="77777777" w:rsidR="00130733" w:rsidRPr="00ED31CC" w:rsidRDefault="00130733" w:rsidP="00A20C70">
            <w:pPr>
              <w:spacing w:before="120"/>
              <w:rPr>
                <w:rFonts w:eastAsia="SimSun"/>
              </w:rPr>
            </w:pPr>
          </w:p>
        </w:tc>
      </w:tr>
      <w:tr w:rsidR="00130733" w:rsidRPr="005D4FF4" w14:paraId="672FE07C" w14:textId="77777777" w:rsidTr="00A20C70">
        <w:trPr>
          <w:jc w:val="center"/>
        </w:trPr>
        <w:tc>
          <w:tcPr>
            <w:tcW w:w="1987" w:type="dxa"/>
            <w:tcBorders>
              <w:right w:val="single" w:sz="4" w:space="0" w:color="000000"/>
            </w:tcBorders>
          </w:tcPr>
          <w:p w14:paraId="453014A8" w14:textId="77777777" w:rsidR="00130733" w:rsidRPr="00ED31CC" w:rsidRDefault="00130733" w:rsidP="00A20C70">
            <w:pPr>
              <w:spacing w:before="120"/>
              <w:rPr>
                <w:rFonts w:eastAsia="SimSun"/>
                <w:b/>
                <w:bCs/>
              </w:rPr>
            </w:pPr>
            <w:r w:rsidRPr="00ED31CC">
              <w:rPr>
                <w:rFonts w:eastAsia="SimSun"/>
                <w:b/>
                <w:bCs/>
              </w:rPr>
              <w:t>CSX_REF_NUM</w:t>
            </w:r>
          </w:p>
        </w:tc>
        <w:tc>
          <w:tcPr>
            <w:tcW w:w="236" w:type="dxa"/>
            <w:tcBorders>
              <w:top w:val="nil"/>
              <w:left w:val="single" w:sz="4" w:space="0" w:color="000000"/>
              <w:bottom w:val="nil"/>
              <w:right w:val="single" w:sz="4" w:space="0" w:color="000000"/>
            </w:tcBorders>
          </w:tcPr>
          <w:p w14:paraId="60955788" w14:textId="77777777" w:rsidR="00130733" w:rsidRPr="00ED31CC" w:rsidRDefault="00130733" w:rsidP="00A20C70">
            <w:pPr>
              <w:spacing w:before="120"/>
              <w:rPr>
                <w:rFonts w:eastAsia="SimSun"/>
              </w:rPr>
            </w:pPr>
          </w:p>
        </w:tc>
        <w:tc>
          <w:tcPr>
            <w:tcW w:w="2442" w:type="dxa"/>
            <w:tcBorders>
              <w:left w:val="single" w:sz="4" w:space="0" w:color="000000"/>
            </w:tcBorders>
          </w:tcPr>
          <w:p w14:paraId="5C4BE8D3" w14:textId="77777777" w:rsidR="00130733" w:rsidRPr="00ED31CC" w:rsidRDefault="00130733" w:rsidP="00A20C70">
            <w:pPr>
              <w:spacing w:before="120"/>
              <w:rPr>
                <w:rFonts w:eastAsia="SimSun"/>
              </w:rPr>
            </w:pPr>
            <w:r w:rsidRPr="00ED31CC">
              <w:rPr>
                <w:rFonts w:eastAsia="SimSun"/>
              </w:rPr>
              <w:t>Varchar (64)</w:t>
            </w:r>
          </w:p>
        </w:tc>
      </w:tr>
      <w:tr w:rsidR="00130733" w:rsidRPr="005D4FF4" w14:paraId="41CA6220" w14:textId="77777777" w:rsidTr="00A20C70">
        <w:trPr>
          <w:trHeight w:hRule="exact" w:val="200"/>
          <w:jc w:val="center"/>
        </w:trPr>
        <w:tc>
          <w:tcPr>
            <w:tcW w:w="1987" w:type="dxa"/>
            <w:tcBorders>
              <w:left w:val="nil"/>
              <w:right w:val="nil"/>
            </w:tcBorders>
          </w:tcPr>
          <w:p w14:paraId="32C3DC39" w14:textId="77777777" w:rsidR="00130733" w:rsidRPr="00ED31CC" w:rsidRDefault="00130733" w:rsidP="00A20C70">
            <w:pPr>
              <w:spacing w:before="120"/>
              <w:rPr>
                <w:rFonts w:eastAsia="SimSun"/>
                <w:b/>
                <w:bCs/>
              </w:rPr>
            </w:pPr>
          </w:p>
        </w:tc>
        <w:tc>
          <w:tcPr>
            <w:tcW w:w="236" w:type="dxa"/>
            <w:tcBorders>
              <w:top w:val="nil"/>
              <w:left w:val="nil"/>
              <w:bottom w:val="nil"/>
              <w:right w:val="nil"/>
            </w:tcBorders>
          </w:tcPr>
          <w:p w14:paraId="1EE4551E" w14:textId="77777777" w:rsidR="00130733" w:rsidRPr="00ED31CC" w:rsidRDefault="00130733" w:rsidP="00A20C70">
            <w:pPr>
              <w:spacing w:before="120"/>
              <w:rPr>
                <w:rFonts w:eastAsia="SimSun"/>
              </w:rPr>
            </w:pPr>
          </w:p>
        </w:tc>
        <w:tc>
          <w:tcPr>
            <w:tcW w:w="2442" w:type="dxa"/>
            <w:tcBorders>
              <w:left w:val="nil"/>
              <w:right w:val="nil"/>
            </w:tcBorders>
          </w:tcPr>
          <w:p w14:paraId="38A234A5" w14:textId="77777777" w:rsidR="00130733" w:rsidRPr="00ED31CC" w:rsidRDefault="00130733" w:rsidP="00A20C70">
            <w:pPr>
              <w:spacing w:before="120"/>
              <w:rPr>
                <w:rFonts w:eastAsia="SimSun"/>
              </w:rPr>
            </w:pPr>
          </w:p>
        </w:tc>
      </w:tr>
      <w:tr w:rsidR="00130733" w:rsidRPr="005D4FF4" w14:paraId="6E3E6F56" w14:textId="77777777" w:rsidTr="00A20C70">
        <w:trPr>
          <w:jc w:val="center"/>
        </w:trPr>
        <w:tc>
          <w:tcPr>
            <w:tcW w:w="1987" w:type="dxa"/>
            <w:tcBorders>
              <w:right w:val="single" w:sz="4" w:space="0" w:color="000000"/>
            </w:tcBorders>
          </w:tcPr>
          <w:p w14:paraId="0C234AB5" w14:textId="77777777" w:rsidR="00130733" w:rsidRPr="00ED31CC" w:rsidRDefault="00130733" w:rsidP="00A20C70">
            <w:pPr>
              <w:spacing w:before="120"/>
              <w:rPr>
                <w:rFonts w:eastAsia="SimSun"/>
                <w:b/>
                <w:bCs/>
              </w:rPr>
            </w:pPr>
            <w:r w:rsidRPr="00ED31CC">
              <w:rPr>
                <w:rFonts w:eastAsia="SimSun"/>
                <w:b/>
                <w:bCs/>
              </w:rPr>
              <w:t>CSX_USER</w:t>
            </w:r>
          </w:p>
        </w:tc>
        <w:tc>
          <w:tcPr>
            <w:tcW w:w="236" w:type="dxa"/>
            <w:tcBorders>
              <w:top w:val="nil"/>
              <w:left w:val="single" w:sz="4" w:space="0" w:color="000000"/>
              <w:bottom w:val="nil"/>
              <w:right w:val="single" w:sz="4" w:space="0" w:color="000000"/>
            </w:tcBorders>
          </w:tcPr>
          <w:p w14:paraId="40F5B681" w14:textId="77777777" w:rsidR="00130733" w:rsidRPr="00ED31CC" w:rsidRDefault="00130733" w:rsidP="00A20C70">
            <w:pPr>
              <w:spacing w:before="120"/>
              <w:rPr>
                <w:rFonts w:eastAsia="SimSun"/>
              </w:rPr>
            </w:pPr>
          </w:p>
        </w:tc>
        <w:tc>
          <w:tcPr>
            <w:tcW w:w="2442" w:type="dxa"/>
            <w:tcBorders>
              <w:left w:val="single" w:sz="4" w:space="0" w:color="000000"/>
            </w:tcBorders>
          </w:tcPr>
          <w:p w14:paraId="2D6747E9" w14:textId="77777777" w:rsidR="00130733" w:rsidRPr="00ED31CC" w:rsidRDefault="00130733" w:rsidP="00A20C70">
            <w:pPr>
              <w:spacing w:before="120"/>
              <w:rPr>
                <w:rFonts w:eastAsia="SimSun"/>
              </w:rPr>
            </w:pPr>
            <w:r w:rsidRPr="00ED31CC">
              <w:rPr>
                <w:rFonts w:eastAsia="SimSun"/>
              </w:rPr>
              <w:t>Varchar (32)</w:t>
            </w:r>
          </w:p>
        </w:tc>
      </w:tr>
      <w:tr w:rsidR="00130733" w:rsidRPr="005D4FF4" w14:paraId="6D62B764" w14:textId="77777777" w:rsidTr="00A20C70">
        <w:trPr>
          <w:trHeight w:hRule="exact" w:val="200"/>
          <w:jc w:val="center"/>
        </w:trPr>
        <w:tc>
          <w:tcPr>
            <w:tcW w:w="1987" w:type="dxa"/>
            <w:tcBorders>
              <w:left w:val="nil"/>
              <w:right w:val="nil"/>
            </w:tcBorders>
          </w:tcPr>
          <w:p w14:paraId="6C423132" w14:textId="77777777" w:rsidR="00130733" w:rsidRPr="00ED31CC" w:rsidRDefault="00130733" w:rsidP="00A20C70">
            <w:pPr>
              <w:spacing w:before="120"/>
              <w:rPr>
                <w:rFonts w:eastAsia="SimSun"/>
                <w:b/>
                <w:bCs/>
              </w:rPr>
            </w:pPr>
          </w:p>
        </w:tc>
        <w:tc>
          <w:tcPr>
            <w:tcW w:w="236" w:type="dxa"/>
            <w:tcBorders>
              <w:top w:val="nil"/>
              <w:left w:val="nil"/>
              <w:bottom w:val="nil"/>
              <w:right w:val="nil"/>
            </w:tcBorders>
          </w:tcPr>
          <w:p w14:paraId="42664E37" w14:textId="77777777" w:rsidR="00130733" w:rsidRPr="00ED31CC" w:rsidRDefault="00130733" w:rsidP="00A20C70">
            <w:pPr>
              <w:spacing w:before="120"/>
              <w:rPr>
                <w:rFonts w:eastAsia="SimSun"/>
              </w:rPr>
            </w:pPr>
          </w:p>
        </w:tc>
        <w:tc>
          <w:tcPr>
            <w:tcW w:w="2442" w:type="dxa"/>
            <w:tcBorders>
              <w:left w:val="nil"/>
              <w:right w:val="nil"/>
            </w:tcBorders>
          </w:tcPr>
          <w:p w14:paraId="69D361FB" w14:textId="77777777" w:rsidR="00130733" w:rsidRPr="00ED31CC" w:rsidRDefault="00130733" w:rsidP="00A20C70">
            <w:pPr>
              <w:spacing w:before="120"/>
              <w:rPr>
                <w:rFonts w:eastAsia="SimSun"/>
              </w:rPr>
            </w:pPr>
          </w:p>
        </w:tc>
      </w:tr>
      <w:tr w:rsidR="00130733" w:rsidRPr="005D4FF4" w14:paraId="50A6D6F6" w14:textId="77777777" w:rsidTr="00A20C70">
        <w:trPr>
          <w:jc w:val="center"/>
        </w:trPr>
        <w:tc>
          <w:tcPr>
            <w:tcW w:w="1987" w:type="dxa"/>
            <w:tcBorders>
              <w:right w:val="single" w:sz="4" w:space="0" w:color="000000"/>
            </w:tcBorders>
          </w:tcPr>
          <w:p w14:paraId="7F227607" w14:textId="77777777" w:rsidR="00130733" w:rsidRPr="00ED31CC" w:rsidRDefault="00130733" w:rsidP="00A20C70">
            <w:pPr>
              <w:spacing w:before="120"/>
              <w:rPr>
                <w:rFonts w:eastAsia="SimSun"/>
                <w:b/>
                <w:bCs/>
              </w:rPr>
            </w:pPr>
            <w:r w:rsidRPr="00ED31CC">
              <w:rPr>
                <w:rFonts w:eastAsia="SimSun"/>
                <w:b/>
                <w:bCs/>
              </w:rPr>
              <w:t>CSX_PASSWORD</w:t>
            </w:r>
          </w:p>
        </w:tc>
        <w:tc>
          <w:tcPr>
            <w:tcW w:w="236" w:type="dxa"/>
            <w:tcBorders>
              <w:top w:val="nil"/>
              <w:left w:val="single" w:sz="4" w:space="0" w:color="000000"/>
              <w:bottom w:val="nil"/>
              <w:right w:val="single" w:sz="4" w:space="0" w:color="000000"/>
            </w:tcBorders>
          </w:tcPr>
          <w:p w14:paraId="6816F0BD" w14:textId="77777777" w:rsidR="00130733" w:rsidRPr="00ED31CC" w:rsidRDefault="00130733" w:rsidP="00A20C70">
            <w:pPr>
              <w:spacing w:before="120"/>
              <w:rPr>
                <w:rFonts w:eastAsia="SimSun"/>
              </w:rPr>
            </w:pPr>
          </w:p>
        </w:tc>
        <w:tc>
          <w:tcPr>
            <w:tcW w:w="2442" w:type="dxa"/>
            <w:tcBorders>
              <w:left w:val="single" w:sz="4" w:space="0" w:color="000000"/>
            </w:tcBorders>
          </w:tcPr>
          <w:p w14:paraId="531E68C9" w14:textId="77777777" w:rsidR="00130733" w:rsidRPr="00ED31CC" w:rsidRDefault="00130733" w:rsidP="00A20C70">
            <w:pPr>
              <w:spacing w:before="120"/>
              <w:rPr>
                <w:rFonts w:eastAsia="SimSun"/>
              </w:rPr>
            </w:pPr>
            <w:r w:rsidRPr="00ED31CC">
              <w:rPr>
                <w:rFonts w:eastAsia="SimSun"/>
              </w:rPr>
              <w:t>Varchar (64)</w:t>
            </w:r>
          </w:p>
        </w:tc>
      </w:tr>
      <w:tr w:rsidR="00130733" w:rsidRPr="005D4FF4" w14:paraId="5CE87429" w14:textId="77777777" w:rsidTr="00A20C70">
        <w:trPr>
          <w:trHeight w:hRule="exact" w:val="200"/>
          <w:jc w:val="center"/>
        </w:trPr>
        <w:tc>
          <w:tcPr>
            <w:tcW w:w="1987" w:type="dxa"/>
            <w:tcBorders>
              <w:left w:val="nil"/>
              <w:right w:val="nil"/>
            </w:tcBorders>
          </w:tcPr>
          <w:p w14:paraId="2B918372" w14:textId="77777777" w:rsidR="00130733" w:rsidRPr="00ED31CC" w:rsidRDefault="00130733" w:rsidP="00A20C70">
            <w:pPr>
              <w:spacing w:before="120"/>
              <w:rPr>
                <w:rFonts w:eastAsia="SimSun"/>
                <w:b/>
                <w:bCs/>
              </w:rPr>
            </w:pPr>
          </w:p>
        </w:tc>
        <w:tc>
          <w:tcPr>
            <w:tcW w:w="236" w:type="dxa"/>
            <w:tcBorders>
              <w:top w:val="nil"/>
              <w:left w:val="nil"/>
              <w:bottom w:val="nil"/>
              <w:right w:val="nil"/>
            </w:tcBorders>
          </w:tcPr>
          <w:p w14:paraId="086C6B5C" w14:textId="77777777" w:rsidR="00130733" w:rsidRPr="00ED31CC" w:rsidRDefault="00130733" w:rsidP="00A20C70">
            <w:pPr>
              <w:spacing w:before="120"/>
              <w:rPr>
                <w:rFonts w:eastAsia="SimSun"/>
              </w:rPr>
            </w:pPr>
          </w:p>
        </w:tc>
        <w:tc>
          <w:tcPr>
            <w:tcW w:w="2442" w:type="dxa"/>
            <w:tcBorders>
              <w:left w:val="nil"/>
              <w:right w:val="nil"/>
            </w:tcBorders>
          </w:tcPr>
          <w:p w14:paraId="425F4BB7" w14:textId="77777777" w:rsidR="00130733" w:rsidRPr="00ED31CC" w:rsidRDefault="00130733" w:rsidP="00A20C70">
            <w:pPr>
              <w:spacing w:before="120"/>
              <w:rPr>
                <w:rFonts w:eastAsia="SimSun"/>
              </w:rPr>
            </w:pPr>
          </w:p>
        </w:tc>
      </w:tr>
      <w:tr w:rsidR="00130733" w:rsidRPr="005D4FF4" w14:paraId="1D2C7D25" w14:textId="77777777" w:rsidTr="00A20C70">
        <w:trPr>
          <w:jc w:val="center"/>
        </w:trPr>
        <w:tc>
          <w:tcPr>
            <w:tcW w:w="1987" w:type="dxa"/>
            <w:tcBorders>
              <w:right w:val="single" w:sz="4" w:space="0" w:color="000000"/>
            </w:tcBorders>
          </w:tcPr>
          <w:p w14:paraId="5CBD2A13" w14:textId="77777777" w:rsidR="00130733" w:rsidRPr="00ED31CC" w:rsidRDefault="00130733" w:rsidP="00A20C70">
            <w:pPr>
              <w:spacing w:before="120"/>
              <w:rPr>
                <w:rFonts w:eastAsia="SimSun"/>
                <w:b/>
                <w:bCs/>
              </w:rPr>
            </w:pPr>
            <w:r w:rsidRPr="00ED31CC">
              <w:rPr>
                <w:rFonts w:eastAsia="SimSun"/>
                <w:b/>
                <w:bCs/>
              </w:rPr>
              <w:t>C_SYS_EVENT</w:t>
            </w:r>
          </w:p>
        </w:tc>
        <w:tc>
          <w:tcPr>
            <w:tcW w:w="236" w:type="dxa"/>
            <w:tcBorders>
              <w:top w:val="nil"/>
              <w:left w:val="single" w:sz="4" w:space="0" w:color="000000"/>
              <w:bottom w:val="nil"/>
              <w:right w:val="single" w:sz="4" w:space="0" w:color="000000"/>
            </w:tcBorders>
          </w:tcPr>
          <w:p w14:paraId="60040B4B" w14:textId="77777777" w:rsidR="00130733" w:rsidRPr="00ED31CC" w:rsidRDefault="00130733" w:rsidP="00A20C70">
            <w:pPr>
              <w:spacing w:before="120"/>
              <w:rPr>
                <w:rFonts w:eastAsia="SimSun"/>
              </w:rPr>
            </w:pPr>
          </w:p>
        </w:tc>
        <w:tc>
          <w:tcPr>
            <w:tcW w:w="2442" w:type="dxa"/>
            <w:tcBorders>
              <w:left w:val="single" w:sz="4" w:space="0" w:color="000000"/>
            </w:tcBorders>
          </w:tcPr>
          <w:p w14:paraId="163227C5" w14:textId="77777777" w:rsidR="00130733" w:rsidRPr="00ED31CC" w:rsidRDefault="00130733" w:rsidP="00A20C70">
            <w:pPr>
              <w:spacing w:before="120"/>
              <w:rPr>
                <w:rFonts w:eastAsia="SimSun"/>
              </w:rPr>
            </w:pPr>
            <w:r w:rsidRPr="00ED31CC">
              <w:rPr>
                <w:rFonts w:eastAsia="SimSun"/>
              </w:rPr>
              <w:t>Char (4)</w:t>
            </w:r>
          </w:p>
        </w:tc>
      </w:tr>
      <w:tr w:rsidR="00130733" w:rsidRPr="005D4FF4" w14:paraId="092C3D4C" w14:textId="77777777" w:rsidTr="00A20C70">
        <w:trPr>
          <w:trHeight w:hRule="exact" w:val="200"/>
          <w:jc w:val="center"/>
        </w:trPr>
        <w:tc>
          <w:tcPr>
            <w:tcW w:w="1987" w:type="dxa"/>
            <w:tcBorders>
              <w:left w:val="nil"/>
              <w:right w:val="nil"/>
            </w:tcBorders>
          </w:tcPr>
          <w:p w14:paraId="4EC9C058" w14:textId="77777777" w:rsidR="00130733" w:rsidRPr="00ED31CC" w:rsidRDefault="00130733" w:rsidP="00A20C70">
            <w:pPr>
              <w:spacing w:before="120"/>
              <w:rPr>
                <w:rFonts w:eastAsia="SimSun"/>
                <w:b/>
                <w:bCs/>
              </w:rPr>
            </w:pPr>
          </w:p>
        </w:tc>
        <w:tc>
          <w:tcPr>
            <w:tcW w:w="236" w:type="dxa"/>
            <w:tcBorders>
              <w:top w:val="nil"/>
              <w:left w:val="nil"/>
              <w:bottom w:val="nil"/>
              <w:right w:val="nil"/>
            </w:tcBorders>
          </w:tcPr>
          <w:p w14:paraId="2CE4C9E2" w14:textId="77777777" w:rsidR="00130733" w:rsidRPr="00ED31CC" w:rsidRDefault="00130733" w:rsidP="00A20C70">
            <w:pPr>
              <w:spacing w:before="120"/>
              <w:rPr>
                <w:rFonts w:eastAsia="SimSun"/>
              </w:rPr>
            </w:pPr>
          </w:p>
        </w:tc>
        <w:tc>
          <w:tcPr>
            <w:tcW w:w="2442" w:type="dxa"/>
            <w:tcBorders>
              <w:left w:val="nil"/>
              <w:right w:val="nil"/>
            </w:tcBorders>
          </w:tcPr>
          <w:p w14:paraId="6021BBBD" w14:textId="77777777" w:rsidR="00130733" w:rsidRPr="00ED31CC" w:rsidRDefault="00130733" w:rsidP="00A20C70">
            <w:pPr>
              <w:spacing w:before="120"/>
              <w:rPr>
                <w:rFonts w:eastAsia="SimSun"/>
              </w:rPr>
            </w:pPr>
          </w:p>
        </w:tc>
      </w:tr>
      <w:tr w:rsidR="00130733" w:rsidRPr="005D4FF4" w14:paraId="39C2B914" w14:textId="77777777" w:rsidTr="00A20C70">
        <w:trPr>
          <w:jc w:val="center"/>
        </w:trPr>
        <w:tc>
          <w:tcPr>
            <w:tcW w:w="1987" w:type="dxa"/>
            <w:tcBorders>
              <w:right w:val="single" w:sz="4" w:space="0" w:color="000000"/>
            </w:tcBorders>
          </w:tcPr>
          <w:p w14:paraId="013834DA" w14:textId="77777777" w:rsidR="00130733" w:rsidRPr="00ED31CC" w:rsidRDefault="00130733" w:rsidP="00A20C70">
            <w:pPr>
              <w:spacing w:before="120"/>
              <w:rPr>
                <w:rFonts w:eastAsia="SimSun"/>
                <w:b/>
                <w:bCs/>
              </w:rPr>
            </w:pPr>
            <w:r w:rsidRPr="00ED31CC">
              <w:rPr>
                <w:rFonts w:eastAsia="SimSun"/>
                <w:b/>
                <w:bCs/>
              </w:rPr>
              <w:t>ASYNCH</w:t>
            </w:r>
          </w:p>
        </w:tc>
        <w:tc>
          <w:tcPr>
            <w:tcW w:w="236" w:type="dxa"/>
            <w:tcBorders>
              <w:top w:val="nil"/>
              <w:left w:val="single" w:sz="4" w:space="0" w:color="000000"/>
              <w:bottom w:val="nil"/>
              <w:right w:val="single" w:sz="4" w:space="0" w:color="000000"/>
            </w:tcBorders>
          </w:tcPr>
          <w:p w14:paraId="64503110" w14:textId="77777777" w:rsidR="00130733" w:rsidRPr="00ED31CC" w:rsidRDefault="00130733" w:rsidP="00A20C70">
            <w:pPr>
              <w:spacing w:before="120"/>
              <w:rPr>
                <w:rFonts w:eastAsia="SimSun"/>
              </w:rPr>
            </w:pPr>
          </w:p>
        </w:tc>
        <w:tc>
          <w:tcPr>
            <w:tcW w:w="2442" w:type="dxa"/>
            <w:tcBorders>
              <w:left w:val="single" w:sz="4" w:space="0" w:color="000000"/>
            </w:tcBorders>
          </w:tcPr>
          <w:p w14:paraId="7377108C" w14:textId="77777777" w:rsidR="00130733" w:rsidRPr="00ED31CC" w:rsidRDefault="00130733" w:rsidP="00A20C70">
            <w:pPr>
              <w:spacing w:before="120"/>
              <w:rPr>
                <w:rFonts w:eastAsia="SimSun"/>
              </w:rPr>
            </w:pPr>
            <w:r w:rsidRPr="00ED31CC">
              <w:rPr>
                <w:rFonts w:eastAsia="SimSun"/>
              </w:rPr>
              <w:t>Varchar (5)</w:t>
            </w:r>
          </w:p>
        </w:tc>
      </w:tr>
    </w:tbl>
    <w:p w14:paraId="7E431598" w14:textId="77777777" w:rsidR="00130733" w:rsidRDefault="00130733" w:rsidP="00130733">
      <w:pPr>
        <w:pStyle w:val="CS-body2"/>
      </w:pPr>
    </w:p>
    <w:p w14:paraId="6EA0668C" w14:textId="77777777" w:rsidR="00130733" w:rsidRDefault="00130733" w:rsidP="00130733">
      <w:pPr>
        <w:pStyle w:val="CS-body2"/>
      </w:pPr>
    </w:p>
    <w:p w14:paraId="1A8AEC4B" w14:textId="77777777" w:rsidR="00130733" w:rsidRDefault="00130733" w:rsidP="00130733">
      <w:pPr>
        <w:pStyle w:val="CS-body2"/>
        <w:sectPr w:rsidR="00130733" w:rsidSect="00C11FC6">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7200"/>
      </w:tblGrid>
      <w:tr w:rsidR="00130733" w:rsidRPr="005D4FF4" w14:paraId="78856757" w14:textId="77777777" w:rsidTr="00A20C70">
        <w:trPr>
          <w:jc w:val="center"/>
        </w:trPr>
        <w:tc>
          <w:tcPr>
            <w:tcW w:w="7200" w:type="dxa"/>
          </w:tcPr>
          <w:p w14:paraId="2DF704F1" w14:textId="638B60E7" w:rsidR="00130733" w:rsidRPr="00ED31CC" w:rsidRDefault="00A7532E" w:rsidP="00A20C70">
            <w:pPr>
              <w:jc w:val="center"/>
              <w:rPr>
                <w:rFonts w:eastAsia="SimSun"/>
              </w:rPr>
            </w:pPr>
            <w:r>
              <w:rPr>
                <w:rFonts w:eastAsia="SimSun"/>
                <w:noProof/>
              </w:rPr>
              <w:lastRenderedPageBreak/>
              <w:pict w14:anchorId="5F6ABA72">
                <v:shape id="_x0000_i1027" type="#_x0000_t75" style="width:349.1pt;height:185.85pt">
                  <v:imagedata r:id="rId97" o:title="img509"/>
                </v:shape>
              </w:pict>
            </w:r>
          </w:p>
        </w:tc>
      </w:tr>
    </w:tbl>
    <w:p w14:paraId="30DA73FC" w14:textId="1ED20E31" w:rsidR="00130733" w:rsidRPr="00ED31CC" w:rsidRDefault="00032598" w:rsidP="00032598">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3</w:t>
      </w:r>
      <w:r w:rsidR="00B866BF">
        <w:rPr>
          <w:noProof/>
        </w:rPr>
        <w:fldChar w:fldCharType="end"/>
      </w:r>
      <w:r>
        <w:t xml:space="preserve"> </w:t>
      </w:r>
      <w:r w:rsidRPr="00F27288">
        <w:t>CE DB Dictionary Function – Extension Fields</w:t>
      </w:r>
      <w:r w:rsidR="00130733" w:rsidRPr="00ED31CC">
        <w:rPr>
          <w:rFonts w:eastAsia="SimSun" w:cs="Arial"/>
          <w:bCs/>
          <w:iCs/>
        </w:rPr>
        <w:t xml:space="preserve">  </w:t>
      </w:r>
    </w:p>
    <w:p w14:paraId="47A05C4B" w14:textId="77777777" w:rsidR="00130733" w:rsidRPr="00ED31CC" w:rsidRDefault="00130733" w:rsidP="00130733">
      <w:pPr>
        <w:pStyle w:val="CS-body2"/>
      </w:pPr>
    </w:p>
    <w:p w14:paraId="4CD56861" w14:textId="5E85FF4F" w:rsidR="00130733" w:rsidRDefault="00130733" w:rsidP="00EA1255"/>
    <w:p w14:paraId="55A05124" w14:textId="42A4BFEB" w:rsidR="0079559F" w:rsidRDefault="0079559F" w:rsidP="00EA1255"/>
    <w:p w14:paraId="4563817A" w14:textId="77777777" w:rsidR="0079559F" w:rsidRDefault="0079559F" w:rsidP="00EA1255">
      <w:pPr>
        <w:sectPr w:rsidR="0079559F" w:rsidSect="00C11FC6">
          <w:pgSz w:w="12240" w:h="15840"/>
          <w:pgMar w:top="1440" w:right="1800" w:bottom="1440" w:left="1800" w:header="720" w:footer="720" w:gutter="0"/>
          <w:cols w:space="720"/>
        </w:sectPr>
      </w:pPr>
    </w:p>
    <w:p w14:paraId="48409F9E" w14:textId="68B81460" w:rsidR="00130733" w:rsidRDefault="00130733" w:rsidP="007C3032">
      <w:pPr>
        <w:pStyle w:val="CS-head2"/>
      </w:pPr>
      <w:bookmarkStart w:id="91" w:name="_Toc387331217"/>
      <w:bookmarkStart w:id="92" w:name="_Toc428354030"/>
      <w:bookmarkStart w:id="93" w:name="ImportingCSXTemplates"/>
      <w:bookmarkStart w:id="94" w:name="_Toc75352893"/>
      <w:r>
        <w:lastRenderedPageBreak/>
        <w:t>Importing CSX Templates</w:t>
      </w:r>
      <w:bookmarkEnd w:id="91"/>
      <w:bookmarkEnd w:id="92"/>
      <w:bookmarkEnd w:id="93"/>
      <w:bookmarkEnd w:id="94"/>
    </w:p>
    <w:p w14:paraId="72384823" w14:textId="77777777" w:rsidR="00130733" w:rsidRPr="00ED31CC" w:rsidRDefault="00130733" w:rsidP="00130733">
      <w:pPr>
        <w:ind w:left="720"/>
        <w:rPr>
          <w:rFonts w:eastAsia="SimSun"/>
        </w:rPr>
      </w:pPr>
      <w:r w:rsidRPr="00ED31CC">
        <w:rPr>
          <w:rFonts w:eastAsia="SimSun"/>
        </w:rPr>
        <w:t xml:space="preserve">The module layout templates defined in CS Eximbills must be imported to CE.  </w:t>
      </w:r>
    </w:p>
    <w:p w14:paraId="74345B73" w14:textId="77777777" w:rsidR="00130733" w:rsidRPr="00ED31CC" w:rsidRDefault="00130733" w:rsidP="00130733">
      <w:pPr>
        <w:ind w:left="720"/>
        <w:rPr>
          <w:rFonts w:eastAsia="SimSun"/>
        </w:rPr>
      </w:pPr>
      <w:r w:rsidRPr="00ED31CC">
        <w:rPr>
          <w:rFonts w:eastAsia="SimSun"/>
        </w:rPr>
        <w:t>Importing the CSX module fields into the Data Dictionary facilitates the mapping of fields for the data exchange in the STP and GAPI settings.</w:t>
      </w:r>
    </w:p>
    <w:p w14:paraId="17A54AFC" w14:textId="77777777" w:rsidR="00130733" w:rsidRDefault="00130733" w:rsidP="00130733">
      <w:pPr>
        <w:pStyle w:val="CS-body2"/>
        <w:rPr>
          <w:rFonts w:eastAsia="SimSun"/>
        </w:rPr>
      </w:pPr>
      <w:r w:rsidRPr="00ED31CC">
        <w:rPr>
          <w:rFonts w:eastAsia="SimSun"/>
        </w:rPr>
        <w:t>The process involves adding a new component and the actual import process.</w:t>
      </w:r>
    </w:p>
    <w:p w14:paraId="3B3A50EE" w14:textId="77777777" w:rsidR="00130733" w:rsidRDefault="00130733" w:rsidP="00130733">
      <w:pPr>
        <w:pStyle w:val="CS-body2"/>
        <w:rPr>
          <w:rFonts w:eastAsia="SimSun"/>
        </w:rPr>
      </w:pPr>
    </w:p>
    <w:p w14:paraId="473F9AD2" w14:textId="77777777" w:rsidR="00130733" w:rsidRDefault="00130733" w:rsidP="00130733">
      <w:pPr>
        <w:pStyle w:val="CS-body2"/>
        <w:rPr>
          <w:rFonts w:eastAsia="SimSun"/>
        </w:rPr>
      </w:pPr>
    </w:p>
    <w:p w14:paraId="6E233464" w14:textId="25500F02" w:rsidR="00130733" w:rsidRDefault="00130733" w:rsidP="007C3032">
      <w:pPr>
        <w:pStyle w:val="Heading7"/>
      </w:pPr>
      <w:bookmarkStart w:id="95" w:name="_Toc387331218"/>
      <w:bookmarkStart w:id="96" w:name="_Toc428354031"/>
      <w:bookmarkStart w:id="97" w:name="_Toc75352894"/>
      <w:r>
        <w:t>Adding a New Component</w:t>
      </w:r>
      <w:bookmarkEnd w:id="95"/>
      <w:bookmarkEnd w:id="96"/>
      <w:bookmarkEnd w:id="97"/>
      <w:r>
        <w:br/>
      </w:r>
    </w:p>
    <w:p w14:paraId="579DD2D1" w14:textId="77777777" w:rsidR="00130733" w:rsidRPr="00ED31CC" w:rsidRDefault="00130733" w:rsidP="00130733">
      <w:pPr>
        <w:ind w:left="1440"/>
        <w:rPr>
          <w:rFonts w:eastAsia="SimSun"/>
        </w:rPr>
      </w:pPr>
      <w:r w:rsidRPr="00ED31CC">
        <w:rPr>
          <w:rFonts w:eastAsia="SimSun"/>
        </w:rPr>
        <w:t xml:space="preserve">In the Component Manage function, make sure that the CSXTemplate filter component is included.  The properties are – </w:t>
      </w:r>
    </w:p>
    <w:p w14:paraId="5CAD8ABE" w14:textId="77777777" w:rsidR="00130733" w:rsidRPr="00ED31CC" w:rsidRDefault="00130733" w:rsidP="00D31852">
      <w:pPr>
        <w:numPr>
          <w:ilvl w:val="0"/>
          <w:numId w:val="6"/>
        </w:numPr>
        <w:ind w:left="2520"/>
        <w:rPr>
          <w:rFonts w:eastAsia="SimSun"/>
        </w:rPr>
      </w:pPr>
      <w:r w:rsidRPr="00ED31CC">
        <w:rPr>
          <w:rFonts w:eastAsia="SimSun"/>
        </w:rPr>
        <w:t>Component Name: CSXTemplate</w:t>
      </w:r>
    </w:p>
    <w:p w14:paraId="08B08DAB" w14:textId="77777777" w:rsidR="00130733" w:rsidRPr="00ED31CC" w:rsidRDefault="00130733" w:rsidP="00D31852">
      <w:pPr>
        <w:numPr>
          <w:ilvl w:val="0"/>
          <w:numId w:val="6"/>
        </w:numPr>
        <w:ind w:left="2520"/>
        <w:rPr>
          <w:rFonts w:eastAsia="SimSun"/>
        </w:rPr>
      </w:pPr>
      <w:r w:rsidRPr="00ED31CC">
        <w:rPr>
          <w:rFonts w:eastAsia="SimSun"/>
        </w:rPr>
        <w:t>Component Desc: CSXTemplate</w:t>
      </w:r>
    </w:p>
    <w:p w14:paraId="78378926" w14:textId="77777777" w:rsidR="00130733" w:rsidRPr="00ED31CC" w:rsidRDefault="00130733" w:rsidP="00D31852">
      <w:pPr>
        <w:numPr>
          <w:ilvl w:val="0"/>
          <w:numId w:val="6"/>
        </w:numPr>
        <w:ind w:left="2520"/>
        <w:rPr>
          <w:rFonts w:eastAsia="SimSun"/>
        </w:rPr>
      </w:pPr>
      <w:r w:rsidRPr="00ED31CC">
        <w:rPr>
          <w:rFonts w:eastAsia="SimSun"/>
        </w:rPr>
        <w:t>Class Name: CECsxTmpl</w:t>
      </w:r>
    </w:p>
    <w:p w14:paraId="05956135" w14:textId="77777777" w:rsidR="00130733" w:rsidRPr="00ED31CC" w:rsidRDefault="00130733" w:rsidP="00D31852">
      <w:pPr>
        <w:numPr>
          <w:ilvl w:val="0"/>
          <w:numId w:val="6"/>
        </w:numPr>
        <w:ind w:left="2520"/>
        <w:rPr>
          <w:rFonts w:eastAsia="SimSun"/>
        </w:rPr>
      </w:pPr>
      <w:r w:rsidRPr="00ED31CC">
        <w:rPr>
          <w:rFonts w:eastAsia="SimSun"/>
        </w:rPr>
        <w:t>Business Type: Utility</w:t>
      </w:r>
    </w:p>
    <w:p w14:paraId="4EBEDF08" w14:textId="77777777" w:rsidR="00130733" w:rsidRPr="00ED31CC" w:rsidRDefault="00130733" w:rsidP="00130733">
      <w:pPr>
        <w:ind w:left="720" w:firstLine="720"/>
        <w:rPr>
          <w:rFonts w:eastAsia="PMingLiU"/>
          <w:lang w:eastAsia="zh-TW"/>
        </w:rPr>
      </w:pPr>
      <w:r w:rsidRPr="00ED31CC">
        <w:rPr>
          <w:rFonts w:eastAsia="SimSun"/>
        </w:rPr>
        <w:t>The CECsxTmpl class is used for importing CSX templates.</w:t>
      </w:r>
      <w:r w:rsidRPr="00ED31CC">
        <w:rPr>
          <w:rFonts w:eastAsia="PMingLiU"/>
          <w:lang w:eastAsia="zh-TW"/>
        </w:rPr>
        <w:t xml:space="preserve">  </w:t>
      </w:r>
    </w:p>
    <w:p w14:paraId="0B7F1944" w14:textId="77777777" w:rsidR="00130733" w:rsidRDefault="00130733" w:rsidP="00130733">
      <w:pPr>
        <w:pStyle w:val="CS-body3"/>
      </w:pPr>
    </w:p>
    <w:tbl>
      <w:tblPr>
        <w:tblW w:w="0" w:type="auto"/>
        <w:jc w:val="center"/>
        <w:tblLayout w:type="fixed"/>
        <w:tblLook w:val="0000" w:firstRow="0" w:lastRow="0" w:firstColumn="0" w:lastColumn="0" w:noHBand="0" w:noVBand="0"/>
      </w:tblPr>
      <w:tblGrid>
        <w:gridCol w:w="7200"/>
      </w:tblGrid>
      <w:tr w:rsidR="00130733" w:rsidRPr="005D4FF4" w14:paraId="5AA774F4" w14:textId="77777777" w:rsidTr="00A20C70">
        <w:trPr>
          <w:jc w:val="center"/>
        </w:trPr>
        <w:tc>
          <w:tcPr>
            <w:tcW w:w="7200" w:type="dxa"/>
          </w:tcPr>
          <w:p w14:paraId="25F8F3A3" w14:textId="73373CAC" w:rsidR="00130733" w:rsidRPr="00ED31CC" w:rsidRDefault="00A7532E" w:rsidP="00A20C70">
            <w:pPr>
              <w:jc w:val="center"/>
              <w:rPr>
                <w:rFonts w:eastAsia="SimSun"/>
              </w:rPr>
            </w:pPr>
            <w:r>
              <w:rPr>
                <w:rFonts w:eastAsia="SimSun"/>
                <w:noProof/>
              </w:rPr>
              <w:pict w14:anchorId="1783CFF1">
                <v:shape id="_x0000_i1028" type="#_x0000_t75" style="width:349.1pt;height:185.85pt">
                  <v:imagedata r:id="rId98" o:title="img510"/>
                </v:shape>
              </w:pict>
            </w:r>
          </w:p>
        </w:tc>
      </w:tr>
    </w:tbl>
    <w:p w14:paraId="653E8C14" w14:textId="06EF1013" w:rsidR="00130733" w:rsidRPr="00ED31CC" w:rsidRDefault="004D4885" w:rsidP="004D4885">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4</w:t>
      </w:r>
      <w:r w:rsidR="00B866BF">
        <w:rPr>
          <w:noProof/>
        </w:rPr>
        <w:fldChar w:fldCharType="end"/>
      </w:r>
      <w:r>
        <w:t xml:space="preserve"> </w:t>
      </w:r>
      <w:r w:rsidRPr="00CC54F9">
        <w:t>CSXTemplate Filter Component</w:t>
      </w:r>
      <w:r w:rsidR="00130733" w:rsidRPr="00ED31CC">
        <w:rPr>
          <w:rFonts w:eastAsia="SimSun" w:cs="Arial"/>
          <w:bCs/>
          <w:iCs/>
        </w:rPr>
        <w:t xml:space="preserve">  </w:t>
      </w:r>
    </w:p>
    <w:p w14:paraId="2B90DA7F" w14:textId="77777777" w:rsidR="00130733" w:rsidRDefault="00130733" w:rsidP="00130733">
      <w:pPr>
        <w:pStyle w:val="CS-body3"/>
        <w:sectPr w:rsidR="00130733" w:rsidSect="00C11FC6">
          <w:pgSz w:w="12240" w:h="15840"/>
          <w:pgMar w:top="1440" w:right="1800" w:bottom="1440" w:left="1800" w:header="720" w:footer="720" w:gutter="0"/>
          <w:cols w:space="720"/>
        </w:sectPr>
      </w:pPr>
    </w:p>
    <w:p w14:paraId="6F1AFDF2" w14:textId="00D420D4" w:rsidR="00130733" w:rsidRDefault="00130733" w:rsidP="007C3032">
      <w:pPr>
        <w:pStyle w:val="Heading7"/>
      </w:pPr>
      <w:bookmarkStart w:id="98" w:name="_Toc387331219"/>
      <w:bookmarkStart w:id="99" w:name="_Toc428354032"/>
      <w:bookmarkStart w:id="100" w:name="_Toc75352895"/>
      <w:r>
        <w:lastRenderedPageBreak/>
        <w:t>Importing the CSX Template</w:t>
      </w:r>
      <w:bookmarkEnd w:id="98"/>
      <w:bookmarkEnd w:id="99"/>
      <w:bookmarkEnd w:id="100"/>
    </w:p>
    <w:p w14:paraId="06700767" w14:textId="77777777" w:rsidR="00130733" w:rsidRPr="00130733" w:rsidRDefault="00130733" w:rsidP="00130733"/>
    <w:p w14:paraId="347F324F" w14:textId="77777777" w:rsidR="00130733" w:rsidRDefault="00130733" w:rsidP="00130733">
      <w:pPr>
        <w:pStyle w:val="CS-body3"/>
      </w:pPr>
      <w:r>
        <w:t>After creating the new component, the template from CSX may then be imported to the Data Dictionary.</w:t>
      </w:r>
    </w:p>
    <w:p w14:paraId="0EB9D3F3" w14:textId="77777777" w:rsidR="00130733" w:rsidRPr="0066108A" w:rsidRDefault="00130733" w:rsidP="00130733">
      <w:pPr>
        <w:rPr>
          <w:rFonts w:eastAsia="SimSun"/>
        </w:rPr>
      </w:pPr>
    </w:p>
    <w:p w14:paraId="0A04BD30" w14:textId="0BB6D9DB" w:rsidR="00130733" w:rsidRPr="0066108A" w:rsidRDefault="00130733" w:rsidP="00130733">
      <w:pPr>
        <w:pBdr>
          <w:top w:val="single" w:sz="4" w:space="6" w:color="auto"/>
          <w:bottom w:val="single" w:sz="4" w:space="6" w:color="auto"/>
        </w:pBdr>
        <w:spacing w:before="120"/>
        <w:ind w:left="720" w:right="720"/>
        <w:rPr>
          <w:rFonts w:ascii="Arial" w:eastAsia="SimSun" w:hAnsi="Arial" w:cs="Arial"/>
          <w:color w:val="008080"/>
          <w:sz w:val="18"/>
          <w:szCs w:val="18"/>
        </w:rPr>
      </w:pPr>
      <w:r w:rsidRPr="005D4FF4">
        <w:rPr>
          <w:rFonts w:ascii="Arial" w:eastAsia="SimSun" w:hAnsi="Arial"/>
          <w:b/>
          <w:bCs/>
          <w:noProof/>
        </w:rPr>
        <w:drawing>
          <wp:inline distT="0" distB="0" distL="0" distR="0" wp14:anchorId="3BF2B4B4" wp14:editId="62F5D345">
            <wp:extent cx="304800" cy="304800"/>
            <wp:effectExtent l="0" t="0" r="0" b="0"/>
            <wp:docPr id="20" name="Picture 2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sidRPr="0066108A">
        <w:rPr>
          <w:rFonts w:ascii="Arial" w:eastAsia="SimSun" w:hAnsi="Arial" w:cs="Arial"/>
          <w:b/>
          <w:bCs/>
          <w:color w:val="008080"/>
          <w:sz w:val="18"/>
          <w:szCs w:val="18"/>
        </w:rPr>
        <w:t>NOTE:</w:t>
      </w:r>
      <w:r w:rsidRPr="0066108A">
        <w:rPr>
          <w:rFonts w:ascii="Arial" w:eastAsia="SimSun" w:hAnsi="Arial" w:cs="Arial"/>
          <w:color w:val="008080"/>
          <w:sz w:val="18"/>
          <w:szCs w:val="18"/>
        </w:rPr>
        <w:t xml:space="preserve"> This discussion uses as an example the IMIS module of CS Eximbills.</w:t>
      </w:r>
    </w:p>
    <w:p w14:paraId="72DA9ED8" w14:textId="77777777" w:rsidR="00130733" w:rsidRPr="0066108A" w:rsidRDefault="00130733" w:rsidP="00130733">
      <w:pPr>
        <w:pBdr>
          <w:top w:val="single" w:sz="4" w:space="6" w:color="auto"/>
          <w:bottom w:val="single" w:sz="4" w:space="6" w:color="auto"/>
        </w:pBdr>
        <w:spacing w:before="120"/>
        <w:ind w:left="720" w:right="720"/>
        <w:rPr>
          <w:rFonts w:ascii="Arial" w:eastAsia="SimSun" w:hAnsi="Arial"/>
          <w:b/>
          <w:bCs/>
          <w:color w:val="008080"/>
          <w:sz w:val="18"/>
          <w:szCs w:val="18"/>
        </w:rPr>
      </w:pPr>
      <w:r w:rsidRPr="0066108A">
        <w:rPr>
          <w:rFonts w:ascii="Arial" w:eastAsia="SimSun" w:hAnsi="Arial" w:cs="Arial"/>
          <w:color w:val="008080"/>
          <w:sz w:val="18"/>
          <w:szCs w:val="18"/>
        </w:rPr>
        <w:t>The template from CSX containing field information of the IMIS module been stored as IMIS.xml.</w:t>
      </w:r>
    </w:p>
    <w:p w14:paraId="480CBE74" w14:textId="0025F9A1" w:rsidR="00130733" w:rsidRPr="0066108A" w:rsidRDefault="00130733" w:rsidP="00130733">
      <w:pPr>
        <w:pBdr>
          <w:top w:val="single" w:sz="4" w:space="6" w:color="auto"/>
          <w:bottom w:val="single" w:sz="4" w:space="6" w:color="auto"/>
        </w:pBdr>
        <w:spacing w:before="120"/>
        <w:ind w:left="720" w:right="720"/>
        <w:rPr>
          <w:rFonts w:ascii="Arial" w:eastAsia="SimSun" w:hAnsi="Arial"/>
          <w:b/>
          <w:bCs/>
        </w:rPr>
      </w:pPr>
      <w:r w:rsidRPr="0066108A">
        <w:rPr>
          <w:rFonts w:ascii="Arial" w:eastAsia="SimSun" w:hAnsi="Arial" w:cs="Arial"/>
          <w:b/>
          <w:bCs/>
          <w:color w:val="008080"/>
          <w:sz w:val="18"/>
          <w:szCs w:val="18"/>
        </w:rPr>
        <w:t xml:space="preserve">                    </w:t>
      </w:r>
      <w:r w:rsidR="00A7532E">
        <w:rPr>
          <w:rFonts w:ascii="Arial" w:eastAsia="SimSun" w:hAnsi="Arial" w:cs="Arial"/>
          <w:b/>
          <w:bCs/>
          <w:color w:val="008080"/>
          <w:sz w:val="18"/>
          <w:szCs w:val="18"/>
        </w:rPr>
        <w:pict w14:anchorId="222C4422">
          <v:shape id="_x0000_i1029" type="#_x0000_t75" style="width:267.9pt;height:106.35pt">
            <v:imagedata r:id="rId99" o:title="img600"/>
          </v:shape>
        </w:pict>
      </w:r>
    </w:p>
    <w:p w14:paraId="2BF336E4" w14:textId="77777777" w:rsidR="00130733" w:rsidRPr="0066108A" w:rsidRDefault="00130733" w:rsidP="00130733">
      <w:pPr>
        <w:rPr>
          <w:rFonts w:eastAsia="SimSun"/>
          <w:lang w:eastAsia="zh-CN"/>
        </w:rPr>
      </w:pPr>
      <w:r w:rsidRPr="0066108A">
        <w:rPr>
          <w:rFonts w:eastAsia="SimSun"/>
          <w:lang w:eastAsia="zh-CN"/>
        </w:rPr>
        <w:tab/>
      </w:r>
      <w:r w:rsidRPr="0066108A">
        <w:rPr>
          <w:rFonts w:eastAsia="SimSun"/>
          <w:lang w:eastAsia="zh-CN"/>
        </w:rPr>
        <w:tab/>
      </w:r>
    </w:p>
    <w:p w14:paraId="2C8D9EFF" w14:textId="77777777" w:rsidR="00130733" w:rsidRDefault="00130733" w:rsidP="00130733">
      <w:pPr>
        <w:pStyle w:val="CS-body3"/>
      </w:pPr>
    </w:p>
    <w:p w14:paraId="50197221" w14:textId="77777777" w:rsidR="00130733" w:rsidRDefault="00130733" w:rsidP="00130733">
      <w:pPr>
        <w:pStyle w:val="CS-body3"/>
      </w:pPr>
    </w:p>
    <w:p w14:paraId="7B3C3F7D" w14:textId="77777777" w:rsidR="00130733" w:rsidRDefault="00130733" w:rsidP="00D26280">
      <w:pPr>
        <w:pStyle w:val="CS-head4"/>
      </w:pPr>
      <w:r>
        <w:t>Settings</w:t>
      </w:r>
    </w:p>
    <w:p w14:paraId="515CA701" w14:textId="77777777" w:rsidR="00130733" w:rsidRDefault="00130733" w:rsidP="00130733">
      <w:pPr>
        <w:rPr>
          <w:lang w:eastAsia="zh-CN"/>
        </w:rPr>
      </w:pPr>
      <w:r>
        <w:rPr>
          <w:lang w:eastAsia="zh-CN"/>
        </w:rPr>
        <w:t>When importing the CSX template, the following details must be specified in the Import Template dialog box of the DB Dictionary function.</w:t>
      </w:r>
    </w:p>
    <w:p w14:paraId="6A7FB04C" w14:textId="77777777" w:rsidR="00130733" w:rsidRDefault="00130733" w:rsidP="00130733">
      <w:pPr>
        <w:rPr>
          <w:lang w:eastAsia="zh-CN"/>
        </w:rPr>
      </w:pPr>
    </w:p>
    <w:tbl>
      <w:tblPr>
        <w:tblW w:w="0" w:type="auto"/>
        <w:jc w:val="center"/>
        <w:tblLayout w:type="fixed"/>
        <w:tblLook w:val="0000" w:firstRow="0" w:lastRow="0" w:firstColumn="0" w:lastColumn="0" w:noHBand="0" w:noVBand="0"/>
      </w:tblPr>
      <w:tblGrid>
        <w:gridCol w:w="7200"/>
      </w:tblGrid>
      <w:tr w:rsidR="00130733" w:rsidRPr="005D4FF4" w14:paraId="3FF77D44" w14:textId="77777777" w:rsidTr="00A20C70">
        <w:trPr>
          <w:jc w:val="center"/>
        </w:trPr>
        <w:tc>
          <w:tcPr>
            <w:tcW w:w="7200" w:type="dxa"/>
          </w:tcPr>
          <w:p w14:paraId="3F9B32C5" w14:textId="109654BB" w:rsidR="00130733" w:rsidRPr="0066108A" w:rsidRDefault="00A7532E" w:rsidP="00A20C70">
            <w:pPr>
              <w:jc w:val="center"/>
              <w:rPr>
                <w:rFonts w:eastAsia="SimSun"/>
              </w:rPr>
            </w:pPr>
            <w:r>
              <w:rPr>
                <w:rFonts w:eastAsia="SimSun"/>
              </w:rPr>
              <w:pict w14:anchorId="723D3730">
                <v:shape id="_x0000_i1030" type="#_x0000_t75" style="width:301.4pt;height:132.3pt">
                  <v:imagedata r:id="rId100" o:title="img613"/>
                </v:shape>
              </w:pict>
            </w:r>
          </w:p>
        </w:tc>
      </w:tr>
    </w:tbl>
    <w:p w14:paraId="148D8168" w14:textId="65B05E6F" w:rsidR="00130733" w:rsidRPr="0066108A" w:rsidRDefault="00AF61AB" w:rsidP="00AF61AB">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5</w:t>
      </w:r>
      <w:r w:rsidR="00B866BF">
        <w:rPr>
          <w:noProof/>
        </w:rPr>
        <w:fldChar w:fldCharType="end"/>
      </w:r>
      <w:r>
        <w:t xml:space="preserve"> </w:t>
      </w:r>
      <w:r w:rsidRPr="009214A6">
        <w:t>Import Template Dialog Box</w:t>
      </w:r>
      <w:r w:rsidR="00130733" w:rsidRPr="0066108A">
        <w:rPr>
          <w:rFonts w:eastAsia="SimSun" w:cs="Arial"/>
          <w:bCs/>
          <w:iCs/>
        </w:rPr>
        <w:t xml:space="preserve">  </w:t>
      </w:r>
    </w:p>
    <w:p w14:paraId="13AA353F" w14:textId="77777777" w:rsidR="00130733" w:rsidRDefault="00130733" w:rsidP="00130733">
      <w:pPr>
        <w:sectPr w:rsidR="00130733" w:rsidSect="00C11FC6">
          <w:pgSz w:w="12240" w:h="15840"/>
          <w:pgMar w:top="1440" w:right="1800" w:bottom="1440" w:left="1800" w:header="720" w:footer="720" w:gutter="0"/>
          <w:cols w:space="720"/>
        </w:sectPr>
      </w:pPr>
    </w:p>
    <w:tbl>
      <w:tblPr>
        <w:tblW w:w="0" w:type="auto"/>
        <w:jc w:val="center"/>
        <w:tblLayout w:type="fixed"/>
        <w:tblLook w:val="00A0" w:firstRow="1" w:lastRow="0" w:firstColumn="1" w:lastColumn="0" w:noHBand="0" w:noVBand="0"/>
      </w:tblPr>
      <w:tblGrid>
        <w:gridCol w:w="1987"/>
        <w:gridCol w:w="236"/>
        <w:gridCol w:w="6206"/>
      </w:tblGrid>
      <w:tr w:rsidR="00130733" w:rsidRPr="005D4FF4" w14:paraId="58BA1D65" w14:textId="77777777" w:rsidTr="00A20C70">
        <w:trPr>
          <w:jc w:val="center"/>
        </w:trPr>
        <w:tc>
          <w:tcPr>
            <w:tcW w:w="1987" w:type="dxa"/>
            <w:tcBorders>
              <w:right w:val="nil"/>
            </w:tcBorders>
            <w:shd w:val="solid" w:color="808080" w:fill="FFFFFF"/>
          </w:tcPr>
          <w:p w14:paraId="60EC0AD3" w14:textId="77777777" w:rsidR="00130733" w:rsidRPr="00130733" w:rsidRDefault="00130733" w:rsidP="00A20C70">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130733">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lastRenderedPageBreak/>
              <w:t>Field</w:t>
            </w:r>
          </w:p>
        </w:tc>
        <w:tc>
          <w:tcPr>
            <w:tcW w:w="236" w:type="dxa"/>
            <w:tcBorders>
              <w:top w:val="nil"/>
              <w:left w:val="nil"/>
              <w:bottom w:val="nil"/>
              <w:right w:val="nil"/>
            </w:tcBorders>
            <w:shd w:val="solid" w:color="FFFFFF" w:fill="FFFFFF"/>
          </w:tcPr>
          <w:p w14:paraId="5A683371" w14:textId="77777777" w:rsidR="00130733" w:rsidRPr="00130733" w:rsidRDefault="00130733" w:rsidP="00A20C70">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6A8A5A61" w14:textId="77777777" w:rsidR="00130733" w:rsidRPr="00130733" w:rsidRDefault="00130733" w:rsidP="00A20C70">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130733">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77068394" w14:textId="77777777" w:rsidR="00130733" w:rsidRPr="0066108A" w:rsidRDefault="00130733" w:rsidP="00130733">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130733" w:rsidRPr="005D4FF4" w14:paraId="750B2B22" w14:textId="77777777" w:rsidTr="00A20C70">
        <w:trPr>
          <w:jc w:val="center"/>
        </w:trPr>
        <w:tc>
          <w:tcPr>
            <w:tcW w:w="1987" w:type="dxa"/>
            <w:tcBorders>
              <w:right w:val="single" w:sz="4" w:space="0" w:color="000000"/>
            </w:tcBorders>
          </w:tcPr>
          <w:p w14:paraId="4FF2C771" w14:textId="77777777" w:rsidR="00130733" w:rsidRPr="0066108A" w:rsidRDefault="00130733" w:rsidP="00A20C70">
            <w:pPr>
              <w:spacing w:before="120"/>
              <w:rPr>
                <w:rFonts w:eastAsia="SimSun"/>
                <w:b/>
                <w:bCs/>
              </w:rPr>
            </w:pPr>
            <w:r w:rsidRPr="0066108A">
              <w:rPr>
                <w:rFonts w:eastAsia="SimSun"/>
                <w:b/>
                <w:bCs/>
              </w:rPr>
              <w:t xml:space="preserve">Filter Name </w:t>
            </w:r>
          </w:p>
        </w:tc>
        <w:tc>
          <w:tcPr>
            <w:tcW w:w="236" w:type="dxa"/>
            <w:tcBorders>
              <w:top w:val="nil"/>
              <w:left w:val="single" w:sz="4" w:space="0" w:color="000000"/>
              <w:bottom w:val="nil"/>
              <w:right w:val="single" w:sz="4" w:space="0" w:color="000000"/>
            </w:tcBorders>
          </w:tcPr>
          <w:p w14:paraId="2FDA0B80" w14:textId="77777777" w:rsidR="00130733" w:rsidRPr="0066108A" w:rsidRDefault="00130733" w:rsidP="00A20C70">
            <w:pPr>
              <w:spacing w:before="120"/>
              <w:rPr>
                <w:rFonts w:eastAsia="SimSun"/>
              </w:rPr>
            </w:pPr>
          </w:p>
        </w:tc>
        <w:tc>
          <w:tcPr>
            <w:tcW w:w="6206" w:type="dxa"/>
            <w:tcBorders>
              <w:left w:val="single" w:sz="4" w:space="0" w:color="000000"/>
            </w:tcBorders>
          </w:tcPr>
          <w:p w14:paraId="5AF7F1FC" w14:textId="77777777" w:rsidR="00130733" w:rsidRPr="0066108A" w:rsidRDefault="00130733" w:rsidP="00A20C70">
            <w:pPr>
              <w:spacing w:before="120"/>
              <w:rPr>
                <w:rFonts w:eastAsia="SimSun"/>
              </w:rPr>
            </w:pPr>
            <w:r w:rsidRPr="0066108A">
              <w:rPr>
                <w:rFonts w:eastAsia="SimSun"/>
              </w:rPr>
              <w:t>Select the defined component from the dropdown list: CSXTemplate.</w:t>
            </w:r>
          </w:p>
        </w:tc>
      </w:tr>
      <w:tr w:rsidR="00130733" w:rsidRPr="005D4FF4" w14:paraId="34A82837" w14:textId="77777777" w:rsidTr="00A20C70">
        <w:trPr>
          <w:trHeight w:hRule="exact" w:val="200"/>
          <w:jc w:val="center"/>
        </w:trPr>
        <w:tc>
          <w:tcPr>
            <w:tcW w:w="1987" w:type="dxa"/>
            <w:tcBorders>
              <w:left w:val="nil"/>
              <w:right w:val="nil"/>
            </w:tcBorders>
          </w:tcPr>
          <w:p w14:paraId="4882A858" w14:textId="77777777" w:rsidR="00130733" w:rsidRPr="0066108A" w:rsidRDefault="00130733" w:rsidP="00A20C70">
            <w:pPr>
              <w:spacing w:before="120"/>
              <w:rPr>
                <w:rFonts w:eastAsia="SimSun"/>
                <w:b/>
                <w:bCs/>
              </w:rPr>
            </w:pPr>
          </w:p>
        </w:tc>
        <w:tc>
          <w:tcPr>
            <w:tcW w:w="236" w:type="dxa"/>
            <w:tcBorders>
              <w:top w:val="nil"/>
              <w:left w:val="nil"/>
              <w:bottom w:val="nil"/>
              <w:right w:val="nil"/>
            </w:tcBorders>
          </w:tcPr>
          <w:p w14:paraId="57810E83" w14:textId="77777777" w:rsidR="00130733" w:rsidRPr="0066108A" w:rsidRDefault="00130733" w:rsidP="00A20C70">
            <w:pPr>
              <w:spacing w:before="120"/>
              <w:rPr>
                <w:rFonts w:eastAsia="SimSun"/>
              </w:rPr>
            </w:pPr>
          </w:p>
        </w:tc>
        <w:tc>
          <w:tcPr>
            <w:tcW w:w="6206" w:type="dxa"/>
            <w:tcBorders>
              <w:left w:val="nil"/>
              <w:right w:val="nil"/>
            </w:tcBorders>
          </w:tcPr>
          <w:p w14:paraId="0D168991" w14:textId="77777777" w:rsidR="00130733" w:rsidRPr="0066108A" w:rsidRDefault="00130733" w:rsidP="00A20C70">
            <w:pPr>
              <w:spacing w:before="120"/>
              <w:rPr>
                <w:rFonts w:eastAsia="SimSun"/>
              </w:rPr>
            </w:pPr>
          </w:p>
        </w:tc>
      </w:tr>
      <w:tr w:rsidR="00130733" w:rsidRPr="005D4FF4" w14:paraId="22DFEEAB" w14:textId="77777777" w:rsidTr="00A20C70">
        <w:trPr>
          <w:jc w:val="center"/>
        </w:trPr>
        <w:tc>
          <w:tcPr>
            <w:tcW w:w="1987" w:type="dxa"/>
            <w:tcBorders>
              <w:right w:val="single" w:sz="4" w:space="0" w:color="000000"/>
            </w:tcBorders>
          </w:tcPr>
          <w:p w14:paraId="321B83B9" w14:textId="77777777" w:rsidR="00130733" w:rsidRPr="0066108A" w:rsidRDefault="00130733" w:rsidP="00A20C70">
            <w:pPr>
              <w:spacing w:before="120"/>
              <w:rPr>
                <w:rFonts w:eastAsia="SimSun"/>
                <w:b/>
                <w:bCs/>
              </w:rPr>
            </w:pPr>
            <w:r w:rsidRPr="0066108A">
              <w:rPr>
                <w:rFonts w:eastAsia="SimSun"/>
                <w:b/>
                <w:bCs/>
              </w:rPr>
              <w:t>Filter Class Name</w:t>
            </w:r>
          </w:p>
        </w:tc>
        <w:tc>
          <w:tcPr>
            <w:tcW w:w="236" w:type="dxa"/>
            <w:tcBorders>
              <w:top w:val="nil"/>
              <w:left w:val="single" w:sz="4" w:space="0" w:color="000000"/>
              <w:bottom w:val="nil"/>
              <w:right w:val="single" w:sz="4" w:space="0" w:color="000000"/>
            </w:tcBorders>
          </w:tcPr>
          <w:p w14:paraId="64991D75" w14:textId="77777777" w:rsidR="00130733" w:rsidRPr="0066108A" w:rsidRDefault="00130733" w:rsidP="00A20C70">
            <w:pPr>
              <w:spacing w:before="120"/>
              <w:rPr>
                <w:rFonts w:eastAsia="SimSun"/>
              </w:rPr>
            </w:pPr>
          </w:p>
        </w:tc>
        <w:tc>
          <w:tcPr>
            <w:tcW w:w="6206" w:type="dxa"/>
            <w:tcBorders>
              <w:left w:val="single" w:sz="4" w:space="0" w:color="000000"/>
            </w:tcBorders>
          </w:tcPr>
          <w:p w14:paraId="610BF5C2" w14:textId="77777777" w:rsidR="00130733" w:rsidRPr="0066108A" w:rsidRDefault="00130733" w:rsidP="00A20C70">
            <w:pPr>
              <w:spacing w:before="120"/>
              <w:rPr>
                <w:rFonts w:eastAsia="SimSun"/>
              </w:rPr>
            </w:pPr>
            <w:r w:rsidRPr="0066108A">
              <w:rPr>
                <w:rFonts w:eastAsia="SimSun"/>
              </w:rPr>
              <w:t>Specify the defined class name: CECsxTmpl.</w:t>
            </w:r>
          </w:p>
        </w:tc>
      </w:tr>
      <w:tr w:rsidR="00130733" w:rsidRPr="005D4FF4" w14:paraId="138FC99F" w14:textId="77777777" w:rsidTr="00A20C70">
        <w:trPr>
          <w:trHeight w:hRule="exact" w:val="200"/>
          <w:jc w:val="center"/>
        </w:trPr>
        <w:tc>
          <w:tcPr>
            <w:tcW w:w="1987" w:type="dxa"/>
            <w:tcBorders>
              <w:left w:val="nil"/>
              <w:right w:val="nil"/>
            </w:tcBorders>
          </w:tcPr>
          <w:p w14:paraId="03D3CBC6" w14:textId="77777777" w:rsidR="00130733" w:rsidRPr="0066108A" w:rsidRDefault="00130733" w:rsidP="00A20C70">
            <w:pPr>
              <w:spacing w:before="120"/>
              <w:rPr>
                <w:rFonts w:eastAsia="SimSun"/>
                <w:b/>
                <w:bCs/>
              </w:rPr>
            </w:pPr>
          </w:p>
        </w:tc>
        <w:tc>
          <w:tcPr>
            <w:tcW w:w="236" w:type="dxa"/>
            <w:tcBorders>
              <w:top w:val="nil"/>
              <w:left w:val="nil"/>
              <w:bottom w:val="nil"/>
              <w:right w:val="nil"/>
            </w:tcBorders>
          </w:tcPr>
          <w:p w14:paraId="6F3D2080" w14:textId="77777777" w:rsidR="00130733" w:rsidRPr="0066108A" w:rsidRDefault="00130733" w:rsidP="00A20C70">
            <w:pPr>
              <w:spacing w:before="120"/>
              <w:rPr>
                <w:rFonts w:eastAsia="SimSun"/>
              </w:rPr>
            </w:pPr>
          </w:p>
        </w:tc>
        <w:tc>
          <w:tcPr>
            <w:tcW w:w="6206" w:type="dxa"/>
            <w:tcBorders>
              <w:left w:val="nil"/>
              <w:right w:val="nil"/>
            </w:tcBorders>
          </w:tcPr>
          <w:p w14:paraId="1714C9D6" w14:textId="77777777" w:rsidR="00130733" w:rsidRPr="0066108A" w:rsidRDefault="00130733" w:rsidP="00A20C70">
            <w:pPr>
              <w:spacing w:before="120"/>
              <w:rPr>
                <w:rFonts w:eastAsia="SimSun"/>
              </w:rPr>
            </w:pPr>
          </w:p>
        </w:tc>
      </w:tr>
      <w:tr w:rsidR="00130733" w:rsidRPr="005D4FF4" w14:paraId="60ABE321" w14:textId="77777777" w:rsidTr="00A20C70">
        <w:trPr>
          <w:jc w:val="center"/>
        </w:trPr>
        <w:tc>
          <w:tcPr>
            <w:tcW w:w="1987" w:type="dxa"/>
            <w:tcBorders>
              <w:right w:val="single" w:sz="4" w:space="0" w:color="000000"/>
            </w:tcBorders>
          </w:tcPr>
          <w:p w14:paraId="0E36990E" w14:textId="77777777" w:rsidR="00130733" w:rsidRPr="0066108A" w:rsidRDefault="00130733" w:rsidP="00A20C70">
            <w:pPr>
              <w:spacing w:before="120"/>
              <w:rPr>
                <w:rFonts w:eastAsia="SimSun"/>
                <w:b/>
                <w:bCs/>
              </w:rPr>
            </w:pPr>
            <w:r w:rsidRPr="0066108A">
              <w:rPr>
                <w:rFonts w:eastAsia="SimSun"/>
                <w:b/>
                <w:bCs/>
              </w:rPr>
              <w:t>Import File Name</w:t>
            </w:r>
          </w:p>
        </w:tc>
        <w:tc>
          <w:tcPr>
            <w:tcW w:w="236" w:type="dxa"/>
            <w:tcBorders>
              <w:top w:val="nil"/>
              <w:left w:val="single" w:sz="4" w:space="0" w:color="000000"/>
              <w:bottom w:val="nil"/>
              <w:right w:val="single" w:sz="4" w:space="0" w:color="000000"/>
            </w:tcBorders>
          </w:tcPr>
          <w:p w14:paraId="5F9A5BB7" w14:textId="77777777" w:rsidR="00130733" w:rsidRPr="0066108A" w:rsidRDefault="00130733" w:rsidP="00A20C70">
            <w:pPr>
              <w:spacing w:before="120"/>
              <w:rPr>
                <w:rFonts w:eastAsia="SimSun"/>
              </w:rPr>
            </w:pPr>
          </w:p>
        </w:tc>
        <w:tc>
          <w:tcPr>
            <w:tcW w:w="6206" w:type="dxa"/>
            <w:tcBorders>
              <w:left w:val="single" w:sz="4" w:space="0" w:color="000000"/>
            </w:tcBorders>
          </w:tcPr>
          <w:p w14:paraId="3FBD6D12" w14:textId="77777777" w:rsidR="00130733" w:rsidRPr="0066108A" w:rsidRDefault="00130733" w:rsidP="00A20C70">
            <w:pPr>
              <w:spacing w:before="120"/>
              <w:rPr>
                <w:rFonts w:eastAsia="SimSun"/>
              </w:rPr>
            </w:pPr>
            <w:r w:rsidRPr="0066108A">
              <w:rPr>
                <w:rFonts w:eastAsia="SimSun"/>
              </w:rPr>
              <w:t>Specify the path of the CSX template.</w:t>
            </w:r>
            <w:r w:rsidRPr="0066108A">
              <w:rPr>
                <w:rFonts w:eastAsia="SimSun"/>
                <w:color w:val="FF00FF"/>
              </w:rPr>
              <w:t xml:space="preserve">  </w:t>
            </w:r>
            <w:r w:rsidRPr="0066108A">
              <w:rPr>
                <w:rFonts w:eastAsia="SimSun"/>
              </w:rPr>
              <w:t xml:space="preserve">This template pertains to the XML file generated in CSX (via CSXModuleLayout program), which contains the required field information.  </w:t>
            </w:r>
          </w:p>
          <w:p w14:paraId="610E3377" w14:textId="77777777" w:rsidR="00130733" w:rsidRPr="0066108A" w:rsidRDefault="00130733" w:rsidP="00A20C70">
            <w:pPr>
              <w:spacing w:before="120"/>
              <w:rPr>
                <w:rFonts w:ascii="Arial" w:eastAsia="SimSun" w:hAnsi="Arial" w:cs="Arial"/>
                <w:b/>
                <w:bCs/>
                <w:color w:val="008080"/>
                <w:sz w:val="18"/>
                <w:szCs w:val="18"/>
                <w:u w:val="single"/>
                <w:lang w:eastAsia="zh-CN"/>
              </w:rPr>
            </w:pPr>
            <w:r w:rsidRPr="0066108A">
              <w:rPr>
                <w:rFonts w:ascii="Arial" w:eastAsia="SimSun" w:hAnsi="Arial" w:cs="Arial"/>
                <w:b/>
                <w:bCs/>
                <w:color w:val="008080"/>
                <w:sz w:val="18"/>
                <w:szCs w:val="18"/>
                <w:u w:val="single"/>
                <w:lang w:eastAsia="zh-CN"/>
              </w:rPr>
              <w:t xml:space="preserve">NOTE: </w:t>
            </w:r>
          </w:p>
          <w:p w14:paraId="78D93398" w14:textId="77777777" w:rsidR="00130733" w:rsidRPr="0066108A" w:rsidRDefault="00130733" w:rsidP="00A20C70">
            <w:pPr>
              <w:spacing w:before="120"/>
              <w:rPr>
                <w:rFonts w:ascii="Arial" w:eastAsia="SimSun" w:hAnsi="Arial" w:cs="Arial"/>
                <w:color w:val="008080"/>
                <w:sz w:val="18"/>
                <w:szCs w:val="18"/>
                <w:lang w:eastAsia="zh-CN"/>
              </w:rPr>
            </w:pPr>
            <w:r w:rsidRPr="0066108A">
              <w:rPr>
                <w:rFonts w:ascii="Arial" w:eastAsia="SimSun" w:hAnsi="Arial" w:cs="Arial"/>
                <w:color w:val="008080"/>
                <w:sz w:val="18"/>
                <w:szCs w:val="18"/>
                <w:lang w:eastAsia="zh-CN"/>
              </w:rPr>
              <w:t>To import the CSX Template into the CE system, the XML file for the relevant module in CS Eximbills must be generated.  This file is used to incorporate the required field information from CS Eximbills into CE for a successful integration process.</w:t>
            </w:r>
          </w:p>
          <w:p w14:paraId="3F9D467B" w14:textId="77777777" w:rsidR="00130733" w:rsidRPr="0066108A" w:rsidRDefault="00130733" w:rsidP="00A20C70">
            <w:pPr>
              <w:spacing w:before="120"/>
              <w:rPr>
                <w:rFonts w:ascii="Arial" w:eastAsia="SimSun" w:hAnsi="Arial" w:cs="Arial"/>
                <w:color w:val="008080"/>
                <w:sz w:val="18"/>
                <w:szCs w:val="18"/>
                <w:lang w:eastAsia="zh-CN"/>
              </w:rPr>
            </w:pPr>
            <w:r w:rsidRPr="0066108A">
              <w:rPr>
                <w:rFonts w:ascii="Arial" w:eastAsia="SimSun" w:hAnsi="Arial" w:cs="Arial"/>
                <w:color w:val="008080"/>
                <w:sz w:val="18"/>
                <w:szCs w:val="18"/>
                <w:lang w:eastAsia="zh-CN"/>
              </w:rPr>
              <w:t xml:space="preserve">To be able to run the CSModuleLayout program that generates the module XML file, the interface service parameters must first be configured using the </w:t>
            </w:r>
            <w:r w:rsidRPr="0066108A">
              <w:rPr>
                <w:rFonts w:ascii="Arial" w:eastAsia="SimSun" w:hAnsi="Arial" w:cs="Arial"/>
                <w:color w:val="008080"/>
                <w:sz w:val="18"/>
                <w:szCs w:val="18"/>
              </w:rPr>
              <w:t>CEInterfaceConfig Program</w:t>
            </w:r>
            <w:r w:rsidRPr="0066108A">
              <w:rPr>
                <w:rFonts w:ascii="Arial" w:eastAsia="SimSun" w:hAnsi="Arial" w:cs="Arial"/>
                <w:color w:val="008080"/>
                <w:sz w:val="18"/>
                <w:szCs w:val="18"/>
                <w:lang w:eastAsia="zh-CN"/>
              </w:rPr>
              <w:t xml:space="preserve">.  </w:t>
            </w:r>
          </w:p>
          <w:p w14:paraId="0FA5A4B1" w14:textId="77777777" w:rsidR="00130733" w:rsidRPr="0066108A" w:rsidRDefault="00130733" w:rsidP="00A20C70">
            <w:pPr>
              <w:spacing w:before="120"/>
              <w:rPr>
                <w:rFonts w:eastAsia="SimSun"/>
              </w:rPr>
            </w:pPr>
          </w:p>
        </w:tc>
      </w:tr>
    </w:tbl>
    <w:p w14:paraId="3D35581C" w14:textId="77777777" w:rsidR="00130733" w:rsidRDefault="00130733" w:rsidP="00130733">
      <w:pPr>
        <w:rPr>
          <w:rFonts w:eastAsia="SimSun"/>
          <w:lang w:eastAsia="zh-CN"/>
        </w:rPr>
      </w:pPr>
    </w:p>
    <w:p w14:paraId="4281EBF6" w14:textId="77777777" w:rsidR="00130733" w:rsidRPr="0066108A" w:rsidRDefault="00130733" w:rsidP="00130733">
      <w:pPr>
        <w:rPr>
          <w:rFonts w:eastAsia="SimSun"/>
          <w:lang w:eastAsia="zh-CN"/>
        </w:rPr>
      </w:pPr>
    </w:p>
    <w:p w14:paraId="0D460247" w14:textId="77777777" w:rsidR="00130733" w:rsidRDefault="00130733" w:rsidP="00130733"/>
    <w:p w14:paraId="51D22353" w14:textId="77777777" w:rsidR="00130733" w:rsidRDefault="00130733" w:rsidP="00130733"/>
    <w:p w14:paraId="1B321F49" w14:textId="77777777" w:rsidR="00130733" w:rsidRDefault="00130733" w:rsidP="00D26280">
      <w:pPr>
        <w:pStyle w:val="CS-head4"/>
        <w:sectPr w:rsidR="00130733" w:rsidSect="00C11FC6">
          <w:pgSz w:w="12240" w:h="15840"/>
          <w:pgMar w:top="1440" w:right="1800" w:bottom="1440" w:left="1800" w:header="720" w:footer="720" w:gutter="0"/>
          <w:cols w:space="720"/>
        </w:sectPr>
      </w:pPr>
    </w:p>
    <w:p w14:paraId="05A21693" w14:textId="059AB583" w:rsidR="00130733" w:rsidRDefault="00130733" w:rsidP="00D26280">
      <w:pPr>
        <w:pStyle w:val="CS-head4"/>
      </w:pPr>
      <w:r>
        <w:lastRenderedPageBreak/>
        <w:t>Procedure</w:t>
      </w:r>
    </w:p>
    <w:p w14:paraId="3648BCB3" w14:textId="5E2532E5" w:rsidR="00130733" w:rsidRDefault="00130733" w:rsidP="00130733">
      <w:pPr>
        <w:rPr>
          <w:rFonts w:eastAsia="SimSun"/>
          <w:lang w:eastAsia="zh-CN"/>
        </w:rPr>
      </w:pPr>
      <w:r w:rsidRPr="005C664E">
        <w:rPr>
          <w:rFonts w:eastAsia="SimSun"/>
          <w:lang w:eastAsia="zh-CN"/>
        </w:rPr>
        <w:t>To import the CSX Template:</w:t>
      </w:r>
    </w:p>
    <w:p w14:paraId="66DA99BD" w14:textId="377117CA" w:rsidR="0081567D" w:rsidRDefault="0081567D" w:rsidP="00EA1255"/>
    <w:tbl>
      <w:tblPr>
        <w:tblW w:w="0" w:type="auto"/>
        <w:jc w:val="center"/>
        <w:tblLayout w:type="fixed"/>
        <w:tblLook w:val="00A0" w:firstRow="1" w:lastRow="0" w:firstColumn="1" w:lastColumn="0" w:noHBand="0" w:noVBand="0"/>
      </w:tblPr>
      <w:tblGrid>
        <w:gridCol w:w="8554"/>
      </w:tblGrid>
      <w:tr w:rsidR="00130733" w:rsidRPr="005D4FF4" w14:paraId="7BA483FF" w14:textId="77777777" w:rsidTr="00A20C70">
        <w:trPr>
          <w:cantSplit/>
          <w:trHeight w:val="228"/>
          <w:jc w:val="center"/>
        </w:trPr>
        <w:tc>
          <w:tcPr>
            <w:tcW w:w="8554" w:type="dxa"/>
            <w:shd w:val="solid" w:color="808080" w:fill="FFFFFF"/>
          </w:tcPr>
          <w:p w14:paraId="05A3E568" w14:textId="21BDAE41" w:rsidR="00130733" w:rsidRPr="00130733" w:rsidRDefault="00245C1D" w:rsidP="00A20C70">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245C1D">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14:paraId="7168B6D5" w14:textId="77777777" w:rsidR="00130733" w:rsidRPr="005C664E" w:rsidRDefault="00130733" w:rsidP="00130733">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130733" w:rsidRPr="005D4FF4" w14:paraId="02587CFA" w14:textId="77777777" w:rsidTr="00A20C70">
        <w:trPr>
          <w:jc w:val="center"/>
        </w:trPr>
        <w:tc>
          <w:tcPr>
            <w:tcW w:w="2952" w:type="dxa"/>
          </w:tcPr>
          <w:p w14:paraId="191A2568" w14:textId="338A903C" w:rsidR="002D0A37" w:rsidRPr="00453C1F" w:rsidRDefault="00453C1F" w:rsidP="00453C1F">
            <w:pPr>
              <w:spacing w:before="120"/>
              <w:rPr>
                <w:rFonts w:eastAsia="SimSun"/>
              </w:rPr>
            </w:pPr>
            <w:r>
              <w:rPr>
                <w:rFonts w:eastAsia="SimSun"/>
              </w:rPr>
              <w:t xml:space="preserve">1.  </w:t>
            </w:r>
            <w:r w:rsidR="00130733" w:rsidRPr="00453C1F">
              <w:rPr>
                <w:rFonts w:eastAsia="SimSun"/>
              </w:rPr>
              <w:t xml:space="preserve">Run the DB Dictionary function and access the Reformat tab.  </w:t>
            </w:r>
          </w:p>
          <w:p w14:paraId="490DE953" w14:textId="1128E1FD" w:rsidR="00130733" w:rsidRPr="00453C1F" w:rsidRDefault="00130733" w:rsidP="00453C1F">
            <w:pPr>
              <w:spacing w:before="120"/>
              <w:rPr>
                <w:rFonts w:eastAsia="SimSun"/>
              </w:rPr>
            </w:pPr>
            <w:r w:rsidRPr="00453C1F">
              <w:rPr>
                <w:rFonts w:eastAsia="SimSun"/>
              </w:rPr>
              <w:t>Select the Extension Field node, and click on the Import button.</w:t>
            </w:r>
          </w:p>
        </w:tc>
        <w:tc>
          <w:tcPr>
            <w:tcW w:w="236" w:type="dxa"/>
            <w:tcBorders>
              <w:top w:val="nil"/>
              <w:bottom w:val="nil"/>
            </w:tcBorders>
          </w:tcPr>
          <w:p w14:paraId="35BCEA6C" w14:textId="77777777" w:rsidR="00130733" w:rsidRPr="005C664E" w:rsidRDefault="00130733" w:rsidP="00A20C70">
            <w:pPr>
              <w:spacing w:before="120"/>
              <w:rPr>
                <w:rFonts w:eastAsia="SimSun"/>
              </w:rPr>
            </w:pPr>
          </w:p>
        </w:tc>
        <w:tc>
          <w:tcPr>
            <w:tcW w:w="5256" w:type="dxa"/>
          </w:tcPr>
          <w:p w14:paraId="2B79FFD6" w14:textId="2262AAF0" w:rsidR="00130733" w:rsidRPr="005C664E" w:rsidRDefault="00A7532E" w:rsidP="00A20C70">
            <w:pPr>
              <w:spacing w:before="120"/>
              <w:jc w:val="center"/>
              <w:rPr>
                <w:rFonts w:eastAsia="SimSun"/>
              </w:rPr>
            </w:pPr>
            <w:r>
              <w:rPr>
                <w:rFonts w:eastAsia="SimSun"/>
              </w:rPr>
              <w:pict w14:anchorId="16CA9283">
                <v:shape id="_x0000_i1031" type="#_x0000_t75" style="width:252pt;height:135.65pt">
                  <v:imagedata r:id="rId101" o:title="img603"/>
                </v:shape>
              </w:pict>
            </w:r>
          </w:p>
        </w:tc>
      </w:tr>
      <w:tr w:rsidR="00130733" w:rsidRPr="005D4FF4" w14:paraId="2EEB6DED" w14:textId="77777777" w:rsidTr="00A20C70">
        <w:trPr>
          <w:trHeight w:hRule="exact" w:val="200"/>
          <w:jc w:val="center"/>
        </w:trPr>
        <w:tc>
          <w:tcPr>
            <w:tcW w:w="2952" w:type="dxa"/>
            <w:tcBorders>
              <w:left w:val="nil"/>
              <w:right w:val="nil"/>
            </w:tcBorders>
          </w:tcPr>
          <w:p w14:paraId="17BF3A32" w14:textId="77777777" w:rsidR="00130733" w:rsidRPr="005C664E" w:rsidRDefault="00130733" w:rsidP="00A20C70">
            <w:pPr>
              <w:jc w:val="right"/>
              <w:rPr>
                <w:rFonts w:ascii="Arial" w:eastAsia="SimSun" w:hAnsi="Arial"/>
                <w:b/>
                <w:bCs/>
                <w:caps/>
                <w:sz w:val="16"/>
                <w:szCs w:val="16"/>
              </w:rPr>
            </w:pPr>
          </w:p>
        </w:tc>
        <w:tc>
          <w:tcPr>
            <w:tcW w:w="236" w:type="dxa"/>
            <w:tcBorders>
              <w:top w:val="nil"/>
              <w:left w:val="nil"/>
              <w:bottom w:val="nil"/>
              <w:right w:val="nil"/>
            </w:tcBorders>
          </w:tcPr>
          <w:p w14:paraId="1E284C90" w14:textId="77777777" w:rsidR="00130733" w:rsidRPr="005C664E" w:rsidRDefault="00130733" w:rsidP="00A20C70">
            <w:pPr>
              <w:jc w:val="right"/>
              <w:rPr>
                <w:rFonts w:ascii="Arial" w:eastAsia="SimSun" w:hAnsi="Arial"/>
                <w:b/>
                <w:bCs/>
                <w:caps/>
                <w:sz w:val="16"/>
                <w:szCs w:val="16"/>
              </w:rPr>
            </w:pPr>
          </w:p>
        </w:tc>
        <w:tc>
          <w:tcPr>
            <w:tcW w:w="5256" w:type="dxa"/>
            <w:tcBorders>
              <w:left w:val="nil"/>
              <w:right w:val="nil"/>
            </w:tcBorders>
          </w:tcPr>
          <w:p w14:paraId="0B0DE3DE" w14:textId="77777777" w:rsidR="00130733" w:rsidRPr="005C664E" w:rsidRDefault="00130733" w:rsidP="00A20C70">
            <w:pPr>
              <w:spacing w:before="120"/>
              <w:jc w:val="center"/>
              <w:rPr>
                <w:rFonts w:eastAsia="SimSun"/>
              </w:rPr>
            </w:pPr>
          </w:p>
        </w:tc>
      </w:tr>
      <w:tr w:rsidR="00130733" w:rsidRPr="005D4FF4" w14:paraId="54492720" w14:textId="77777777" w:rsidTr="00A20C70">
        <w:trPr>
          <w:jc w:val="center"/>
        </w:trPr>
        <w:tc>
          <w:tcPr>
            <w:tcW w:w="2952" w:type="dxa"/>
          </w:tcPr>
          <w:p w14:paraId="56F248B5" w14:textId="4E8234A6" w:rsidR="002D0A37" w:rsidRPr="00453C1F" w:rsidRDefault="00453C1F" w:rsidP="00453C1F">
            <w:pPr>
              <w:spacing w:before="120"/>
              <w:rPr>
                <w:rFonts w:eastAsia="SimSun"/>
              </w:rPr>
            </w:pPr>
            <w:r>
              <w:rPr>
                <w:rFonts w:eastAsia="SimSun"/>
              </w:rPr>
              <w:t xml:space="preserve">2.  </w:t>
            </w:r>
            <w:r w:rsidR="00130733" w:rsidRPr="00453C1F">
              <w:rPr>
                <w:rFonts w:eastAsia="SimSun"/>
              </w:rPr>
              <w:t>Specify the relevant field values in the Import Template dialog box that is displayed.</w:t>
            </w:r>
          </w:p>
          <w:p w14:paraId="2232CEC0" w14:textId="4EE853B4" w:rsidR="00130733" w:rsidRPr="00453C1F" w:rsidRDefault="00130733" w:rsidP="00453C1F">
            <w:pPr>
              <w:spacing w:before="120"/>
              <w:rPr>
                <w:rFonts w:eastAsia="SimSun"/>
              </w:rPr>
            </w:pPr>
            <w:r w:rsidRPr="00453C1F">
              <w:rPr>
                <w:rFonts w:eastAsia="SimSun"/>
              </w:rPr>
              <w:t>Cli</w:t>
            </w:r>
            <w:r w:rsidR="00423373" w:rsidRPr="00453C1F">
              <w:rPr>
                <w:rFonts w:eastAsia="SimSun"/>
              </w:rPr>
              <w:t xml:space="preserve">ck on the OK button when done. </w:t>
            </w:r>
          </w:p>
        </w:tc>
        <w:tc>
          <w:tcPr>
            <w:tcW w:w="236" w:type="dxa"/>
            <w:tcBorders>
              <w:top w:val="nil"/>
              <w:bottom w:val="nil"/>
            </w:tcBorders>
          </w:tcPr>
          <w:p w14:paraId="123263FC" w14:textId="77777777" w:rsidR="00130733" w:rsidRPr="005C664E" w:rsidRDefault="00130733" w:rsidP="00A20C70">
            <w:pPr>
              <w:spacing w:before="120"/>
              <w:rPr>
                <w:rFonts w:eastAsia="SimSun"/>
              </w:rPr>
            </w:pPr>
          </w:p>
        </w:tc>
        <w:tc>
          <w:tcPr>
            <w:tcW w:w="5256" w:type="dxa"/>
          </w:tcPr>
          <w:p w14:paraId="323271EC" w14:textId="064D0AFD" w:rsidR="00130733" w:rsidRPr="00130733" w:rsidRDefault="00453C1F" w:rsidP="00A20C70">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53C1F">
              <w:rPr>
                <w:rFonts w:ascii="Arial" w:eastAsia="SimSun" w:hAnsi="Arial"/>
                <w:b/>
                <w:bCs/>
                <w:outline/>
                <w:noProof/>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drawing>
                <wp:inline distT="0" distB="0" distL="0" distR="0" wp14:anchorId="0727D4AC" wp14:editId="680AEDAE">
                  <wp:extent cx="3184525" cy="1727200"/>
                  <wp:effectExtent l="0" t="0" r="0" b="6350"/>
                  <wp:docPr id="78" name="Picture 78" descr="img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g6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84525" cy="1727200"/>
                          </a:xfrm>
                          <a:prstGeom prst="rect">
                            <a:avLst/>
                          </a:prstGeom>
                          <a:noFill/>
                          <a:ln>
                            <a:noFill/>
                          </a:ln>
                        </pic:spPr>
                      </pic:pic>
                    </a:graphicData>
                  </a:graphic>
                </wp:inline>
              </w:drawing>
            </w:r>
          </w:p>
        </w:tc>
      </w:tr>
      <w:tr w:rsidR="00130733" w:rsidRPr="005D4FF4" w14:paraId="61B1CFB1" w14:textId="77777777" w:rsidTr="00A20C70">
        <w:trPr>
          <w:trHeight w:hRule="exact" w:val="200"/>
          <w:jc w:val="center"/>
        </w:trPr>
        <w:tc>
          <w:tcPr>
            <w:tcW w:w="2952" w:type="dxa"/>
            <w:tcBorders>
              <w:left w:val="nil"/>
              <w:right w:val="nil"/>
            </w:tcBorders>
          </w:tcPr>
          <w:p w14:paraId="156EDFE7" w14:textId="77777777" w:rsidR="00130733" w:rsidRPr="005C664E" w:rsidRDefault="00130733" w:rsidP="00A20C70">
            <w:pPr>
              <w:spacing w:before="120"/>
              <w:rPr>
                <w:rFonts w:eastAsia="SimSun"/>
              </w:rPr>
            </w:pPr>
          </w:p>
        </w:tc>
        <w:tc>
          <w:tcPr>
            <w:tcW w:w="236" w:type="dxa"/>
            <w:tcBorders>
              <w:top w:val="nil"/>
              <w:left w:val="nil"/>
              <w:bottom w:val="nil"/>
              <w:right w:val="nil"/>
            </w:tcBorders>
          </w:tcPr>
          <w:p w14:paraId="59905C43" w14:textId="77777777" w:rsidR="00130733" w:rsidRPr="005C664E" w:rsidRDefault="00130733" w:rsidP="00A20C70">
            <w:pPr>
              <w:spacing w:before="120"/>
              <w:rPr>
                <w:rFonts w:eastAsia="SimSun"/>
              </w:rPr>
            </w:pPr>
          </w:p>
        </w:tc>
        <w:tc>
          <w:tcPr>
            <w:tcW w:w="5256" w:type="dxa"/>
            <w:tcBorders>
              <w:left w:val="nil"/>
              <w:right w:val="nil"/>
            </w:tcBorders>
          </w:tcPr>
          <w:p w14:paraId="12304ACA" w14:textId="77777777" w:rsidR="00130733" w:rsidRPr="00130733" w:rsidRDefault="00130733" w:rsidP="00A20C70">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130733" w:rsidRPr="005D4FF4" w14:paraId="35FCCE34" w14:textId="77777777" w:rsidTr="00A20C70">
        <w:trPr>
          <w:jc w:val="center"/>
        </w:trPr>
        <w:tc>
          <w:tcPr>
            <w:tcW w:w="2952" w:type="dxa"/>
          </w:tcPr>
          <w:p w14:paraId="6BCD123A" w14:textId="1DCA5F76" w:rsidR="002D0A37" w:rsidRPr="00453C1F" w:rsidRDefault="00453C1F" w:rsidP="00453C1F">
            <w:pPr>
              <w:spacing w:before="120"/>
              <w:rPr>
                <w:rFonts w:eastAsia="SimSun"/>
              </w:rPr>
            </w:pPr>
            <w:r>
              <w:rPr>
                <w:rFonts w:eastAsia="SimSun"/>
              </w:rPr>
              <w:lastRenderedPageBreak/>
              <w:t xml:space="preserve">3.  </w:t>
            </w:r>
            <w:r w:rsidR="00130733" w:rsidRPr="00453C1F">
              <w:rPr>
                <w:rFonts w:eastAsia="SimSun"/>
              </w:rPr>
              <w:t>In the Import Fields window that is displayed, specify the Group Name and Template Name values according to the organization of templates imported from different systems.  The values can be retrieved from the Reformat tab of the DB Dictionary function window.</w:t>
            </w:r>
          </w:p>
          <w:p w14:paraId="40362DE6" w14:textId="131A51BE" w:rsidR="00130733" w:rsidRPr="00453C1F" w:rsidRDefault="00130733" w:rsidP="00453C1F">
            <w:pPr>
              <w:spacing w:before="120"/>
              <w:rPr>
                <w:rFonts w:eastAsia="SimSun"/>
              </w:rPr>
            </w:pPr>
            <w:r w:rsidRPr="00453C1F">
              <w:rPr>
                <w:rFonts w:eastAsia="SimSun"/>
              </w:rPr>
              <w:t xml:space="preserve">The Send Fields tab shows the available fields that are to be imported.  </w:t>
            </w:r>
          </w:p>
          <w:p w14:paraId="798BB3AE" w14:textId="1DCE706D" w:rsidR="00130733" w:rsidRDefault="00130733" w:rsidP="00453C1F">
            <w:pPr>
              <w:spacing w:before="120"/>
              <w:rPr>
                <w:rFonts w:ascii="Arial" w:eastAsia="SimSun" w:hAnsi="Arial" w:cs="Arial"/>
                <w:b/>
                <w:bCs/>
                <w:color w:val="008080"/>
                <w:sz w:val="18"/>
                <w:szCs w:val="18"/>
                <w:u w:val="single"/>
              </w:rPr>
            </w:pPr>
            <w:r w:rsidRPr="005C664E">
              <w:rPr>
                <w:rFonts w:ascii="Arial" w:eastAsia="SimSun" w:hAnsi="Arial" w:cs="Arial"/>
                <w:b/>
                <w:bCs/>
                <w:color w:val="008080"/>
                <w:sz w:val="18"/>
                <w:szCs w:val="18"/>
                <w:u w:val="single"/>
              </w:rPr>
              <w:t>NOTE:</w:t>
            </w:r>
          </w:p>
          <w:p w14:paraId="7F792653" w14:textId="62BB322F" w:rsidR="00130733" w:rsidRPr="005C664E" w:rsidRDefault="00130733" w:rsidP="00453C1F">
            <w:pPr>
              <w:numPr>
                <w:ilvl w:val="0"/>
                <w:numId w:val="7"/>
              </w:numPr>
              <w:tabs>
                <w:tab w:val="clear" w:pos="1080"/>
                <w:tab w:val="num" w:pos="510"/>
              </w:tabs>
              <w:spacing w:before="120"/>
              <w:ind w:left="510" w:hanging="360"/>
              <w:rPr>
                <w:rFonts w:ascii="Arial" w:eastAsia="SimSun" w:hAnsi="Arial" w:cs="Arial"/>
                <w:color w:val="008080"/>
                <w:sz w:val="18"/>
                <w:szCs w:val="18"/>
              </w:rPr>
            </w:pPr>
            <w:r w:rsidRPr="005C664E">
              <w:rPr>
                <w:rFonts w:ascii="Arial" w:eastAsia="SimSun" w:hAnsi="Arial" w:cs="Arial"/>
                <w:color w:val="008080"/>
                <w:sz w:val="18"/>
                <w:szCs w:val="18"/>
              </w:rPr>
              <w:t>The Exist in Field Info column is marked if the field to be imported is already in the CE D</w:t>
            </w:r>
            <w:r w:rsidR="00081BAF">
              <w:rPr>
                <w:rFonts w:ascii="Arial" w:eastAsia="SimSun" w:hAnsi="Arial" w:cs="Arial"/>
                <w:color w:val="008080"/>
                <w:sz w:val="18"/>
                <w:szCs w:val="18"/>
              </w:rPr>
              <w:t>B</w:t>
            </w:r>
            <w:r w:rsidRPr="005C664E">
              <w:rPr>
                <w:rFonts w:ascii="Arial" w:eastAsia="SimSun" w:hAnsi="Arial" w:cs="Arial"/>
                <w:color w:val="008080"/>
                <w:sz w:val="18"/>
                <w:szCs w:val="18"/>
              </w:rPr>
              <w:t xml:space="preserve"> Dictionary.</w:t>
            </w:r>
          </w:p>
          <w:p w14:paraId="65C031C4" w14:textId="77777777" w:rsidR="00130733" w:rsidRPr="005C664E" w:rsidRDefault="00130733" w:rsidP="00453C1F">
            <w:pPr>
              <w:numPr>
                <w:ilvl w:val="0"/>
                <w:numId w:val="7"/>
              </w:numPr>
              <w:tabs>
                <w:tab w:val="clear" w:pos="1080"/>
                <w:tab w:val="num" w:pos="510"/>
              </w:tabs>
              <w:spacing w:before="120"/>
              <w:ind w:left="510" w:hanging="360"/>
              <w:rPr>
                <w:rFonts w:ascii="Arial" w:eastAsia="SimSun" w:hAnsi="Arial" w:cs="Arial"/>
                <w:color w:val="008080"/>
                <w:sz w:val="18"/>
                <w:szCs w:val="18"/>
              </w:rPr>
            </w:pPr>
            <w:r w:rsidRPr="005C664E">
              <w:rPr>
                <w:rFonts w:ascii="Arial" w:eastAsia="SimSun" w:hAnsi="Arial" w:cs="Arial"/>
                <w:color w:val="008080"/>
                <w:sz w:val="18"/>
                <w:szCs w:val="18"/>
              </w:rPr>
              <w:t>The Exist In Template column is marked if the tag has already been imported into a template.</w:t>
            </w:r>
          </w:p>
          <w:p w14:paraId="19421089" w14:textId="77777777" w:rsidR="00130733" w:rsidRPr="00AC6B18" w:rsidRDefault="00130733" w:rsidP="00453C1F">
            <w:pPr>
              <w:numPr>
                <w:ilvl w:val="0"/>
                <w:numId w:val="7"/>
              </w:numPr>
              <w:tabs>
                <w:tab w:val="clear" w:pos="1080"/>
                <w:tab w:val="num" w:pos="510"/>
              </w:tabs>
              <w:spacing w:before="120"/>
              <w:ind w:left="510" w:hanging="360"/>
              <w:rPr>
                <w:rFonts w:ascii="Arial" w:eastAsia="SimSun" w:hAnsi="Arial" w:cs="Arial"/>
                <w:color w:val="008080"/>
                <w:sz w:val="18"/>
                <w:szCs w:val="18"/>
              </w:rPr>
            </w:pPr>
            <w:r w:rsidRPr="005C664E">
              <w:rPr>
                <w:rFonts w:ascii="Arial" w:eastAsia="SimSun" w:hAnsi="Arial" w:cs="Arial"/>
                <w:color w:val="008080"/>
                <w:sz w:val="18"/>
                <w:szCs w:val="18"/>
              </w:rPr>
              <w:t>Although these fields already exist in the DB Dictionary, they must still be imported because the same tags may exist in different templates.</w:t>
            </w:r>
          </w:p>
        </w:tc>
        <w:tc>
          <w:tcPr>
            <w:tcW w:w="236" w:type="dxa"/>
            <w:tcBorders>
              <w:top w:val="nil"/>
              <w:bottom w:val="nil"/>
            </w:tcBorders>
          </w:tcPr>
          <w:p w14:paraId="16811391" w14:textId="77777777" w:rsidR="00130733" w:rsidRPr="005C664E" w:rsidRDefault="00130733" w:rsidP="00A20C70">
            <w:pPr>
              <w:spacing w:before="120"/>
              <w:rPr>
                <w:rFonts w:eastAsia="SimSun"/>
              </w:rPr>
            </w:pPr>
          </w:p>
        </w:tc>
        <w:tc>
          <w:tcPr>
            <w:tcW w:w="5256" w:type="dxa"/>
          </w:tcPr>
          <w:p w14:paraId="70D85333" w14:textId="531B338E" w:rsidR="00130733" w:rsidRPr="00130733" w:rsidRDefault="00453C1F" w:rsidP="00A20C70">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53C1F">
              <w:rPr>
                <w:rFonts w:ascii="Arial" w:eastAsia="SimSun" w:hAnsi="Arial"/>
                <w:b/>
                <w:bCs/>
                <w:outline/>
                <w:noProof/>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drawing>
                <wp:inline distT="0" distB="0" distL="0" distR="0" wp14:anchorId="3E833674" wp14:editId="00C9A713">
                  <wp:extent cx="3004185" cy="2333625"/>
                  <wp:effectExtent l="0" t="0" r="5715" b="9525"/>
                  <wp:docPr id="80" name="Picture 80" descr="img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60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4185" cy="2333625"/>
                          </a:xfrm>
                          <a:prstGeom prst="rect">
                            <a:avLst/>
                          </a:prstGeom>
                          <a:noFill/>
                          <a:ln>
                            <a:noFill/>
                          </a:ln>
                        </pic:spPr>
                      </pic:pic>
                    </a:graphicData>
                  </a:graphic>
                </wp:inline>
              </w:drawing>
            </w:r>
          </w:p>
        </w:tc>
      </w:tr>
      <w:tr w:rsidR="00130733" w:rsidRPr="005D4FF4" w14:paraId="214AA28B" w14:textId="77777777" w:rsidTr="00A20C70">
        <w:trPr>
          <w:trHeight w:hRule="exact" w:val="200"/>
          <w:jc w:val="center"/>
        </w:trPr>
        <w:tc>
          <w:tcPr>
            <w:tcW w:w="2952" w:type="dxa"/>
            <w:tcBorders>
              <w:left w:val="nil"/>
              <w:right w:val="nil"/>
            </w:tcBorders>
          </w:tcPr>
          <w:p w14:paraId="3E7F7257" w14:textId="77777777" w:rsidR="00130733" w:rsidRPr="005C664E" w:rsidRDefault="00130733" w:rsidP="00A20C70">
            <w:pPr>
              <w:spacing w:before="120"/>
              <w:rPr>
                <w:rFonts w:eastAsia="SimSun"/>
              </w:rPr>
            </w:pPr>
          </w:p>
        </w:tc>
        <w:tc>
          <w:tcPr>
            <w:tcW w:w="236" w:type="dxa"/>
            <w:tcBorders>
              <w:top w:val="nil"/>
              <w:left w:val="nil"/>
              <w:bottom w:val="nil"/>
              <w:right w:val="nil"/>
            </w:tcBorders>
          </w:tcPr>
          <w:p w14:paraId="3A523817" w14:textId="77777777" w:rsidR="00130733" w:rsidRPr="005C664E" w:rsidRDefault="00130733" w:rsidP="00A20C70">
            <w:pPr>
              <w:spacing w:before="120"/>
              <w:rPr>
                <w:rFonts w:eastAsia="SimSun"/>
              </w:rPr>
            </w:pPr>
          </w:p>
        </w:tc>
        <w:tc>
          <w:tcPr>
            <w:tcW w:w="5256" w:type="dxa"/>
            <w:tcBorders>
              <w:left w:val="nil"/>
              <w:right w:val="nil"/>
            </w:tcBorders>
          </w:tcPr>
          <w:p w14:paraId="7F3EA4F1" w14:textId="77777777" w:rsidR="00130733" w:rsidRPr="005C664E" w:rsidRDefault="00130733" w:rsidP="00A20C70">
            <w:pPr>
              <w:spacing w:before="120"/>
              <w:jc w:val="center"/>
              <w:rPr>
                <w:rFonts w:ascii="Arial" w:eastAsia="SimSun" w:hAnsi="Arial"/>
                <w:color w:val="FFFFFF"/>
                <w:sz w:val="24"/>
                <w:szCs w:val="24"/>
              </w:rPr>
            </w:pPr>
          </w:p>
        </w:tc>
      </w:tr>
      <w:tr w:rsidR="00130733" w:rsidRPr="005D4FF4" w14:paraId="732332AC" w14:textId="77777777" w:rsidTr="00A20C70">
        <w:trPr>
          <w:jc w:val="center"/>
        </w:trPr>
        <w:tc>
          <w:tcPr>
            <w:tcW w:w="2952" w:type="dxa"/>
          </w:tcPr>
          <w:p w14:paraId="2172969D" w14:textId="66E24653" w:rsidR="002D0A37" w:rsidRPr="00453C1F" w:rsidRDefault="00453C1F" w:rsidP="00453C1F">
            <w:pPr>
              <w:spacing w:before="120"/>
              <w:rPr>
                <w:rFonts w:eastAsia="SimSun"/>
              </w:rPr>
            </w:pPr>
            <w:r>
              <w:rPr>
                <w:rFonts w:eastAsia="SimSun"/>
              </w:rPr>
              <w:t xml:space="preserve">4.  </w:t>
            </w:r>
            <w:r w:rsidR="00130733" w:rsidRPr="00453C1F">
              <w:rPr>
                <w:rFonts w:eastAsia="SimSun"/>
              </w:rPr>
              <w:t xml:space="preserve">Click on the Save button.  </w:t>
            </w:r>
          </w:p>
          <w:p w14:paraId="10DEA29C" w14:textId="2FE19F63" w:rsidR="00130733" w:rsidRPr="00453C1F" w:rsidRDefault="00130733" w:rsidP="00453C1F">
            <w:pPr>
              <w:spacing w:before="120"/>
              <w:rPr>
                <w:rFonts w:eastAsia="SimSun"/>
              </w:rPr>
            </w:pPr>
            <w:r w:rsidRPr="00453C1F">
              <w:rPr>
                <w:rFonts w:eastAsia="SimSun"/>
              </w:rPr>
              <w:t>A confirmation message is displayed when the import process is successful.  Click on the Ok button.</w:t>
            </w:r>
          </w:p>
        </w:tc>
        <w:tc>
          <w:tcPr>
            <w:tcW w:w="236" w:type="dxa"/>
            <w:tcBorders>
              <w:top w:val="nil"/>
              <w:bottom w:val="nil"/>
            </w:tcBorders>
          </w:tcPr>
          <w:p w14:paraId="4810E335" w14:textId="77777777" w:rsidR="00130733" w:rsidRPr="005C664E" w:rsidRDefault="00130733" w:rsidP="00A20C70">
            <w:pPr>
              <w:spacing w:before="120"/>
              <w:rPr>
                <w:rFonts w:eastAsia="SimSun"/>
              </w:rPr>
            </w:pPr>
          </w:p>
        </w:tc>
        <w:tc>
          <w:tcPr>
            <w:tcW w:w="5256" w:type="dxa"/>
          </w:tcPr>
          <w:p w14:paraId="4AE94C5C" w14:textId="1AFF33E4" w:rsidR="00130733" w:rsidRPr="005C664E" w:rsidRDefault="00A7532E" w:rsidP="00A20C70">
            <w:pPr>
              <w:spacing w:before="120"/>
              <w:jc w:val="center"/>
              <w:rPr>
                <w:rFonts w:ascii="Arial" w:eastAsia="SimSun" w:hAnsi="Arial"/>
                <w:color w:val="FFFFFF"/>
                <w:sz w:val="24"/>
                <w:szCs w:val="24"/>
              </w:rPr>
            </w:pPr>
            <w:r>
              <w:rPr>
                <w:rFonts w:ascii="Arial" w:eastAsia="SimSun" w:hAnsi="Arial"/>
                <w:color w:val="FFFFFF"/>
                <w:sz w:val="24"/>
                <w:szCs w:val="24"/>
              </w:rPr>
              <w:pict w14:anchorId="4B76677A">
                <v:shape id="_x0000_i1032" type="#_x0000_t75" style="width:202.6pt;height:87.9pt">
                  <v:imagedata r:id="rId104" o:title="img608"/>
                </v:shape>
              </w:pict>
            </w:r>
          </w:p>
        </w:tc>
      </w:tr>
      <w:tr w:rsidR="00130733" w:rsidRPr="005D4FF4" w14:paraId="236E6730" w14:textId="77777777" w:rsidTr="00A20C70">
        <w:trPr>
          <w:trHeight w:hRule="exact" w:val="200"/>
          <w:jc w:val="center"/>
        </w:trPr>
        <w:tc>
          <w:tcPr>
            <w:tcW w:w="2952" w:type="dxa"/>
            <w:tcBorders>
              <w:left w:val="nil"/>
              <w:right w:val="nil"/>
            </w:tcBorders>
          </w:tcPr>
          <w:p w14:paraId="285BD4BD" w14:textId="77777777" w:rsidR="00130733" w:rsidRPr="005C664E" w:rsidRDefault="00130733" w:rsidP="00A20C70">
            <w:pPr>
              <w:spacing w:before="120"/>
              <w:rPr>
                <w:rFonts w:eastAsia="SimSun"/>
              </w:rPr>
            </w:pPr>
          </w:p>
        </w:tc>
        <w:tc>
          <w:tcPr>
            <w:tcW w:w="236" w:type="dxa"/>
            <w:tcBorders>
              <w:top w:val="nil"/>
              <w:left w:val="nil"/>
              <w:bottom w:val="nil"/>
              <w:right w:val="nil"/>
            </w:tcBorders>
          </w:tcPr>
          <w:p w14:paraId="65FD31FF" w14:textId="77777777" w:rsidR="00130733" w:rsidRPr="005C664E" w:rsidRDefault="00130733" w:rsidP="00A20C70">
            <w:pPr>
              <w:spacing w:before="120"/>
              <w:rPr>
                <w:rFonts w:eastAsia="SimSun"/>
              </w:rPr>
            </w:pPr>
          </w:p>
        </w:tc>
        <w:tc>
          <w:tcPr>
            <w:tcW w:w="5256" w:type="dxa"/>
            <w:tcBorders>
              <w:left w:val="nil"/>
              <w:right w:val="nil"/>
            </w:tcBorders>
          </w:tcPr>
          <w:p w14:paraId="3D73ED96" w14:textId="77777777" w:rsidR="00130733" w:rsidRPr="00130733" w:rsidRDefault="00130733" w:rsidP="00A20C70">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130733" w:rsidRPr="005D4FF4" w14:paraId="2913C7D6" w14:textId="77777777" w:rsidTr="00A20C70">
        <w:trPr>
          <w:jc w:val="center"/>
        </w:trPr>
        <w:tc>
          <w:tcPr>
            <w:tcW w:w="2952" w:type="dxa"/>
          </w:tcPr>
          <w:p w14:paraId="5D797227" w14:textId="137B50D4" w:rsidR="00130733" w:rsidRPr="00453C1F" w:rsidRDefault="00453C1F" w:rsidP="00453C1F">
            <w:pPr>
              <w:spacing w:before="120"/>
              <w:rPr>
                <w:rFonts w:eastAsia="SimSun"/>
              </w:rPr>
            </w:pPr>
            <w:r>
              <w:rPr>
                <w:rFonts w:eastAsia="SimSun"/>
              </w:rPr>
              <w:lastRenderedPageBreak/>
              <w:t xml:space="preserve">5.  </w:t>
            </w:r>
            <w:r w:rsidR="00130733" w:rsidRPr="00453C1F">
              <w:rPr>
                <w:rFonts w:eastAsia="SimSun"/>
              </w:rPr>
              <w:t>The imported fields are then included in the Extension Fields table of the DB Dictionary.</w:t>
            </w:r>
          </w:p>
        </w:tc>
        <w:tc>
          <w:tcPr>
            <w:tcW w:w="236" w:type="dxa"/>
            <w:tcBorders>
              <w:top w:val="nil"/>
              <w:bottom w:val="nil"/>
            </w:tcBorders>
          </w:tcPr>
          <w:p w14:paraId="171D3A95" w14:textId="77777777" w:rsidR="00130733" w:rsidRPr="005C664E" w:rsidRDefault="00130733" w:rsidP="00A20C70">
            <w:pPr>
              <w:spacing w:before="120"/>
              <w:rPr>
                <w:rFonts w:eastAsia="SimSun"/>
              </w:rPr>
            </w:pPr>
          </w:p>
        </w:tc>
        <w:tc>
          <w:tcPr>
            <w:tcW w:w="5256" w:type="dxa"/>
          </w:tcPr>
          <w:p w14:paraId="575D15A2" w14:textId="05F09245" w:rsidR="00130733" w:rsidRPr="00130733" w:rsidRDefault="00453C1F" w:rsidP="00A20C70">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53C1F">
              <w:rPr>
                <w:rFonts w:ascii="Arial" w:eastAsia="SimSun" w:hAnsi="Arial"/>
                <w:b/>
                <w:bCs/>
                <w:outline/>
                <w:noProof/>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drawing>
                <wp:inline distT="0" distB="0" distL="0" distR="0" wp14:anchorId="627370B4" wp14:editId="520787C6">
                  <wp:extent cx="3159125" cy="1573530"/>
                  <wp:effectExtent l="0" t="0" r="3175" b="7620"/>
                  <wp:docPr id="81" name="Picture 81" descr="img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g6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59125" cy="1573530"/>
                          </a:xfrm>
                          <a:prstGeom prst="rect">
                            <a:avLst/>
                          </a:prstGeom>
                          <a:noFill/>
                          <a:ln>
                            <a:noFill/>
                          </a:ln>
                        </pic:spPr>
                      </pic:pic>
                    </a:graphicData>
                  </a:graphic>
                </wp:inline>
              </w:drawing>
            </w:r>
          </w:p>
        </w:tc>
      </w:tr>
      <w:tr w:rsidR="00130733" w:rsidRPr="005D4FF4" w14:paraId="628B8367" w14:textId="77777777" w:rsidTr="00A20C70">
        <w:trPr>
          <w:trHeight w:hRule="exact" w:val="200"/>
          <w:jc w:val="center"/>
        </w:trPr>
        <w:tc>
          <w:tcPr>
            <w:tcW w:w="2952" w:type="dxa"/>
            <w:tcBorders>
              <w:left w:val="nil"/>
              <w:right w:val="nil"/>
            </w:tcBorders>
          </w:tcPr>
          <w:p w14:paraId="76E62A5D" w14:textId="77777777" w:rsidR="00130733" w:rsidRPr="005C664E" w:rsidRDefault="00130733" w:rsidP="00A20C70">
            <w:pPr>
              <w:spacing w:before="120"/>
              <w:rPr>
                <w:rFonts w:eastAsia="SimSun"/>
              </w:rPr>
            </w:pPr>
          </w:p>
        </w:tc>
        <w:tc>
          <w:tcPr>
            <w:tcW w:w="236" w:type="dxa"/>
            <w:tcBorders>
              <w:top w:val="nil"/>
              <w:left w:val="nil"/>
              <w:bottom w:val="nil"/>
              <w:right w:val="nil"/>
            </w:tcBorders>
          </w:tcPr>
          <w:p w14:paraId="76F438E1" w14:textId="77777777" w:rsidR="00130733" w:rsidRPr="005C664E" w:rsidRDefault="00130733" w:rsidP="00A20C70">
            <w:pPr>
              <w:spacing w:before="120"/>
              <w:rPr>
                <w:rFonts w:eastAsia="SimSun"/>
              </w:rPr>
            </w:pPr>
          </w:p>
        </w:tc>
        <w:tc>
          <w:tcPr>
            <w:tcW w:w="5256" w:type="dxa"/>
            <w:tcBorders>
              <w:left w:val="nil"/>
              <w:right w:val="nil"/>
            </w:tcBorders>
          </w:tcPr>
          <w:p w14:paraId="1236FCC3" w14:textId="77777777" w:rsidR="00130733" w:rsidRPr="005C664E" w:rsidRDefault="00130733" w:rsidP="00A20C70">
            <w:pPr>
              <w:spacing w:before="120"/>
              <w:jc w:val="center"/>
              <w:rPr>
                <w:rFonts w:ascii="Arial" w:eastAsia="SimSun" w:hAnsi="Arial"/>
                <w:color w:val="FFFFFF"/>
                <w:sz w:val="24"/>
                <w:szCs w:val="24"/>
              </w:rPr>
            </w:pPr>
          </w:p>
        </w:tc>
      </w:tr>
      <w:tr w:rsidR="00130733" w:rsidRPr="005D4FF4" w14:paraId="5136A270" w14:textId="77777777" w:rsidTr="00A20C70">
        <w:trPr>
          <w:jc w:val="center"/>
        </w:trPr>
        <w:tc>
          <w:tcPr>
            <w:tcW w:w="2952" w:type="dxa"/>
          </w:tcPr>
          <w:p w14:paraId="1D3CF9F6" w14:textId="47FE128A" w:rsidR="00130733" w:rsidRPr="00453C1F" w:rsidRDefault="00453C1F" w:rsidP="00453C1F">
            <w:pPr>
              <w:spacing w:before="120"/>
              <w:rPr>
                <w:rFonts w:eastAsia="SimSun"/>
              </w:rPr>
            </w:pPr>
            <w:r>
              <w:rPr>
                <w:rFonts w:eastAsia="SimSun"/>
              </w:rPr>
              <w:t xml:space="preserve">6.  </w:t>
            </w:r>
            <w:r w:rsidR="00130733" w:rsidRPr="00453C1F">
              <w:rPr>
                <w:rFonts w:eastAsia="SimSun"/>
              </w:rPr>
              <w:t>Run the Reformat function to commit the fields into the database.</w:t>
            </w:r>
          </w:p>
        </w:tc>
        <w:tc>
          <w:tcPr>
            <w:tcW w:w="236" w:type="dxa"/>
            <w:tcBorders>
              <w:top w:val="nil"/>
              <w:bottom w:val="nil"/>
            </w:tcBorders>
          </w:tcPr>
          <w:p w14:paraId="474E094A" w14:textId="77777777" w:rsidR="00130733" w:rsidRPr="005C664E" w:rsidRDefault="00130733" w:rsidP="00A20C70">
            <w:pPr>
              <w:spacing w:before="120"/>
              <w:rPr>
                <w:rFonts w:eastAsia="SimSun"/>
              </w:rPr>
            </w:pPr>
          </w:p>
        </w:tc>
        <w:tc>
          <w:tcPr>
            <w:tcW w:w="5256" w:type="dxa"/>
          </w:tcPr>
          <w:p w14:paraId="17C73B32" w14:textId="6FBA3E73" w:rsidR="00130733" w:rsidRPr="005D4FF4" w:rsidRDefault="00453C1F" w:rsidP="00A20C70">
            <w:pPr>
              <w:spacing w:before="120"/>
              <w:jc w:val="center"/>
              <w:rPr>
                <w:rFonts w:ascii="Arial" w:eastAsia="SimSun" w:hAnsi="Arial"/>
                <w:noProof/>
                <w:color w:val="FFFFFF"/>
                <w:sz w:val="24"/>
                <w:szCs w:val="24"/>
              </w:rPr>
            </w:pPr>
            <w:r>
              <w:rPr>
                <w:rFonts w:ascii="Arial" w:eastAsia="SimSun" w:hAnsi="Arial"/>
                <w:noProof/>
                <w:color w:val="FFFFFF"/>
                <w:sz w:val="24"/>
                <w:szCs w:val="24"/>
              </w:rPr>
              <w:drawing>
                <wp:inline distT="0" distB="0" distL="0" distR="0" wp14:anchorId="7289B0DA" wp14:editId="11D55F4F">
                  <wp:extent cx="2857500" cy="2136766"/>
                  <wp:effectExtent l="0" t="0" r="0" b="0"/>
                  <wp:docPr id="77" name="Picture 77" descr="img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g6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66301" cy="2143347"/>
                          </a:xfrm>
                          <a:prstGeom prst="rect">
                            <a:avLst/>
                          </a:prstGeom>
                          <a:noFill/>
                          <a:ln>
                            <a:noFill/>
                          </a:ln>
                        </pic:spPr>
                      </pic:pic>
                    </a:graphicData>
                  </a:graphic>
                </wp:inline>
              </w:drawing>
            </w:r>
          </w:p>
        </w:tc>
      </w:tr>
    </w:tbl>
    <w:p w14:paraId="246BE535" w14:textId="77777777" w:rsidR="002D0A37" w:rsidRDefault="002D0A37" w:rsidP="003D440B">
      <w:bookmarkStart w:id="101" w:name="_Toc387331220"/>
      <w:bookmarkStart w:id="102" w:name="_Toc428354033"/>
      <w:bookmarkStart w:id="103" w:name="GeneralSettingsInCSX"/>
    </w:p>
    <w:p w14:paraId="052A2902" w14:textId="2C225E47" w:rsidR="002D0A37" w:rsidRDefault="002D0A37" w:rsidP="002D0A37"/>
    <w:p w14:paraId="3D87A402" w14:textId="0F167C30" w:rsidR="002D0A37" w:rsidRDefault="002D0A37" w:rsidP="002D0A37"/>
    <w:p w14:paraId="6CA6EFF0" w14:textId="4E2A1B62" w:rsidR="002D0A37" w:rsidRDefault="002D0A37" w:rsidP="002D0A37"/>
    <w:p w14:paraId="40696D92" w14:textId="17FB8286" w:rsidR="002D0A37" w:rsidRDefault="002D0A37" w:rsidP="002D0A37"/>
    <w:p w14:paraId="26CB0528" w14:textId="156AB592" w:rsidR="002D0A37" w:rsidRDefault="002D0A37" w:rsidP="002D0A37"/>
    <w:p w14:paraId="39C46241" w14:textId="753697B4" w:rsidR="002D0A37" w:rsidRDefault="002D0A37" w:rsidP="002D0A37"/>
    <w:p w14:paraId="77488B51" w14:textId="77777777" w:rsidR="009B041D" w:rsidRDefault="009B041D" w:rsidP="002D0A37">
      <w:pPr>
        <w:sectPr w:rsidR="009B041D" w:rsidSect="00C11FC6">
          <w:pgSz w:w="12240" w:h="15840"/>
          <w:pgMar w:top="1440" w:right="1800" w:bottom="1440" w:left="1800" w:header="720" w:footer="720" w:gutter="0"/>
          <w:cols w:space="720"/>
        </w:sectPr>
      </w:pPr>
    </w:p>
    <w:p w14:paraId="4A66D425" w14:textId="3E6D99E7" w:rsidR="002D0A37" w:rsidRDefault="002D0A37" w:rsidP="002D0A37"/>
    <w:p w14:paraId="0DB61A3F" w14:textId="2703471A" w:rsidR="00453C1F" w:rsidRDefault="00453C1F" w:rsidP="002D0A37"/>
    <w:p w14:paraId="43CB84E4" w14:textId="113899B3" w:rsidR="00453C1F" w:rsidRDefault="00453C1F" w:rsidP="002D0A37"/>
    <w:p w14:paraId="436D144F" w14:textId="77777777" w:rsidR="00453C1F" w:rsidRPr="002D0A37" w:rsidRDefault="00453C1F" w:rsidP="002D0A37"/>
    <w:p w14:paraId="0B991FAB" w14:textId="4E083A3C" w:rsidR="00A83EA7" w:rsidRDefault="00A83EA7" w:rsidP="007C3032">
      <w:pPr>
        <w:pStyle w:val="CS-head1"/>
      </w:pPr>
      <w:bookmarkStart w:id="104" w:name="_Toc75352896"/>
      <w:bookmarkStart w:id="105" w:name="General_Settings_in_CS_Eximbills"/>
      <w:r>
        <w:lastRenderedPageBreak/>
        <w:t>General Settings in CS Eximbills</w:t>
      </w:r>
      <w:bookmarkEnd w:id="101"/>
      <w:bookmarkEnd w:id="102"/>
      <w:bookmarkEnd w:id="103"/>
      <w:bookmarkEnd w:id="104"/>
    </w:p>
    <w:bookmarkEnd w:id="105"/>
    <w:p w14:paraId="0C60A74F" w14:textId="77777777" w:rsidR="00A83EA7" w:rsidRPr="005C664E" w:rsidRDefault="00A83EA7" w:rsidP="00A83EA7">
      <w:pPr>
        <w:rPr>
          <w:rFonts w:eastAsia="SimSun"/>
          <w:b/>
          <w:bCs/>
          <w:color w:val="FF00FF"/>
        </w:rPr>
      </w:pPr>
      <w:r w:rsidRPr="005C664E">
        <w:rPr>
          <w:rFonts w:eastAsia="SimSun"/>
        </w:rPr>
        <w:t xml:space="preserve">Sending messages from CS Eximbills to CE using the XML format involves the following settings in CSX functions: </w:t>
      </w:r>
    </w:p>
    <w:p w14:paraId="72FF4069" w14:textId="2F79BCF0" w:rsidR="00A83EA7" w:rsidRPr="005C664E" w:rsidRDefault="00A83EA7" w:rsidP="00D31852">
      <w:pPr>
        <w:numPr>
          <w:ilvl w:val="0"/>
          <w:numId w:val="8"/>
        </w:numPr>
        <w:rPr>
          <w:rFonts w:eastAsia="SimSun"/>
        </w:rPr>
      </w:pPr>
      <w:r w:rsidRPr="005C664E">
        <w:rPr>
          <w:rFonts w:eastAsia="SimSun"/>
        </w:rPr>
        <w:t>Configuring the System Parameters Maintenance function</w:t>
      </w:r>
    </w:p>
    <w:p w14:paraId="4556FD9F" w14:textId="77777777" w:rsidR="00A83EA7" w:rsidRPr="005C664E" w:rsidRDefault="00A83EA7" w:rsidP="00D31852">
      <w:pPr>
        <w:numPr>
          <w:ilvl w:val="0"/>
          <w:numId w:val="8"/>
        </w:numPr>
        <w:rPr>
          <w:rFonts w:eastAsia="SimSun"/>
        </w:rPr>
      </w:pPr>
      <w:r w:rsidRPr="005C664E">
        <w:rPr>
          <w:rFonts w:eastAsia="SimSun"/>
        </w:rPr>
        <w:t>Setting up document parameters</w:t>
      </w:r>
    </w:p>
    <w:p w14:paraId="354C91CE" w14:textId="77777777" w:rsidR="00A83EA7" w:rsidRPr="005C664E" w:rsidRDefault="00A83EA7" w:rsidP="00D31852">
      <w:pPr>
        <w:numPr>
          <w:ilvl w:val="0"/>
          <w:numId w:val="8"/>
        </w:numPr>
        <w:rPr>
          <w:rFonts w:eastAsia="SimSun"/>
        </w:rPr>
      </w:pPr>
      <w:r w:rsidRPr="005C664E">
        <w:rPr>
          <w:rFonts w:eastAsia="SimSun"/>
        </w:rPr>
        <w:t>Creating form sets</w:t>
      </w:r>
    </w:p>
    <w:p w14:paraId="55826BE5" w14:textId="77777777" w:rsidR="00A83EA7" w:rsidRPr="005C664E" w:rsidRDefault="00A83EA7" w:rsidP="00D31852">
      <w:pPr>
        <w:numPr>
          <w:ilvl w:val="0"/>
          <w:numId w:val="8"/>
        </w:numPr>
        <w:rPr>
          <w:rFonts w:eastAsia="SimSun"/>
        </w:rPr>
      </w:pPr>
      <w:r w:rsidRPr="005C664E">
        <w:rPr>
          <w:rFonts w:eastAsia="SimSun"/>
        </w:rPr>
        <w:t>Defining an online message rule</w:t>
      </w:r>
    </w:p>
    <w:p w14:paraId="077204CA" w14:textId="77777777" w:rsidR="00A83EA7" w:rsidRPr="005C664E" w:rsidRDefault="00A83EA7" w:rsidP="00D31852">
      <w:pPr>
        <w:numPr>
          <w:ilvl w:val="0"/>
          <w:numId w:val="8"/>
        </w:numPr>
        <w:rPr>
          <w:rFonts w:eastAsia="SimSun"/>
        </w:rPr>
      </w:pPr>
      <w:r w:rsidRPr="005C664E">
        <w:rPr>
          <w:rFonts w:eastAsia="SimSun"/>
        </w:rPr>
        <w:t>Setting the function parameters</w:t>
      </w:r>
    </w:p>
    <w:p w14:paraId="3C2E6FA2" w14:textId="77777777" w:rsidR="00A83EA7" w:rsidRDefault="00A83EA7" w:rsidP="00A83EA7">
      <w:pPr>
        <w:rPr>
          <w:rFonts w:eastAsia="SimSun"/>
        </w:rPr>
      </w:pPr>
    </w:p>
    <w:p w14:paraId="5C7D60CF" w14:textId="77777777" w:rsidR="00A83EA7" w:rsidRDefault="00A83EA7" w:rsidP="00A83EA7">
      <w:pPr>
        <w:rPr>
          <w:rFonts w:eastAsia="SimSun"/>
        </w:rPr>
      </w:pPr>
      <w:r>
        <w:rPr>
          <w:rFonts w:eastAsia="SimSun"/>
        </w:rPr>
        <w:t>Additionally, the CEInterfaceConfig program is utilized for the processing flow between CSX and CE.</w:t>
      </w:r>
    </w:p>
    <w:p w14:paraId="50F7BF90" w14:textId="77777777" w:rsidR="00A83EA7" w:rsidRDefault="00A83EA7" w:rsidP="00A83EA7">
      <w:pPr>
        <w:rPr>
          <w:rFonts w:eastAsia="SimSun"/>
        </w:rPr>
      </w:pPr>
      <w:r w:rsidRPr="005C664E">
        <w:rPr>
          <w:rFonts w:eastAsia="SimSun"/>
        </w:rPr>
        <w:t xml:space="preserve">These settings apply when either the MQ or FTP communication protocol is used. </w:t>
      </w:r>
    </w:p>
    <w:p w14:paraId="4B7CD366" w14:textId="77777777" w:rsidR="00A83EA7" w:rsidRPr="005C664E" w:rsidRDefault="00A83EA7" w:rsidP="00A83EA7">
      <w:pPr>
        <w:rPr>
          <w:rFonts w:eastAsia="SimSun"/>
        </w:rPr>
      </w:pPr>
    </w:p>
    <w:p w14:paraId="5B55E502" w14:textId="77777777" w:rsidR="0043148A" w:rsidRDefault="0043148A" w:rsidP="00EA1255">
      <w:pPr>
        <w:sectPr w:rsidR="0043148A" w:rsidSect="009B041D">
          <w:headerReference w:type="default" r:id="rId107"/>
          <w:type w:val="continuous"/>
          <w:pgSz w:w="12240" w:h="15840"/>
          <w:pgMar w:top="1440" w:right="1800" w:bottom="1440" w:left="1800" w:header="720" w:footer="720" w:gutter="0"/>
          <w:cols w:space="720"/>
        </w:sectPr>
      </w:pPr>
    </w:p>
    <w:p w14:paraId="636DBC7C" w14:textId="1AC3A61F" w:rsidR="0043148A" w:rsidRDefault="0043148A" w:rsidP="007C3032">
      <w:pPr>
        <w:pStyle w:val="CS-head2"/>
      </w:pPr>
      <w:bookmarkStart w:id="106" w:name="_Toc387331221"/>
      <w:bookmarkStart w:id="107" w:name="_Toc428354034"/>
      <w:bookmarkStart w:id="108" w:name="_Toc75352897"/>
      <w:r>
        <w:lastRenderedPageBreak/>
        <w:t>Configuring the System Parameters Maintenance Function</w:t>
      </w:r>
      <w:bookmarkEnd w:id="106"/>
      <w:bookmarkEnd w:id="107"/>
      <w:bookmarkEnd w:id="108"/>
    </w:p>
    <w:p w14:paraId="03E4C0E2" w14:textId="77777777" w:rsidR="0043148A" w:rsidRDefault="0043148A" w:rsidP="0043148A">
      <w:pPr>
        <w:pStyle w:val="CS-body2"/>
      </w:pPr>
      <w:r>
        <w:t>Several settings are required in the Interface, Document, Swift, and On-line Message tabs of the System Parameters Maintenance function.</w:t>
      </w:r>
    </w:p>
    <w:p w14:paraId="79C85DCA" w14:textId="77777777" w:rsidR="0043148A" w:rsidRDefault="0043148A" w:rsidP="0043148A">
      <w:pPr>
        <w:pStyle w:val="CS-body2"/>
      </w:pPr>
    </w:p>
    <w:p w14:paraId="50984A54" w14:textId="6FBF6BE5" w:rsidR="0043148A" w:rsidRPr="005C664E" w:rsidRDefault="0043148A" w:rsidP="0043148A">
      <w:pPr>
        <w:pBdr>
          <w:top w:val="single" w:sz="4" w:space="6" w:color="auto"/>
          <w:bottom w:val="single" w:sz="4" w:space="6" w:color="auto"/>
        </w:pBdr>
        <w:spacing w:before="120"/>
        <w:ind w:left="720" w:right="720"/>
        <w:rPr>
          <w:rFonts w:ascii="Arial" w:eastAsia="SimSun" w:hAnsi="Arial" w:cs="Arial"/>
          <w:color w:val="008080"/>
          <w:sz w:val="18"/>
          <w:szCs w:val="18"/>
        </w:rPr>
      </w:pPr>
      <w:r w:rsidRPr="005D4FF4">
        <w:rPr>
          <w:rFonts w:ascii="Arial" w:eastAsia="SimSun" w:hAnsi="Arial"/>
          <w:b/>
          <w:bCs/>
          <w:noProof/>
          <w:color w:val="008080"/>
          <w:sz w:val="18"/>
          <w:szCs w:val="18"/>
        </w:rPr>
        <w:drawing>
          <wp:inline distT="0" distB="0" distL="0" distR="0" wp14:anchorId="0A229ED0" wp14:editId="28DE35B7">
            <wp:extent cx="308610" cy="308610"/>
            <wp:effectExtent l="0" t="0" r="0" b="0"/>
            <wp:docPr id="29" name="Picture 2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8610" cy="308610"/>
                    </a:xfrm>
                    <a:prstGeom prst="rect">
                      <a:avLst/>
                    </a:prstGeom>
                    <a:noFill/>
                    <a:ln>
                      <a:noFill/>
                    </a:ln>
                  </pic:spPr>
                </pic:pic>
              </a:graphicData>
            </a:graphic>
          </wp:inline>
        </w:drawing>
      </w:r>
      <w:r w:rsidRPr="005C664E">
        <w:rPr>
          <w:rFonts w:ascii="Arial" w:eastAsia="SimSun" w:hAnsi="Arial" w:cs="Arial"/>
          <w:b/>
          <w:bCs/>
          <w:color w:val="008080"/>
          <w:sz w:val="18"/>
          <w:szCs w:val="18"/>
        </w:rPr>
        <w:t xml:space="preserve">NOTE: </w:t>
      </w:r>
      <w:r w:rsidRPr="005C664E">
        <w:rPr>
          <w:rFonts w:ascii="Arial" w:eastAsia="SimSun" w:hAnsi="Arial" w:cs="Arial"/>
          <w:color w:val="008080"/>
          <w:sz w:val="18"/>
          <w:szCs w:val="18"/>
        </w:rPr>
        <w:t xml:space="preserve">Changes made in the System Parameters Maintenance function take effect only after the user exits the system and logs on again. </w:t>
      </w:r>
    </w:p>
    <w:p w14:paraId="7D686469" w14:textId="77777777" w:rsidR="0043148A" w:rsidRDefault="0043148A" w:rsidP="0043148A">
      <w:pPr>
        <w:pStyle w:val="CS-body2"/>
      </w:pPr>
    </w:p>
    <w:p w14:paraId="28E0FF91" w14:textId="77777777" w:rsidR="0043148A" w:rsidRDefault="0043148A" w:rsidP="0043148A">
      <w:pPr>
        <w:pStyle w:val="CS-body2"/>
      </w:pPr>
    </w:p>
    <w:p w14:paraId="5AB9150C" w14:textId="77777777" w:rsidR="0043148A" w:rsidRDefault="0043148A" w:rsidP="0043148A">
      <w:pPr>
        <w:pStyle w:val="CS-body2"/>
      </w:pPr>
    </w:p>
    <w:p w14:paraId="0969501E" w14:textId="695C104E" w:rsidR="0043148A" w:rsidRDefault="0043148A" w:rsidP="007C3032">
      <w:pPr>
        <w:pStyle w:val="Heading7"/>
      </w:pPr>
      <w:bookmarkStart w:id="109" w:name="_Toc387331222"/>
      <w:bookmarkStart w:id="110" w:name="_Toc428354035"/>
      <w:bookmarkStart w:id="111" w:name="_Toc75352898"/>
      <w:r>
        <w:t>Interface Tab</w:t>
      </w:r>
      <w:bookmarkEnd w:id="109"/>
      <w:bookmarkEnd w:id="110"/>
      <w:bookmarkEnd w:id="111"/>
    </w:p>
    <w:p w14:paraId="283351D0" w14:textId="77777777" w:rsidR="0043148A" w:rsidRDefault="0043148A" w:rsidP="0043148A">
      <w:pPr>
        <w:pStyle w:val="CS-body3"/>
      </w:pPr>
    </w:p>
    <w:tbl>
      <w:tblPr>
        <w:tblW w:w="0" w:type="auto"/>
        <w:jc w:val="center"/>
        <w:tblLayout w:type="fixed"/>
        <w:tblLook w:val="0000" w:firstRow="0" w:lastRow="0" w:firstColumn="0" w:lastColumn="0" w:noHBand="0" w:noVBand="0"/>
      </w:tblPr>
      <w:tblGrid>
        <w:gridCol w:w="7200"/>
      </w:tblGrid>
      <w:tr w:rsidR="0043148A" w:rsidRPr="005D4FF4" w14:paraId="605DBFB9" w14:textId="77777777" w:rsidTr="00A20C70">
        <w:trPr>
          <w:jc w:val="center"/>
        </w:trPr>
        <w:tc>
          <w:tcPr>
            <w:tcW w:w="7200" w:type="dxa"/>
          </w:tcPr>
          <w:p w14:paraId="53D653E8" w14:textId="2245D90B" w:rsidR="0043148A" w:rsidRPr="005C664E" w:rsidRDefault="00A7532E" w:rsidP="00A20C70">
            <w:pPr>
              <w:jc w:val="center"/>
              <w:rPr>
                <w:rFonts w:eastAsia="SimSun"/>
                <w:lang w:eastAsia="zh-CN"/>
              </w:rPr>
            </w:pPr>
            <w:r>
              <w:rPr>
                <w:rFonts w:eastAsia="SimSun"/>
                <w:noProof/>
              </w:rPr>
              <w:pict w14:anchorId="7D402F6E">
                <v:shape id="_x0000_i1033" type="#_x0000_t75" style="width:349.1pt;height:215.15pt">
                  <v:imagedata r:id="rId108" o:title="img559"/>
                </v:shape>
              </w:pict>
            </w:r>
          </w:p>
        </w:tc>
      </w:tr>
    </w:tbl>
    <w:p w14:paraId="07911140" w14:textId="2A203198" w:rsidR="0043148A" w:rsidRPr="005C664E" w:rsidRDefault="00AF61AB" w:rsidP="00AF61AB">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6</w:t>
      </w:r>
      <w:r w:rsidR="00B866BF">
        <w:rPr>
          <w:noProof/>
        </w:rPr>
        <w:fldChar w:fldCharType="end"/>
      </w:r>
      <w:r>
        <w:t xml:space="preserve"> </w:t>
      </w:r>
      <w:r w:rsidRPr="00BA0DD3">
        <w:t>System Parameters Maintenance – Interface Tab</w:t>
      </w:r>
    </w:p>
    <w:p w14:paraId="634F6D16" w14:textId="77777777" w:rsidR="0043148A" w:rsidRDefault="0043148A" w:rsidP="0043148A">
      <w:pPr>
        <w:pStyle w:val="CS-body3"/>
      </w:pPr>
    </w:p>
    <w:p w14:paraId="7918BE9A" w14:textId="77777777" w:rsidR="0043148A" w:rsidRDefault="0043148A" w:rsidP="0043148A">
      <w:pPr>
        <w:pStyle w:val="CS-body3"/>
        <w:sectPr w:rsidR="0043148A" w:rsidSect="00C11FC6">
          <w:pgSz w:w="12240" w:h="15840"/>
          <w:pgMar w:top="1440" w:right="1800" w:bottom="1440" w:left="1800" w:header="720" w:footer="720" w:gutter="0"/>
          <w:cols w:space="720"/>
        </w:sectPr>
      </w:pPr>
    </w:p>
    <w:tbl>
      <w:tblPr>
        <w:tblW w:w="0" w:type="auto"/>
        <w:jc w:val="center"/>
        <w:tblLayout w:type="fixed"/>
        <w:tblLook w:val="00A0" w:firstRow="1" w:lastRow="0" w:firstColumn="1" w:lastColumn="0" w:noHBand="0" w:noVBand="0"/>
      </w:tblPr>
      <w:tblGrid>
        <w:gridCol w:w="1987"/>
        <w:gridCol w:w="236"/>
        <w:gridCol w:w="6206"/>
      </w:tblGrid>
      <w:tr w:rsidR="0043148A" w:rsidRPr="005D4FF4" w14:paraId="194E536C" w14:textId="77777777" w:rsidTr="00A20C70">
        <w:trPr>
          <w:jc w:val="center"/>
        </w:trPr>
        <w:tc>
          <w:tcPr>
            <w:tcW w:w="1987" w:type="dxa"/>
            <w:tcBorders>
              <w:right w:val="nil"/>
            </w:tcBorders>
            <w:shd w:val="solid" w:color="808080" w:fill="FFFFFF"/>
          </w:tcPr>
          <w:p w14:paraId="6E3D6583" w14:textId="77777777" w:rsidR="0043148A" w:rsidRPr="0043148A" w:rsidRDefault="0043148A" w:rsidP="00A20C70">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lastRenderedPageBreak/>
              <w:t>Field</w:t>
            </w:r>
          </w:p>
        </w:tc>
        <w:tc>
          <w:tcPr>
            <w:tcW w:w="236" w:type="dxa"/>
            <w:tcBorders>
              <w:top w:val="nil"/>
              <w:left w:val="nil"/>
              <w:bottom w:val="nil"/>
              <w:right w:val="nil"/>
            </w:tcBorders>
            <w:shd w:val="solid" w:color="FFFFFF" w:fill="FFFFFF"/>
          </w:tcPr>
          <w:p w14:paraId="446C4D06" w14:textId="77777777" w:rsidR="0043148A" w:rsidRPr="0043148A" w:rsidRDefault="0043148A" w:rsidP="00A20C70">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09D3B188" w14:textId="77777777" w:rsidR="0043148A" w:rsidRPr="0043148A" w:rsidRDefault="0043148A" w:rsidP="00A20C70">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6CE325BB" w14:textId="77777777" w:rsidR="0043148A" w:rsidRPr="005C664E" w:rsidRDefault="0043148A" w:rsidP="0043148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43148A" w:rsidRPr="005D4FF4" w14:paraId="2F521A4A" w14:textId="77777777" w:rsidTr="00A20C70">
        <w:trPr>
          <w:jc w:val="center"/>
        </w:trPr>
        <w:tc>
          <w:tcPr>
            <w:tcW w:w="1987" w:type="dxa"/>
            <w:tcBorders>
              <w:right w:val="single" w:sz="4" w:space="0" w:color="000000"/>
            </w:tcBorders>
          </w:tcPr>
          <w:p w14:paraId="612B6C6B" w14:textId="77777777" w:rsidR="0043148A" w:rsidRPr="005D4FF4" w:rsidRDefault="0043148A" w:rsidP="00A20C70">
            <w:pPr>
              <w:spacing w:before="120"/>
              <w:rPr>
                <w:b/>
                <w:bCs/>
              </w:rPr>
            </w:pPr>
            <w:r w:rsidRPr="005D4FF4">
              <w:rPr>
                <w:b/>
                <w:bCs/>
              </w:rPr>
              <w:t>FTP Control Flag</w:t>
            </w:r>
          </w:p>
        </w:tc>
        <w:tc>
          <w:tcPr>
            <w:tcW w:w="236" w:type="dxa"/>
            <w:tcBorders>
              <w:top w:val="nil"/>
              <w:left w:val="single" w:sz="4" w:space="0" w:color="000000"/>
              <w:bottom w:val="nil"/>
              <w:right w:val="single" w:sz="4" w:space="0" w:color="000000"/>
            </w:tcBorders>
          </w:tcPr>
          <w:p w14:paraId="59EB3DE1" w14:textId="77777777" w:rsidR="0043148A" w:rsidRPr="005D4FF4" w:rsidRDefault="0043148A" w:rsidP="00A20C70">
            <w:pPr>
              <w:spacing w:before="120"/>
            </w:pPr>
          </w:p>
        </w:tc>
        <w:tc>
          <w:tcPr>
            <w:tcW w:w="6206" w:type="dxa"/>
            <w:tcBorders>
              <w:left w:val="single" w:sz="4" w:space="0" w:color="000000"/>
            </w:tcBorders>
          </w:tcPr>
          <w:p w14:paraId="30B1C7FE" w14:textId="77777777" w:rsidR="0043148A" w:rsidRPr="005D4FF4" w:rsidRDefault="0043148A" w:rsidP="00A20C70">
            <w:pPr>
              <w:spacing w:before="120"/>
            </w:pPr>
            <w:r w:rsidRPr="005D4FF4">
              <w:t>Mark this flag.</w:t>
            </w:r>
          </w:p>
        </w:tc>
      </w:tr>
      <w:tr w:rsidR="0043148A" w:rsidRPr="005D4FF4" w14:paraId="7B060824" w14:textId="77777777" w:rsidTr="00A20C70">
        <w:trPr>
          <w:trHeight w:hRule="exact" w:val="200"/>
          <w:jc w:val="center"/>
        </w:trPr>
        <w:tc>
          <w:tcPr>
            <w:tcW w:w="1987" w:type="dxa"/>
            <w:tcBorders>
              <w:left w:val="nil"/>
              <w:right w:val="nil"/>
            </w:tcBorders>
          </w:tcPr>
          <w:p w14:paraId="7BC75981" w14:textId="77777777" w:rsidR="0043148A" w:rsidRPr="005D4FF4" w:rsidRDefault="0043148A" w:rsidP="00A20C70">
            <w:pPr>
              <w:spacing w:before="120"/>
              <w:rPr>
                <w:b/>
                <w:bCs/>
              </w:rPr>
            </w:pPr>
          </w:p>
        </w:tc>
        <w:tc>
          <w:tcPr>
            <w:tcW w:w="236" w:type="dxa"/>
            <w:tcBorders>
              <w:top w:val="nil"/>
              <w:left w:val="nil"/>
              <w:bottom w:val="nil"/>
              <w:right w:val="nil"/>
            </w:tcBorders>
          </w:tcPr>
          <w:p w14:paraId="29C194CA" w14:textId="77777777" w:rsidR="0043148A" w:rsidRPr="005D4FF4" w:rsidRDefault="0043148A" w:rsidP="00A20C70">
            <w:pPr>
              <w:spacing w:before="120"/>
            </w:pPr>
          </w:p>
        </w:tc>
        <w:tc>
          <w:tcPr>
            <w:tcW w:w="6206" w:type="dxa"/>
            <w:tcBorders>
              <w:left w:val="nil"/>
              <w:right w:val="nil"/>
            </w:tcBorders>
          </w:tcPr>
          <w:p w14:paraId="0275C4A8" w14:textId="77777777" w:rsidR="0043148A" w:rsidRPr="005D4FF4" w:rsidRDefault="0043148A" w:rsidP="00A20C70">
            <w:pPr>
              <w:spacing w:before="120"/>
            </w:pPr>
          </w:p>
        </w:tc>
      </w:tr>
      <w:tr w:rsidR="0043148A" w:rsidRPr="005D4FF4" w14:paraId="7C918760" w14:textId="77777777" w:rsidTr="00A20C70">
        <w:trPr>
          <w:jc w:val="center"/>
        </w:trPr>
        <w:tc>
          <w:tcPr>
            <w:tcW w:w="1987" w:type="dxa"/>
            <w:tcBorders>
              <w:right w:val="single" w:sz="4" w:space="0" w:color="000000"/>
            </w:tcBorders>
          </w:tcPr>
          <w:p w14:paraId="3173463E" w14:textId="77777777" w:rsidR="0043148A" w:rsidRPr="005D4FF4" w:rsidRDefault="0043148A" w:rsidP="00A20C70">
            <w:pPr>
              <w:spacing w:before="120"/>
              <w:rPr>
                <w:b/>
                <w:bCs/>
              </w:rPr>
            </w:pPr>
            <w:r w:rsidRPr="005D4FF4">
              <w:rPr>
                <w:b/>
                <w:bCs/>
              </w:rPr>
              <w:t>The CUBK Field Storing FTP Directory</w:t>
            </w:r>
          </w:p>
        </w:tc>
        <w:tc>
          <w:tcPr>
            <w:tcW w:w="236" w:type="dxa"/>
            <w:tcBorders>
              <w:top w:val="nil"/>
              <w:left w:val="single" w:sz="4" w:space="0" w:color="000000"/>
              <w:bottom w:val="nil"/>
              <w:right w:val="single" w:sz="4" w:space="0" w:color="000000"/>
            </w:tcBorders>
          </w:tcPr>
          <w:p w14:paraId="2E5A77FD" w14:textId="77777777" w:rsidR="0043148A" w:rsidRPr="005D4FF4" w:rsidRDefault="0043148A" w:rsidP="00A20C70">
            <w:pPr>
              <w:spacing w:before="120"/>
            </w:pPr>
          </w:p>
        </w:tc>
        <w:tc>
          <w:tcPr>
            <w:tcW w:w="6206" w:type="dxa"/>
            <w:tcBorders>
              <w:left w:val="single" w:sz="4" w:space="0" w:color="000000"/>
            </w:tcBorders>
          </w:tcPr>
          <w:p w14:paraId="5FB9F8FA" w14:textId="77777777" w:rsidR="0043148A" w:rsidRPr="005D4FF4" w:rsidRDefault="0043148A" w:rsidP="00A20C70">
            <w:pPr>
              <w:spacing w:before="120"/>
            </w:pPr>
            <w:r w:rsidRPr="005D4FF4">
              <w:t xml:space="preserve">Select the </w:t>
            </w:r>
            <w:r w:rsidRPr="005C664E">
              <w:rPr>
                <w:rFonts w:eastAsia="SimSun"/>
              </w:rPr>
              <w:t>CUBK field that stores the FTP directory.</w:t>
            </w:r>
          </w:p>
        </w:tc>
      </w:tr>
      <w:tr w:rsidR="0043148A" w:rsidRPr="005D4FF4" w14:paraId="33628CE8" w14:textId="77777777" w:rsidTr="00A20C70">
        <w:trPr>
          <w:trHeight w:hRule="exact" w:val="200"/>
          <w:jc w:val="center"/>
        </w:trPr>
        <w:tc>
          <w:tcPr>
            <w:tcW w:w="1987" w:type="dxa"/>
            <w:tcBorders>
              <w:left w:val="nil"/>
              <w:right w:val="nil"/>
            </w:tcBorders>
          </w:tcPr>
          <w:p w14:paraId="7603780A" w14:textId="77777777" w:rsidR="0043148A" w:rsidRPr="005D4FF4" w:rsidRDefault="0043148A" w:rsidP="00A20C70">
            <w:pPr>
              <w:spacing w:before="120"/>
              <w:rPr>
                <w:b/>
                <w:bCs/>
              </w:rPr>
            </w:pPr>
          </w:p>
        </w:tc>
        <w:tc>
          <w:tcPr>
            <w:tcW w:w="236" w:type="dxa"/>
            <w:tcBorders>
              <w:top w:val="nil"/>
              <w:left w:val="nil"/>
              <w:bottom w:val="nil"/>
              <w:right w:val="nil"/>
            </w:tcBorders>
          </w:tcPr>
          <w:p w14:paraId="7E2115BC" w14:textId="77777777" w:rsidR="0043148A" w:rsidRPr="005D4FF4" w:rsidRDefault="0043148A" w:rsidP="00A20C70">
            <w:pPr>
              <w:spacing w:before="120"/>
            </w:pPr>
          </w:p>
        </w:tc>
        <w:tc>
          <w:tcPr>
            <w:tcW w:w="6206" w:type="dxa"/>
            <w:tcBorders>
              <w:left w:val="nil"/>
              <w:right w:val="nil"/>
            </w:tcBorders>
          </w:tcPr>
          <w:p w14:paraId="564BC21C" w14:textId="77777777" w:rsidR="0043148A" w:rsidRPr="005D4FF4" w:rsidRDefault="0043148A" w:rsidP="00A20C70">
            <w:pPr>
              <w:spacing w:before="120"/>
            </w:pPr>
          </w:p>
        </w:tc>
      </w:tr>
      <w:tr w:rsidR="0043148A" w:rsidRPr="005D4FF4" w14:paraId="172A07F5" w14:textId="77777777" w:rsidTr="00A20C70">
        <w:trPr>
          <w:jc w:val="center"/>
        </w:trPr>
        <w:tc>
          <w:tcPr>
            <w:tcW w:w="1987" w:type="dxa"/>
            <w:tcBorders>
              <w:right w:val="single" w:sz="4" w:space="0" w:color="000000"/>
            </w:tcBorders>
          </w:tcPr>
          <w:p w14:paraId="66C466DD" w14:textId="77777777" w:rsidR="0043148A" w:rsidRPr="005D4FF4" w:rsidRDefault="0043148A" w:rsidP="00A20C70">
            <w:pPr>
              <w:spacing w:before="120"/>
              <w:rPr>
                <w:b/>
                <w:bCs/>
              </w:rPr>
            </w:pPr>
            <w:r w:rsidRPr="005D4FF4">
              <w:rPr>
                <w:b/>
                <w:bCs/>
              </w:rPr>
              <w:t>Export Directory</w:t>
            </w:r>
          </w:p>
        </w:tc>
        <w:tc>
          <w:tcPr>
            <w:tcW w:w="236" w:type="dxa"/>
            <w:tcBorders>
              <w:top w:val="nil"/>
              <w:left w:val="single" w:sz="4" w:space="0" w:color="000000"/>
              <w:bottom w:val="nil"/>
              <w:right w:val="single" w:sz="4" w:space="0" w:color="000000"/>
            </w:tcBorders>
          </w:tcPr>
          <w:p w14:paraId="17AB0A2C" w14:textId="77777777" w:rsidR="0043148A" w:rsidRPr="005D4FF4" w:rsidRDefault="0043148A" w:rsidP="00A20C70">
            <w:pPr>
              <w:spacing w:before="120"/>
            </w:pPr>
          </w:p>
        </w:tc>
        <w:tc>
          <w:tcPr>
            <w:tcW w:w="6206" w:type="dxa"/>
            <w:tcBorders>
              <w:left w:val="single" w:sz="4" w:space="0" w:color="000000"/>
            </w:tcBorders>
          </w:tcPr>
          <w:p w14:paraId="17B20451" w14:textId="77777777" w:rsidR="0043148A" w:rsidRPr="005C664E" w:rsidRDefault="0043148A" w:rsidP="00A20C70">
            <w:pPr>
              <w:spacing w:before="120"/>
              <w:rPr>
                <w:rFonts w:eastAsia="SimSun"/>
              </w:rPr>
            </w:pPr>
            <w:r w:rsidRPr="001F109E">
              <w:rPr>
                <w:rFonts w:eastAsia="SimSun"/>
              </w:rPr>
              <w:t>Specify the location of the generated XML files that contain the transaction and document information.</w:t>
            </w:r>
            <w:r w:rsidRPr="005C664E">
              <w:rPr>
                <w:rFonts w:eastAsia="SimSun"/>
              </w:rPr>
              <w:t xml:space="preserve">  </w:t>
            </w:r>
          </w:p>
          <w:p w14:paraId="235C5219" w14:textId="77777777" w:rsidR="0043148A" w:rsidRPr="005C664E" w:rsidRDefault="0043148A" w:rsidP="00A20C70">
            <w:pPr>
              <w:spacing w:before="120"/>
              <w:rPr>
                <w:rFonts w:eastAsia="SimSun"/>
              </w:rPr>
            </w:pPr>
            <w:r w:rsidRPr="005C664E">
              <w:rPr>
                <w:rFonts w:eastAsia="SimSun"/>
              </w:rPr>
              <w:t>The recommended path in the CS Eximbills home directory, is this:</w:t>
            </w:r>
          </w:p>
          <w:p w14:paraId="27C6452D" w14:textId="77777777" w:rsidR="0043148A" w:rsidRPr="005C664E" w:rsidRDefault="0043148A" w:rsidP="00A20C70">
            <w:pPr>
              <w:spacing w:before="120"/>
              <w:rPr>
                <w:rFonts w:eastAsia="SimSun"/>
              </w:rPr>
            </w:pPr>
            <w:r w:rsidRPr="005C664E">
              <w:rPr>
                <w:rFonts w:ascii="Courier New" w:eastAsia="SimSun" w:hAnsi="Courier New" w:cs="Courier New"/>
                <w:sz w:val="18"/>
                <w:szCs w:val="18"/>
              </w:rPr>
              <w:t>ADDON\FTP\EXPORT\</w:t>
            </w:r>
          </w:p>
          <w:p w14:paraId="7C589CBF" w14:textId="77777777" w:rsidR="0043148A" w:rsidRPr="005C664E" w:rsidRDefault="0043148A" w:rsidP="00A20C70">
            <w:pPr>
              <w:spacing w:before="120"/>
              <w:rPr>
                <w:rFonts w:eastAsia="SimSun"/>
              </w:rPr>
            </w:pPr>
            <w:r w:rsidRPr="005C664E">
              <w:rPr>
                <w:rFonts w:eastAsia="SimSun"/>
              </w:rPr>
              <w:t xml:space="preserve">The full path of the machine may be used (e.g., </w:t>
            </w:r>
            <w:r w:rsidRPr="005C664E">
              <w:rPr>
                <w:rFonts w:ascii="Courier New" w:eastAsia="SimSun" w:hAnsi="Courier New"/>
                <w:sz w:val="18"/>
                <w:szCs w:val="18"/>
              </w:rPr>
              <w:t>\\</w:t>
            </w:r>
            <w:r w:rsidRPr="005C664E">
              <w:rPr>
                <w:rFonts w:ascii="Courier New" w:eastAsia="SimSun" w:hAnsi="Courier New" w:cs="Courier New"/>
                <w:sz w:val="18"/>
                <w:szCs w:val="18"/>
              </w:rPr>
              <w:t>DOC-USER\EXPORT</w:t>
            </w:r>
            <w:r w:rsidRPr="005C664E">
              <w:rPr>
                <w:rFonts w:eastAsia="SimSun"/>
              </w:rPr>
              <w:t>).</w:t>
            </w:r>
          </w:p>
          <w:p w14:paraId="011673AA" w14:textId="77777777" w:rsidR="002D0A37" w:rsidRDefault="002D0A37" w:rsidP="00A20C70">
            <w:pPr>
              <w:spacing w:before="120"/>
              <w:rPr>
                <w:rFonts w:ascii="Arial" w:eastAsia="SimSun" w:hAnsi="Arial" w:cs="Arial"/>
                <w:b/>
                <w:bCs/>
                <w:color w:val="008080"/>
                <w:sz w:val="18"/>
                <w:szCs w:val="18"/>
                <w:u w:val="single"/>
              </w:rPr>
            </w:pPr>
          </w:p>
          <w:p w14:paraId="6E823D93" w14:textId="151C7DE5" w:rsidR="0043148A" w:rsidRPr="005C664E" w:rsidRDefault="0043148A" w:rsidP="00A20C70">
            <w:pPr>
              <w:spacing w:before="120"/>
              <w:rPr>
                <w:rFonts w:ascii="Arial" w:eastAsia="SimSun" w:hAnsi="Arial" w:cs="Arial"/>
                <w:b/>
                <w:bCs/>
                <w:color w:val="008080"/>
                <w:sz w:val="18"/>
                <w:szCs w:val="18"/>
                <w:u w:val="single"/>
              </w:rPr>
            </w:pPr>
            <w:r w:rsidRPr="005C664E">
              <w:rPr>
                <w:rFonts w:ascii="Arial" w:eastAsia="SimSun" w:hAnsi="Arial" w:cs="Arial"/>
                <w:b/>
                <w:bCs/>
                <w:color w:val="008080"/>
                <w:sz w:val="18"/>
                <w:szCs w:val="18"/>
                <w:u w:val="single"/>
              </w:rPr>
              <w:t>NOTE:</w:t>
            </w:r>
          </w:p>
          <w:p w14:paraId="158129B7" w14:textId="77777777" w:rsidR="0043148A" w:rsidRPr="005D4FF4" w:rsidRDefault="0043148A" w:rsidP="00A20C70">
            <w:pPr>
              <w:spacing w:before="120"/>
            </w:pPr>
            <w:r w:rsidRPr="005C664E">
              <w:rPr>
                <w:rFonts w:ascii="Arial" w:eastAsia="SimSun" w:hAnsi="Arial" w:cs="Arial"/>
                <w:color w:val="008080"/>
                <w:sz w:val="18"/>
                <w:szCs w:val="18"/>
              </w:rPr>
              <w:t>The path indicated in the Export Directory field must be the same as the Local Folder setting in the CS To CE tab of the CEInterfaceConfig program.</w:t>
            </w:r>
          </w:p>
        </w:tc>
      </w:tr>
      <w:tr w:rsidR="0043148A" w:rsidRPr="005D4FF4" w14:paraId="0BE2947B" w14:textId="77777777" w:rsidTr="00A20C70">
        <w:trPr>
          <w:trHeight w:hRule="exact" w:val="200"/>
          <w:jc w:val="center"/>
        </w:trPr>
        <w:tc>
          <w:tcPr>
            <w:tcW w:w="1987" w:type="dxa"/>
            <w:tcBorders>
              <w:left w:val="nil"/>
              <w:right w:val="nil"/>
            </w:tcBorders>
          </w:tcPr>
          <w:p w14:paraId="427FF781" w14:textId="77777777" w:rsidR="0043148A" w:rsidRPr="005D4FF4" w:rsidRDefault="0043148A" w:rsidP="00A20C70">
            <w:pPr>
              <w:spacing w:before="120"/>
              <w:rPr>
                <w:b/>
                <w:bCs/>
              </w:rPr>
            </w:pPr>
          </w:p>
        </w:tc>
        <w:tc>
          <w:tcPr>
            <w:tcW w:w="236" w:type="dxa"/>
            <w:tcBorders>
              <w:top w:val="nil"/>
              <w:left w:val="nil"/>
              <w:bottom w:val="nil"/>
              <w:right w:val="nil"/>
            </w:tcBorders>
          </w:tcPr>
          <w:p w14:paraId="4246DDDD" w14:textId="77777777" w:rsidR="0043148A" w:rsidRPr="005D4FF4" w:rsidRDefault="0043148A" w:rsidP="00A20C70">
            <w:pPr>
              <w:spacing w:before="120"/>
            </w:pPr>
          </w:p>
        </w:tc>
        <w:tc>
          <w:tcPr>
            <w:tcW w:w="6206" w:type="dxa"/>
            <w:tcBorders>
              <w:left w:val="nil"/>
              <w:right w:val="nil"/>
            </w:tcBorders>
          </w:tcPr>
          <w:p w14:paraId="33BA447F" w14:textId="77777777" w:rsidR="0043148A" w:rsidRPr="005D4FF4" w:rsidRDefault="0043148A" w:rsidP="00A20C70">
            <w:pPr>
              <w:spacing w:before="120"/>
            </w:pPr>
          </w:p>
        </w:tc>
      </w:tr>
      <w:tr w:rsidR="0043148A" w:rsidRPr="005D4FF4" w14:paraId="2657826C" w14:textId="77777777" w:rsidTr="00A20C70">
        <w:trPr>
          <w:jc w:val="center"/>
        </w:trPr>
        <w:tc>
          <w:tcPr>
            <w:tcW w:w="1987" w:type="dxa"/>
            <w:tcBorders>
              <w:right w:val="single" w:sz="4" w:space="0" w:color="000000"/>
            </w:tcBorders>
          </w:tcPr>
          <w:p w14:paraId="0E66EC15" w14:textId="77777777" w:rsidR="0043148A" w:rsidRPr="005D4FF4" w:rsidRDefault="0043148A" w:rsidP="00A20C70">
            <w:pPr>
              <w:spacing w:before="120"/>
              <w:rPr>
                <w:b/>
                <w:bCs/>
              </w:rPr>
            </w:pPr>
            <w:r w:rsidRPr="005D4FF4">
              <w:rPr>
                <w:b/>
                <w:bCs/>
              </w:rPr>
              <w:t>Generate Head File to FTP</w:t>
            </w:r>
          </w:p>
        </w:tc>
        <w:tc>
          <w:tcPr>
            <w:tcW w:w="236" w:type="dxa"/>
            <w:tcBorders>
              <w:top w:val="nil"/>
              <w:left w:val="single" w:sz="4" w:space="0" w:color="000000"/>
              <w:bottom w:val="nil"/>
              <w:right w:val="single" w:sz="4" w:space="0" w:color="000000"/>
            </w:tcBorders>
          </w:tcPr>
          <w:p w14:paraId="1D7B9A5A" w14:textId="77777777" w:rsidR="0043148A" w:rsidRPr="005D4FF4" w:rsidRDefault="0043148A" w:rsidP="00A20C70">
            <w:pPr>
              <w:spacing w:before="120"/>
            </w:pPr>
          </w:p>
        </w:tc>
        <w:tc>
          <w:tcPr>
            <w:tcW w:w="6206" w:type="dxa"/>
            <w:tcBorders>
              <w:left w:val="single" w:sz="4" w:space="0" w:color="000000"/>
            </w:tcBorders>
          </w:tcPr>
          <w:p w14:paraId="29DD356E" w14:textId="77777777" w:rsidR="0043148A" w:rsidRPr="005D4FF4" w:rsidRDefault="0043148A" w:rsidP="00A20C70">
            <w:pPr>
              <w:spacing w:before="120"/>
            </w:pPr>
            <w:r w:rsidRPr="005D4FF4">
              <w:t xml:space="preserve">Select this option </w:t>
            </w:r>
            <w:r w:rsidRPr="005C664E">
              <w:rPr>
                <w:rFonts w:eastAsia="SimSun"/>
              </w:rPr>
              <w:t>to facilitate the proper processing and operation of the interface.</w:t>
            </w:r>
          </w:p>
        </w:tc>
      </w:tr>
    </w:tbl>
    <w:p w14:paraId="06332B53" w14:textId="77777777" w:rsidR="0043148A" w:rsidRPr="005C664E" w:rsidRDefault="0043148A" w:rsidP="0043148A">
      <w:pPr>
        <w:pStyle w:val="CS-body3"/>
      </w:pPr>
    </w:p>
    <w:p w14:paraId="7B6EBD35" w14:textId="77777777" w:rsidR="0043148A" w:rsidRDefault="0043148A" w:rsidP="00EA1255">
      <w:pPr>
        <w:sectPr w:rsidR="0043148A" w:rsidSect="00C11FC6">
          <w:pgSz w:w="12240" w:h="15840"/>
          <w:pgMar w:top="1440" w:right="1800" w:bottom="1440" w:left="1800" w:header="720" w:footer="720" w:gutter="0"/>
          <w:cols w:space="720"/>
        </w:sectPr>
      </w:pPr>
    </w:p>
    <w:p w14:paraId="5D4CC71A" w14:textId="3642ACA9" w:rsidR="0043148A" w:rsidRPr="0043148A" w:rsidRDefault="0043148A" w:rsidP="007C3032">
      <w:pPr>
        <w:pStyle w:val="Heading7"/>
      </w:pPr>
      <w:bookmarkStart w:id="112" w:name="_Toc387331223"/>
      <w:bookmarkStart w:id="113" w:name="_Toc428354036"/>
      <w:bookmarkStart w:id="114" w:name="_Toc75352899"/>
      <w:r w:rsidRPr="0043148A">
        <w:lastRenderedPageBreak/>
        <w:t>Document Tab</w:t>
      </w:r>
      <w:bookmarkEnd w:id="112"/>
      <w:bookmarkEnd w:id="113"/>
      <w:bookmarkEnd w:id="114"/>
    </w:p>
    <w:p w14:paraId="657F2841" w14:textId="77777777" w:rsidR="0043148A" w:rsidRPr="0043148A" w:rsidRDefault="0043148A" w:rsidP="0043148A">
      <w:pPr>
        <w:ind w:left="1440"/>
      </w:pPr>
    </w:p>
    <w:tbl>
      <w:tblPr>
        <w:tblW w:w="0" w:type="auto"/>
        <w:jc w:val="center"/>
        <w:tblLayout w:type="fixed"/>
        <w:tblLook w:val="0000" w:firstRow="0" w:lastRow="0" w:firstColumn="0" w:lastColumn="0" w:noHBand="0" w:noVBand="0"/>
      </w:tblPr>
      <w:tblGrid>
        <w:gridCol w:w="7200"/>
      </w:tblGrid>
      <w:tr w:rsidR="0043148A" w:rsidRPr="0043148A" w14:paraId="38A7F975" w14:textId="77777777" w:rsidTr="00A20C70">
        <w:trPr>
          <w:jc w:val="center"/>
        </w:trPr>
        <w:tc>
          <w:tcPr>
            <w:tcW w:w="7200" w:type="dxa"/>
          </w:tcPr>
          <w:p w14:paraId="5A383076" w14:textId="37A340CA" w:rsidR="0043148A" w:rsidRPr="0043148A" w:rsidRDefault="00A7532E" w:rsidP="0043148A">
            <w:pPr>
              <w:jc w:val="center"/>
              <w:rPr>
                <w:rFonts w:eastAsia="SimSun"/>
              </w:rPr>
            </w:pPr>
            <w:r>
              <w:rPr>
                <w:rFonts w:eastAsia="SimSun"/>
              </w:rPr>
              <w:pict w14:anchorId="26EE8237">
                <v:shape id="_x0000_i1034" type="#_x0000_t75" style="width:349.1pt;height:215.15pt">
                  <v:imagedata r:id="rId109" o:title="img546"/>
                </v:shape>
              </w:pict>
            </w:r>
          </w:p>
        </w:tc>
      </w:tr>
    </w:tbl>
    <w:p w14:paraId="1F19C823" w14:textId="371BF48C" w:rsidR="0043148A" w:rsidRPr="0043148A" w:rsidRDefault="00AF61AB" w:rsidP="00AF61AB">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7</w:t>
      </w:r>
      <w:r w:rsidR="00B866BF">
        <w:rPr>
          <w:noProof/>
        </w:rPr>
        <w:fldChar w:fldCharType="end"/>
      </w:r>
      <w:r>
        <w:t xml:space="preserve"> </w:t>
      </w:r>
      <w:r w:rsidRPr="00AE3D3D">
        <w:t>System Parameters Maintenance – Document Tab</w:t>
      </w:r>
      <w:r w:rsidR="0043148A" w:rsidRPr="0043148A">
        <w:rPr>
          <w:rFonts w:eastAsia="SimSun" w:cs="Arial"/>
          <w:bCs/>
          <w:iCs/>
        </w:rPr>
        <w:t xml:space="preserve">  </w:t>
      </w:r>
    </w:p>
    <w:p w14:paraId="3B1F96E5" w14:textId="77777777" w:rsidR="0043148A" w:rsidRPr="0043148A" w:rsidRDefault="0043148A" w:rsidP="0043148A">
      <w:pPr>
        <w:ind w:left="1440"/>
      </w:pPr>
    </w:p>
    <w:p w14:paraId="21EF9729" w14:textId="77777777" w:rsidR="0043148A" w:rsidRPr="0043148A" w:rsidRDefault="0043148A" w:rsidP="0043148A">
      <w:pPr>
        <w:ind w:left="1440"/>
      </w:pPr>
    </w:p>
    <w:tbl>
      <w:tblPr>
        <w:tblW w:w="0" w:type="auto"/>
        <w:jc w:val="center"/>
        <w:tblLayout w:type="fixed"/>
        <w:tblLook w:val="00A0" w:firstRow="1" w:lastRow="0" w:firstColumn="1" w:lastColumn="0" w:noHBand="0" w:noVBand="0"/>
      </w:tblPr>
      <w:tblGrid>
        <w:gridCol w:w="1987"/>
        <w:gridCol w:w="236"/>
        <w:gridCol w:w="6206"/>
      </w:tblGrid>
      <w:tr w:rsidR="0043148A" w:rsidRPr="0043148A" w14:paraId="1F17C02F" w14:textId="77777777" w:rsidTr="00A20C70">
        <w:trPr>
          <w:jc w:val="center"/>
        </w:trPr>
        <w:tc>
          <w:tcPr>
            <w:tcW w:w="1987" w:type="dxa"/>
            <w:tcBorders>
              <w:right w:val="nil"/>
            </w:tcBorders>
            <w:shd w:val="solid" w:color="808080" w:fill="FFFFFF"/>
          </w:tcPr>
          <w:p w14:paraId="7F86BDA2" w14:textId="77777777" w:rsidR="0043148A" w:rsidRPr="0043148A" w:rsidRDefault="0043148A" w:rsidP="0043148A">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w:t>
            </w:r>
          </w:p>
        </w:tc>
        <w:tc>
          <w:tcPr>
            <w:tcW w:w="236" w:type="dxa"/>
            <w:tcBorders>
              <w:top w:val="nil"/>
              <w:left w:val="nil"/>
              <w:bottom w:val="nil"/>
              <w:right w:val="nil"/>
            </w:tcBorders>
            <w:shd w:val="solid" w:color="FFFFFF" w:fill="FFFFFF"/>
          </w:tcPr>
          <w:p w14:paraId="6F25E377" w14:textId="77777777" w:rsidR="0043148A" w:rsidRPr="0043148A" w:rsidRDefault="0043148A" w:rsidP="0043148A">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1B943090" w14:textId="77777777" w:rsidR="0043148A" w:rsidRPr="0043148A" w:rsidRDefault="0043148A" w:rsidP="0043148A">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6D348391" w14:textId="77777777" w:rsidR="0043148A" w:rsidRPr="0043148A" w:rsidRDefault="0043148A" w:rsidP="0043148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43148A" w:rsidRPr="0043148A" w14:paraId="6199226C" w14:textId="77777777" w:rsidTr="00A20C70">
        <w:trPr>
          <w:jc w:val="center"/>
        </w:trPr>
        <w:tc>
          <w:tcPr>
            <w:tcW w:w="1987" w:type="dxa"/>
            <w:tcBorders>
              <w:right w:val="single" w:sz="4" w:space="0" w:color="000000"/>
            </w:tcBorders>
          </w:tcPr>
          <w:p w14:paraId="12A8503C" w14:textId="77777777" w:rsidR="0043148A" w:rsidRPr="0043148A" w:rsidRDefault="0043148A" w:rsidP="0043148A">
            <w:pPr>
              <w:spacing w:before="120"/>
              <w:rPr>
                <w:b/>
                <w:bCs/>
              </w:rPr>
            </w:pPr>
            <w:r w:rsidRPr="0043148A">
              <w:rPr>
                <w:b/>
                <w:bCs/>
              </w:rPr>
              <w:t>Mail / Telex/ WinWord On-line transmit after approved</w:t>
            </w:r>
          </w:p>
        </w:tc>
        <w:tc>
          <w:tcPr>
            <w:tcW w:w="236" w:type="dxa"/>
            <w:tcBorders>
              <w:top w:val="nil"/>
              <w:left w:val="single" w:sz="4" w:space="0" w:color="000000"/>
              <w:bottom w:val="nil"/>
              <w:right w:val="single" w:sz="4" w:space="0" w:color="000000"/>
            </w:tcBorders>
          </w:tcPr>
          <w:p w14:paraId="5E1AB954" w14:textId="77777777" w:rsidR="0043148A" w:rsidRPr="0043148A" w:rsidRDefault="0043148A" w:rsidP="0043148A">
            <w:pPr>
              <w:spacing w:before="120"/>
            </w:pPr>
          </w:p>
        </w:tc>
        <w:tc>
          <w:tcPr>
            <w:tcW w:w="6206" w:type="dxa"/>
            <w:tcBorders>
              <w:left w:val="single" w:sz="4" w:space="0" w:color="000000"/>
            </w:tcBorders>
          </w:tcPr>
          <w:p w14:paraId="4244B9CF" w14:textId="77777777" w:rsidR="0043148A" w:rsidRPr="0043148A" w:rsidRDefault="0043148A" w:rsidP="0043148A">
            <w:pPr>
              <w:spacing w:before="120"/>
            </w:pPr>
            <w:r w:rsidRPr="0043148A">
              <w:t xml:space="preserve">Mark this flag to </w:t>
            </w:r>
            <w:r w:rsidRPr="0043148A">
              <w:rPr>
                <w:rFonts w:eastAsia="SimSun"/>
              </w:rPr>
              <w:t>immediately transmit the documents to a specified directory after the transaction is successfully released.</w:t>
            </w:r>
          </w:p>
        </w:tc>
      </w:tr>
      <w:tr w:rsidR="0043148A" w:rsidRPr="0043148A" w14:paraId="543F37B5" w14:textId="77777777" w:rsidTr="00A20C70">
        <w:trPr>
          <w:trHeight w:hRule="exact" w:val="200"/>
          <w:jc w:val="center"/>
        </w:trPr>
        <w:tc>
          <w:tcPr>
            <w:tcW w:w="1987" w:type="dxa"/>
            <w:tcBorders>
              <w:left w:val="nil"/>
              <w:right w:val="nil"/>
            </w:tcBorders>
          </w:tcPr>
          <w:p w14:paraId="4ACA7C79" w14:textId="77777777" w:rsidR="0043148A" w:rsidRPr="0043148A" w:rsidRDefault="0043148A" w:rsidP="0043148A">
            <w:pPr>
              <w:spacing w:before="120"/>
              <w:rPr>
                <w:b/>
                <w:bCs/>
              </w:rPr>
            </w:pPr>
          </w:p>
        </w:tc>
        <w:tc>
          <w:tcPr>
            <w:tcW w:w="236" w:type="dxa"/>
            <w:tcBorders>
              <w:top w:val="nil"/>
              <w:left w:val="nil"/>
              <w:bottom w:val="nil"/>
              <w:right w:val="nil"/>
            </w:tcBorders>
          </w:tcPr>
          <w:p w14:paraId="551615BB" w14:textId="77777777" w:rsidR="0043148A" w:rsidRPr="0043148A" w:rsidRDefault="0043148A" w:rsidP="0043148A">
            <w:pPr>
              <w:spacing w:before="120"/>
            </w:pPr>
          </w:p>
        </w:tc>
        <w:tc>
          <w:tcPr>
            <w:tcW w:w="6206" w:type="dxa"/>
            <w:tcBorders>
              <w:left w:val="nil"/>
              <w:right w:val="nil"/>
            </w:tcBorders>
          </w:tcPr>
          <w:p w14:paraId="4B4C96BA" w14:textId="77777777" w:rsidR="0043148A" w:rsidRPr="0043148A" w:rsidRDefault="0043148A" w:rsidP="0043148A">
            <w:pPr>
              <w:spacing w:before="120"/>
            </w:pPr>
          </w:p>
        </w:tc>
      </w:tr>
      <w:tr w:rsidR="0043148A" w:rsidRPr="0043148A" w14:paraId="6B5F27E5" w14:textId="77777777" w:rsidTr="00A20C70">
        <w:trPr>
          <w:jc w:val="center"/>
        </w:trPr>
        <w:tc>
          <w:tcPr>
            <w:tcW w:w="1987" w:type="dxa"/>
            <w:tcBorders>
              <w:right w:val="single" w:sz="4" w:space="0" w:color="000000"/>
            </w:tcBorders>
          </w:tcPr>
          <w:p w14:paraId="1849084D" w14:textId="77777777" w:rsidR="0043148A" w:rsidRPr="0043148A" w:rsidRDefault="0043148A" w:rsidP="0043148A">
            <w:pPr>
              <w:spacing w:before="120"/>
              <w:rPr>
                <w:b/>
                <w:bCs/>
              </w:rPr>
            </w:pPr>
            <w:r w:rsidRPr="0043148A">
              <w:rPr>
                <w:b/>
                <w:bCs/>
              </w:rPr>
              <w:t>Telex Transmit Path</w:t>
            </w:r>
          </w:p>
        </w:tc>
        <w:tc>
          <w:tcPr>
            <w:tcW w:w="236" w:type="dxa"/>
            <w:tcBorders>
              <w:top w:val="nil"/>
              <w:left w:val="single" w:sz="4" w:space="0" w:color="000000"/>
              <w:bottom w:val="nil"/>
              <w:right w:val="single" w:sz="4" w:space="0" w:color="000000"/>
            </w:tcBorders>
          </w:tcPr>
          <w:p w14:paraId="44D03AE1" w14:textId="77777777" w:rsidR="0043148A" w:rsidRPr="0043148A" w:rsidRDefault="0043148A" w:rsidP="0043148A">
            <w:pPr>
              <w:spacing w:before="120"/>
            </w:pPr>
          </w:p>
        </w:tc>
        <w:tc>
          <w:tcPr>
            <w:tcW w:w="6206" w:type="dxa"/>
            <w:tcBorders>
              <w:left w:val="single" w:sz="4" w:space="0" w:color="000000"/>
            </w:tcBorders>
          </w:tcPr>
          <w:p w14:paraId="036F9977" w14:textId="77777777" w:rsidR="0043148A" w:rsidRPr="0043148A" w:rsidRDefault="0043148A" w:rsidP="0043148A">
            <w:pPr>
              <w:spacing w:before="120"/>
            </w:pPr>
            <w:r w:rsidRPr="0043148A">
              <w:t xml:space="preserve">Define a valid path </w:t>
            </w:r>
            <w:r w:rsidRPr="0043148A">
              <w:rPr>
                <w:rFonts w:eastAsia="SimSun"/>
              </w:rPr>
              <w:t>to ensure proper processing of the transaction.</w:t>
            </w:r>
          </w:p>
        </w:tc>
      </w:tr>
    </w:tbl>
    <w:p w14:paraId="3C8A68D7" w14:textId="77777777" w:rsidR="0043148A" w:rsidRPr="0043148A" w:rsidRDefault="0043148A" w:rsidP="0043148A">
      <w:pPr>
        <w:ind w:left="1440"/>
        <w:sectPr w:rsidR="0043148A" w:rsidRPr="0043148A" w:rsidSect="00C11FC6">
          <w:pgSz w:w="12240" w:h="15840"/>
          <w:pgMar w:top="1440" w:right="1800" w:bottom="1440" w:left="1800" w:header="720" w:footer="720" w:gutter="0"/>
          <w:cols w:space="720"/>
        </w:sectPr>
      </w:pPr>
    </w:p>
    <w:p w14:paraId="24E4C245" w14:textId="1F7B979A" w:rsidR="0043148A" w:rsidRPr="0043148A" w:rsidRDefault="0043148A" w:rsidP="007C3032">
      <w:pPr>
        <w:pStyle w:val="Heading7"/>
      </w:pPr>
      <w:bookmarkStart w:id="115" w:name="_Toc387331224"/>
      <w:bookmarkStart w:id="116" w:name="_Toc428354037"/>
      <w:bookmarkStart w:id="117" w:name="_Toc75352900"/>
      <w:r w:rsidRPr="0043148A">
        <w:lastRenderedPageBreak/>
        <w:t>Swift Tab</w:t>
      </w:r>
      <w:bookmarkEnd w:id="115"/>
      <w:bookmarkEnd w:id="116"/>
      <w:bookmarkEnd w:id="117"/>
    </w:p>
    <w:p w14:paraId="76FD9373" w14:textId="77777777" w:rsidR="0043148A" w:rsidRPr="0043148A" w:rsidRDefault="0043148A" w:rsidP="0043148A">
      <w:pPr>
        <w:ind w:left="1440"/>
      </w:pPr>
    </w:p>
    <w:tbl>
      <w:tblPr>
        <w:tblW w:w="0" w:type="auto"/>
        <w:jc w:val="center"/>
        <w:tblLayout w:type="fixed"/>
        <w:tblLook w:val="0000" w:firstRow="0" w:lastRow="0" w:firstColumn="0" w:lastColumn="0" w:noHBand="0" w:noVBand="0"/>
      </w:tblPr>
      <w:tblGrid>
        <w:gridCol w:w="7200"/>
      </w:tblGrid>
      <w:tr w:rsidR="0043148A" w:rsidRPr="0043148A" w14:paraId="412D8D54" w14:textId="77777777" w:rsidTr="00A20C70">
        <w:trPr>
          <w:jc w:val="center"/>
        </w:trPr>
        <w:tc>
          <w:tcPr>
            <w:tcW w:w="7200" w:type="dxa"/>
          </w:tcPr>
          <w:p w14:paraId="790EA06E" w14:textId="3C9A583D" w:rsidR="0043148A" w:rsidRPr="0043148A" w:rsidRDefault="00A7532E" w:rsidP="0043148A">
            <w:pPr>
              <w:jc w:val="center"/>
              <w:rPr>
                <w:rFonts w:eastAsia="SimSun"/>
              </w:rPr>
            </w:pPr>
            <w:r>
              <w:rPr>
                <w:rFonts w:eastAsia="SimSun"/>
                <w:noProof/>
              </w:rPr>
              <w:pict w14:anchorId="2C21EFF0">
                <v:shape id="_x0000_i1035" type="#_x0000_t75" style="width:349.1pt;height:215.15pt">
                  <v:imagedata r:id="rId110" o:title="img547"/>
                </v:shape>
              </w:pict>
            </w:r>
          </w:p>
        </w:tc>
      </w:tr>
    </w:tbl>
    <w:p w14:paraId="0B93A29D" w14:textId="714E726A" w:rsidR="0043148A" w:rsidRPr="0043148A" w:rsidRDefault="00AF61AB" w:rsidP="00AF61AB">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8</w:t>
      </w:r>
      <w:r w:rsidR="00B866BF">
        <w:rPr>
          <w:noProof/>
        </w:rPr>
        <w:fldChar w:fldCharType="end"/>
      </w:r>
      <w:r>
        <w:t xml:space="preserve"> </w:t>
      </w:r>
      <w:r w:rsidRPr="008C34CF">
        <w:t>System Parameters Maintenance – Swift Tab</w:t>
      </w:r>
      <w:r w:rsidR="0043148A" w:rsidRPr="0043148A">
        <w:rPr>
          <w:rFonts w:eastAsia="SimSun" w:cs="Arial"/>
          <w:bCs/>
          <w:iCs/>
        </w:rPr>
        <w:t xml:space="preserve">  </w:t>
      </w:r>
    </w:p>
    <w:p w14:paraId="39D2255F" w14:textId="77777777" w:rsidR="0043148A" w:rsidRPr="0043148A" w:rsidRDefault="0043148A" w:rsidP="0043148A">
      <w:pPr>
        <w:ind w:left="1440"/>
      </w:pPr>
    </w:p>
    <w:p w14:paraId="4DF07A2A" w14:textId="77777777" w:rsidR="0043148A" w:rsidRPr="0043148A" w:rsidRDefault="0043148A" w:rsidP="0043148A">
      <w:pPr>
        <w:ind w:left="1440"/>
      </w:pPr>
    </w:p>
    <w:tbl>
      <w:tblPr>
        <w:tblW w:w="0" w:type="auto"/>
        <w:jc w:val="center"/>
        <w:tblLayout w:type="fixed"/>
        <w:tblLook w:val="00A0" w:firstRow="1" w:lastRow="0" w:firstColumn="1" w:lastColumn="0" w:noHBand="0" w:noVBand="0"/>
      </w:tblPr>
      <w:tblGrid>
        <w:gridCol w:w="1987"/>
        <w:gridCol w:w="236"/>
        <w:gridCol w:w="6206"/>
      </w:tblGrid>
      <w:tr w:rsidR="0043148A" w:rsidRPr="0043148A" w14:paraId="01D3F43C" w14:textId="77777777" w:rsidTr="00A20C70">
        <w:trPr>
          <w:jc w:val="center"/>
        </w:trPr>
        <w:tc>
          <w:tcPr>
            <w:tcW w:w="1987" w:type="dxa"/>
            <w:tcBorders>
              <w:right w:val="nil"/>
            </w:tcBorders>
            <w:shd w:val="solid" w:color="808080" w:fill="FFFFFF"/>
          </w:tcPr>
          <w:p w14:paraId="1D8B7022" w14:textId="77777777" w:rsidR="0043148A" w:rsidRPr="0043148A" w:rsidRDefault="0043148A" w:rsidP="0043148A">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w:t>
            </w:r>
          </w:p>
        </w:tc>
        <w:tc>
          <w:tcPr>
            <w:tcW w:w="236" w:type="dxa"/>
            <w:tcBorders>
              <w:top w:val="nil"/>
              <w:left w:val="nil"/>
              <w:bottom w:val="nil"/>
              <w:right w:val="nil"/>
            </w:tcBorders>
            <w:shd w:val="solid" w:color="FFFFFF" w:fill="FFFFFF"/>
          </w:tcPr>
          <w:p w14:paraId="095977C9" w14:textId="77777777" w:rsidR="0043148A" w:rsidRPr="0043148A" w:rsidRDefault="0043148A" w:rsidP="0043148A">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48550CAC" w14:textId="77777777" w:rsidR="0043148A" w:rsidRPr="0043148A" w:rsidRDefault="0043148A" w:rsidP="0043148A">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3B4D5BCB" w14:textId="77777777" w:rsidR="0043148A" w:rsidRPr="0043148A" w:rsidRDefault="0043148A" w:rsidP="0043148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43148A" w:rsidRPr="0043148A" w14:paraId="02A04489" w14:textId="77777777" w:rsidTr="00A20C70">
        <w:trPr>
          <w:jc w:val="center"/>
        </w:trPr>
        <w:tc>
          <w:tcPr>
            <w:tcW w:w="1987" w:type="dxa"/>
            <w:tcBorders>
              <w:right w:val="single" w:sz="4" w:space="0" w:color="000000"/>
            </w:tcBorders>
          </w:tcPr>
          <w:p w14:paraId="21C744DB" w14:textId="77777777" w:rsidR="0043148A" w:rsidRPr="0043148A" w:rsidRDefault="0043148A" w:rsidP="0043148A">
            <w:pPr>
              <w:spacing w:before="120"/>
              <w:rPr>
                <w:b/>
                <w:bCs/>
              </w:rPr>
            </w:pPr>
            <w:r w:rsidRPr="0043148A">
              <w:rPr>
                <w:b/>
                <w:bCs/>
              </w:rPr>
              <w:t>Out Going SWIFT Path</w:t>
            </w:r>
          </w:p>
        </w:tc>
        <w:tc>
          <w:tcPr>
            <w:tcW w:w="236" w:type="dxa"/>
            <w:tcBorders>
              <w:top w:val="nil"/>
              <w:left w:val="single" w:sz="4" w:space="0" w:color="000000"/>
              <w:bottom w:val="nil"/>
              <w:right w:val="single" w:sz="4" w:space="0" w:color="000000"/>
            </w:tcBorders>
          </w:tcPr>
          <w:p w14:paraId="74A94253" w14:textId="77777777" w:rsidR="0043148A" w:rsidRPr="0043148A" w:rsidRDefault="0043148A" w:rsidP="0043148A">
            <w:pPr>
              <w:spacing w:before="120"/>
            </w:pPr>
          </w:p>
        </w:tc>
        <w:tc>
          <w:tcPr>
            <w:tcW w:w="6206" w:type="dxa"/>
            <w:tcBorders>
              <w:left w:val="single" w:sz="4" w:space="0" w:color="000000"/>
            </w:tcBorders>
          </w:tcPr>
          <w:p w14:paraId="1C624FE8" w14:textId="77777777" w:rsidR="0043148A" w:rsidRPr="0043148A" w:rsidRDefault="0043148A" w:rsidP="0043148A">
            <w:pPr>
              <w:spacing w:before="120"/>
            </w:pPr>
            <w:r w:rsidRPr="0043148A">
              <w:t xml:space="preserve">Specify a valid path in this field to </w:t>
            </w:r>
            <w:r w:rsidRPr="0043148A">
              <w:rPr>
                <w:rFonts w:eastAsia="SimSun"/>
              </w:rPr>
              <w:t>ensure the successful transmission of a released SWIFT message.</w:t>
            </w:r>
          </w:p>
        </w:tc>
      </w:tr>
      <w:tr w:rsidR="0043148A" w:rsidRPr="0043148A" w14:paraId="0B1F2451" w14:textId="77777777" w:rsidTr="00A20C70">
        <w:trPr>
          <w:trHeight w:hRule="exact" w:val="200"/>
          <w:jc w:val="center"/>
        </w:trPr>
        <w:tc>
          <w:tcPr>
            <w:tcW w:w="1987" w:type="dxa"/>
            <w:tcBorders>
              <w:left w:val="nil"/>
              <w:right w:val="nil"/>
            </w:tcBorders>
          </w:tcPr>
          <w:p w14:paraId="5971F9A9" w14:textId="77777777" w:rsidR="0043148A" w:rsidRPr="0043148A" w:rsidRDefault="0043148A" w:rsidP="0043148A">
            <w:pPr>
              <w:spacing w:before="120"/>
              <w:rPr>
                <w:b/>
                <w:bCs/>
              </w:rPr>
            </w:pPr>
          </w:p>
        </w:tc>
        <w:tc>
          <w:tcPr>
            <w:tcW w:w="236" w:type="dxa"/>
            <w:tcBorders>
              <w:top w:val="nil"/>
              <w:left w:val="nil"/>
              <w:bottom w:val="nil"/>
              <w:right w:val="nil"/>
            </w:tcBorders>
          </w:tcPr>
          <w:p w14:paraId="0483A397" w14:textId="77777777" w:rsidR="0043148A" w:rsidRPr="0043148A" w:rsidRDefault="0043148A" w:rsidP="0043148A">
            <w:pPr>
              <w:spacing w:before="120"/>
            </w:pPr>
          </w:p>
        </w:tc>
        <w:tc>
          <w:tcPr>
            <w:tcW w:w="6206" w:type="dxa"/>
            <w:tcBorders>
              <w:left w:val="nil"/>
              <w:right w:val="nil"/>
            </w:tcBorders>
          </w:tcPr>
          <w:p w14:paraId="49277E25" w14:textId="77777777" w:rsidR="0043148A" w:rsidRPr="0043148A" w:rsidRDefault="0043148A" w:rsidP="0043148A">
            <w:pPr>
              <w:spacing w:before="120"/>
            </w:pPr>
          </w:p>
        </w:tc>
      </w:tr>
      <w:tr w:rsidR="0043148A" w:rsidRPr="0043148A" w14:paraId="23C25F2A" w14:textId="77777777" w:rsidTr="00A20C70">
        <w:trPr>
          <w:jc w:val="center"/>
        </w:trPr>
        <w:tc>
          <w:tcPr>
            <w:tcW w:w="1987" w:type="dxa"/>
            <w:tcBorders>
              <w:right w:val="single" w:sz="4" w:space="0" w:color="000000"/>
            </w:tcBorders>
          </w:tcPr>
          <w:p w14:paraId="44C0E6DB" w14:textId="77777777" w:rsidR="0043148A" w:rsidRPr="0043148A" w:rsidRDefault="0043148A" w:rsidP="0043148A">
            <w:pPr>
              <w:spacing w:before="120"/>
              <w:rPr>
                <w:b/>
                <w:bCs/>
              </w:rPr>
            </w:pPr>
            <w:r w:rsidRPr="0043148A">
              <w:rPr>
                <w:b/>
                <w:bCs/>
              </w:rPr>
              <w:t>On-line SWIFT Message Transmission</w:t>
            </w:r>
          </w:p>
        </w:tc>
        <w:tc>
          <w:tcPr>
            <w:tcW w:w="236" w:type="dxa"/>
            <w:tcBorders>
              <w:top w:val="nil"/>
              <w:left w:val="single" w:sz="4" w:space="0" w:color="000000"/>
              <w:bottom w:val="nil"/>
              <w:right w:val="single" w:sz="4" w:space="0" w:color="000000"/>
            </w:tcBorders>
          </w:tcPr>
          <w:p w14:paraId="37653893" w14:textId="77777777" w:rsidR="0043148A" w:rsidRPr="0043148A" w:rsidRDefault="0043148A" w:rsidP="0043148A">
            <w:pPr>
              <w:spacing w:before="120"/>
            </w:pPr>
          </w:p>
        </w:tc>
        <w:tc>
          <w:tcPr>
            <w:tcW w:w="6206" w:type="dxa"/>
            <w:tcBorders>
              <w:left w:val="single" w:sz="4" w:space="0" w:color="000000"/>
            </w:tcBorders>
          </w:tcPr>
          <w:p w14:paraId="41383126" w14:textId="77777777" w:rsidR="0043148A" w:rsidRPr="0043148A" w:rsidRDefault="0043148A" w:rsidP="0043148A">
            <w:pPr>
              <w:spacing w:before="120"/>
            </w:pPr>
            <w:r w:rsidRPr="0043148A">
              <w:t xml:space="preserve">Mark this flag for the </w:t>
            </w:r>
            <w:r w:rsidRPr="0043148A">
              <w:rPr>
                <w:rFonts w:eastAsia="SimSun"/>
              </w:rPr>
              <w:t>immediate transmission of Swift documents.</w:t>
            </w:r>
          </w:p>
        </w:tc>
      </w:tr>
    </w:tbl>
    <w:p w14:paraId="7D529916" w14:textId="079CDBE4" w:rsidR="00A83EA7" w:rsidRDefault="00A83EA7" w:rsidP="00EA1255"/>
    <w:p w14:paraId="5F2E358F" w14:textId="77777777" w:rsidR="0043148A" w:rsidRDefault="0043148A" w:rsidP="00EA1255">
      <w:pPr>
        <w:sectPr w:rsidR="0043148A" w:rsidSect="00C11FC6">
          <w:pgSz w:w="12240" w:h="15840"/>
          <w:pgMar w:top="1440" w:right="1800" w:bottom="1440" w:left="1800" w:header="720" w:footer="720" w:gutter="0"/>
          <w:cols w:space="720"/>
        </w:sectPr>
      </w:pPr>
    </w:p>
    <w:p w14:paraId="30CA3410" w14:textId="35CED59A" w:rsidR="0043148A" w:rsidRPr="0043148A" w:rsidRDefault="0043148A" w:rsidP="007C3032">
      <w:pPr>
        <w:pStyle w:val="Heading7"/>
      </w:pPr>
      <w:bookmarkStart w:id="118" w:name="_Toc387331225"/>
      <w:bookmarkStart w:id="119" w:name="_Toc428354038"/>
      <w:bookmarkStart w:id="120" w:name="_Toc75352901"/>
      <w:r w:rsidRPr="0043148A">
        <w:lastRenderedPageBreak/>
        <w:t>On-line Message Tab</w:t>
      </w:r>
      <w:bookmarkEnd w:id="118"/>
      <w:bookmarkEnd w:id="119"/>
      <w:bookmarkEnd w:id="120"/>
    </w:p>
    <w:p w14:paraId="583C16FD" w14:textId="77777777" w:rsidR="0043148A" w:rsidRPr="0043148A" w:rsidRDefault="0043148A" w:rsidP="0043148A">
      <w:pPr>
        <w:ind w:left="1440"/>
      </w:pPr>
    </w:p>
    <w:p w14:paraId="144AC533" w14:textId="77777777" w:rsidR="0043148A" w:rsidRPr="0043148A" w:rsidRDefault="0043148A" w:rsidP="0043148A">
      <w:pPr>
        <w:ind w:left="1440"/>
      </w:pPr>
      <w:r w:rsidRPr="0043148A">
        <w:t>Click on the Advanced button to create a new communication rule.</w:t>
      </w:r>
    </w:p>
    <w:p w14:paraId="137BEE7A" w14:textId="77777777" w:rsidR="0043148A" w:rsidRPr="0043148A" w:rsidRDefault="0043148A" w:rsidP="0043148A">
      <w:pPr>
        <w:ind w:left="1440"/>
      </w:pPr>
    </w:p>
    <w:p w14:paraId="14787399" w14:textId="77777777" w:rsidR="0043148A" w:rsidRPr="0043148A" w:rsidRDefault="0043148A" w:rsidP="0043148A">
      <w:pPr>
        <w:ind w:left="1440"/>
        <w:rPr>
          <w:rFonts w:eastAsia="SimSun"/>
        </w:rPr>
      </w:pPr>
    </w:p>
    <w:p w14:paraId="6BF76DAD" w14:textId="423B1913" w:rsidR="0043148A" w:rsidRPr="0043148A" w:rsidRDefault="0043148A" w:rsidP="0043148A">
      <w:pPr>
        <w:pBdr>
          <w:top w:val="single" w:sz="4" w:space="6" w:color="auto"/>
          <w:bottom w:val="single" w:sz="4" w:space="6" w:color="auto"/>
        </w:pBdr>
        <w:spacing w:before="120"/>
        <w:ind w:left="720" w:right="720"/>
        <w:rPr>
          <w:rFonts w:ascii="Arial" w:eastAsia="SimSun" w:hAnsi="Arial"/>
          <w:b/>
          <w:bCs/>
        </w:rPr>
      </w:pPr>
      <w:r w:rsidRPr="0043148A">
        <w:rPr>
          <w:rFonts w:ascii="Arial" w:eastAsia="SimSun" w:hAnsi="Arial"/>
          <w:b/>
          <w:bCs/>
          <w:noProof/>
        </w:rPr>
        <w:drawing>
          <wp:inline distT="0" distB="0" distL="0" distR="0" wp14:anchorId="65998A64" wp14:editId="7AB9BAAB">
            <wp:extent cx="308610" cy="308610"/>
            <wp:effectExtent l="0" t="0" r="0" b="0"/>
            <wp:docPr id="35" name="Picture 3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8610" cy="308610"/>
                    </a:xfrm>
                    <a:prstGeom prst="rect">
                      <a:avLst/>
                    </a:prstGeom>
                    <a:noFill/>
                    <a:ln>
                      <a:noFill/>
                    </a:ln>
                  </pic:spPr>
                </pic:pic>
              </a:graphicData>
            </a:graphic>
          </wp:inline>
        </w:drawing>
      </w:r>
      <w:r w:rsidRPr="0043148A">
        <w:rPr>
          <w:rFonts w:ascii="Arial" w:eastAsia="SimSun" w:hAnsi="Arial" w:cs="Arial"/>
          <w:b/>
          <w:bCs/>
          <w:color w:val="008080"/>
          <w:sz w:val="18"/>
          <w:szCs w:val="18"/>
        </w:rPr>
        <w:t>NOTE:</w:t>
      </w:r>
      <w:r w:rsidRPr="0043148A">
        <w:rPr>
          <w:rFonts w:ascii="Arial" w:eastAsia="SimSun" w:hAnsi="Arial" w:cs="Arial"/>
          <w:color w:val="008080"/>
          <w:sz w:val="18"/>
          <w:szCs w:val="18"/>
        </w:rPr>
        <w:t xml:space="preserve">  The default communication rule may also be used.  Banks, however, typically employ </w:t>
      </w:r>
      <w:r w:rsidRPr="0043148A">
        <w:rPr>
          <w:rFonts w:ascii="Arial" w:eastAsia="SimSun" w:hAnsi="Arial" w:cs="Arial"/>
          <w:color w:val="008080"/>
          <w:sz w:val="18"/>
          <w:szCs w:val="18"/>
          <w:lang w:eastAsia="zh-CN"/>
        </w:rPr>
        <w:t>several interface services applied for different systems.</w:t>
      </w:r>
    </w:p>
    <w:p w14:paraId="0E376F6D" w14:textId="77777777" w:rsidR="0043148A" w:rsidRPr="0043148A" w:rsidRDefault="0043148A" w:rsidP="0043148A">
      <w:pPr>
        <w:ind w:left="1440"/>
      </w:pPr>
    </w:p>
    <w:p w14:paraId="7FBA5986" w14:textId="77777777" w:rsidR="0043148A" w:rsidRPr="0043148A" w:rsidRDefault="0043148A" w:rsidP="0043148A">
      <w:pPr>
        <w:ind w:left="1440"/>
      </w:pPr>
    </w:p>
    <w:tbl>
      <w:tblPr>
        <w:tblW w:w="0" w:type="auto"/>
        <w:jc w:val="center"/>
        <w:tblLayout w:type="fixed"/>
        <w:tblLook w:val="0000" w:firstRow="0" w:lastRow="0" w:firstColumn="0" w:lastColumn="0" w:noHBand="0" w:noVBand="0"/>
      </w:tblPr>
      <w:tblGrid>
        <w:gridCol w:w="7200"/>
      </w:tblGrid>
      <w:tr w:rsidR="0043148A" w:rsidRPr="0043148A" w14:paraId="20F3CE83" w14:textId="77777777" w:rsidTr="00A20C70">
        <w:trPr>
          <w:jc w:val="center"/>
        </w:trPr>
        <w:tc>
          <w:tcPr>
            <w:tcW w:w="7200" w:type="dxa"/>
          </w:tcPr>
          <w:p w14:paraId="2B095AF9" w14:textId="7C950EB2" w:rsidR="0043148A" w:rsidRPr="0043148A" w:rsidRDefault="00A7532E" w:rsidP="0043148A">
            <w:pPr>
              <w:jc w:val="center"/>
              <w:rPr>
                <w:rFonts w:eastAsia="SimSun"/>
                <w:noProof/>
              </w:rPr>
            </w:pPr>
            <w:r>
              <w:rPr>
                <w:rFonts w:eastAsia="SimSun"/>
                <w:noProof/>
              </w:rPr>
              <w:pict w14:anchorId="3C51EAD3">
                <v:shape id="_x0000_i1036" type="#_x0000_t75" style="width:349.1pt;height:177.5pt">
                  <v:imagedata r:id="rId111" o:title="img551"/>
                </v:shape>
              </w:pict>
            </w:r>
          </w:p>
        </w:tc>
      </w:tr>
    </w:tbl>
    <w:p w14:paraId="44463914" w14:textId="52E9F73A" w:rsidR="0043148A" w:rsidRPr="0043148A" w:rsidRDefault="00A54DEA" w:rsidP="00A54DEA">
      <w:pPr>
        <w:pStyle w:val="Caption"/>
        <w:rPr>
          <w:rFonts w:eastAsia="SimSun"/>
          <w:b w:val="0"/>
          <w:bCs/>
          <w:i w:val="0"/>
          <w:iCs/>
          <w:lang w:eastAsia="zh-CN"/>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9</w:t>
      </w:r>
      <w:r w:rsidR="00B866BF">
        <w:rPr>
          <w:noProof/>
        </w:rPr>
        <w:fldChar w:fldCharType="end"/>
      </w:r>
      <w:r>
        <w:t xml:space="preserve"> </w:t>
      </w:r>
      <w:r w:rsidRPr="00047E36">
        <w:t>System Parameters</w:t>
      </w:r>
      <w:r w:rsidR="0043148A" w:rsidRPr="0043148A">
        <w:rPr>
          <w:rFonts w:eastAsia="SimSun" w:cs="Arial"/>
          <w:bCs/>
          <w:iCs/>
        </w:rPr>
        <w:t xml:space="preserve">  </w:t>
      </w:r>
    </w:p>
    <w:p w14:paraId="550884AA" w14:textId="77777777" w:rsidR="0043148A" w:rsidRPr="0043148A" w:rsidRDefault="0043148A" w:rsidP="0043148A">
      <w:pPr>
        <w:ind w:left="1440"/>
      </w:pPr>
    </w:p>
    <w:p w14:paraId="42D643C7" w14:textId="77777777" w:rsidR="0043148A" w:rsidRPr="0043148A" w:rsidRDefault="0043148A" w:rsidP="0043148A">
      <w:pPr>
        <w:ind w:left="1440"/>
      </w:pPr>
    </w:p>
    <w:p w14:paraId="30F2F0DA" w14:textId="77777777" w:rsidR="0043148A" w:rsidRPr="0043148A" w:rsidRDefault="0043148A" w:rsidP="0043148A">
      <w:pPr>
        <w:ind w:left="1440"/>
      </w:pPr>
      <w:r w:rsidRPr="0043148A">
        <w:t>Specify the values for the following fields in the Communication Rule dialog box that is displayed.</w:t>
      </w:r>
    </w:p>
    <w:p w14:paraId="730EA093" w14:textId="77777777" w:rsidR="0043148A" w:rsidRPr="0043148A" w:rsidRDefault="0043148A" w:rsidP="0043148A">
      <w:pPr>
        <w:ind w:left="1440"/>
      </w:pPr>
    </w:p>
    <w:tbl>
      <w:tblPr>
        <w:tblW w:w="0" w:type="auto"/>
        <w:jc w:val="center"/>
        <w:tblLayout w:type="fixed"/>
        <w:tblLook w:val="00A0" w:firstRow="1" w:lastRow="0" w:firstColumn="1" w:lastColumn="0" w:noHBand="0" w:noVBand="0"/>
      </w:tblPr>
      <w:tblGrid>
        <w:gridCol w:w="1987"/>
        <w:gridCol w:w="236"/>
        <w:gridCol w:w="6206"/>
      </w:tblGrid>
      <w:tr w:rsidR="0043148A" w:rsidRPr="0043148A" w14:paraId="548D7833" w14:textId="77777777" w:rsidTr="00A20C70">
        <w:trPr>
          <w:jc w:val="center"/>
        </w:trPr>
        <w:tc>
          <w:tcPr>
            <w:tcW w:w="1987" w:type="dxa"/>
            <w:tcBorders>
              <w:right w:val="nil"/>
            </w:tcBorders>
            <w:shd w:val="solid" w:color="808080" w:fill="FFFFFF"/>
          </w:tcPr>
          <w:p w14:paraId="13332F40"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w:t>
            </w:r>
          </w:p>
        </w:tc>
        <w:tc>
          <w:tcPr>
            <w:tcW w:w="236" w:type="dxa"/>
            <w:tcBorders>
              <w:top w:val="nil"/>
              <w:left w:val="nil"/>
              <w:bottom w:val="nil"/>
              <w:right w:val="nil"/>
            </w:tcBorders>
            <w:shd w:val="solid" w:color="FFFFFF" w:fill="FFFFFF"/>
          </w:tcPr>
          <w:p w14:paraId="2DA869DE"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30F2254B"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52492115" w14:textId="77777777" w:rsidR="0043148A" w:rsidRPr="0043148A" w:rsidRDefault="0043148A" w:rsidP="0043148A">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43148A" w:rsidRPr="0043148A" w14:paraId="3497B135" w14:textId="77777777" w:rsidTr="00A20C70">
        <w:trPr>
          <w:jc w:val="center"/>
        </w:trPr>
        <w:tc>
          <w:tcPr>
            <w:tcW w:w="1987" w:type="dxa"/>
            <w:tcBorders>
              <w:right w:val="single" w:sz="4" w:space="0" w:color="000000"/>
            </w:tcBorders>
          </w:tcPr>
          <w:p w14:paraId="5A86F353" w14:textId="77777777" w:rsidR="0043148A" w:rsidRPr="0043148A" w:rsidRDefault="0043148A" w:rsidP="0043148A">
            <w:pPr>
              <w:spacing w:before="120"/>
              <w:rPr>
                <w:rFonts w:eastAsia="SimSun"/>
                <w:b/>
                <w:bCs/>
              </w:rPr>
            </w:pPr>
            <w:r w:rsidRPr="0043148A">
              <w:rPr>
                <w:rFonts w:eastAsia="SimSun"/>
                <w:b/>
                <w:bCs/>
              </w:rPr>
              <w:t>Name</w:t>
            </w:r>
          </w:p>
        </w:tc>
        <w:tc>
          <w:tcPr>
            <w:tcW w:w="236" w:type="dxa"/>
            <w:tcBorders>
              <w:top w:val="nil"/>
              <w:left w:val="single" w:sz="4" w:space="0" w:color="000000"/>
              <w:bottom w:val="nil"/>
              <w:right w:val="single" w:sz="4" w:space="0" w:color="000000"/>
            </w:tcBorders>
          </w:tcPr>
          <w:p w14:paraId="0631A90C" w14:textId="77777777" w:rsidR="0043148A" w:rsidRPr="0043148A" w:rsidRDefault="0043148A" w:rsidP="0043148A">
            <w:pPr>
              <w:spacing w:before="120"/>
              <w:rPr>
                <w:rFonts w:eastAsia="SimSun"/>
              </w:rPr>
            </w:pPr>
          </w:p>
        </w:tc>
        <w:tc>
          <w:tcPr>
            <w:tcW w:w="6206" w:type="dxa"/>
            <w:tcBorders>
              <w:left w:val="single" w:sz="4" w:space="0" w:color="000000"/>
            </w:tcBorders>
          </w:tcPr>
          <w:p w14:paraId="3A2EE86F" w14:textId="77777777" w:rsidR="0043148A" w:rsidRPr="0043148A" w:rsidRDefault="0043148A" w:rsidP="0043148A">
            <w:pPr>
              <w:spacing w:before="120"/>
              <w:rPr>
                <w:rFonts w:eastAsia="SimSun"/>
              </w:rPr>
            </w:pPr>
            <w:r w:rsidRPr="0043148A">
              <w:rPr>
                <w:rFonts w:eastAsia="SimSun"/>
              </w:rPr>
              <w:t>Specify a name for the communication rule.</w:t>
            </w:r>
          </w:p>
        </w:tc>
      </w:tr>
      <w:tr w:rsidR="0043148A" w:rsidRPr="0043148A" w14:paraId="1D7382A2" w14:textId="77777777" w:rsidTr="00A20C70">
        <w:trPr>
          <w:trHeight w:hRule="exact" w:val="200"/>
          <w:jc w:val="center"/>
        </w:trPr>
        <w:tc>
          <w:tcPr>
            <w:tcW w:w="1987" w:type="dxa"/>
            <w:tcBorders>
              <w:left w:val="nil"/>
              <w:right w:val="nil"/>
            </w:tcBorders>
          </w:tcPr>
          <w:p w14:paraId="3A7611A6"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5E8FED83" w14:textId="77777777" w:rsidR="0043148A" w:rsidRPr="0043148A" w:rsidRDefault="0043148A" w:rsidP="0043148A">
            <w:pPr>
              <w:spacing w:before="120"/>
              <w:rPr>
                <w:rFonts w:eastAsia="SimSun"/>
              </w:rPr>
            </w:pPr>
          </w:p>
        </w:tc>
        <w:tc>
          <w:tcPr>
            <w:tcW w:w="6206" w:type="dxa"/>
            <w:tcBorders>
              <w:left w:val="nil"/>
              <w:right w:val="nil"/>
            </w:tcBorders>
          </w:tcPr>
          <w:p w14:paraId="52979D1F" w14:textId="77777777" w:rsidR="0043148A" w:rsidRPr="0043148A" w:rsidRDefault="0043148A" w:rsidP="0043148A">
            <w:pPr>
              <w:spacing w:before="120"/>
              <w:rPr>
                <w:rFonts w:eastAsia="SimSun"/>
              </w:rPr>
            </w:pPr>
          </w:p>
        </w:tc>
      </w:tr>
    </w:tbl>
    <w:p w14:paraId="7367488E" w14:textId="77777777" w:rsidR="0043148A" w:rsidRPr="0043148A" w:rsidRDefault="0043148A" w:rsidP="0043148A">
      <w:pPr>
        <w:spacing w:before="120"/>
        <w:rPr>
          <w:rFonts w:eastAsia="SimSun"/>
          <w:b/>
          <w:bCs/>
        </w:rPr>
        <w:sectPr w:rsidR="0043148A" w:rsidRPr="0043148A" w:rsidSect="00C11FC6">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43148A" w:rsidRPr="0043148A" w14:paraId="6FC6F8E7" w14:textId="77777777" w:rsidTr="00A20C70">
        <w:trPr>
          <w:jc w:val="center"/>
        </w:trPr>
        <w:tc>
          <w:tcPr>
            <w:tcW w:w="1987" w:type="dxa"/>
            <w:tcBorders>
              <w:right w:val="single" w:sz="4" w:space="0" w:color="000000"/>
            </w:tcBorders>
          </w:tcPr>
          <w:p w14:paraId="5C576945" w14:textId="77777777" w:rsidR="0043148A" w:rsidRPr="0043148A" w:rsidRDefault="0043148A" w:rsidP="0043148A">
            <w:pPr>
              <w:spacing w:before="120"/>
              <w:rPr>
                <w:rFonts w:eastAsia="SimSun"/>
                <w:b/>
                <w:bCs/>
              </w:rPr>
            </w:pPr>
            <w:r w:rsidRPr="0043148A">
              <w:rPr>
                <w:rFonts w:eastAsia="SimSun"/>
                <w:b/>
                <w:bCs/>
              </w:rPr>
              <w:lastRenderedPageBreak/>
              <w:t>Offline Processing Allowed (This Rule)</w:t>
            </w:r>
          </w:p>
        </w:tc>
        <w:tc>
          <w:tcPr>
            <w:tcW w:w="236" w:type="dxa"/>
            <w:tcBorders>
              <w:top w:val="nil"/>
              <w:left w:val="single" w:sz="4" w:space="0" w:color="000000"/>
              <w:bottom w:val="nil"/>
              <w:right w:val="single" w:sz="4" w:space="0" w:color="000000"/>
            </w:tcBorders>
          </w:tcPr>
          <w:p w14:paraId="206E554F" w14:textId="77777777" w:rsidR="0043148A" w:rsidRPr="0043148A" w:rsidRDefault="0043148A" w:rsidP="0043148A">
            <w:pPr>
              <w:spacing w:before="120"/>
              <w:rPr>
                <w:rFonts w:eastAsia="SimSun"/>
              </w:rPr>
            </w:pPr>
          </w:p>
        </w:tc>
        <w:tc>
          <w:tcPr>
            <w:tcW w:w="6206" w:type="dxa"/>
            <w:tcBorders>
              <w:left w:val="single" w:sz="4" w:space="0" w:color="000000"/>
            </w:tcBorders>
          </w:tcPr>
          <w:p w14:paraId="43CB77FD" w14:textId="77777777" w:rsidR="0043148A" w:rsidRPr="0043148A" w:rsidRDefault="0043148A" w:rsidP="0043148A">
            <w:pPr>
              <w:spacing w:before="120"/>
              <w:rPr>
                <w:rFonts w:eastAsia="SimSun"/>
              </w:rPr>
            </w:pPr>
            <w:r w:rsidRPr="0043148A">
              <w:rPr>
                <w:rFonts w:eastAsia="SimSun"/>
              </w:rPr>
              <w:t>Indicate whether or not CSX is allowed to process transactions even if the host is offline. If marked, all transactions processed offline are treated as valid transactions. This setting is applicable only for this specific communication rule.</w:t>
            </w:r>
          </w:p>
        </w:tc>
      </w:tr>
      <w:tr w:rsidR="0043148A" w:rsidRPr="0043148A" w14:paraId="2547EAAB" w14:textId="77777777" w:rsidTr="00A20C70">
        <w:trPr>
          <w:trHeight w:hRule="exact" w:val="200"/>
          <w:jc w:val="center"/>
        </w:trPr>
        <w:tc>
          <w:tcPr>
            <w:tcW w:w="1987" w:type="dxa"/>
            <w:tcBorders>
              <w:left w:val="nil"/>
              <w:right w:val="nil"/>
            </w:tcBorders>
          </w:tcPr>
          <w:p w14:paraId="3F47A782"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3AF20E27" w14:textId="77777777" w:rsidR="0043148A" w:rsidRPr="0043148A" w:rsidRDefault="0043148A" w:rsidP="0043148A">
            <w:pPr>
              <w:spacing w:before="120"/>
              <w:rPr>
                <w:rFonts w:eastAsia="SimSun"/>
              </w:rPr>
            </w:pPr>
          </w:p>
        </w:tc>
        <w:tc>
          <w:tcPr>
            <w:tcW w:w="6206" w:type="dxa"/>
            <w:tcBorders>
              <w:left w:val="nil"/>
              <w:right w:val="nil"/>
            </w:tcBorders>
          </w:tcPr>
          <w:p w14:paraId="7315C588" w14:textId="77777777" w:rsidR="0043148A" w:rsidRPr="0043148A" w:rsidRDefault="0043148A" w:rsidP="0043148A">
            <w:pPr>
              <w:spacing w:before="120"/>
              <w:rPr>
                <w:rFonts w:eastAsia="SimSun"/>
              </w:rPr>
            </w:pPr>
          </w:p>
        </w:tc>
      </w:tr>
      <w:tr w:rsidR="0043148A" w:rsidRPr="0043148A" w14:paraId="08E14726" w14:textId="77777777" w:rsidTr="00A20C70">
        <w:trPr>
          <w:jc w:val="center"/>
        </w:trPr>
        <w:tc>
          <w:tcPr>
            <w:tcW w:w="1987" w:type="dxa"/>
            <w:tcBorders>
              <w:right w:val="single" w:sz="4" w:space="0" w:color="000000"/>
            </w:tcBorders>
          </w:tcPr>
          <w:p w14:paraId="53026A20" w14:textId="77777777" w:rsidR="0043148A" w:rsidRPr="0043148A" w:rsidRDefault="0043148A" w:rsidP="0043148A">
            <w:pPr>
              <w:spacing w:before="120"/>
              <w:rPr>
                <w:rFonts w:eastAsia="SimSun"/>
                <w:b/>
                <w:bCs/>
              </w:rPr>
            </w:pPr>
            <w:r w:rsidRPr="0043148A">
              <w:rPr>
                <w:rFonts w:eastAsia="SimSun"/>
                <w:b/>
                <w:bCs/>
              </w:rPr>
              <w:t>Communication Protocol</w:t>
            </w:r>
          </w:p>
        </w:tc>
        <w:tc>
          <w:tcPr>
            <w:tcW w:w="236" w:type="dxa"/>
            <w:tcBorders>
              <w:top w:val="nil"/>
              <w:left w:val="single" w:sz="4" w:space="0" w:color="000000"/>
              <w:bottom w:val="nil"/>
              <w:right w:val="single" w:sz="4" w:space="0" w:color="000000"/>
            </w:tcBorders>
          </w:tcPr>
          <w:p w14:paraId="1EAE3CD2" w14:textId="77777777" w:rsidR="0043148A" w:rsidRPr="0043148A" w:rsidRDefault="0043148A" w:rsidP="0043148A">
            <w:pPr>
              <w:spacing w:before="120"/>
              <w:rPr>
                <w:rFonts w:eastAsia="SimSun"/>
              </w:rPr>
            </w:pPr>
          </w:p>
        </w:tc>
        <w:tc>
          <w:tcPr>
            <w:tcW w:w="6206" w:type="dxa"/>
            <w:tcBorders>
              <w:left w:val="single" w:sz="4" w:space="0" w:color="000000"/>
            </w:tcBorders>
          </w:tcPr>
          <w:p w14:paraId="1D600D0C" w14:textId="77777777" w:rsidR="0043148A" w:rsidRPr="0043148A" w:rsidRDefault="0043148A" w:rsidP="0043148A">
            <w:pPr>
              <w:spacing w:before="120"/>
              <w:rPr>
                <w:rFonts w:eastAsia="SimSun"/>
              </w:rPr>
            </w:pPr>
            <w:r w:rsidRPr="0043148A">
              <w:rPr>
                <w:rFonts w:eastAsia="SimSun"/>
              </w:rPr>
              <w:t xml:space="preserve">Define the communication protocol to be used. For this interface, it must be set to </w:t>
            </w:r>
            <w:r w:rsidRPr="0043148A">
              <w:rPr>
                <w:rFonts w:ascii="Courier New" w:eastAsia="SimSun" w:hAnsi="Courier New" w:cs="Courier New"/>
                <w:sz w:val="18"/>
                <w:szCs w:val="18"/>
              </w:rPr>
              <w:t>TCP/IP</w:t>
            </w:r>
            <w:r w:rsidRPr="0043148A">
              <w:rPr>
                <w:rFonts w:eastAsia="SimSun"/>
              </w:rPr>
              <w:t>.</w:t>
            </w:r>
          </w:p>
        </w:tc>
      </w:tr>
      <w:tr w:rsidR="0043148A" w:rsidRPr="0043148A" w14:paraId="05D27EF7" w14:textId="77777777" w:rsidTr="00A20C70">
        <w:trPr>
          <w:trHeight w:hRule="exact" w:val="200"/>
          <w:jc w:val="center"/>
        </w:trPr>
        <w:tc>
          <w:tcPr>
            <w:tcW w:w="1987" w:type="dxa"/>
            <w:tcBorders>
              <w:left w:val="nil"/>
              <w:right w:val="nil"/>
            </w:tcBorders>
          </w:tcPr>
          <w:p w14:paraId="457342B6"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71D32C03" w14:textId="77777777" w:rsidR="0043148A" w:rsidRPr="0043148A" w:rsidRDefault="0043148A" w:rsidP="0043148A">
            <w:pPr>
              <w:spacing w:before="120"/>
              <w:rPr>
                <w:rFonts w:eastAsia="SimSun"/>
              </w:rPr>
            </w:pPr>
          </w:p>
        </w:tc>
        <w:tc>
          <w:tcPr>
            <w:tcW w:w="6206" w:type="dxa"/>
            <w:tcBorders>
              <w:left w:val="nil"/>
              <w:right w:val="nil"/>
            </w:tcBorders>
          </w:tcPr>
          <w:p w14:paraId="4D4C5E82" w14:textId="77777777" w:rsidR="0043148A" w:rsidRPr="0043148A" w:rsidRDefault="0043148A" w:rsidP="0043148A">
            <w:pPr>
              <w:spacing w:before="120"/>
              <w:rPr>
                <w:rFonts w:eastAsia="SimSun"/>
              </w:rPr>
            </w:pPr>
          </w:p>
        </w:tc>
      </w:tr>
      <w:tr w:rsidR="0043148A" w:rsidRPr="0043148A" w14:paraId="6BFD3DA2" w14:textId="77777777" w:rsidTr="00A20C70">
        <w:trPr>
          <w:jc w:val="center"/>
        </w:trPr>
        <w:tc>
          <w:tcPr>
            <w:tcW w:w="1987" w:type="dxa"/>
            <w:tcBorders>
              <w:right w:val="single" w:sz="4" w:space="0" w:color="000000"/>
            </w:tcBorders>
          </w:tcPr>
          <w:p w14:paraId="775D861F" w14:textId="77777777" w:rsidR="0043148A" w:rsidRPr="0043148A" w:rsidRDefault="0043148A" w:rsidP="0043148A">
            <w:pPr>
              <w:spacing w:before="120"/>
              <w:rPr>
                <w:rFonts w:eastAsia="SimSun"/>
                <w:b/>
                <w:bCs/>
              </w:rPr>
            </w:pPr>
            <w:r w:rsidRPr="0043148A">
              <w:rPr>
                <w:rFonts w:eastAsia="SimSun"/>
                <w:b/>
                <w:bCs/>
              </w:rPr>
              <w:t>Communication Routine</w:t>
            </w:r>
          </w:p>
        </w:tc>
        <w:tc>
          <w:tcPr>
            <w:tcW w:w="236" w:type="dxa"/>
            <w:tcBorders>
              <w:top w:val="nil"/>
              <w:left w:val="single" w:sz="4" w:space="0" w:color="000000"/>
              <w:bottom w:val="nil"/>
              <w:right w:val="single" w:sz="4" w:space="0" w:color="000000"/>
            </w:tcBorders>
          </w:tcPr>
          <w:p w14:paraId="59EF3C89" w14:textId="77777777" w:rsidR="0043148A" w:rsidRPr="0043148A" w:rsidRDefault="0043148A" w:rsidP="0043148A">
            <w:pPr>
              <w:spacing w:before="120"/>
              <w:rPr>
                <w:rFonts w:eastAsia="SimSun"/>
              </w:rPr>
            </w:pPr>
          </w:p>
        </w:tc>
        <w:tc>
          <w:tcPr>
            <w:tcW w:w="6206" w:type="dxa"/>
            <w:tcBorders>
              <w:left w:val="single" w:sz="4" w:space="0" w:color="000000"/>
            </w:tcBorders>
          </w:tcPr>
          <w:p w14:paraId="49F2358D" w14:textId="77777777" w:rsidR="0043148A" w:rsidRPr="0043148A" w:rsidRDefault="0043148A" w:rsidP="0043148A">
            <w:pPr>
              <w:spacing w:before="120"/>
              <w:rPr>
                <w:rFonts w:eastAsia="SimSun"/>
              </w:rPr>
            </w:pPr>
            <w:r w:rsidRPr="0043148A">
              <w:rPr>
                <w:rFonts w:eastAsia="SimSun"/>
              </w:rPr>
              <w:t>This field is used for the DCOM/COM communication protocol and is disabled when the communication protocol is set to TCP/IP.</w:t>
            </w:r>
          </w:p>
        </w:tc>
      </w:tr>
      <w:tr w:rsidR="0043148A" w:rsidRPr="0043148A" w14:paraId="30B7BC46" w14:textId="77777777" w:rsidTr="00A20C70">
        <w:trPr>
          <w:trHeight w:hRule="exact" w:val="200"/>
          <w:jc w:val="center"/>
        </w:trPr>
        <w:tc>
          <w:tcPr>
            <w:tcW w:w="1987" w:type="dxa"/>
            <w:tcBorders>
              <w:left w:val="nil"/>
              <w:right w:val="nil"/>
            </w:tcBorders>
          </w:tcPr>
          <w:p w14:paraId="6D3260C4"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40B73537" w14:textId="77777777" w:rsidR="0043148A" w:rsidRPr="0043148A" w:rsidRDefault="0043148A" w:rsidP="0043148A">
            <w:pPr>
              <w:spacing w:before="120"/>
              <w:rPr>
                <w:rFonts w:eastAsia="SimSun"/>
              </w:rPr>
            </w:pPr>
          </w:p>
        </w:tc>
        <w:tc>
          <w:tcPr>
            <w:tcW w:w="6206" w:type="dxa"/>
            <w:tcBorders>
              <w:left w:val="nil"/>
              <w:right w:val="nil"/>
            </w:tcBorders>
          </w:tcPr>
          <w:p w14:paraId="4F815C1E" w14:textId="77777777" w:rsidR="0043148A" w:rsidRPr="0043148A" w:rsidRDefault="0043148A" w:rsidP="0043148A">
            <w:pPr>
              <w:spacing w:before="120"/>
              <w:rPr>
                <w:rFonts w:eastAsia="SimSun"/>
              </w:rPr>
            </w:pPr>
          </w:p>
        </w:tc>
      </w:tr>
      <w:tr w:rsidR="0043148A" w:rsidRPr="0043148A" w14:paraId="27508822" w14:textId="77777777" w:rsidTr="00A20C70">
        <w:trPr>
          <w:jc w:val="center"/>
        </w:trPr>
        <w:tc>
          <w:tcPr>
            <w:tcW w:w="1987" w:type="dxa"/>
            <w:tcBorders>
              <w:right w:val="single" w:sz="4" w:space="0" w:color="000000"/>
            </w:tcBorders>
          </w:tcPr>
          <w:p w14:paraId="13BE86F3" w14:textId="77777777" w:rsidR="0043148A" w:rsidRPr="0043148A" w:rsidRDefault="0043148A" w:rsidP="0043148A">
            <w:pPr>
              <w:spacing w:before="120"/>
              <w:rPr>
                <w:rFonts w:eastAsia="SimSun"/>
                <w:b/>
                <w:bCs/>
              </w:rPr>
            </w:pPr>
            <w:r w:rsidRPr="0043148A">
              <w:rPr>
                <w:rFonts w:eastAsia="SimSun"/>
                <w:b/>
                <w:bCs/>
              </w:rPr>
              <w:t>IP Address</w:t>
            </w:r>
          </w:p>
        </w:tc>
        <w:tc>
          <w:tcPr>
            <w:tcW w:w="236" w:type="dxa"/>
            <w:tcBorders>
              <w:top w:val="nil"/>
              <w:left w:val="single" w:sz="4" w:space="0" w:color="000000"/>
              <w:bottom w:val="nil"/>
              <w:right w:val="single" w:sz="4" w:space="0" w:color="000000"/>
            </w:tcBorders>
          </w:tcPr>
          <w:p w14:paraId="0F4BD0A0" w14:textId="77777777" w:rsidR="0043148A" w:rsidRPr="0043148A" w:rsidRDefault="0043148A" w:rsidP="0043148A">
            <w:pPr>
              <w:spacing w:before="120"/>
              <w:rPr>
                <w:rFonts w:eastAsia="SimSun"/>
              </w:rPr>
            </w:pPr>
          </w:p>
        </w:tc>
        <w:tc>
          <w:tcPr>
            <w:tcW w:w="6206" w:type="dxa"/>
            <w:tcBorders>
              <w:left w:val="single" w:sz="4" w:space="0" w:color="000000"/>
            </w:tcBorders>
          </w:tcPr>
          <w:p w14:paraId="6A8F5460" w14:textId="77777777" w:rsidR="0043148A" w:rsidRPr="0043148A" w:rsidRDefault="0043148A" w:rsidP="0043148A">
            <w:pPr>
              <w:rPr>
                <w:rFonts w:eastAsia="SimSun"/>
              </w:rPr>
            </w:pPr>
            <w:r w:rsidRPr="0043148A">
              <w:rPr>
                <w:rFonts w:eastAsia="SimSun"/>
              </w:rPr>
              <w:t xml:space="preserve">Specify the following details separating the two with a comma: </w:t>
            </w:r>
          </w:p>
          <w:p w14:paraId="17A4E74E" w14:textId="77777777" w:rsidR="0043148A" w:rsidRPr="0043148A" w:rsidRDefault="0043148A" w:rsidP="00D31852">
            <w:pPr>
              <w:numPr>
                <w:ilvl w:val="0"/>
                <w:numId w:val="9"/>
              </w:numPr>
              <w:rPr>
                <w:rFonts w:eastAsia="SimSun"/>
              </w:rPr>
            </w:pPr>
            <w:r w:rsidRPr="0043148A">
              <w:rPr>
                <w:rFonts w:eastAsia="SimSun"/>
              </w:rPr>
              <w:t xml:space="preserve">IP address of the machine where the GAPI service is installed </w:t>
            </w:r>
          </w:p>
          <w:p w14:paraId="2C4A5B8D" w14:textId="77777777" w:rsidR="0043148A" w:rsidRPr="0043148A" w:rsidRDefault="0043148A" w:rsidP="00D31852">
            <w:pPr>
              <w:numPr>
                <w:ilvl w:val="0"/>
                <w:numId w:val="9"/>
              </w:numPr>
              <w:rPr>
                <w:rFonts w:eastAsia="SimSun"/>
              </w:rPr>
            </w:pPr>
            <w:r w:rsidRPr="0043148A">
              <w:rPr>
                <w:rFonts w:eastAsia="SimSun"/>
              </w:rPr>
              <w:t>Port number, which should be 9040</w:t>
            </w:r>
          </w:p>
          <w:p w14:paraId="3BA6FD40" w14:textId="77777777" w:rsidR="0043148A" w:rsidRPr="0043148A" w:rsidRDefault="0043148A" w:rsidP="0043148A">
            <w:pPr>
              <w:rPr>
                <w:rFonts w:eastAsia="SimSun"/>
              </w:rPr>
            </w:pPr>
          </w:p>
          <w:p w14:paraId="104E4F9A" w14:textId="77777777" w:rsidR="0043148A" w:rsidRPr="0043148A" w:rsidRDefault="0043148A" w:rsidP="0043148A">
            <w:pPr>
              <w:rPr>
                <w:rFonts w:eastAsia="SimSun"/>
              </w:rPr>
            </w:pPr>
            <w:r w:rsidRPr="0043148A">
              <w:rPr>
                <w:rFonts w:eastAsia="SimSun"/>
              </w:rPr>
              <w:t xml:space="preserve">The value of this field should follow this format: </w:t>
            </w:r>
            <w:r w:rsidRPr="0043148A">
              <w:rPr>
                <w:rFonts w:ascii="Courier New" w:eastAsia="SimSun" w:hAnsi="Courier New" w:cs="Courier New"/>
                <w:sz w:val="18"/>
                <w:szCs w:val="18"/>
              </w:rPr>
              <w:t>[IP Address],9040</w:t>
            </w:r>
            <w:r w:rsidRPr="0043148A">
              <w:rPr>
                <w:rFonts w:eastAsia="SimSun"/>
              </w:rPr>
              <w:t xml:space="preserve">. </w:t>
            </w:r>
          </w:p>
        </w:tc>
      </w:tr>
      <w:tr w:rsidR="0043148A" w:rsidRPr="0043148A" w14:paraId="7AC3A965" w14:textId="77777777" w:rsidTr="00A20C70">
        <w:trPr>
          <w:trHeight w:hRule="exact" w:val="200"/>
          <w:jc w:val="center"/>
        </w:trPr>
        <w:tc>
          <w:tcPr>
            <w:tcW w:w="1987" w:type="dxa"/>
            <w:tcBorders>
              <w:left w:val="nil"/>
              <w:right w:val="nil"/>
            </w:tcBorders>
          </w:tcPr>
          <w:p w14:paraId="57835B3D"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655019A9" w14:textId="77777777" w:rsidR="0043148A" w:rsidRPr="0043148A" w:rsidRDefault="0043148A" w:rsidP="0043148A">
            <w:pPr>
              <w:spacing w:before="120"/>
              <w:rPr>
                <w:rFonts w:eastAsia="SimSun"/>
              </w:rPr>
            </w:pPr>
          </w:p>
        </w:tc>
        <w:tc>
          <w:tcPr>
            <w:tcW w:w="6206" w:type="dxa"/>
            <w:tcBorders>
              <w:left w:val="nil"/>
              <w:right w:val="nil"/>
            </w:tcBorders>
          </w:tcPr>
          <w:p w14:paraId="4CF554D1" w14:textId="77777777" w:rsidR="0043148A" w:rsidRPr="0043148A" w:rsidRDefault="0043148A" w:rsidP="0043148A">
            <w:pPr>
              <w:spacing w:before="120"/>
              <w:rPr>
                <w:rFonts w:eastAsia="SimSun"/>
              </w:rPr>
            </w:pPr>
          </w:p>
        </w:tc>
      </w:tr>
      <w:tr w:rsidR="0043148A" w:rsidRPr="0043148A" w14:paraId="0B2D913E" w14:textId="77777777" w:rsidTr="00A20C70">
        <w:trPr>
          <w:jc w:val="center"/>
        </w:trPr>
        <w:tc>
          <w:tcPr>
            <w:tcW w:w="1987" w:type="dxa"/>
            <w:tcBorders>
              <w:right w:val="single" w:sz="4" w:space="0" w:color="000000"/>
            </w:tcBorders>
          </w:tcPr>
          <w:p w14:paraId="3F466EDE" w14:textId="77777777" w:rsidR="0043148A" w:rsidRPr="0043148A" w:rsidRDefault="0043148A" w:rsidP="0043148A">
            <w:pPr>
              <w:spacing w:before="120"/>
              <w:rPr>
                <w:rFonts w:eastAsia="SimSun"/>
                <w:b/>
                <w:bCs/>
              </w:rPr>
            </w:pPr>
            <w:r w:rsidRPr="0043148A">
              <w:rPr>
                <w:rFonts w:eastAsia="SimSun"/>
                <w:b/>
                <w:bCs/>
              </w:rPr>
              <w:t>User Name</w:t>
            </w:r>
          </w:p>
        </w:tc>
        <w:tc>
          <w:tcPr>
            <w:tcW w:w="236" w:type="dxa"/>
            <w:tcBorders>
              <w:top w:val="nil"/>
              <w:left w:val="single" w:sz="4" w:space="0" w:color="000000"/>
              <w:bottom w:val="nil"/>
              <w:right w:val="single" w:sz="4" w:space="0" w:color="000000"/>
            </w:tcBorders>
          </w:tcPr>
          <w:p w14:paraId="0C181923" w14:textId="77777777" w:rsidR="0043148A" w:rsidRPr="0043148A" w:rsidRDefault="0043148A" w:rsidP="0043148A">
            <w:pPr>
              <w:spacing w:before="120"/>
              <w:rPr>
                <w:rFonts w:eastAsia="SimSun"/>
              </w:rPr>
            </w:pPr>
          </w:p>
        </w:tc>
        <w:tc>
          <w:tcPr>
            <w:tcW w:w="6206" w:type="dxa"/>
            <w:tcBorders>
              <w:left w:val="single" w:sz="4" w:space="0" w:color="000000"/>
            </w:tcBorders>
          </w:tcPr>
          <w:p w14:paraId="13890911" w14:textId="2B234D6D" w:rsidR="0043148A" w:rsidRPr="0043148A" w:rsidRDefault="0043148A" w:rsidP="004E35DE">
            <w:pPr>
              <w:spacing w:before="120"/>
              <w:rPr>
                <w:rFonts w:eastAsia="SimSun"/>
              </w:rPr>
            </w:pPr>
            <w:r w:rsidRPr="0043148A">
              <w:rPr>
                <w:rFonts w:eastAsia="SimSun"/>
              </w:rPr>
              <w:t xml:space="preserve">Specify </w:t>
            </w:r>
            <w:r w:rsidR="004E35DE">
              <w:rPr>
                <w:rFonts w:eastAsia="SimSun"/>
              </w:rPr>
              <w:t>a</w:t>
            </w:r>
            <w:r w:rsidRPr="0043148A">
              <w:rPr>
                <w:rFonts w:eastAsia="SimSun"/>
              </w:rPr>
              <w:t xml:space="preserve"> valid</w:t>
            </w:r>
            <w:r w:rsidR="004E35DE">
              <w:rPr>
                <w:rFonts w:eastAsia="SimSun"/>
              </w:rPr>
              <w:t xml:space="preserve"> CSXV4</w:t>
            </w:r>
            <w:r w:rsidRPr="0043148A">
              <w:rPr>
                <w:rFonts w:eastAsia="SimSun"/>
              </w:rPr>
              <w:t xml:space="preserve"> username for accessing the GAPI Runtime Component</w:t>
            </w:r>
            <w:r w:rsidR="004E35DE">
              <w:rPr>
                <w:rFonts w:eastAsia="SimSun"/>
              </w:rPr>
              <w:t>.</w:t>
            </w:r>
            <w:r w:rsidRPr="0043148A">
              <w:rPr>
                <w:rFonts w:eastAsia="SimSun"/>
              </w:rPr>
              <w:t xml:space="preserve"> </w:t>
            </w:r>
          </w:p>
        </w:tc>
      </w:tr>
      <w:tr w:rsidR="0043148A" w:rsidRPr="0043148A" w14:paraId="7ACD01E5" w14:textId="77777777" w:rsidTr="00A20C70">
        <w:trPr>
          <w:trHeight w:hRule="exact" w:val="200"/>
          <w:jc w:val="center"/>
        </w:trPr>
        <w:tc>
          <w:tcPr>
            <w:tcW w:w="1987" w:type="dxa"/>
            <w:tcBorders>
              <w:left w:val="nil"/>
              <w:right w:val="nil"/>
            </w:tcBorders>
          </w:tcPr>
          <w:p w14:paraId="6E29B69C"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514F7CA0" w14:textId="77777777" w:rsidR="0043148A" w:rsidRPr="0043148A" w:rsidRDefault="0043148A" w:rsidP="0043148A">
            <w:pPr>
              <w:spacing w:before="120"/>
              <w:rPr>
                <w:rFonts w:eastAsia="SimSun"/>
              </w:rPr>
            </w:pPr>
          </w:p>
        </w:tc>
        <w:tc>
          <w:tcPr>
            <w:tcW w:w="6206" w:type="dxa"/>
            <w:tcBorders>
              <w:left w:val="nil"/>
              <w:right w:val="nil"/>
            </w:tcBorders>
          </w:tcPr>
          <w:p w14:paraId="716CED00" w14:textId="77777777" w:rsidR="0043148A" w:rsidRPr="0043148A" w:rsidRDefault="0043148A" w:rsidP="0043148A">
            <w:pPr>
              <w:spacing w:before="120"/>
              <w:rPr>
                <w:rFonts w:eastAsia="SimSun"/>
              </w:rPr>
            </w:pPr>
          </w:p>
        </w:tc>
      </w:tr>
      <w:tr w:rsidR="0043148A" w:rsidRPr="0043148A" w14:paraId="10278273" w14:textId="77777777" w:rsidTr="00A20C70">
        <w:trPr>
          <w:jc w:val="center"/>
        </w:trPr>
        <w:tc>
          <w:tcPr>
            <w:tcW w:w="1987" w:type="dxa"/>
            <w:tcBorders>
              <w:right w:val="single" w:sz="4" w:space="0" w:color="000000"/>
            </w:tcBorders>
          </w:tcPr>
          <w:p w14:paraId="25CEB9C9" w14:textId="77777777" w:rsidR="0043148A" w:rsidRPr="0043148A" w:rsidRDefault="0043148A" w:rsidP="0043148A">
            <w:pPr>
              <w:spacing w:before="120"/>
              <w:rPr>
                <w:rFonts w:eastAsia="SimSun"/>
                <w:b/>
                <w:bCs/>
              </w:rPr>
            </w:pPr>
            <w:r w:rsidRPr="0043148A">
              <w:rPr>
                <w:rFonts w:eastAsia="SimSun"/>
                <w:b/>
                <w:bCs/>
              </w:rPr>
              <w:t>Password</w:t>
            </w:r>
          </w:p>
          <w:p w14:paraId="06BA16C9" w14:textId="77777777" w:rsidR="0043148A" w:rsidRPr="0043148A" w:rsidRDefault="0043148A" w:rsidP="0043148A">
            <w:pPr>
              <w:spacing w:before="120"/>
              <w:rPr>
                <w:rFonts w:eastAsia="SimSun"/>
                <w:b/>
                <w:bCs/>
              </w:rPr>
            </w:pPr>
            <w:r w:rsidRPr="0043148A">
              <w:rPr>
                <w:rFonts w:eastAsia="SimSun"/>
                <w:b/>
                <w:bCs/>
              </w:rPr>
              <w:t>Confirm Password</w:t>
            </w:r>
          </w:p>
        </w:tc>
        <w:tc>
          <w:tcPr>
            <w:tcW w:w="236" w:type="dxa"/>
            <w:tcBorders>
              <w:top w:val="nil"/>
              <w:left w:val="single" w:sz="4" w:space="0" w:color="000000"/>
              <w:bottom w:val="nil"/>
              <w:right w:val="single" w:sz="4" w:space="0" w:color="000000"/>
            </w:tcBorders>
          </w:tcPr>
          <w:p w14:paraId="2C08CA6D" w14:textId="77777777" w:rsidR="0043148A" w:rsidRPr="0043148A" w:rsidRDefault="0043148A" w:rsidP="0043148A">
            <w:pPr>
              <w:spacing w:before="120"/>
              <w:rPr>
                <w:rFonts w:eastAsia="SimSun"/>
              </w:rPr>
            </w:pPr>
          </w:p>
        </w:tc>
        <w:tc>
          <w:tcPr>
            <w:tcW w:w="6206" w:type="dxa"/>
            <w:tcBorders>
              <w:left w:val="single" w:sz="4" w:space="0" w:color="000000"/>
            </w:tcBorders>
          </w:tcPr>
          <w:p w14:paraId="684A9448" w14:textId="7709191F" w:rsidR="0043148A" w:rsidRPr="0043148A" w:rsidRDefault="0043148A" w:rsidP="004E35DE">
            <w:pPr>
              <w:spacing w:before="120"/>
              <w:rPr>
                <w:rFonts w:eastAsia="SimSun"/>
              </w:rPr>
            </w:pPr>
            <w:r w:rsidRPr="0043148A">
              <w:rPr>
                <w:rFonts w:eastAsia="SimSun"/>
              </w:rPr>
              <w:t xml:space="preserve">Specify </w:t>
            </w:r>
            <w:r w:rsidR="004E35DE">
              <w:rPr>
                <w:rFonts w:eastAsia="SimSun"/>
              </w:rPr>
              <w:t>the</w:t>
            </w:r>
            <w:r w:rsidRPr="0043148A">
              <w:rPr>
                <w:rFonts w:eastAsia="SimSun"/>
              </w:rPr>
              <w:t xml:space="preserve"> </w:t>
            </w:r>
            <w:r w:rsidR="004E35DE">
              <w:rPr>
                <w:rFonts w:eastAsia="SimSun"/>
              </w:rPr>
              <w:t xml:space="preserve">relevant </w:t>
            </w:r>
            <w:r w:rsidRPr="0043148A">
              <w:rPr>
                <w:rFonts w:eastAsia="SimSun"/>
              </w:rPr>
              <w:t>password</w:t>
            </w:r>
            <w:r w:rsidR="004E35DE">
              <w:rPr>
                <w:rFonts w:eastAsia="SimSun"/>
              </w:rPr>
              <w:t xml:space="preserve"> for the specified username</w:t>
            </w:r>
            <w:r w:rsidRPr="0043148A">
              <w:rPr>
                <w:rFonts w:eastAsia="SimSun"/>
              </w:rPr>
              <w:t xml:space="preserve"> for acces</w:t>
            </w:r>
            <w:r w:rsidR="004E35DE">
              <w:rPr>
                <w:rFonts w:eastAsia="SimSun"/>
              </w:rPr>
              <w:t>sing the GAPI Runtime Component.</w:t>
            </w:r>
            <w:r w:rsidRPr="0043148A">
              <w:rPr>
                <w:rFonts w:eastAsia="SimSun"/>
              </w:rPr>
              <w:t xml:space="preserve"> </w:t>
            </w:r>
          </w:p>
        </w:tc>
      </w:tr>
    </w:tbl>
    <w:p w14:paraId="56C425A8" w14:textId="77777777" w:rsidR="0043148A" w:rsidRPr="0043148A" w:rsidRDefault="0043148A" w:rsidP="0043148A">
      <w:pPr>
        <w:ind w:left="1440"/>
      </w:pPr>
    </w:p>
    <w:p w14:paraId="50D4B2A5" w14:textId="77777777" w:rsidR="0043148A" w:rsidRDefault="0043148A" w:rsidP="00EA1255">
      <w:pPr>
        <w:sectPr w:rsidR="0043148A" w:rsidSect="00C11FC6">
          <w:pgSz w:w="12240" w:h="15840"/>
          <w:pgMar w:top="1440" w:right="1800" w:bottom="1440" w:left="1800" w:header="720" w:footer="720" w:gutter="0"/>
          <w:cols w:space="720"/>
        </w:sectPr>
      </w:pPr>
    </w:p>
    <w:p w14:paraId="724468DD" w14:textId="380267E7" w:rsidR="0043148A" w:rsidRPr="0043148A" w:rsidRDefault="0043148A" w:rsidP="007C3032">
      <w:pPr>
        <w:pStyle w:val="CS-head2"/>
      </w:pPr>
      <w:bookmarkStart w:id="121" w:name="_Toc387331226"/>
      <w:bookmarkStart w:id="122" w:name="_Toc428354039"/>
      <w:bookmarkStart w:id="123" w:name="_Toc75352902"/>
      <w:r w:rsidRPr="0043148A">
        <w:lastRenderedPageBreak/>
        <w:t>Setting up the Document Parameters</w:t>
      </w:r>
      <w:bookmarkEnd w:id="121"/>
      <w:bookmarkEnd w:id="122"/>
      <w:bookmarkEnd w:id="123"/>
    </w:p>
    <w:p w14:paraId="4577D8DA" w14:textId="77777777" w:rsidR="0043148A" w:rsidRPr="0043148A" w:rsidRDefault="0043148A" w:rsidP="0043148A">
      <w:pPr>
        <w:ind w:left="720"/>
      </w:pPr>
      <w:r w:rsidRPr="0043148A">
        <w:t>The FTP To field must be defined in Mail/Telex, Swift, and WinWord forms.</w:t>
      </w:r>
    </w:p>
    <w:p w14:paraId="21C6F2B2" w14:textId="77777777" w:rsidR="0043148A" w:rsidRPr="0043148A" w:rsidRDefault="0043148A" w:rsidP="0043148A">
      <w:pPr>
        <w:ind w:left="720"/>
      </w:pPr>
    </w:p>
    <w:tbl>
      <w:tblPr>
        <w:tblW w:w="0" w:type="auto"/>
        <w:jc w:val="center"/>
        <w:tblLayout w:type="fixed"/>
        <w:tblLook w:val="0000" w:firstRow="0" w:lastRow="0" w:firstColumn="0" w:lastColumn="0" w:noHBand="0" w:noVBand="0"/>
      </w:tblPr>
      <w:tblGrid>
        <w:gridCol w:w="7200"/>
      </w:tblGrid>
      <w:tr w:rsidR="0043148A" w:rsidRPr="0043148A" w14:paraId="2806F8CC" w14:textId="77777777" w:rsidTr="00A20C70">
        <w:trPr>
          <w:jc w:val="center"/>
        </w:trPr>
        <w:tc>
          <w:tcPr>
            <w:tcW w:w="7200" w:type="dxa"/>
          </w:tcPr>
          <w:p w14:paraId="48A2C907" w14:textId="59DF0FBC" w:rsidR="0043148A" w:rsidRPr="0043148A" w:rsidRDefault="00A7532E" w:rsidP="0043148A">
            <w:pPr>
              <w:jc w:val="center"/>
              <w:rPr>
                <w:rFonts w:eastAsia="SimSun"/>
                <w:lang w:eastAsia="zh-CN"/>
              </w:rPr>
            </w:pPr>
            <w:r>
              <w:rPr>
                <w:rFonts w:eastAsia="SimSun"/>
                <w:noProof/>
              </w:rPr>
              <w:pict w14:anchorId="1E6A8E71">
                <v:shape id="_x0000_i1037" type="#_x0000_t75" style="width:349.1pt;height:253.65pt">
                  <v:imagedata r:id="rId112" o:title="img560"/>
                </v:shape>
              </w:pict>
            </w:r>
          </w:p>
        </w:tc>
      </w:tr>
    </w:tbl>
    <w:p w14:paraId="2E836920" w14:textId="594A38F7" w:rsidR="0043148A" w:rsidRPr="0043148A" w:rsidRDefault="00FE4767" w:rsidP="00FE4767">
      <w:pPr>
        <w:pStyle w:val="Caption"/>
        <w:rPr>
          <w:rFonts w:eastAsia="SimSun"/>
          <w:b w:val="0"/>
          <w:bCs/>
          <w:color w:val="FF00FF"/>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10</w:t>
      </w:r>
      <w:r w:rsidR="00B866BF">
        <w:rPr>
          <w:noProof/>
        </w:rPr>
        <w:fldChar w:fldCharType="end"/>
      </w:r>
      <w:r>
        <w:t xml:space="preserve"> </w:t>
      </w:r>
      <w:r w:rsidRPr="003B3571">
        <w:t>Set Form – Mail/Telex Function</w:t>
      </w:r>
      <w:r w:rsidR="0043148A" w:rsidRPr="0043148A">
        <w:rPr>
          <w:rFonts w:eastAsia="SimSun" w:cs="Arial"/>
          <w:bCs/>
          <w:iCs/>
        </w:rPr>
        <w:t xml:space="preserve">  </w:t>
      </w:r>
    </w:p>
    <w:p w14:paraId="0264C140" w14:textId="77777777" w:rsidR="0043148A" w:rsidRPr="0043148A" w:rsidRDefault="0043148A" w:rsidP="0043148A">
      <w:pPr>
        <w:rPr>
          <w:rFonts w:eastAsia="SimSun"/>
          <w:lang w:eastAsia="zh-CN"/>
        </w:rPr>
      </w:pPr>
    </w:p>
    <w:p w14:paraId="6E5678CF" w14:textId="77777777" w:rsidR="0043148A" w:rsidRPr="0043148A" w:rsidRDefault="0043148A" w:rsidP="0043148A">
      <w:pPr>
        <w:rPr>
          <w:rFonts w:eastAsia="SimSun"/>
          <w:lang w:eastAsia="zh-CN"/>
        </w:rPr>
      </w:pPr>
    </w:p>
    <w:p w14:paraId="06657EC3" w14:textId="35775BD9" w:rsidR="0043148A" w:rsidRPr="0043148A" w:rsidRDefault="0043148A" w:rsidP="0043148A">
      <w:pPr>
        <w:pBdr>
          <w:top w:val="single" w:sz="4" w:space="6" w:color="auto"/>
          <w:bottom w:val="single" w:sz="4" w:space="6" w:color="auto"/>
        </w:pBdr>
        <w:spacing w:before="120"/>
        <w:ind w:left="720" w:right="720"/>
        <w:rPr>
          <w:rFonts w:ascii="Arial" w:eastAsia="SimSun" w:hAnsi="Arial" w:cs="Arial"/>
          <w:color w:val="008080"/>
          <w:sz w:val="18"/>
          <w:szCs w:val="18"/>
        </w:rPr>
      </w:pPr>
      <w:r w:rsidRPr="0043148A">
        <w:rPr>
          <w:rFonts w:ascii="Arial" w:eastAsia="SimSun" w:hAnsi="Arial"/>
          <w:b/>
          <w:bCs/>
          <w:noProof/>
          <w:color w:val="008080"/>
          <w:sz w:val="18"/>
          <w:szCs w:val="18"/>
        </w:rPr>
        <w:drawing>
          <wp:inline distT="0" distB="0" distL="0" distR="0" wp14:anchorId="1F1014C3" wp14:editId="6E9717C2">
            <wp:extent cx="308610" cy="308610"/>
            <wp:effectExtent l="0" t="0" r="0" b="0"/>
            <wp:docPr id="38" name="Picture 38"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8610" cy="308610"/>
                    </a:xfrm>
                    <a:prstGeom prst="rect">
                      <a:avLst/>
                    </a:prstGeom>
                    <a:noFill/>
                    <a:ln>
                      <a:noFill/>
                    </a:ln>
                  </pic:spPr>
                </pic:pic>
              </a:graphicData>
            </a:graphic>
          </wp:inline>
        </w:drawing>
      </w:r>
      <w:r w:rsidRPr="0043148A">
        <w:rPr>
          <w:rFonts w:ascii="Arial" w:eastAsia="SimSun" w:hAnsi="Arial" w:cs="Arial"/>
          <w:b/>
          <w:bCs/>
          <w:color w:val="008080"/>
          <w:sz w:val="18"/>
          <w:szCs w:val="18"/>
        </w:rPr>
        <w:t xml:space="preserve">NOTE: </w:t>
      </w:r>
      <w:r w:rsidRPr="0043148A">
        <w:rPr>
          <w:rFonts w:ascii="Arial" w:eastAsia="SimSun" w:hAnsi="Arial" w:cs="Arial"/>
          <w:color w:val="008080"/>
          <w:sz w:val="18"/>
          <w:szCs w:val="18"/>
        </w:rPr>
        <w:t>Make sure that the FTP To field in a mail or telex form is mapped to an appropriate CUBK 4-, C-, or F- type field.</w:t>
      </w:r>
    </w:p>
    <w:p w14:paraId="7EBCB60F" w14:textId="77777777" w:rsidR="0043148A" w:rsidRPr="0043148A" w:rsidRDefault="0043148A" w:rsidP="0043148A">
      <w:pPr>
        <w:ind w:left="720"/>
        <w:rPr>
          <w:rFonts w:eastAsia="SimSun"/>
          <w:color w:val="008080"/>
          <w:sz w:val="18"/>
          <w:szCs w:val="18"/>
        </w:rPr>
      </w:pPr>
    </w:p>
    <w:p w14:paraId="28A158A2" w14:textId="77777777" w:rsidR="0043148A" w:rsidRPr="0043148A" w:rsidRDefault="0043148A" w:rsidP="0043148A">
      <w:pPr>
        <w:ind w:left="720"/>
        <w:sectPr w:rsidR="0043148A" w:rsidRPr="0043148A" w:rsidSect="00C11FC6">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7200"/>
      </w:tblGrid>
      <w:tr w:rsidR="0043148A" w:rsidRPr="0043148A" w14:paraId="5A2A8A46" w14:textId="77777777" w:rsidTr="00A20C70">
        <w:trPr>
          <w:jc w:val="center"/>
        </w:trPr>
        <w:tc>
          <w:tcPr>
            <w:tcW w:w="7200" w:type="dxa"/>
          </w:tcPr>
          <w:p w14:paraId="24D6A953" w14:textId="43D6822A" w:rsidR="0043148A" w:rsidRPr="0043148A" w:rsidRDefault="00A7532E" w:rsidP="0043148A">
            <w:pPr>
              <w:jc w:val="center"/>
              <w:rPr>
                <w:rFonts w:eastAsia="SimSun"/>
                <w:lang w:eastAsia="zh-CN"/>
              </w:rPr>
            </w:pPr>
            <w:r>
              <w:rPr>
                <w:rFonts w:eastAsia="SimSun"/>
                <w:noProof/>
              </w:rPr>
              <w:lastRenderedPageBreak/>
              <w:pict w14:anchorId="511053D6">
                <v:shape id="_x0000_i1038" type="#_x0000_t75" style="width:349.1pt;height:159.05pt">
                  <v:imagedata r:id="rId113" o:title="img561"/>
                </v:shape>
              </w:pict>
            </w:r>
          </w:p>
        </w:tc>
      </w:tr>
    </w:tbl>
    <w:p w14:paraId="2D079751" w14:textId="76152546" w:rsidR="0043148A" w:rsidRPr="0043148A" w:rsidRDefault="00FE4767" w:rsidP="00FE4767">
      <w:pPr>
        <w:pStyle w:val="Caption"/>
        <w:rPr>
          <w:rFonts w:eastAsia="SimSun"/>
          <w:b w:val="0"/>
          <w:bCs/>
          <w:i w:val="0"/>
          <w:iCs/>
          <w:color w:val="FF00FF"/>
          <w:lang w:eastAsia="zh-CN"/>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11</w:t>
      </w:r>
      <w:r w:rsidR="00B866BF">
        <w:rPr>
          <w:noProof/>
        </w:rPr>
        <w:fldChar w:fldCharType="end"/>
      </w:r>
      <w:r>
        <w:t xml:space="preserve"> </w:t>
      </w:r>
      <w:r w:rsidRPr="00FE3EAB">
        <w:t>Set Form – Swift Function</w:t>
      </w:r>
      <w:r w:rsidR="0043148A" w:rsidRPr="0043148A">
        <w:rPr>
          <w:rFonts w:eastAsia="SimSun" w:cs="Arial"/>
          <w:bCs/>
          <w:iCs/>
        </w:rPr>
        <w:t xml:space="preserve">  </w:t>
      </w:r>
    </w:p>
    <w:p w14:paraId="1744C9E2" w14:textId="54DC234C" w:rsidR="0043148A" w:rsidRDefault="0043148A" w:rsidP="0043148A">
      <w:pPr>
        <w:rPr>
          <w:rFonts w:eastAsia="SimSun"/>
          <w:lang w:eastAsia="zh-CN"/>
        </w:rPr>
      </w:pPr>
    </w:p>
    <w:p w14:paraId="1C43047C" w14:textId="77777777" w:rsidR="0079559F" w:rsidRPr="0043148A" w:rsidRDefault="0079559F" w:rsidP="0043148A">
      <w:pPr>
        <w:rPr>
          <w:rFonts w:eastAsia="SimSun"/>
          <w:lang w:eastAsia="zh-CN"/>
        </w:rPr>
      </w:pPr>
    </w:p>
    <w:tbl>
      <w:tblPr>
        <w:tblW w:w="0" w:type="auto"/>
        <w:jc w:val="center"/>
        <w:tblLayout w:type="fixed"/>
        <w:tblLook w:val="0000" w:firstRow="0" w:lastRow="0" w:firstColumn="0" w:lastColumn="0" w:noHBand="0" w:noVBand="0"/>
      </w:tblPr>
      <w:tblGrid>
        <w:gridCol w:w="6930"/>
      </w:tblGrid>
      <w:tr w:rsidR="0043148A" w:rsidRPr="0043148A" w14:paraId="68792341" w14:textId="77777777" w:rsidTr="00A20C70">
        <w:trPr>
          <w:trHeight w:val="5414"/>
          <w:jc w:val="center"/>
        </w:trPr>
        <w:tc>
          <w:tcPr>
            <w:tcW w:w="6930" w:type="dxa"/>
          </w:tcPr>
          <w:p w14:paraId="45019335" w14:textId="5A20B00C" w:rsidR="0043148A" w:rsidRPr="0043148A" w:rsidRDefault="00A7532E" w:rsidP="0043148A">
            <w:pPr>
              <w:jc w:val="center"/>
              <w:rPr>
                <w:rFonts w:eastAsia="SimSun"/>
                <w:lang w:eastAsia="zh-CN"/>
              </w:rPr>
            </w:pPr>
            <w:r>
              <w:rPr>
                <w:rFonts w:eastAsia="SimSun"/>
                <w:noProof/>
              </w:rPr>
              <w:pict w14:anchorId="736F2135">
                <v:shape id="_x0000_i1039" type="#_x0000_t75" style="width:333.2pt;height:286.35pt">
                  <v:imagedata r:id="rId114" o:title="img562"/>
                </v:shape>
              </w:pict>
            </w:r>
          </w:p>
        </w:tc>
      </w:tr>
    </w:tbl>
    <w:p w14:paraId="0A4A6E00" w14:textId="1471B2E6" w:rsidR="0043148A" w:rsidRPr="0043148A" w:rsidRDefault="00FE4767" w:rsidP="00FE4767">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12</w:t>
      </w:r>
      <w:r w:rsidR="00B866BF">
        <w:rPr>
          <w:noProof/>
        </w:rPr>
        <w:fldChar w:fldCharType="end"/>
      </w:r>
      <w:r>
        <w:t xml:space="preserve"> </w:t>
      </w:r>
      <w:r w:rsidRPr="004072AE">
        <w:t>Set Form – WinWord Function</w:t>
      </w:r>
    </w:p>
    <w:p w14:paraId="58C21F36" w14:textId="77777777" w:rsidR="0043148A" w:rsidRDefault="0043148A" w:rsidP="00EA1255">
      <w:pPr>
        <w:sectPr w:rsidR="0043148A" w:rsidSect="00C11FC6">
          <w:pgSz w:w="12240" w:h="15840"/>
          <w:pgMar w:top="1440" w:right="1800" w:bottom="1440" w:left="1800" w:header="720" w:footer="720" w:gutter="0"/>
          <w:cols w:space="720"/>
        </w:sectPr>
      </w:pPr>
    </w:p>
    <w:p w14:paraId="40BC0A5B" w14:textId="3219D3FD" w:rsidR="0043148A" w:rsidRPr="0043148A" w:rsidRDefault="0043148A" w:rsidP="007C3032">
      <w:pPr>
        <w:pStyle w:val="CS-head2"/>
      </w:pPr>
      <w:bookmarkStart w:id="124" w:name="_Toc387331227"/>
      <w:bookmarkStart w:id="125" w:name="_Toc428354040"/>
      <w:bookmarkStart w:id="126" w:name="_Toc75352903"/>
      <w:r w:rsidRPr="0043148A">
        <w:lastRenderedPageBreak/>
        <w:t>Creating Form Sets</w:t>
      </w:r>
      <w:bookmarkEnd w:id="124"/>
      <w:bookmarkEnd w:id="125"/>
      <w:bookmarkEnd w:id="126"/>
    </w:p>
    <w:p w14:paraId="08E60EA4" w14:textId="77777777" w:rsidR="0043148A" w:rsidRPr="0043148A" w:rsidRDefault="0043148A" w:rsidP="0043148A">
      <w:pPr>
        <w:ind w:left="720"/>
      </w:pPr>
      <w:r w:rsidRPr="0043148A">
        <w:t>Add the document forms to a form set via Set Form Sets function.</w:t>
      </w:r>
    </w:p>
    <w:p w14:paraId="493CDB30" w14:textId="77777777" w:rsidR="0043148A" w:rsidRPr="0043148A" w:rsidRDefault="0043148A" w:rsidP="0043148A">
      <w:pPr>
        <w:ind w:left="720"/>
      </w:pPr>
    </w:p>
    <w:tbl>
      <w:tblPr>
        <w:tblW w:w="0" w:type="auto"/>
        <w:jc w:val="center"/>
        <w:tblLayout w:type="fixed"/>
        <w:tblLook w:val="0000" w:firstRow="0" w:lastRow="0" w:firstColumn="0" w:lastColumn="0" w:noHBand="0" w:noVBand="0"/>
      </w:tblPr>
      <w:tblGrid>
        <w:gridCol w:w="7200"/>
      </w:tblGrid>
      <w:tr w:rsidR="0043148A" w:rsidRPr="0043148A" w14:paraId="3C0B8366" w14:textId="77777777" w:rsidTr="00A20C70">
        <w:trPr>
          <w:jc w:val="center"/>
        </w:trPr>
        <w:tc>
          <w:tcPr>
            <w:tcW w:w="7200" w:type="dxa"/>
          </w:tcPr>
          <w:p w14:paraId="3EB18A18" w14:textId="4ED75B7F" w:rsidR="0043148A" w:rsidRPr="0043148A" w:rsidRDefault="00A7532E" w:rsidP="0043148A">
            <w:pPr>
              <w:jc w:val="center"/>
              <w:rPr>
                <w:rFonts w:eastAsia="SimSun"/>
                <w:lang w:eastAsia="zh-CN"/>
              </w:rPr>
            </w:pPr>
            <w:r>
              <w:rPr>
                <w:rFonts w:eastAsia="SimSun"/>
                <w:noProof/>
              </w:rPr>
              <w:pict w14:anchorId="53573410">
                <v:shape id="_x0000_i1040" type="#_x0000_t75" style="width:350.8pt;height:4in">
                  <v:imagedata r:id="rId115" o:title="img558"/>
                </v:shape>
              </w:pict>
            </w:r>
          </w:p>
        </w:tc>
      </w:tr>
    </w:tbl>
    <w:p w14:paraId="70D8CE8F" w14:textId="06AE5150" w:rsidR="0043148A" w:rsidRDefault="00AD06EC" w:rsidP="00AD06EC">
      <w:pPr>
        <w:pStyle w:val="Caption"/>
        <w:sectPr w:rsidR="0043148A" w:rsidSect="00C11FC6">
          <w:pgSz w:w="12240" w:h="15840"/>
          <w:pgMar w:top="1440" w:right="1800" w:bottom="1440" w:left="1800" w:header="720" w:footer="720" w:gutter="0"/>
          <w:cols w:space="720"/>
        </w:sect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13</w:t>
      </w:r>
      <w:r w:rsidR="00B866BF">
        <w:rPr>
          <w:noProof/>
        </w:rPr>
        <w:fldChar w:fldCharType="end"/>
      </w:r>
      <w:r>
        <w:t xml:space="preserve"> </w:t>
      </w:r>
      <w:r w:rsidRPr="00684048">
        <w:t>Set Form Sets Function</w:t>
      </w:r>
    </w:p>
    <w:p w14:paraId="7A95E45F" w14:textId="1E07DABE" w:rsidR="0043148A" w:rsidRPr="0043148A" w:rsidRDefault="0043148A" w:rsidP="007C3032">
      <w:pPr>
        <w:pStyle w:val="CS-head2"/>
      </w:pPr>
      <w:bookmarkStart w:id="127" w:name="_Toc387331228"/>
      <w:bookmarkStart w:id="128" w:name="_Toc428354041"/>
      <w:bookmarkStart w:id="129" w:name="_Toc75352904"/>
      <w:r w:rsidRPr="0043148A">
        <w:lastRenderedPageBreak/>
        <w:t>Defining an Online Message Rule</w:t>
      </w:r>
      <w:bookmarkEnd w:id="127"/>
      <w:bookmarkEnd w:id="128"/>
      <w:bookmarkEnd w:id="129"/>
    </w:p>
    <w:p w14:paraId="6367198E" w14:textId="77777777" w:rsidR="0043148A" w:rsidRPr="0043148A" w:rsidRDefault="0043148A" w:rsidP="0043148A">
      <w:pPr>
        <w:ind w:left="720"/>
      </w:pPr>
    </w:p>
    <w:p w14:paraId="59187686" w14:textId="60CC7A04" w:rsidR="0043148A" w:rsidRPr="0043148A" w:rsidRDefault="0043148A" w:rsidP="007C3032">
      <w:pPr>
        <w:pStyle w:val="Heading7"/>
      </w:pPr>
      <w:bookmarkStart w:id="130" w:name="_Toc387331229"/>
      <w:bookmarkStart w:id="131" w:name="_Toc428354042"/>
      <w:bookmarkStart w:id="132" w:name="_Toc75352905"/>
      <w:r w:rsidRPr="0043148A">
        <w:t>Online Message Rule Settings</w:t>
      </w:r>
      <w:bookmarkEnd w:id="130"/>
      <w:bookmarkEnd w:id="131"/>
      <w:bookmarkEnd w:id="132"/>
    </w:p>
    <w:p w14:paraId="1A87E8FE" w14:textId="77777777" w:rsidR="0043148A" w:rsidRPr="0043148A" w:rsidRDefault="0043148A" w:rsidP="0043148A">
      <w:pPr>
        <w:ind w:left="1440"/>
      </w:pPr>
      <w:r w:rsidRPr="0043148A">
        <w:t>Create an online message rule.</w:t>
      </w:r>
    </w:p>
    <w:p w14:paraId="6B022AD8" w14:textId="77777777" w:rsidR="0043148A" w:rsidRPr="0043148A" w:rsidRDefault="0043148A" w:rsidP="0043148A">
      <w:pPr>
        <w:ind w:left="1440"/>
      </w:pPr>
    </w:p>
    <w:tbl>
      <w:tblPr>
        <w:tblW w:w="0" w:type="auto"/>
        <w:jc w:val="center"/>
        <w:tblLayout w:type="fixed"/>
        <w:tblLook w:val="0000" w:firstRow="0" w:lastRow="0" w:firstColumn="0" w:lastColumn="0" w:noHBand="0" w:noVBand="0"/>
      </w:tblPr>
      <w:tblGrid>
        <w:gridCol w:w="7200"/>
      </w:tblGrid>
      <w:tr w:rsidR="0043148A" w:rsidRPr="0043148A" w14:paraId="0E5E5A5F" w14:textId="77777777" w:rsidTr="00A20C70">
        <w:trPr>
          <w:jc w:val="center"/>
        </w:trPr>
        <w:tc>
          <w:tcPr>
            <w:tcW w:w="7200" w:type="dxa"/>
          </w:tcPr>
          <w:p w14:paraId="25822F53" w14:textId="11F73667" w:rsidR="0043148A" w:rsidRPr="0043148A" w:rsidRDefault="00A7532E" w:rsidP="0043148A">
            <w:pPr>
              <w:jc w:val="center"/>
              <w:rPr>
                <w:rFonts w:eastAsia="SimSun"/>
              </w:rPr>
            </w:pPr>
            <w:r>
              <w:rPr>
                <w:rFonts w:eastAsia="SimSun"/>
                <w:noProof/>
              </w:rPr>
              <w:pict w14:anchorId="71A8B275">
                <v:shape id="_x0000_i1041" type="#_x0000_t75" style="width:345.75pt;height:217.65pt">
                  <v:imagedata r:id="rId116" o:title="img563"/>
                </v:shape>
              </w:pict>
            </w:r>
          </w:p>
        </w:tc>
      </w:tr>
    </w:tbl>
    <w:p w14:paraId="54BDB279" w14:textId="1EBCA35F" w:rsidR="0043148A" w:rsidRPr="0043148A" w:rsidRDefault="00AD06EC" w:rsidP="00AD06EC">
      <w:pPr>
        <w:pStyle w:val="Caption"/>
        <w:rPr>
          <w:rFonts w:eastAsia="SimSun"/>
          <w:b w:val="0"/>
          <w:bCs/>
          <w:i w:val="0"/>
          <w:iCs/>
          <w:color w:val="FF00FF"/>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14</w:t>
      </w:r>
      <w:r w:rsidR="00B866BF">
        <w:rPr>
          <w:noProof/>
        </w:rPr>
        <w:fldChar w:fldCharType="end"/>
      </w:r>
      <w:r>
        <w:t xml:space="preserve"> </w:t>
      </w:r>
      <w:r w:rsidRPr="00A34513">
        <w:t>Online Message Rule</w:t>
      </w:r>
    </w:p>
    <w:p w14:paraId="0C749C22" w14:textId="77777777" w:rsidR="0043148A" w:rsidRPr="0043148A" w:rsidRDefault="0043148A" w:rsidP="0043148A">
      <w:pPr>
        <w:ind w:left="1440"/>
      </w:pPr>
    </w:p>
    <w:p w14:paraId="598AFA26" w14:textId="77777777" w:rsidR="0043148A" w:rsidRPr="0043148A" w:rsidRDefault="0043148A" w:rsidP="0043148A">
      <w:pPr>
        <w:ind w:left="1440"/>
      </w:pPr>
      <w:r w:rsidRPr="0043148A">
        <w:t>In the online message rule, the message to be sent must follow this format:</w:t>
      </w:r>
    </w:p>
    <w:p w14:paraId="43AB6E6E" w14:textId="77777777" w:rsidR="0043148A" w:rsidRPr="0043148A" w:rsidRDefault="0043148A" w:rsidP="0043148A">
      <w:pPr>
        <w:ind w:left="1440"/>
        <w:rPr>
          <w:rFonts w:ascii="Courier New" w:hAnsi="Courier New" w:cs="Courier New"/>
          <w:sz w:val="18"/>
          <w:szCs w:val="18"/>
        </w:rPr>
      </w:pPr>
      <w:r w:rsidRPr="0043148A">
        <w:rPr>
          <w:rFonts w:ascii="Courier New" w:hAnsi="Courier New" w:cs="Courier New"/>
          <w:sz w:val="18"/>
          <w:szCs w:val="18"/>
        </w:rPr>
        <w:t>CSX_TRX_TYPE, MSG_TYPE; DOC_CONTROL; “Transaction fields”</w:t>
      </w:r>
    </w:p>
    <w:p w14:paraId="22B837A5" w14:textId="77777777" w:rsidR="0043148A" w:rsidRPr="0043148A" w:rsidRDefault="0043148A" w:rsidP="0043148A">
      <w:pPr>
        <w:ind w:left="1440"/>
        <w:rPr>
          <w:rFonts w:ascii="Courier New" w:hAnsi="Courier New" w:cs="Courier New"/>
          <w:sz w:val="18"/>
          <w:szCs w:val="18"/>
        </w:rPr>
      </w:pPr>
    </w:p>
    <w:tbl>
      <w:tblPr>
        <w:tblW w:w="0" w:type="auto"/>
        <w:jc w:val="center"/>
        <w:tblLayout w:type="fixed"/>
        <w:tblLook w:val="00A0" w:firstRow="1" w:lastRow="0" w:firstColumn="1" w:lastColumn="0" w:noHBand="0" w:noVBand="0"/>
      </w:tblPr>
      <w:tblGrid>
        <w:gridCol w:w="1987"/>
        <w:gridCol w:w="236"/>
        <w:gridCol w:w="6206"/>
      </w:tblGrid>
      <w:tr w:rsidR="0043148A" w:rsidRPr="0043148A" w14:paraId="40675DCD" w14:textId="77777777" w:rsidTr="00A20C70">
        <w:trPr>
          <w:jc w:val="center"/>
        </w:trPr>
        <w:tc>
          <w:tcPr>
            <w:tcW w:w="1987" w:type="dxa"/>
            <w:tcBorders>
              <w:right w:val="nil"/>
            </w:tcBorders>
            <w:shd w:val="solid" w:color="808080" w:fill="FFFFFF"/>
          </w:tcPr>
          <w:p w14:paraId="103B8BF0"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Parameter</w:t>
            </w:r>
          </w:p>
        </w:tc>
        <w:tc>
          <w:tcPr>
            <w:tcW w:w="236" w:type="dxa"/>
            <w:tcBorders>
              <w:top w:val="nil"/>
              <w:left w:val="nil"/>
              <w:bottom w:val="nil"/>
              <w:right w:val="nil"/>
            </w:tcBorders>
            <w:shd w:val="solid" w:color="FFFFFF" w:fill="FFFFFF"/>
          </w:tcPr>
          <w:p w14:paraId="5774253E"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1DC59810"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58865FF5" w14:textId="77777777" w:rsidR="0043148A" w:rsidRPr="0043148A" w:rsidRDefault="0043148A" w:rsidP="0043148A">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43148A" w:rsidRPr="0043148A" w14:paraId="21B6340A" w14:textId="77777777" w:rsidTr="00A20C70">
        <w:trPr>
          <w:jc w:val="center"/>
        </w:trPr>
        <w:tc>
          <w:tcPr>
            <w:tcW w:w="1987" w:type="dxa"/>
          </w:tcPr>
          <w:p w14:paraId="361C15B8" w14:textId="77777777" w:rsidR="0043148A" w:rsidRPr="0043148A" w:rsidRDefault="0043148A" w:rsidP="0043148A">
            <w:pPr>
              <w:spacing w:before="120"/>
              <w:jc w:val="right"/>
              <w:rPr>
                <w:rFonts w:eastAsia="SimSun"/>
                <w:b/>
                <w:bCs/>
              </w:rPr>
            </w:pPr>
            <w:r w:rsidRPr="0043148A">
              <w:rPr>
                <w:rFonts w:eastAsia="SimSun"/>
                <w:b/>
                <w:bCs/>
              </w:rPr>
              <w:t>CSX_TRX_TYPE</w:t>
            </w:r>
          </w:p>
        </w:tc>
        <w:tc>
          <w:tcPr>
            <w:tcW w:w="236" w:type="dxa"/>
          </w:tcPr>
          <w:p w14:paraId="6E79F3E8" w14:textId="77777777" w:rsidR="0043148A" w:rsidRPr="0043148A" w:rsidRDefault="0043148A" w:rsidP="0043148A">
            <w:pPr>
              <w:spacing w:before="120"/>
              <w:rPr>
                <w:rFonts w:eastAsia="SimSun"/>
              </w:rPr>
            </w:pPr>
          </w:p>
        </w:tc>
        <w:tc>
          <w:tcPr>
            <w:tcW w:w="6206" w:type="dxa"/>
          </w:tcPr>
          <w:p w14:paraId="578EF0BC" w14:textId="77777777" w:rsidR="0043148A" w:rsidRPr="0043148A" w:rsidRDefault="0043148A" w:rsidP="0043148A">
            <w:pPr>
              <w:spacing w:before="120"/>
              <w:rPr>
                <w:rFonts w:eastAsia="SimSun"/>
              </w:rPr>
            </w:pPr>
            <w:r w:rsidRPr="0043148A">
              <w:rPr>
                <w:rFonts w:eastAsia="SimSun"/>
              </w:rPr>
              <w:t>This refers to the transaction type in CE.  The value is fixed text (e.g., AP, AM, EM, AA, DP, DM, FP).</w:t>
            </w:r>
          </w:p>
        </w:tc>
      </w:tr>
      <w:tr w:rsidR="0043148A" w:rsidRPr="0043148A" w14:paraId="5A2707F0" w14:textId="77777777" w:rsidTr="00A20C70">
        <w:trPr>
          <w:trHeight w:hRule="exact" w:val="200"/>
          <w:jc w:val="center"/>
        </w:trPr>
        <w:tc>
          <w:tcPr>
            <w:tcW w:w="1987" w:type="dxa"/>
          </w:tcPr>
          <w:p w14:paraId="65F73201" w14:textId="77777777" w:rsidR="0043148A" w:rsidRPr="0043148A" w:rsidRDefault="0043148A" w:rsidP="0043148A">
            <w:pPr>
              <w:spacing w:before="120"/>
              <w:jc w:val="right"/>
              <w:rPr>
                <w:rFonts w:eastAsia="SimSun"/>
                <w:b/>
                <w:bCs/>
              </w:rPr>
            </w:pPr>
          </w:p>
        </w:tc>
        <w:tc>
          <w:tcPr>
            <w:tcW w:w="236" w:type="dxa"/>
          </w:tcPr>
          <w:p w14:paraId="5746506A" w14:textId="77777777" w:rsidR="0043148A" w:rsidRPr="0043148A" w:rsidRDefault="0043148A" w:rsidP="0043148A">
            <w:pPr>
              <w:spacing w:before="120"/>
              <w:rPr>
                <w:rFonts w:eastAsia="SimSun"/>
              </w:rPr>
            </w:pPr>
          </w:p>
        </w:tc>
        <w:tc>
          <w:tcPr>
            <w:tcW w:w="6206" w:type="dxa"/>
          </w:tcPr>
          <w:p w14:paraId="3F87DC9B" w14:textId="77777777" w:rsidR="0043148A" w:rsidRPr="0043148A" w:rsidRDefault="0043148A" w:rsidP="0043148A">
            <w:pPr>
              <w:spacing w:before="120"/>
              <w:rPr>
                <w:rFonts w:eastAsia="SimSun"/>
              </w:rPr>
            </w:pPr>
          </w:p>
        </w:tc>
      </w:tr>
    </w:tbl>
    <w:p w14:paraId="26687607" w14:textId="77777777" w:rsidR="0043148A" w:rsidRPr="0043148A" w:rsidRDefault="0043148A" w:rsidP="0043148A">
      <w:pPr>
        <w:spacing w:before="120"/>
        <w:jc w:val="right"/>
        <w:rPr>
          <w:rFonts w:eastAsia="SimSun"/>
          <w:b/>
          <w:bCs/>
        </w:rPr>
        <w:sectPr w:rsidR="0043148A" w:rsidRPr="0043148A" w:rsidSect="00C11FC6">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43148A" w:rsidRPr="0043148A" w14:paraId="20F22E75" w14:textId="77777777" w:rsidTr="00A20C70">
        <w:trPr>
          <w:jc w:val="center"/>
        </w:trPr>
        <w:tc>
          <w:tcPr>
            <w:tcW w:w="1987" w:type="dxa"/>
          </w:tcPr>
          <w:p w14:paraId="1084BD58" w14:textId="77777777" w:rsidR="0043148A" w:rsidRPr="0043148A" w:rsidRDefault="0043148A" w:rsidP="0043148A">
            <w:pPr>
              <w:spacing w:before="120"/>
              <w:jc w:val="right"/>
              <w:rPr>
                <w:rFonts w:eastAsia="SimSun"/>
                <w:b/>
                <w:bCs/>
              </w:rPr>
            </w:pPr>
            <w:r w:rsidRPr="0043148A">
              <w:rPr>
                <w:rFonts w:eastAsia="SimSun"/>
                <w:b/>
                <w:bCs/>
              </w:rPr>
              <w:lastRenderedPageBreak/>
              <w:t>MSG_TYPE</w:t>
            </w:r>
          </w:p>
        </w:tc>
        <w:tc>
          <w:tcPr>
            <w:tcW w:w="236" w:type="dxa"/>
          </w:tcPr>
          <w:p w14:paraId="4F60816E" w14:textId="77777777" w:rsidR="0043148A" w:rsidRPr="0043148A" w:rsidRDefault="0043148A" w:rsidP="0043148A">
            <w:pPr>
              <w:spacing w:before="120"/>
              <w:rPr>
                <w:rFonts w:eastAsia="SimSun"/>
              </w:rPr>
            </w:pPr>
          </w:p>
        </w:tc>
        <w:tc>
          <w:tcPr>
            <w:tcW w:w="6206" w:type="dxa"/>
          </w:tcPr>
          <w:p w14:paraId="44523619" w14:textId="77777777" w:rsidR="0043148A" w:rsidRPr="0043148A" w:rsidRDefault="0043148A" w:rsidP="0043148A">
            <w:pPr>
              <w:spacing w:before="120"/>
              <w:rPr>
                <w:rFonts w:eastAsia="SimSun"/>
              </w:rPr>
            </w:pPr>
            <w:r w:rsidRPr="0043148A">
              <w:rPr>
                <w:rFonts w:eastAsia="SimSun"/>
              </w:rPr>
              <w:t>This refers to the message type in CE (i.e., the STP Mapping rule in CE).  The value is fixed text.</w:t>
            </w:r>
          </w:p>
        </w:tc>
      </w:tr>
      <w:tr w:rsidR="0043148A" w:rsidRPr="0043148A" w14:paraId="00AD08C1" w14:textId="77777777" w:rsidTr="00A20C70">
        <w:trPr>
          <w:trHeight w:hRule="exact" w:val="200"/>
          <w:jc w:val="center"/>
        </w:trPr>
        <w:tc>
          <w:tcPr>
            <w:tcW w:w="1987" w:type="dxa"/>
          </w:tcPr>
          <w:p w14:paraId="05ECFC06" w14:textId="77777777" w:rsidR="0043148A" w:rsidRPr="0043148A" w:rsidRDefault="0043148A" w:rsidP="0043148A">
            <w:pPr>
              <w:spacing w:before="120"/>
              <w:jc w:val="right"/>
              <w:rPr>
                <w:rFonts w:eastAsia="SimSun"/>
                <w:b/>
                <w:bCs/>
              </w:rPr>
            </w:pPr>
          </w:p>
        </w:tc>
        <w:tc>
          <w:tcPr>
            <w:tcW w:w="236" w:type="dxa"/>
          </w:tcPr>
          <w:p w14:paraId="6F8D2A86" w14:textId="77777777" w:rsidR="0043148A" w:rsidRPr="0043148A" w:rsidRDefault="0043148A" w:rsidP="0043148A">
            <w:pPr>
              <w:spacing w:before="120"/>
              <w:rPr>
                <w:rFonts w:eastAsia="SimSun"/>
              </w:rPr>
            </w:pPr>
          </w:p>
        </w:tc>
        <w:tc>
          <w:tcPr>
            <w:tcW w:w="6206" w:type="dxa"/>
          </w:tcPr>
          <w:p w14:paraId="15A5474D" w14:textId="77777777" w:rsidR="0043148A" w:rsidRPr="0043148A" w:rsidRDefault="0043148A" w:rsidP="0043148A">
            <w:pPr>
              <w:spacing w:before="120"/>
              <w:rPr>
                <w:rFonts w:eastAsia="SimSun"/>
              </w:rPr>
            </w:pPr>
          </w:p>
        </w:tc>
      </w:tr>
      <w:tr w:rsidR="0043148A" w:rsidRPr="0043148A" w14:paraId="4ACCEE17" w14:textId="77777777" w:rsidTr="00A20C70">
        <w:trPr>
          <w:jc w:val="center"/>
        </w:trPr>
        <w:tc>
          <w:tcPr>
            <w:tcW w:w="1987" w:type="dxa"/>
          </w:tcPr>
          <w:p w14:paraId="093574F0" w14:textId="77777777" w:rsidR="0043148A" w:rsidRPr="0043148A" w:rsidRDefault="0043148A" w:rsidP="0043148A">
            <w:pPr>
              <w:spacing w:before="120"/>
              <w:jc w:val="right"/>
              <w:rPr>
                <w:rFonts w:eastAsia="SimSun"/>
                <w:b/>
                <w:bCs/>
              </w:rPr>
            </w:pPr>
            <w:r w:rsidRPr="0043148A">
              <w:rPr>
                <w:rFonts w:eastAsia="SimSun"/>
                <w:b/>
                <w:bCs/>
              </w:rPr>
              <w:t>DOC_CONTROL</w:t>
            </w:r>
          </w:p>
        </w:tc>
        <w:tc>
          <w:tcPr>
            <w:tcW w:w="236" w:type="dxa"/>
          </w:tcPr>
          <w:p w14:paraId="62D3BDBB" w14:textId="77777777" w:rsidR="0043148A" w:rsidRPr="0043148A" w:rsidRDefault="0043148A" w:rsidP="0043148A">
            <w:pPr>
              <w:spacing w:before="120"/>
              <w:rPr>
                <w:rFonts w:eastAsia="SimSun"/>
              </w:rPr>
            </w:pPr>
          </w:p>
        </w:tc>
        <w:tc>
          <w:tcPr>
            <w:tcW w:w="6206" w:type="dxa"/>
          </w:tcPr>
          <w:p w14:paraId="70228A28" w14:textId="77777777" w:rsidR="0043148A" w:rsidRPr="0043148A" w:rsidRDefault="0043148A" w:rsidP="0043148A">
            <w:pPr>
              <w:spacing w:before="120"/>
              <w:rPr>
                <w:rFonts w:eastAsia="SimSun"/>
              </w:rPr>
            </w:pPr>
            <w:r w:rsidRPr="0043148A">
              <w:rPr>
                <w:rFonts w:eastAsia="SimSun"/>
              </w:rPr>
              <w:t>This is for a transaction that generates multiple GAPI messages.  This controls whether the documents are attached to the relevant XML output file or not.</w:t>
            </w:r>
          </w:p>
          <w:p w14:paraId="781B132B" w14:textId="77777777" w:rsidR="0043148A" w:rsidRPr="0043148A" w:rsidRDefault="0043148A" w:rsidP="0043148A">
            <w:pPr>
              <w:spacing w:before="120"/>
              <w:rPr>
                <w:rFonts w:eastAsia="SimSun"/>
              </w:rPr>
            </w:pPr>
            <w:r w:rsidRPr="0043148A">
              <w:rPr>
                <w:rFonts w:eastAsia="SimSun"/>
              </w:rPr>
              <w:t>The options for this flag are DOC_ALL and DOC_NONE.  If this flag is not set, the default value is DOC_ALL.</w:t>
            </w:r>
          </w:p>
          <w:p w14:paraId="41BB5587" w14:textId="77777777" w:rsidR="0043148A" w:rsidRPr="0043148A" w:rsidRDefault="0043148A" w:rsidP="0043148A">
            <w:pPr>
              <w:spacing w:before="120"/>
              <w:rPr>
                <w:rFonts w:eastAsia="SimSun"/>
              </w:rPr>
            </w:pPr>
            <w:r w:rsidRPr="0043148A">
              <w:rPr>
                <w:rFonts w:eastAsia="SimSun"/>
              </w:rPr>
              <w:t>The CSXCEFTP service checks the DOC_CONTROL node to determine whether or not to attach the documents to the transaction XML file.</w:t>
            </w:r>
          </w:p>
        </w:tc>
      </w:tr>
      <w:tr w:rsidR="0043148A" w:rsidRPr="0043148A" w14:paraId="547F7BD4" w14:textId="77777777" w:rsidTr="00A20C70">
        <w:trPr>
          <w:trHeight w:hRule="exact" w:val="200"/>
          <w:jc w:val="center"/>
        </w:trPr>
        <w:tc>
          <w:tcPr>
            <w:tcW w:w="1987" w:type="dxa"/>
          </w:tcPr>
          <w:p w14:paraId="32D6BE39" w14:textId="77777777" w:rsidR="0043148A" w:rsidRPr="0043148A" w:rsidRDefault="0043148A" w:rsidP="0043148A">
            <w:pPr>
              <w:spacing w:before="120"/>
              <w:jc w:val="right"/>
              <w:rPr>
                <w:rFonts w:eastAsia="SimSun"/>
                <w:b/>
                <w:bCs/>
              </w:rPr>
            </w:pPr>
          </w:p>
        </w:tc>
        <w:tc>
          <w:tcPr>
            <w:tcW w:w="236" w:type="dxa"/>
          </w:tcPr>
          <w:p w14:paraId="734C70B0" w14:textId="77777777" w:rsidR="0043148A" w:rsidRPr="0043148A" w:rsidRDefault="0043148A" w:rsidP="0043148A">
            <w:pPr>
              <w:spacing w:before="120"/>
              <w:rPr>
                <w:rFonts w:eastAsia="SimSun"/>
              </w:rPr>
            </w:pPr>
          </w:p>
        </w:tc>
        <w:tc>
          <w:tcPr>
            <w:tcW w:w="6206" w:type="dxa"/>
          </w:tcPr>
          <w:p w14:paraId="568C03ED" w14:textId="77777777" w:rsidR="0043148A" w:rsidRPr="0043148A" w:rsidRDefault="0043148A" w:rsidP="0043148A">
            <w:pPr>
              <w:spacing w:before="120"/>
              <w:rPr>
                <w:rFonts w:eastAsia="SimSun"/>
              </w:rPr>
            </w:pPr>
          </w:p>
        </w:tc>
      </w:tr>
      <w:tr w:rsidR="0043148A" w:rsidRPr="0043148A" w14:paraId="710C2D1D" w14:textId="77777777" w:rsidTr="00A20C70">
        <w:trPr>
          <w:jc w:val="center"/>
        </w:trPr>
        <w:tc>
          <w:tcPr>
            <w:tcW w:w="1987" w:type="dxa"/>
          </w:tcPr>
          <w:p w14:paraId="39BE60F6" w14:textId="77777777" w:rsidR="0043148A" w:rsidRPr="0043148A" w:rsidRDefault="0043148A" w:rsidP="0043148A">
            <w:pPr>
              <w:spacing w:before="120"/>
              <w:jc w:val="right"/>
              <w:rPr>
                <w:rFonts w:eastAsia="SimSun"/>
                <w:b/>
                <w:bCs/>
              </w:rPr>
            </w:pPr>
            <w:r w:rsidRPr="0043148A">
              <w:rPr>
                <w:rFonts w:eastAsia="SimSun"/>
                <w:b/>
                <w:bCs/>
              </w:rPr>
              <w:t>Transaction fields</w:t>
            </w:r>
          </w:p>
        </w:tc>
        <w:tc>
          <w:tcPr>
            <w:tcW w:w="236" w:type="dxa"/>
          </w:tcPr>
          <w:p w14:paraId="579A9B40" w14:textId="77777777" w:rsidR="0043148A" w:rsidRPr="0043148A" w:rsidRDefault="0043148A" w:rsidP="0043148A">
            <w:pPr>
              <w:spacing w:before="120"/>
              <w:rPr>
                <w:rFonts w:eastAsia="SimSun"/>
              </w:rPr>
            </w:pPr>
          </w:p>
        </w:tc>
        <w:tc>
          <w:tcPr>
            <w:tcW w:w="6206" w:type="dxa"/>
          </w:tcPr>
          <w:p w14:paraId="6142D6F1" w14:textId="77777777" w:rsidR="0043148A" w:rsidRPr="0043148A" w:rsidRDefault="0043148A" w:rsidP="0043148A">
            <w:pPr>
              <w:spacing w:before="120"/>
              <w:rPr>
                <w:rFonts w:eastAsia="SimSun"/>
              </w:rPr>
            </w:pPr>
            <w:r w:rsidRPr="0043148A">
              <w:rPr>
                <w:rFonts w:eastAsia="SimSun"/>
              </w:rPr>
              <w:t>An unlimited number of fields to be transmitted to CE can be specified in this parameter.</w:t>
            </w:r>
          </w:p>
          <w:p w14:paraId="5C3CBC95" w14:textId="77777777" w:rsidR="0043148A" w:rsidRPr="0043148A" w:rsidRDefault="0043148A" w:rsidP="0043148A">
            <w:pPr>
              <w:spacing w:before="120"/>
              <w:rPr>
                <w:rFonts w:eastAsia="SimSun"/>
              </w:rPr>
            </w:pPr>
            <w:r w:rsidRPr="0043148A">
              <w:rPr>
                <w:rFonts w:eastAsia="SimSun"/>
              </w:rPr>
              <w:t>As CE requires both the master field name and master field value, the format must be as follows:</w:t>
            </w:r>
          </w:p>
          <w:p w14:paraId="211B8296" w14:textId="77777777" w:rsidR="0043148A" w:rsidRPr="0043148A" w:rsidRDefault="0043148A" w:rsidP="0043148A">
            <w:pPr>
              <w:spacing w:before="120"/>
              <w:rPr>
                <w:rFonts w:ascii="Courier New" w:eastAsia="SimSun" w:hAnsi="Courier New" w:cs="Courier New"/>
                <w:sz w:val="18"/>
                <w:szCs w:val="18"/>
              </w:rPr>
            </w:pPr>
            <w:r w:rsidRPr="0043148A">
              <w:rPr>
                <w:rFonts w:ascii="Courier New" w:eastAsia="SimSun" w:hAnsi="Courier New" w:cs="Courier New"/>
                <w:sz w:val="18"/>
                <w:szCs w:val="18"/>
              </w:rPr>
              <w:t>&lt;Master field name&gt;[Master field name]</w:t>
            </w:r>
          </w:p>
          <w:p w14:paraId="376D81E5" w14:textId="77777777" w:rsidR="0043148A" w:rsidRPr="0043148A" w:rsidRDefault="0043148A" w:rsidP="0043148A">
            <w:pPr>
              <w:spacing w:before="120"/>
              <w:rPr>
                <w:rFonts w:eastAsia="SimSun"/>
              </w:rPr>
            </w:pPr>
            <w:r w:rsidRPr="0043148A">
              <w:rPr>
                <w:rFonts w:eastAsia="SimSun"/>
              </w:rPr>
              <w:t xml:space="preserve">Where: </w:t>
            </w:r>
          </w:p>
          <w:p w14:paraId="7F1CFA04" w14:textId="77777777" w:rsidR="0043148A" w:rsidRPr="0043148A" w:rsidRDefault="0043148A" w:rsidP="00D31852">
            <w:pPr>
              <w:numPr>
                <w:ilvl w:val="0"/>
                <w:numId w:val="10"/>
              </w:numPr>
              <w:spacing w:before="120"/>
              <w:rPr>
                <w:rFonts w:eastAsia="SimSun"/>
              </w:rPr>
            </w:pPr>
            <w:r w:rsidRPr="0043148A">
              <w:rPr>
                <w:rFonts w:eastAsia="SimSun"/>
              </w:rPr>
              <w:t>&lt;Master field name&gt; – This is used by the GAPI service for retrieving the master field name.  The master field name must not include the ‘&lt;’ and ‘&gt;’ characters.</w:t>
            </w:r>
          </w:p>
          <w:p w14:paraId="15B064C4" w14:textId="77777777" w:rsidR="0043148A" w:rsidRPr="0043148A" w:rsidRDefault="0043148A" w:rsidP="00D31852">
            <w:pPr>
              <w:numPr>
                <w:ilvl w:val="0"/>
                <w:numId w:val="10"/>
              </w:numPr>
              <w:spacing w:before="120"/>
              <w:rPr>
                <w:rFonts w:eastAsia="SimSun"/>
              </w:rPr>
            </w:pPr>
            <w:r w:rsidRPr="0043148A">
              <w:rPr>
                <w:rFonts w:eastAsia="SimSun"/>
              </w:rPr>
              <w:t>[Master field name] – This is used by the GAPI service for retrieving the master field value.</w:t>
            </w:r>
          </w:p>
          <w:p w14:paraId="2B1669AD" w14:textId="77777777" w:rsidR="0043148A" w:rsidRPr="0043148A" w:rsidRDefault="0043148A" w:rsidP="0043148A">
            <w:pPr>
              <w:spacing w:before="120"/>
              <w:rPr>
                <w:rFonts w:eastAsia="SimSun"/>
              </w:rPr>
            </w:pPr>
            <w:r w:rsidRPr="0043148A">
              <w:rPr>
                <w:rFonts w:eastAsia="SimSun"/>
              </w:rPr>
              <w:t>As CE requires the GAPI transfer event number, the online message rule must include this:</w:t>
            </w:r>
          </w:p>
          <w:p w14:paraId="15E0EDB6" w14:textId="77777777" w:rsidR="0043148A" w:rsidRPr="0043148A" w:rsidRDefault="0043148A" w:rsidP="0043148A">
            <w:pPr>
              <w:spacing w:before="120"/>
              <w:rPr>
                <w:rFonts w:eastAsia="SimSun"/>
              </w:rPr>
            </w:pPr>
            <w:r w:rsidRPr="0043148A">
              <w:rPr>
                <w:rFonts w:eastAsia="SimSun"/>
              </w:rPr>
              <w:tab/>
            </w:r>
            <w:r w:rsidRPr="0043148A">
              <w:rPr>
                <w:rFonts w:ascii="Courier New" w:eastAsia="SimSun" w:hAnsi="Courier New" w:cs="Courier New"/>
                <w:sz w:val="18"/>
                <w:szCs w:val="18"/>
              </w:rPr>
              <w:t>[SYS_|Event No.]</w:t>
            </w:r>
          </w:p>
        </w:tc>
      </w:tr>
    </w:tbl>
    <w:p w14:paraId="7B2BB51B" w14:textId="77777777" w:rsidR="0043148A" w:rsidRPr="0043148A" w:rsidRDefault="0043148A" w:rsidP="0043148A">
      <w:pPr>
        <w:ind w:left="720"/>
        <w:rPr>
          <w:rFonts w:ascii="Courier New" w:eastAsia="SimSun" w:hAnsi="Courier New"/>
          <w:sz w:val="18"/>
          <w:szCs w:val="18"/>
        </w:rPr>
      </w:pPr>
    </w:p>
    <w:p w14:paraId="7CBF406B" w14:textId="41F4F5B6" w:rsidR="0043148A" w:rsidRPr="0043148A" w:rsidRDefault="0043148A" w:rsidP="0043148A">
      <w:pPr>
        <w:pBdr>
          <w:top w:val="single" w:sz="4" w:space="6" w:color="auto"/>
          <w:bottom w:val="single" w:sz="4" w:space="6" w:color="auto"/>
        </w:pBdr>
        <w:spacing w:before="120"/>
        <w:ind w:left="720" w:right="720"/>
        <w:rPr>
          <w:rFonts w:ascii="Arial" w:eastAsia="SimSun" w:hAnsi="Arial"/>
          <w:b/>
          <w:bCs/>
          <w:color w:val="008080"/>
          <w:sz w:val="18"/>
          <w:szCs w:val="18"/>
        </w:rPr>
      </w:pPr>
      <w:r w:rsidRPr="0043148A">
        <w:rPr>
          <w:rFonts w:ascii="Arial" w:eastAsia="SimSun" w:hAnsi="Arial"/>
          <w:b/>
          <w:bCs/>
          <w:noProof/>
          <w:color w:val="008080"/>
          <w:sz w:val="18"/>
          <w:szCs w:val="18"/>
        </w:rPr>
        <w:drawing>
          <wp:inline distT="0" distB="0" distL="0" distR="0" wp14:anchorId="68D2A920" wp14:editId="77BDA878">
            <wp:extent cx="304800" cy="304800"/>
            <wp:effectExtent l="0" t="0" r="0" b="0"/>
            <wp:docPr id="42" name="Picture 4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sidRPr="0043148A">
        <w:rPr>
          <w:rFonts w:ascii="Arial" w:eastAsia="SimSun" w:hAnsi="Arial" w:cs="Arial"/>
          <w:b/>
          <w:bCs/>
          <w:color w:val="008080"/>
          <w:sz w:val="18"/>
          <w:szCs w:val="18"/>
        </w:rPr>
        <w:t xml:space="preserve">NOTE:  </w:t>
      </w:r>
      <w:r w:rsidRPr="0043148A">
        <w:rPr>
          <w:rFonts w:ascii="Arial" w:eastAsia="SimSun" w:hAnsi="Arial" w:cs="Arial"/>
          <w:color w:val="008080"/>
          <w:sz w:val="18"/>
          <w:szCs w:val="18"/>
        </w:rPr>
        <w:t>The MSG_TYPE and CSX_TRX_TYPE fields, from the aforementioned output format for the transaction data and document content from CSX to CE (GAPI), are required and used by CE to continue the transaction process.</w:t>
      </w:r>
    </w:p>
    <w:p w14:paraId="2A2FBAA5" w14:textId="77777777" w:rsidR="0043148A" w:rsidRPr="0043148A" w:rsidRDefault="0043148A" w:rsidP="0043148A">
      <w:pPr>
        <w:ind w:left="720"/>
        <w:rPr>
          <w:rFonts w:ascii="Courier New" w:eastAsia="SimSun" w:hAnsi="Courier New"/>
          <w:sz w:val="18"/>
          <w:szCs w:val="18"/>
        </w:rPr>
      </w:pPr>
    </w:p>
    <w:p w14:paraId="04181FB7" w14:textId="77777777" w:rsidR="0043148A" w:rsidRPr="0043148A" w:rsidRDefault="0043148A" w:rsidP="0043148A">
      <w:pPr>
        <w:ind w:left="1440"/>
        <w:rPr>
          <w:rFonts w:ascii="Arial" w:hAnsi="Arial" w:cs="Arial"/>
          <w:b/>
          <w:bCs/>
          <w:color w:val="008080"/>
          <w:sz w:val="18"/>
          <w:szCs w:val="18"/>
          <w:u w:val="single"/>
        </w:rPr>
      </w:pPr>
      <w:r w:rsidRPr="0043148A">
        <w:rPr>
          <w:rFonts w:ascii="Arial" w:hAnsi="Arial" w:cs="Arial"/>
          <w:b/>
          <w:bCs/>
          <w:color w:val="008080"/>
          <w:sz w:val="18"/>
          <w:szCs w:val="18"/>
          <w:u w:val="single"/>
        </w:rPr>
        <w:t>EXAMPLE:</w:t>
      </w:r>
    </w:p>
    <w:p w14:paraId="2C8565CE" w14:textId="77777777" w:rsidR="0043148A" w:rsidRPr="0043148A" w:rsidRDefault="0043148A" w:rsidP="0043148A">
      <w:pPr>
        <w:ind w:left="1440"/>
      </w:pPr>
      <w:r w:rsidRPr="0043148A">
        <w:rPr>
          <w:rFonts w:ascii="Arial" w:hAnsi="Arial" w:cs="Arial"/>
          <w:color w:val="008080"/>
          <w:sz w:val="18"/>
          <w:szCs w:val="18"/>
        </w:rPr>
        <w:t>Message Sent Contents –</w:t>
      </w:r>
    </w:p>
    <w:p w14:paraId="710AA3BD" w14:textId="77777777" w:rsidR="0043148A" w:rsidRPr="0043148A" w:rsidRDefault="0043148A" w:rsidP="0043148A">
      <w:pPr>
        <w:ind w:left="1440"/>
        <w:rPr>
          <w:rFonts w:ascii="Courier New" w:hAnsi="Courier New" w:cs="Courier New"/>
          <w:sz w:val="18"/>
          <w:szCs w:val="18"/>
        </w:rPr>
      </w:pPr>
      <w:r w:rsidRPr="0043148A">
        <w:rPr>
          <w:rFonts w:ascii="Courier New" w:hAnsi="Courier New" w:cs="Courier New"/>
          <w:color w:val="008080"/>
          <w:sz w:val="18"/>
          <w:szCs w:val="18"/>
        </w:rPr>
        <w:t>AM,TEST_RULE;DOC_ALL;&lt;LC Number&gt;[LC Number];&lt;Event No.&gt;[SYS_|Event No.];&lt;Applicant ID&gt;[Applicant ID];&lt;Form of LC&gt;[Form of LC];&lt;Applicant Name&gt;[Applicant Name];&lt;Applicant Address&gt;[Applicant Address];&lt;Beneficiary ID&gt;[Beneficiary ID];&lt;Beneficiary Address&gt;[Beneficiary Address];&lt;Advising Bank Address&gt;[Advising Bank Address];&lt;Advising Bank ID&gt;[Advising Bank ID];&lt;Advising Bank Name&gt;[Advising Bank Name];&lt;LC Amount&gt;[LC Amount];&lt;LC CCY&gt;[LC CCY]</w:t>
      </w:r>
    </w:p>
    <w:p w14:paraId="1AF68EEB" w14:textId="63663D71" w:rsidR="0043148A" w:rsidRPr="0043148A" w:rsidRDefault="0043148A" w:rsidP="007C3032">
      <w:pPr>
        <w:pStyle w:val="Heading7"/>
      </w:pPr>
      <w:bookmarkStart w:id="133" w:name="_Toc387331230"/>
      <w:bookmarkStart w:id="134" w:name="_Toc428354043"/>
      <w:bookmarkStart w:id="135" w:name="_Toc75352906"/>
      <w:r w:rsidRPr="0043148A">
        <w:lastRenderedPageBreak/>
        <w:t>Multiple Transaction Types</w:t>
      </w:r>
      <w:bookmarkEnd w:id="133"/>
      <w:bookmarkEnd w:id="134"/>
      <w:bookmarkEnd w:id="135"/>
    </w:p>
    <w:p w14:paraId="7FD5A003" w14:textId="77777777" w:rsidR="0043148A" w:rsidRPr="0043148A" w:rsidRDefault="0043148A" w:rsidP="0043148A">
      <w:pPr>
        <w:ind w:left="1440"/>
      </w:pPr>
    </w:p>
    <w:p w14:paraId="4168A0B4" w14:textId="77777777" w:rsidR="0043148A" w:rsidRPr="0043148A" w:rsidRDefault="0043148A" w:rsidP="0043148A">
      <w:pPr>
        <w:ind w:left="1440"/>
      </w:pPr>
      <w:r w:rsidRPr="0043148A">
        <w:t>Multiple transaction types from CE to CSX are supported.  To do this, modify the CSX_TRX_TYPE node of the output header (XML file) and separate the transaction types with a comma.</w:t>
      </w:r>
    </w:p>
    <w:p w14:paraId="65E9FEEB" w14:textId="77777777" w:rsidR="0043148A" w:rsidRPr="0043148A" w:rsidRDefault="0043148A" w:rsidP="0043148A">
      <w:pPr>
        <w:ind w:left="1440"/>
      </w:pPr>
      <w:r w:rsidRPr="0043148A">
        <w:t>Other rules:</w:t>
      </w:r>
    </w:p>
    <w:p w14:paraId="5CE55BEE" w14:textId="77777777" w:rsidR="0043148A" w:rsidRPr="0043148A" w:rsidRDefault="0043148A" w:rsidP="00D31852">
      <w:pPr>
        <w:numPr>
          <w:ilvl w:val="0"/>
          <w:numId w:val="11"/>
        </w:numPr>
      </w:pPr>
      <w:r w:rsidRPr="0043148A">
        <w:t>No spaces are allowed between the transaction types in the CSX_TRX_TYPE node.</w:t>
      </w:r>
    </w:p>
    <w:p w14:paraId="66049C24" w14:textId="77777777" w:rsidR="0043148A" w:rsidRPr="0043148A" w:rsidRDefault="0043148A" w:rsidP="00D31852">
      <w:pPr>
        <w:numPr>
          <w:ilvl w:val="0"/>
          <w:numId w:val="11"/>
        </w:numPr>
      </w:pPr>
      <w:r w:rsidRPr="0043148A">
        <w:t>Even for multiple transactions, only one record is written in the CSXCELOG table.</w:t>
      </w:r>
    </w:p>
    <w:p w14:paraId="59E6F362" w14:textId="77777777" w:rsidR="0043148A" w:rsidRPr="0043148A" w:rsidRDefault="0043148A" w:rsidP="00D31852">
      <w:pPr>
        <w:numPr>
          <w:ilvl w:val="0"/>
          <w:numId w:val="11"/>
        </w:numPr>
      </w:pPr>
      <w:r w:rsidRPr="0043148A">
        <w:t>CSX processes the transaction according to the sequence of the transaction types.</w:t>
      </w:r>
    </w:p>
    <w:p w14:paraId="0C13DC6F" w14:textId="77777777" w:rsidR="0043148A" w:rsidRPr="0043148A" w:rsidRDefault="0043148A" w:rsidP="0043148A">
      <w:pPr>
        <w:ind w:left="1440"/>
      </w:pPr>
    </w:p>
    <w:p w14:paraId="70FC3C07" w14:textId="77777777" w:rsidR="0043148A" w:rsidRPr="0043148A" w:rsidRDefault="0043148A" w:rsidP="0043148A">
      <w:pPr>
        <w:ind w:left="1440"/>
      </w:pPr>
    </w:p>
    <w:p w14:paraId="1797D11B" w14:textId="77777777" w:rsidR="0043148A" w:rsidRPr="0043148A" w:rsidRDefault="0043148A" w:rsidP="0043148A">
      <w:pPr>
        <w:ind w:left="1440"/>
        <w:rPr>
          <w:rFonts w:ascii="Arial" w:hAnsi="Arial" w:cs="Arial"/>
          <w:b/>
          <w:bCs/>
          <w:color w:val="008080"/>
          <w:sz w:val="18"/>
          <w:szCs w:val="18"/>
          <w:u w:val="single"/>
        </w:rPr>
      </w:pPr>
      <w:r w:rsidRPr="0043148A">
        <w:rPr>
          <w:rFonts w:ascii="Arial" w:hAnsi="Arial" w:cs="Arial"/>
          <w:b/>
          <w:bCs/>
          <w:color w:val="008080"/>
          <w:sz w:val="18"/>
          <w:szCs w:val="18"/>
          <w:u w:val="single"/>
        </w:rPr>
        <w:t>EXAMPLE:</w:t>
      </w:r>
    </w:p>
    <w:p w14:paraId="363DB653" w14:textId="77777777" w:rsidR="0043148A" w:rsidRPr="0043148A" w:rsidRDefault="0043148A" w:rsidP="00453C1F">
      <w:pPr>
        <w:numPr>
          <w:ilvl w:val="0"/>
          <w:numId w:val="12"/>
        </w:numPr>
        <w:ind w:left="1800" w:hanging="360"/>
      </w:pPr>
      <w:r w:rsidRPr="0043148A">
        <w:rPr>
          <w:rFonts w:ascii="Arial" w:hAnsi="Arial" w:cs="Arial"/>
          <w:color w:val="008080"/>
          <w:sz w:val="18"/>
          <w:szCs w:val="18"/>
        </w:rPr>
        <w:t>CSX_TRX_TYPE node –</w:t>
      </w:r>
    </w:p>
    <w:p w14:paraId="78886CDC" w14:textId="77777777" w:rsidR="0043148A" w:rsidRPr="0043148A" w:rsidRDefault="0043148A" w:rsidP="0043148A">
      <w:pPr>
        <w:ind w:left="2160"/>
      </w:pPr>
    </w:p>
    <w:p w14:paraId="24C5248B" w14:textId="77777777" w:rsidR="0043148A" w:rsidRPr="0043148A" w:rsidRDefault="0043148A" w:rsidP="0043148A">
      <w:pPr>
        <w:ind w:left="3330" w:hanging="1170"/>
        <w:rPr>
          <w:rFonts w:ascii="Courier New" w:hAnsi="Courier New" w:cs="Courier New"/>
          <w:color w:val="008080"/>
          <w:sz w:val="18"/>
          <w:szCs w:val="18"/>
        </w:rPr>
      </w:pPr>
      <w:r w:rsidRPr="0043148A">
        <w:rPr>
          <w:rFonts w:ascii="Courier New" w:hAnsi="Courier New" w:cs="Courier New"/>
          <w:color w:val="008080"/>
          <w:sz w:val="18"/>
          <w:szCs w:val="18"/>
        </w:rPr>
        <w:t>&lt;out-adp-header&gt; &lt;C_OTH_SYS_KEY&gt;000000100000000001&lt;/C_OTH_SYS_KEY&gt;</w:t>
      </w:r>
      <w:r w:rsidRPr="0043148A">
        <w:rPr>
          <w:rFonts w:ascii="Courier New" w:hAnsi="Courier New" w:cs="Courier New"/>
          <w:color w:val="008080"/>
          <w:sz w:val="18"/>
          <w:szCs w:val="18"/>
        </w:rPr>
        <w:br/>
        <w:t>&lt;CSX_MODULE&gt;IMIS&lt;/CSX_MODULE&gt;</w:t>
      </w:r>
      <w:r w:rsidRPr="0043148A">
        <w:rPr>
          <w:rFonts w:ascii="Courier New" w:hAnsi="Courier New" w:cs="Courier New"/>
          <w:color w:val="008080"/>
          <w:sz w:val="18"/>
          <w:szCs w:val="18"/>
        </w:rPr>
        <w:br/>
        <w:t>&lt;CSX_BRANCH_ID&gt;B700&lt;/CSX_BRANCH_ID&gt;</w:t>
      </w:r>
      <w:r w:rsidRPr="0043148A">
        <w:rPr>
          <w:rFonts w:ascii="Courier New" w:hAnsi="Courier New" w:cs="Courier New"/>
          <w:color w:val="008080"/>
          <w:sz w:val="18"/>
          <w:szCs w:val="18"/>
        </w:rPr>
        <w:br/>
        <w:t>&lt;CSX_TRX_TYPE&gt;EM,AA&lt;/CSX_TRX_TYPE&gt;</w:t>
      </w:r>
      <w:r w:rsidRPr="0043148A">
        <w:rPr>
          <w:rFonts w:ascii="Courier New" w:hAnsi="Courier New" w:cs="Courier New"/>
          <w:color w:val="008080"/>
          <w:sz w:val="18"/>
          <w:szCs w:val="18"/>
        </w:rPr>
        <w:br/>
        <w:t>&lt;CSX_REF_NUM&gt;LC000001&lt;/CSX_REF_NUM&gt;</w:t>
      </w:r>
      <w:r w:rsidRPr="0043148A">
        <w:rPr>
          <w:rFonts w:ascii="Courier New" w:hAnsi="Courier New" w:cs="Courier New"/>
          <w:color w:val="008080"/>
          <w:sz w:val="18"/>
          <w:szCs w:val="18"/>
        </w:rPr>
        <w:br/>
        <w:t>&lt;CSX_FUNC_ID&gt;1000006864&lt;/CSX_FUNC_ID&gt;</w:t>
      </w:r>
      <w:r w:rsidRPr="0043148A">
        <w:rPr>
          <w:rFonts w:ascii="Courier New" w:hAnsi="Courier New" w:cs="Courier New"/>
          <w:color w:val="008080"/>
          <w:sz w:val="18"/>
          <w:szCs w:val="18"/>
        </w:rPr>
        <w:br/>
        <w:t>&lt;CSX_USER/&gt;</w:t>
      </w:r>
      <w:r w:rsidRPr="0043148A">
        <w:rPr>
          <w:rFonts w:ascii="Courier New" w:hAnsi="Courier New" w:cs="Courier New"/>
          <w:color w:val="008080"/>
          <w:sz w:val="18"/>
          <w:szCs w:val="18"/>
        </w:rPr>
        <w:br/>
        <w:t>&lt;CSX_PASSWORD/&gt;</w:t>
      </w:r>
    </w:p>
    <w:p w14:paraId="3A179C46" w14:textId="77777777" w:rsidR="0043148A" w:rsidRPr="0043148A" w:rsidRDefault="0043148A" w:rsidP="0043148A">
      <w:pPr>
        <w:ind w:left="3330" w:hanging="1170"/>
      </w:pPr>
      <w:r w:rsidRPr="0043148A">
        <w:rPr>
          <w:rFonts w:ascii="Courier New" w:hAnsi="Courier New" w:cs="Courier New"/>
          <w:color w:val="008080"/>
          <w:sz w:val="18"/>
          <w:szCs w:val="18"/>
        </w:rPr>
        <w:t>&lt;/out-adp-header&gt;</w:t>
      </w:r>
    </w:p>
    <w:p w14:paraId="36D2F09D" w14:textId="77777777" w:rsidR="0043148A" w:rsidRPr="0043148A" w:rsidRDefault="0043148A" w:rsidP="0043148A">
      <w:pPr>
        <w:ind w:left="2160"/>
      </w:pPr>
    </w:p>
    <w:p w14:paraId="31EA1047" w14:textId="77777777" w:rsidR="0043148A" w:rsidRPr="0043148A" w:rsidRDefault="0043148A" w:rsidP="00453C1F">
      <w:pPr>
        <w:numPr>
          <w:ilvl w:val="0"/>
          <w:numId w:val="12"/>
        </w:numPr>
        <w:ind w:left="1800" w:hanging="360"/>
      </w:pPr>
      <w:r w:rsidRPr="0043148A">
        <w:rPr>
          <w:rFonts w:ascii="Arial" w:hAnsi="Arial" w:cs="Arial"/>
          <w:color w:val="008080"/>
          <w:sz w:val="18"/>
          <w:szCs w:val="18"/>
        </w:rPr>
        <w:t>The CE user sends an LC amendment instruction to CSX.  In CSX, the IMIS master file must be updated and another record must be added in the event table to continue processing the instruction.  Multiple transaction types are required.</w:t>
      </w:r>
    </w:p>
    <w:p w14:paraId="7B7F3175" w14:textId="180B5F80" w:rsidR="0043148A" w:rsidRPr="0043148A" w:rsidRDefault="0043148A" w:rsidP="00453C1F">
      <w:pPr>
        <w:numPr>
          <w:ilvl w:val="0"/>
          <w:numId w:val="12"/>
        </w:numPr>
        <w:ind w:left="1800" w:hanging="360"/>
      </w:pPr>
      <w:r w:rsidRPr="0043148A">
        <w:rPr>
          <w:rFonts w:ascii="Arial" w:hAnsi="Arial" w:cs="Arial"/>
          <w:color w:val="008080"/>
          <w:sz w:val="18"/>
          <w:szCs w:val="18"/>
        </w:rPr>
        <w:t>The transaction types shown here, ‘EM’ and ‘AA’, indicate that after CE successfully sends the message, the CSX TCP service (CEConnecterSocket.exe)</w:t>
      </w:r>
      <w:r w:rsidRPr="0043148A">
        <w:rPr>
          <w:color w:val="FF00FF"/>
        </w:rPr>
        <w:t xml:space="preserve"> </w:t>
      </w:r>
      <w:r w:rsidRPr="0043148A">
        <w:rPr>
          <w:rFonts w:ascii="Arial" w:hAnsi="Arial" w:cs="Arial"/>
          <w:color w:val="008080"/>
          <w:sz w:val="18"/>
          <w:szCs w:val="18"/>
        </w:rPr>
        <w:t>then adds an event record and updates the master file in CSX.</w:t>
      </w:r>
    </w:p>
    <w:p w14:paraId="59994226" w14:textId="77777777" w:rsidR="0043148A" w:rsidRPr="0043148A" w:rsidRDefault="0043148A" w:rsidP="0043148A">
      <w:pPr>
        <w:ind w:left="1440"/>
      </w:pPr>
    </w:p>
    <w:p w14:paraId="678B9454" w14:textId="58415FFA" w:rsidR="0043148A" w:rsidRDefault="0043148A" w:rsidP="0043148A">
      <w:pPr>
        <w:ind w:left="1440"/>
      </w:pPr>
    </w:p>
    <w:p w14:paraId="5F0BD77B" w14:textId="26198F16" w:rsidR="00453C1F" w:rsidRDefault="00453C1F" w:rsidP="0043148A">
      <w:pPr>
        <w:ind w:left="1440"/>
      </w:pPr>
    </w:p>
    <w:p w14:paraId="3D92FE28" w14:textId="3CCCFD90" w:rsidR="00453C1F" w:rsidRDefault="00453C1F" w:rsidP="0043148A">
      <w:pPr>
        <w:ind w:left="1440"/>
      </w:pPr>
    </w:p>
    <w:p w14:paraId="1F285F65" w14:textId="1A2F79FB" w:rsidR="00453C1F" w:rsidRDefault="00453C1F" w:rsidP="0043148A">
      <w:pPr>
        <w:ind w:left="1440"/>
      </w:pPr>
    </w:p>
    <w:p w14:paraId="2A675300" w14:textId="77777777" w:rsidR="00453C1F" w:rsidRPr="0043148A" w:rsidRDefault="00453C1F" w:rsidP="0043148A">
      <w:pPr>
        <w:ind w:left="1440"/>
      </w:pPr>
    </w:p>
    <w:p w14:paraId="010F5F00" w14:textId="5D909847" w:rsidR="0043148A" w:rsidRPr="0043148A" w:rsidRDefault="0043148A" w:rsidP="007C3032">
      <w:pPr>
        <w:pStyle w:val="Heading7"/>
      </w:pPr>
      <w:bookmarkStart w:id="136" w:name="_Toc387331231"/>
      <w:bookmarkStart w:id="137" w:name="_Toc428354044"/>
      <w:bookmarkStart w:id="138" w:name="_Toc75352907"/>
      <w:r w:rsidRPr="0043148A">
        <w:lastRenderedPageBreak/>
        <w:t>Inquiring an Event</w:t>
      </w:r>
      <w:bookmarkEnd w:id="136"/>
      <w:bookmarkEnd w:id="137"/>
      <w:bookmarkEnd w:id="138"/>
    </w:p>
    <w:p w14:paraId="45BC27A4" w14:textId="77777777" w:rsidR="0043148A" w:rsidRPr="0043148A" w:rsidRDefault="0043148A" w:rsidP="0043148A">
      <w:pPr>
        <w:ind w:left="1440"/>
      </w:pPr>
    </w:p>
    <w:p w14:paraId="5E499199" w14:textId="77777777" w:rsidR="0043148A" w:rsidRPr="0043148A" w:rsidRDefault="0043148A" w:rsidP="0043148A">
      <w:pPr>
        <w:ind w:left="1440"/>
      </w:pPr>
      <w:r w:rsidRPr="0043148A">
        <w:t>CSX uses the Function ID setting for determining which screen to display when inquiring a particular transaction event.</w:t>
      </w:r>
    </w:p>
    <w:p w14:paraId="476389C7" w14:textId="77777777" w:rsidR="0043148A" w:rsidRPr="0043148A" w:rsidRDefault="0043148A" w:rsidP="0043148A">
      <w:pPr>
        <w:ind w:left="1440"/>
        <w:rPr>
          <w:rFonts w:ascii="Arial" w:hAnsi="Arial" w:cs="Arial"/>
          <w:b/>
          <w:bCs/>
          <w:color w:val="008080"/>
          <w:sz w:val="18"/>
          <w:szCs w:val="18"/>
          <w:u w:val="single"/>
        </w:rPr>
      </w:pPr>
    </w:p>
    <w:p w14:paraId="50A9600C" w14:textId="77777777" w:rsidR="0043148A" w:rsidRPr="0043148A" w:rsidRDefault="0043148A" w:rsidP="0043148A">
      <w:pPr>
        <w:ind w:left="1440"/>
        <w:rPr>
          <w:rFonts w:ascii="Arial" w:hAnsi="Arial" w:cs="Arial"/>
          <w:b/>
          <w:bCs/>
          <w:color w:val="008080"/>
          <w:sz w:val="18"/>
          <w:szCs w:val="18"/>
          <w:u w:val="single"/>
        </w:rPr>
      </w:pPr>
      <w:r w:rsidRPr="0043148A">
        <w:rPr>
          <w:rFonts w:ascii="Arial" w:hAnsi="Arial" w:cs="Arial"/>
          <w:b/>
          <w:bCs/>
          <w:color w:val="008080"/>
          <w:sz w:val="18"/>
          <w:szCs w:val="18"/>
          <w:u w:val="single"/>
        </w:rPr>
        <w:t>EXAMPLE:</w:t>
      </w:r>
    </w:p>
    <w:p w14:paraId="0CD69483" w14:textId="77777777" w:rsidR="0043148A" w:rsidRPr="0043148A" w:rsidRDefault="0043148A" w:rsidP="0043148A">
      <w:pPr>
        <w:ind w:left="1440"/>
      </w:pPr>
      <w:r w:rsidRPr="0043148A">
        <w:rPr>
          <w:rFonts w:ascii="Arial" w:hAnsi="Arial" w:cs="Arial"/>
          <w:color w:val="008080"/>
          <w:sz w:val="18"/>
          <w:szCs w:val="18"/>
        </w:rPr>
        <w:t>Message Sent Contents –</w:t>
      </w:r>
    </w:p>
    <w:p w14:paraId="1F0C2B80" w14:textId="77777777" w:rsidR="0043148A" w:rsidRPr="0043148A" w:rsidRDefault="0043148A" w:rsidP="0043148A">
      <w:pPr>
        <w:ind w:left="1440"/>
      </w:pPr>
      <w:r w:rsidRPr="0043148A">
        <w:rPr>
          <w:rFonts w:ascii="Arial" w:hAnsi="Arial" w:cs="Arial"/>
          <w:color w:val="008080"/>
          <w:sz w:val="18"/>
          <w:szCs w:val="18"/>
        </w:rPr>
        <w:t>If an LC application and an LC amendment have been requested from CE, there are two events recorded for this master record in CSX.  If the bank user wants to inquire on the LC application details, CSX must display the LC application screen and not the LC amendment screen.</w:t>
      </w:r>
    </w:p>
    <w:p w14:paraId="30ED9309" w14:textId="77777777" w:rsidR="0043148A" w:rsidRPr="0043148A" w:rsidRDefault="0043148A" w:rsidP="0043148A">
      <w:pPr>
        <w:ind w:left="1440"/>
      </w:pPr>
    </w:p>
    <w:p w14:paraId="252E8954" w14:textId="77777777" w:rsidR="0043148A" w:rsidRPr="0043148A" w:rsidRDefault="0043148A" w:rsidP="0043148A">
      <w:pPr>
        <w:ind w:left="1440"/>
      </w:pPr>
      <w:r w:rsidRPr="0043148A">
        <w:t>To enable this functionality, the Function ID detail must be defined in each CE message header.  Add this node in the output header: CSX_FUNC_ID.  An example:</w:t>
      </w:r>
    </w:p>
    <w:p w14:paraId="055712D1" w14:textId="77777777" w:rsidR="0043148A" w:rsidRPr="0043148A" w:rsidRDefault="0043148A" w:rsidP="0043148A">
      <w:pPr>
        <w:ind w:left="1440"/>
      </w:pPr>
    </w:p>
    <w:p w14:paraId="78799159" w14:textId="77777777" w:rsidR="0043148A" w:rsidRPr="0043148A" w:rsidRDefault="0043148A" w:rsidP="0043148A">
      <w:pPr>
        <w:ind w:left="1890"/>
        <w:rPr>
          <w:rFonts w:ascii="Courier New" w:eastAsia="SimSun" w:hAnsi="Courier New" w:cs="Courier New"/>
          <w:sz w:val="18"/>
          <w:szCs w:val="18"/>
        </w:rPr>
      </w:pPr>
      <w:r w:rsidRPr="0043148A">
        <w:rPr>
          <w:rFonts w:ascii="Courier New" w:eastAsia="SimSun" w:hAnsi="Courier New" w:cs="Courier New"/>
          <w:sz w:val="18"/>
          <w:szCs w:val="18"/>
        </w:rPr>
        <w:t>&lt;out-adp-header&gt;</w:t>
      </w:r>
      <w:r w:rsidRPr="0043148A">
        <w:rPr>
          <w:rFonts w:ascii="Courier New" w:eastAsia="SimSun" w:hAnsi="Courier New" w:cs="Courier New"/>
          <w:sz w:val="18"/>
          <w:szCs w:val="18"/>
        </w:rPr>
        <w:br/>
        <w:t xml:space="preserve">    &lt;C_OTH_SYS_KEY&gt;000000100000000001&lt;/C_OTH_SYS_KEY&gt;</w:t>
      </w:r>
      <w:r w:rsidRPr="0043148A">
        <w:rPr>
          <w:rFonts w:ascii="Courier New" w:eastAsia="SimSun" w:hAnsi="Courier New" w:cs="Courier New"/>
          <w:sz w:val="18"/>
          <w:szCs w:val="18"/>
        </w:rPr>
        <w:br/>
        <w:t xml:space="preserve">    &lt;CSX_MODULE&gt;IMIS&lt;/CSX_MODULE&gt;</w:t>
      </w:r>
      <w:r w:rsidRPr="0043148A">
        <w:rPr>
          <w:rFonts w:ascii="Courier New" w:eastAsia="SimSun" w:hAnsi="Courier New" w:cs="Courier New"/>
          <w:sz w:val="18"/>
          <w:szCs w:val="18"/>
        </w:rPr>
        <w:br/>
        <w:t xml:space="preserve">    &lt;CSX_BRANCH_ID&gt;B700&lt;/CSX_BRANCH_ID&gt;</w:t>
      </w:r>
      <w:r w:rsidRPr="0043148A">
        <w:rPr>
          <w:rFonts w:ascii="Courier New" w:eastAsia="SimSun" w:hAnsi="Courier New" w:cs="Courier New"/>
          <w:sz w:val="18"/>
          <w:szCs w:val="18"/>
        </w:rPr>
        <w:br/>
        <w:t xml:space="preserve">    &lt;CSX_TRX_TYPE&gt;EM,AA&lt;/CSX_TRX_TYPE&gt;</w:t>
      </w:r>
      <w:r w:rsidRPr="0043148A">
        <w:rPr>
          <w:rFonts w:ascii="Courier New" w:eastAsia="SimSun" w:hAnsi="Courier New" w:cs="Courier New"/>
          <w:sz w:val="18"/>
          <w:szCs w:val="18"/>
        </w:rPr>
        <w:br/>
        <w:t xml:space="preserve">    &lt;CSX_REF_NUM&gt;LC000001&lt;/CSX_REF_NUM&gt;</w:t>
      </w:r>
      <w:r w:rsidRPr="0043148A">
        <w:rPr>
          <w:rFonts w:ascii="Courier New" w:eastAsia="SimSun" w:hAnsi="Courier New" w:cs="Courier New"/>
          <w:sz w:val="18"/>
          <w:szCs w:val="18"/>
        </w:rPr>
        <w:br/>
        <w:t xml:space="preserve">    &lt;CSX_FUNC_ID&gt;1000006864&lt;/CSX_FUNC_ID&gt;</w:t>
      </w:r>
      <w:r w:rsidRPr="0043148A">
        <w:rPr>
          <w:rFonts w:ascii="Courier New" w:eastAsia="SimSun" w:hAnsi="Courier New" w:cs="Courier New"/>
          <w:sz w:val="18"/>
          <w:szCs w:val="18"/>
        </w:rPr>
        <w:br/>
        <w:t xml:space="preserve">    &lt;CSX_USER/&gt;</w:t>
      </w:r>
      <w:r w:rsidRPr="0043148A">
        <w:rPr>
          <w:rFonts w:ascii="Courier New" w:eastAsia="SimSun" w:hAnsi="Courier New" w:cs="Courier New"/>
          <w:sz w:val="18"/>
          <w:szCs w:val="18"/>
        </w:rPr>
        <w:br/>
        <w:t xml:space="preserve">    &lt;CSX_PASSWORD/&gt;</w:t>
      </w:r>
      <w:r w:rsidRPr="0043148A">
        <w:rPr>
          <w:rFonts w:ascii="Courier New" w:eastAsia="SimSun" w:hAnsi="Courier New" w:cs="Courier New"/>
          <w:sz w:val="18"/>
          <w:szCs w:val="18"/>
        </w:rPr>
        <w:br/>
        <w:t>&lt;/out-adp-header&gt;</w:t>
      </w:r>
    </w:p>
    <w:p w14:paraId="6AC9F0BA" w14:textId="77777777" w:rsidR="0043148A" w:rsidRPr="0043148A" w:rsidRDefault="0043148A" w:rsidP="0043148A">
      <w:pPr>
        <w:ind w:left="1440"/>
      </w:pPr>
    </w:p>
    <w:p w14:paraId="043AA5F6" w14:textId="77777777" w:rsidR="0043148A" w:rsidRPr="0043148A" w:rsidRDefault="0043148A" w:rsidP="0043148A">
      <w:pPr>
        <w:ind w:left="1440"/>
      </w:pPr>
      <w:r w:rsidRPr="0043148A">
        <w:t>After CE successfully sends the message, the CSX TCP service (CEConnecterSocket.exe)</w:t>
      </w:r>
      <w:r w:rsidRPr="0043148A">
        <w:rPr>
          <w:color w:val="FF00FF"/>
        </w:rPr>
        <w:t xml:space="preserve"> </w:t>
      </w:r>
      <w:r w:rsidRPr="0043148A">
        <w:t>stores the Function ID value to the C_SYS_FUNC field in the transaction database.  During the event inquiry, CSX retrieves and uses this value to locate the attached screen ID, thus displaying the proper screen.</w:t>
      </w:r>
    </w:p>
    <w:p w14:paraId="58FD9240" w14:textId="77777777" w:rsidR="0043148A" w:rsidRPr="0043148A" w:rsidRDefault="0043148A" w:rsidP="0043148A">
      <w:pPr>
        <w:ind w:left="1440"/>
      </w:pPr>
    </w:p>
    <w:p w14:paraId="4C208D86" w14:textId="1E624FED" w:rsidR="0043148A" w:rsidRPr="0043148A" w:rsidRDefault="0043148A" w:rsidP="0043148A">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43148A">
        <w:rPr>
          <w:rFonts w:ascii="Arial" w:eastAsia="SimSun" w:hAnsi="Arial"/>
          <w:b/>
          <w:bCs/>
          <w:noProof/>
          <w:color w:val="008080"/>
          <w:sz w:val="18"/>
          <w:szCs w:val="18"/>
        </w:rPr>
        <w:drawing>
          <wp:inline distT="0" distB="0" distL="0" distR="0" wp14:anchorId="74AF0D15" wp14:editId="080AB8DB">
            <wp:extent cx="304800" cy="304800"/>
            <wp:effectExtent l="0" t="0" r="0" b="0"/>
            <wp:docPr id="41" name="Picture 4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sidRPr="0043148A">
        <w:rPr>
          <w:rFonts w:ascii="Arial" w:eastAsia="SimSun" w:hAnsi="Arial" w:cs="Arial"/>
          <w:b/>
          <w:bCs/>
          <w:color w:val="008080"/>
          <w:sz w:val="18"/>
          <w:szCs w:val="18"/>
        </w:rPr>
        <w:t xml:space="preserve">NOTE: </w:t>
      </w:r>
    </w:p>
    <w:p w14:paraId="17E2213A" w14:textId="77777777" w:rsidR="0043148A" w:rsidRPr="0043148A" w:rsidRDefault="0043148A" w:rsidP="00D31852">
      <w:pPr>
        <w:numPr>
          <w:ilvl w:val="0"/>
          <w:numId w:val="13"/>
        </w:numPr>
        <w:pBdr>
          <w:top w:val="single" w:sz="4" w:space="6" w:color="auto"/>
          <w:bottom w:val="single" w:sz="4" w:space="6" w:color="auto"/>
        </w:pBdr>
        <w:spacing w:before="120"/>
        <w:ind w:right="720"/>
        <w:rPr>
          <w:rFonts w:ascii="Arial" w:eastAsia="SimSun" w:hAnsi="Arial"/>
          <w:color w:val="008080"/>
          <w:sz w:val="18"/>
          <w:szCs w:val="18"/>
        </w:rPr>
      </w:pPr>
      <w:r w:rsidRPr="0043148A">
        <w:rPr>
          <w:rFonts w:ascii="Arial" w:eastAsia="SimSun" w:hAnsi="Arial" w:cs="Arial"/>
          <w:color w:val="008080"/>
          <w:sz w:val="18"/>
          <w:szCs w:val="18"/>
        </w:rPr>
        <w:t xml:space="preserve">The CE consultant can retrieve the relevant Function ID value from CSX.  It is stored in the ECLMFUN table in the CSX Meta database.  </w:t>
      </w:r>
    </w:p>
    <w:p w14:paraId="592175DA" w14:textId="77777777" w:rsidR="0043148A" w:rsidRPr="0043148A" w:rsidRDefault="0043148A" w:rsidP="00D31852">
      <w:pPr>
        <w:numPr>
          <w:ilvl w:val="0"/>
          <w:numId w:val="13"/>
        </w:numPr>
        <w:pBdr>
          <w:top w:val="single" w:sz="4" w:space="6" w:color="auto"/>
          <w:bottom w:val="single" w:sz="4" w:space="6" w:color="auto"/>
        </w:pBdr>
        <w:spacing w:before="120"/>
        <w:ind w:right="720"/>
        <w:rPr>
          <w:rFonts w:ascii="Arial" w:eastAsia="SimSun" w:hAnsi="Arial"/>
          <w:color w:val="008080"/>
          <w:sz w:val="18"/>
          <w:szCs w:val="18"/>
        </w:rPr>
      </w:pPr>
      <w:r w:rsidRPr="0043148A">
        <w:rPr>
          <w:rFonts w:ascii="Arial" w:hAnsi="Arial" w:cs="Arial"/>
          <w:color w:val="008080"/>
          <w:sz w:val="18"/>
          <w:szCs w:val="18"/>
        </w:rPr>
        <w:t>If the system runs in the Three-Transaction-Table mode, the C_SYS_FUNC field is stored in the XXXXCTL table; otherwise, in the XXXXTRX table.</w:t>
      </w:r>
    </w:p>
    <w:p w14:paraId="73B3067B" w14:textId="77777777" w:rsidR="0043148A" w:rsidRPr="0043148A" w:rsidRDefault="0043148A" w:rsidP="0043148A">
      <w:pPr>
        <w:ind w:left="720"/>
      </w:pPr>
    </w:p>
    <w:p w14:paraId="360C982B" w14:textId="77777777" w:rsidR="0043148A" w:rsidRPr="0043148A" w:rsidRDefault="0043148A" w:rsidP="0043148A">
      <w:pPr>
        <w:ind w:left="720"/>
      </w:pPr>
    </w:p>
    <w:p w14:paraId="0CD972B6" w14:textId="77777777" w:rsidR="0043148A" w:rsidRDefault="0043148A" w:rsidP="00EA1255">
      <w:pPr>
        <w:sectPr w:rsidR="0043148A" w:rsidSect="00C11FC6">
          <w:pgSz w:w="12240" w:h="15840"/>
          <w:pgMar w:top="1440" w:right="1800" w:bottom="1440" w:left="1800" w:header="720" w:footer="720" w:gutter="0"/>
          <w:cols w:space="720"/>
        </w:sectPr>
      </w:pPr>
    </w:p>
    <w:p w14:paraId="18D7B273" w14:textId="43A17BF8" w:rsidR="0043148A" w:rsidRPr="0043148A" w:rsidRDefault="0043148A" w:rsidP="007C3032">
      <w:pPr>
        <w:pStyle w:val="CS-head2"/>
      </w:pPr>
      <w:bookmarkStart w:id="139" w:name="_Toc387331232"/>
      <w:bookmarkStart w:id="140" w:name="_Toc428354045"/>
      <w:bookmarkStart w:id="141" w:name="_Toc75352908"/>
      <w:r w:rsidRPr="0043148A">
        <w:lastRenderedPageBreak/>
        <w:t>Setting the Function Properties</w:t>
      </w:r>
      <w:bookmarkEnd w:id="139"/>
      <w:bookmarkEnd w:id="140"/>
      <w:bookmarkEnd w:id="141"/>
    </w:p>
    <w:p w14:paraId="25E59595" w14:textId="77777777" w:rsidR="0043148A" w:rsidRPr="0043148A" w:rsidRDefault="0043148A" w:rsidP="0043148A">
      <w:pPr>
        <w:ind w:left="720"/>
      </w:pPr>
      <w:r w:rsidRPr="0043148A">
        <w:t>Define these properties for the relevant function: Form Set Name and Release Online Message.</w:t>
      </w:r>
    </w:p>
    <w:p w14:paraId="73A84A9F" w14:textId="77777777" w:rsidR="0043148A" w:rsidRPr="0043148A" w:rsidRDefault="0043148A" w:rsidP="0043148A">
      <w:pPr>
        <w:ind w:left="720"/>
      </w:pPr>
    </w:p>
    <w:tbl>
      <w:tblPr>
        <w:tblW w:w="0" w:type="auto"/>
        <w:jc w:val="center"/>
        <w:tblLayout w:type="fixed"/>
        <w:tblLook w:val="0000" w:firstRow="0" w:lastRow="0" w:firstColumn="0" w:lastColumn="0" w:noHBand="0" w:noVBand="0"/>
      </w:tblPr>
      <w:tblGrid>
        <w:gridCol w:w="6427"/>
      </w:tblGrid>
      <w:tr w:rsidR="0043148A" w:rsidRPr="0043148A" w14:paraId="0D465AB0" w14:textId="77777777" w:rsidTr="00A20C70">
        <w:trPr>
          <w:trHeight w:val="4932"/>
          <w:jc w:val="center"/>
        </w:trPr>
        <w:tc>
          <w:tcPr>
            <w:tcW w:w="6427" w:type="dxa"/>
          </w:tcPr>
          <w:p w14:paraId="2E5BA7EF" w14:textId="1C06D2ED" w:rsidR="0043148A" w:rsidRPr="0043148A" w:rsidRDefault="00A7532E" w:rsidP="0043148A">
            <w:pPr>
              <w:jc w:val="center"/>
              <w:rPr>
                <w:rFonts w:eastAsia="SimSun"/>
              </w:rPr>
            </w:pPr>
            <w:r>
              <w:rPr>
                <w:rFonts w:eastAsia="SimSun"/>
              </w:rPr>
              <w:pict w14:anchorId="430D49D8">
                <v:shape id="_x0000_i1042" type="#_x0000_t75" style="width:309.75pt;height:249.5pt">
                  <v:imagedata r:id="rId117" o:title="img565"/>
                </v:shape>
              </w:pict>
            </w:r>
          </w:p>
        </w:tc>
      </w:tr>
    </w:tbl>
    <w:p w14:paraId="5F11C3C3" w14:textId="0BC65F65" w:rsidR="0043148A" w:rsidRPr="0043148A" w:rsidRDefault="00E06090" w:rsidP="00E06090">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15</w:t>
      </w:r>
      <w:r w:rsidR="00B866BF">
        <w:rPr>
          <w:noProof/>
        </w:rPr>
        <w:fldChar w:fldCharType="end"/>
      </w:r>
      <w:r>
        <w:t xml:space="preserve"> </w:t>
      </w:r>
      <w:r w:rsidRPr="00081AD5">
        <w:t>Function Properties – Basic Tab</w:t>
      </w:r>
    </w:p>
    <w:p w14:paraId="47900806" w14:textId="77777777" w:rsidR="0043148A" w:rsidRPr="0043148A" w:rsidRDefault="0043148A" w:rsidP="0043148A">
      <w:pPr>
        <w:ind w:left="720"/>
        <w:sectPr w:rsidR="0043148A" w:rsidRPr="0043148A" w:rsidSect="00C11FC6">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5976"/>
      </w:tblGrid>
      <w:tr w:rsidR="0043148A" w:rsidRPr="0043148A" w14:paraId="24B19E45" w14:textId="77777777" w:rsidTr="00A20C70">
        <w:trPr>
          <w:trHeight w:val="4595"/>
          <w:jc w:val="center"/>
        </w:trPr>
        <w:tc>
          <w:tcPr>
            <w:tcW w:w="5976" w:type="dxa"/>
          </w:tcPr>
          <w:p w14:paraId="79900235" w14:textId="34E9223D" w:rsidR="0043148A" w:rsidRPr="0043148A" w:rsidRDefault="00A7532E" w:rsidP="0043148A">
            <w:pPr>
              <w:jc w:val="center"/>
              <w:rPr>
                <w:rFonts w:eastAsia="SimSun"/>
              </w:rPr>
            </w:pPr>
            <w:r>
              <w:rPr>
                <w:rFonts w:eastAsia="SimSun"/>
              </w:rPr>
              <w:lastRenderedPageBreak/>
              <w:pict w14:anchorId="60DE54F4">
                <v:shape id="_x0000_i1043" type="#_x0000_t75" style="width:4in;height:235.25pt">
                  <v:imagedata r:id="rId118" o:title="img566"/>
                </v:shape>
              </w:pict>
            </w:r>
          </w:p>
        </w:tc>
      </w:tr>
    </w:tbl>
    <w:p w14:paraId="4D119003" w14:textId="32F1BD34" w:rsidR="0043148A" w:rsidRPr="0043148A" w:rsidRDefault="00B516A1" w:rsidP="00B516A1">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16</w:t>
      </w:r>
      <w:r w:rsidR="00B866BF">
        <w:rPr>
          <w:noProof/>
        </w:rPr>
        <w:fldChar w:fldCharType="end"/>
      </w:r>
      <w:r>
        <w:t xml:space="preserve"> </w:t>
      </w:r>
      <w:r w:rsidRPr="00DB4244">
        <w:t>Function Properties – Rules Tab</w:t>
      </w:r>
    </w:p>
    <w:p w14:paraId="0635EBC7" w14:textId="5E387904" w:rsidR="0043148A" w:rsidRDefault="0043148A" w:rsidP="00EA1255"/>
    <w:p w14:paraId="0D80E998" w14:textId="77777777" w:rsidR="0043148A" w:rsidRDefault="0043148A" w:rsidP="00EA1255">
      <w:pPr>
        <w:sectPr w:rsidR="0043148A" w:rsidSect="00C11FC6">
          <w:pgSz w:w="12240" w:h="15840"/>
          <w:pgMar w:top="1440" w:right="1800" w:bottom="1440" w:left="1800" w:header="720" w:footer="720" w:gutter="0"/>
          <w:cols w:space="720"/>
        </w:sectPr>
      </w:pPr>
    </w:p>
    <w:p w14:paraId="634C62DE" w14:textId="206A4DEA" w:rsidR="0043148A" w:rsidRPr="0043148A" w:rsidRDefault="0043148A" w:rsidP="007C3032">
      <w:pPr>
        <w:pStyle w:val="CS-head2"/>
      </w:pPr>
      <w:bookmarkStart w:id="142" w:name="_Toc387331233"/>
      <w:bookmarkStart w:id="143" w:name="_Toc428354046"/>
      <w:bookmarkStart w:id="144" w:name="_Toc75352909"/>
      <w:r w:rsidRPr="0043148A">
        <w:lastRenderedPageBreak/>
        <w:t>Setting up the Report Parameters</w:t>
      </w:r>
      <w:bookmarkEnd w:id="142"/>
      <w:bookmarkEnd w:id="143"/>
      <w:bookmarkEnd w:id="144"/>
    </w:p>
    <w:p w14:paraId="0479B75E" w14:textId="77777777" w:rsidR="0043148A" w:rsidRPr="0043148A" w:rsidRDefault="0043148A" w:rsidP="0043148A">
      <w:pPr>
        <w:ind w:left="720"/>
        <w:rPr>
          <w:lang w:eastAsia="zh-CN"/>
        </w:rPr>
      </w:pPr>
      <w:r w:rsidRPr="0043148A">
        <w:rPr>
          <w:lang w:eastAsia="zh-CN"/>
        </w:rPr>
        <w:t>The required settings are as follows.</w:t>
      </w:r>
    </w:p>
    <w:p w14:paraId="4C7C4705" w14:textId="77777777" w:rsidR="0043148A" w:rsidRPr="0043148A" w:rsidRDefault="0043148A" w:rsidP="0043148A">
      <w:pPr>
        <w:ind w:left="720"/>
        <w:rPr>
          <w:lang w:eastAsia="zh-CN"/>
        </w:rPr>
      </w:pPr>
    </w:p>
    <w:p w14:paraId="56BD7BA8" w14:textId="42BFCB81" w:rsidR="0043148A" w:rsidRPr="0043148A" w:rsidRDefault="0043148A" w:rsidP="00D31852">
      <w:pPr>
        <w:numPr>
          <w:ilvl w:val="0"/>
          <w:numId w:val="14"/>
        </w:numPr>
      </w:pPr>
      <w:r w:rsidRPr="0043148A">
        <w:t>In a report query, mark the Send By flag of the relevant</w:t>
      </w:r>
      <w:r w:rsidR="00453C1F">
        <w:t xml:space="preserve"> </w:t>
      </w:r>
      <w:r w:rsidRPr="0043148A">
        <w:t>Id field that is to be used for retrieving the export directory.</w:t>
      </w:r>
    </w:p>
    <w:tbl>
      <w:tblPr>
        <w:tblW w:w="0" w:type="auto"/>
        <w:jc w:val="center"/>
        <w:tblLayout w:type="fixed"/>
        <w:tblLook w:val="0000" w:firstRow="0" w:lastRow="0" w:firstColumn="0" w:lastColumn="0" w:noHBand="0" w:noVBand="0"/>
      </w:tblPr>
      <w:tblGrid>
        <w:gridCol w:w="7200"/>
      </w:tblGrid>
      <w:tr w:rsidR="0043148A" w:rsidRPr="0043148A" w14:paraId="497FA121" w14:textId="77777777" w:rsidTr="00A20C70">
        <w:trPr>
          <w:jc w:val="center"/>
        </w:trPr>
        <w:tc>
          <w:tcPr>
            <w:tcW w:w="7200" w:type="dxa"/>
          </w:tcPr>
          <w:p w14:paraId="63A19936" w14:textId="66AE684E" w:rsidR="0043148A" w:rsidRPr="0043148A" w:rsidRDefault="00A7532E" w:rsidP="0043148A">
            <w:pPr>
              <w:jc w:val="center"/>
              <w:rPr>
                <w:rFonts w:eastAsia="SimSun"/>
                <w:lang w:eastAsia="zh-CN"/>
              </w:rPr>
            </w:pPr>
            <w:r>
              <w:rPr>
                <w:rFonts w:eastAsia="SimSun"/>
                <w:noProof/>
              </w:rPr>
              <w:pict w14:anchorId="074EB657">
                <v:shape id="_x0000_i1044" type="#_x0000_t75" style="width:351.65pt;height:264.55pt">
                  <v:imagedata r:id="rId119" o:title="img567"/>
                </v:shape>
              </w:pict>
            </w:r>
          </w:p>
        </w:tc>
      </w:tr>
    </w:tbl>
    <w:p w14:paraId="40555A23" w14:textId="7346F08C" w:rsidR="0043148A" w:rsidRPr="0043148A" w:rsidRDefault="00B516A1" w:rsidP="00B516A1">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17</w:t>
      </w:r>
      <w:r w:rsidR="00B866BF">
        <w:rPr>
          <w:noProof/>
        </w:rPr>
        <w:fldChar w:fldCharType="end"/>
      </w:r>
      <w:r>
        <w:t xml:space="preserve"> </w:t>
      </w:r>
      <w:r w:rsidRPr="00D83AB1">
        <w:t>Set Report Query Function</w:t>
      </w:r>
    </w:p>
    <w:p w14:paraId="256FC0D1" w14:textId="77777777" w:rsidR="0043148A" w:rsidRPr="0043148A" w:rsidRDefault="0043148A" w:rsidP="0043148A">
      <w:pPr>
        <w:ind w:left="1440"/>
      </w:pPr>
    </w:p>
    <w:p w14:paraId="362A70A9" w14:textId="77777777" w:rsidR="0043148A" w:rsidRPr="0043148A" w:rsidRDefault="0043148A" w:rsidP="00D31852">
      <w:pPr>
        <w:numPr>
          <w:ilvl w:val="0"/>
          <w:numId w:val="14"/>
        </w:numPr>
      </w:pPr>
      <w:r w:rsidRPr="0043148A">
        <w:t xml:space="preserve">In the Print Setup settings of the related report form, the FTP flag and By Send ID option must both be selected.  This enables the system to export the report to the directory defined for the indicated customer </w:t>
      </w:r>
      <w:smartTag w:uri="urn:schemas-microsoft-com:office:smarttags" w:element="place">
        <w:smartTag w:uri="urn:schemas-microsoft-com:office:smarttags" w:element="State">
          <w:r w:rsidRPr="0043148A">
            <w:t>Id.</w:t>
          </w:r>
        </w:smartTag>
      </w:smartTag>
    </w:p>
    <w:p w14:paraId="1530C8A2" w14:textId="77777777" w:rsidR="0043148A" w:rsidRPr="0043148A" w:rsidRDefault="0043148A" w:rsidP="0043148A">
      <w:pPr>
        <w:ind w:left="1440"/>
      </w:pPr>
    </w:p>
    <w:p w14:paraId="0B8D9C09" w14:textId="77777777" w:rsidR="0043148A" w:rsidRPr="0043148A" w:rsidRDefault="0043148A" w:rsidP="0043148A">
      <w:pPr>
        <w:ind w:left="1440"/>
      </w:pPr>
    </w:p>
    <w:p w14:paraId="52A7CD0D" w14:textId="77777777" w:rsidR="0043148A" w:rsidRPr="0043148A" w:rsidRDefault="0043148A" w:rsidP="0043148A">
      <w:pPr>
        <w:ind w:left="720"/>
      </w:pPr>
    </w:p>
    <w:p w14:paraId="0A724604" w14:textId="77777777" w:rsidR="0043148A" w:rsidRPr="0043148A" w:rsidRDefault="0043148A" w:rsidP="0043148A">
      <w:pPr>
        <w:ind w:left="720"/>
      </w:pPr>
    </w:p>
    <w:p w14:paraId="5CF4B635" w14:textId="77777777" w:rsidR="0043148A" w:rsidRPr="0043148A" w:rsidRDefault="0043148A" w:rsidP="0043148A">
      <w:pPr>
        <w:ind w:left="720"/>
      </w:pPr>
    </w:p>
    <w:p w14:paraId="32FEF648" w14:textId="77777777" w:rsidR="0043148A" w:rsidRPr="0043148A" w:rsidRDefault="0043148A" w:rsidP="0043148A">
      <w:pPr>
        <w:ind w:left="720"/>
      </w:pPr>
    </w:p>
    <w:p w14:paraId="4FD0341B" w14:textId="77777777" w:rsidR="0043148A" w:rsidRPr="0043148A" w:rsidRDefault="0043148A" w:rsidP="0043148A">
      <w:pPr>
        <w:ind w:left="720"/>
      </w:pPr>
    </w:p>
    <w:tbl>
      <w:tblPr>
        <w:tblW w:w="0" w:type="auto"/>
        <w:jc w:val="center"/>
        <w:tblLayout w:type="fixed"/>
        <w:tblLook w:val="0000" w:firstRow="0" w:lastRow="0" w:firstColumn="0" w:lastColumn="0" w:noHBand="0" w:noVBand="0"/>
      </w:tblPr>
      <w:tblGrid>
        <w:gridCol w:w="7200"/>
      </w:tblGrid>
      <w:tr w:rsidR="0043148A" w:rsidRPr="0043148A" w14:paraId="1F23B6FB" w14:textId="77777777" w:rsidTr="00A20C70">
        <w:trPr>
          <w:jc w:val="center"/>
        </w:trPr>
        <w:tc>
          <w:tcPr>
            <w:tcW w:w="7200" w:type="dxa"/>
          </w:tcPr>
          <w:p w14:paraId="016BC9A7" w14:textId="79886607" w:rsidR="0043148A" w:rsidRPr="0043148A" w:rsidRDefault="00A7532E" w:rsidP="0043148A">
            <w:pPr>
              <w:jc w:val="center"/>
              <w:rPr>
                <w:rFonts w:eastAsia="SimSun"/>
                <w:lang w:eastAsia="zh-CN"/>
              </w:rPr>
            </w:pPr>
            <w:r>
              <w:rPr>
                <w:rFonts w:eastAsia="SimSun"/>
                <w:noProof/>
              </w:rPr>
              <w:lastRenderedPageBreak/>
              <w:pict w14:anchorId="0B96EC02">
                <v:shape id="_x0000_i1045" type="#_x0000_t75" style="width:349.1pt;height:159.05pt">
                  <v:imagedata r:id="rId120" o:title="img568"/>
                </v:shape>
              </w:pict>
            </w:r>
          </w:p>
        </w:tc>
      </w:tr>
    </w:tbl>
    <w:p w14:paraId="382F6E36" w14:textId="0FF7CF45" w:rsidR="0043148A" w:rsidRPr="0043148A" w:rsidRDefault="00BF2EE7" w:rsidP="00BF2EE7">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18</w:t>
      </w:r>
      <w:r w:rsidR="00B866BF">
        <w:rPr>
          <w:noProof/>
        </w:rPr>
        <w:fldChar w:fldCharType="end"/>
      </w:r>
      <w:r>
        <w:t xml:space="preserve"> </w:t>
      </w:r>
      <w:r w:rsidRPr="00C83124">
        <w:t>Set Report Form Function</w:t>
      </w:r>
    </w:p>
    <w:p w14:paraId="0EA3E759" w14:textId="77777777" w:rsidR="0043148A" w:rsidRPr="0043148A" w:rsidRDefault="0043148A" w:rsidP="0043148A">
      <w:pPr>
        <w:ind w:left="720"/>
      </w:pPr>
    </w:p>
    <w:p w14:paraId="7C4F63E5" w14:textId="77777777" w:rsidR="0043148A" w:rsidRDefault="0043148A" w:rsidP="00EA1255">
      <w:pPr>
        <w:sectPr w:rsidR="0043148A" w:rsidSect="00C11FC6">
          <w:pgSz w:w="12240" w:h="15840"/>
          <w:pgMar w:top="1440" w:right="1800" w:bottom="1440" w:left="1800" w:header="720" w:footer="720" w:gutter="0"/>
          <w:cols w:space="720"/>
        </w:sectPr>
      </w:pPr>
    </w:p>
    <w:p w14:paraId="656443C8" w14:textId="2B61B020" w:rsidR="0043148A" w:rsidRPr="0043148A" w:rsidRDefault="0043148A" w:rsidP="007C3032">
      <w:pPr>
        <w:pStyle w:val="CS-head2"/>
      </w:pPr>
      <w:bookmarkStart w:id="145" w:name="RunningTheCEInterfaceConfigProg"/>
      <w:bookmarkStart w:id="146" w:name="_Toc387331234"/>
      <w:bookmarkStart w:id="147" w:name="_Toc428354047"/>
      <w:bookmarkStart w:id="148" w:name="_Toc75352910"/>
      <w:bookmarkEnd w:id="145"/>
      <w:r w:rsidRPr="0043148A">
        <w:lastRenderedPageBreak/>
        <w:t>Running the CEInterfaceConfig Program</w:t>
      </w:r>
      <w:bookmarkEnd w:id="146"/>
      <w:bookmarkEnd w:id="147"/>
      <w:bookmarkEnd w:id="148"/>
    </w:p>
    <w:p w14:paraId="528935B5" w14:textId="77777777" w:rsidR="0043148A" w:rsidRPr="0043148A" w:rsidRDefault="0043148A" w:rsidP="0043148A">
      <w:pPr>
        <w:ind w:left="720"/>
      </w:pPr>
      <w:r w:rsidRPr="0043148A">
        <w:t>CEInterfaceConfig</w:t>
      </w:r>
      <w:r w:rsidRPr="0043148A">
        <w:rPr>
          <w:sz w:val="18"/>
          <w:szCs w:val="18"/>
        </w:rPr>
        <w:t xml:space="preserve"> </w:t>
      </w:r>
      <w:r w:rsidRPr="0043148A">
        <w:t>is the main interface configuration program for the related parameters required for the process flow between CS Eximbills and CE.</w:t>
      </w:r>
    </w:p>
    <w:p w14:paraId="74DE49BA" w14:textId="77777777" w:rsidR="0043148A" w:rsidRPr="0043148A" w:rsidRDefault="0043148A" w:rsidP="0043148A">
      <w:pPr>
        <w:ind w:left="720"/>
      </w:pPr>
      <w:r w:rsidRPr="0043148A">
        <w:t xml:space="preserve">The CEInterfaceConfig program is run from this path: </w:t>
      </w:r>
      <w:r w:rsidRPr="0043148A">
        <w:rPr>
          <w:rFonts w:ascii="Courier New" w:hAnsi="Courier New" w:cs="Courier New"/>
          <w:sz w:val="18"/>
          <w:szCs w:val="18"/>
        </w:rPr>
        <w:t>[CS Eximbills home directory]\addon\CSXCEInterfaceII</w:t>
      </w:r>
      <w:r w:rsidRPr="0043148A">
        <w:t xml:space="preserve">.  The interface processes are performed according to the settings defined in the configuration window. Moreover, these settings can also be automatically configured according to the connection mode – MQ Server, MQ Client, or FTP-TCP – through additional settings in the Windows registry.  </w:t>
      </w:r>
    </w:p>
    <w:p w14:paraId="0EBF50C5" w14:textId="77777777" w:rsidR="0043148A" w:rsidRPr="0043148A" w:rsidRDefault="0043148A" w:rsidP="0043148A">
      <w:pPr>
        <w:ind w:left="720"/>
      </w:pPr>
      <w:r w:rsidRPr="0043148A">
        <w:t xml:space="preserve">  </w:t>
      </w:r>
    </w:p>
    <w:p w14:paraId="5C8A5421" w14:textId="77777777" w:rsidR="0043148A" w:rsidRPr="0043148A" w:rsidRDefault="0043148A" w:rsidP="0043148A">
      <w:pPr>
        <w:ind w:left="720"/>
      </w:pPr>
    </w:p>
    <w:p w14:paraId="41CA6987" w14:textId="2F2FB8A6" w:rsidR="0043148A" w:rsidRPr="0043148A" w:rsidRDefault="0043148A" w:rsidP="007C3032">
      <w:pPr>
        <w:pStyle w:val="Heading7"/>
      </w:pPr>
      <w:bookmarkStart w:id="149" w:name="_Toc387331235"/>
      <w:bookmarkStart w:id="150" w:name="_Toc428354048"/>
      <w:bookmarkStart w:id="151" w:name="_Toc75352911"/>
      <w:r w:rsidRPr="0043148A">
        <w:t>Configuration Window</w:t>
      </w:r>
      <w:bookmarkEnd w:id="149"/>
      <w:bookmarkEnd w:id="150"/>
      <w:bookmarkEnd w:id="151"/>
    </w:p>
    <w:p w14:paraId="0D3F3D55" w14:textId="77777777" w:rsidR="0043148A" w:rsidRPr="0043148A" w:rsidRDefault="0043148A" w:rsidP="0043148A">
      <w:pPr>
        <w:ind w:left="1440"/>
      </w:pPr>
    </w:p>
    <w:p w14:paraId="4E209ED3" w14:textId="77777777" w:rsidR="0043148A" w:rsidRPr="0043148A" w:rsidRDefault="0043148A" w:rsidP="0043148A">
      <w:pPr>
        <w:ind w:left="1440"/>
      </w:pPr>
      <w:r w:rsidRPr="0043148A">
        <w:t>The CS Eximbills Interface Configuration window provides tabs and buttons through which interface settings are defined.</w:t>
      </w:r>
    </w:p>
    <w:p w14:paraId="5479E04A" w14:textId="77777777" w:rsidR="0043148A" w:rsidRPr="0043148A" w:rsidRDefault="0043148A" w:rsidP="0043148A">
      <w:pPr>
        <w:ind w:left="1440"/>
      </w:pPr>
    </w:p>
    <w:p w14:paraId="629E5657" w14:textId="77777777" w:rsidR="0043148A" w:rsidRPr="0043148A" w:rsidRDefault="0043148A" w:rsidP="0043148A">
      <w:pPr>
        <w:ind w:left="1440"/>
      </w:pPr>
    </w:p>
    <w:p w14:paraId="6F63312D" w14:textId="77777777" w:rsidR="0043148A" w:rsidRPr="0056640E" w:rsidRDefault="0043148A" w:rsidP="00D26280">
      <w:pPr>
        <w:pStyle w:val="Heading9"/>
      </w:pPr>
      <w:bookmarkStart w:id="152" w:name="_Toc387331236"/>
      <w:bookmarkStart w:id="153" w:name="_Toc428354049"/>
      <w:bookmarkStart w:id="154" w:name="_Toc75352912"/>
      <w:r w:rsidRPr="0056640E">
        <w:t>Tabs</w:t>
      </w:r>
      <w:bookmarkEnd w:id="152"/>
      <w:bookmarkEnd w:id="153"/>
      <w:bookmarkEnd w:id="154"/>
    </w:p>
    <w:p w14:paraId="4B6288ED" w14:textId="77777777" w:rsidR="0043148A" w:rsidRPr="0043148A" w:rsidRDefault="0043148A" w:rsidP="0043148A">
      <w:pPr>
        <w:ind w:left="2160"/>
      </w:pPr>
    </w:p>
    <w:p w14:paraId="1E2BD66C" w14:textId="77777777" w:rsidR="0043148A" w:rsidRPr="0043148A" w:rsidRDefault="0043148A" w:rsidP="0043148A">
      <w:pPr>
        <w:ind w:left="2160"/>
      </w:pPr>
      <w:r w:rsidRPr="0043148A">
        <w:t>The configuration window consists of four tabs:   Access Control, CS To CE, CE To CS and Other Parameter tabs.  The tabs to be accessed and used depend on the process flow: CE to CSX or vice versa.</w:t>
      </w:r>
    </w:p>
    <w:p w14:paraId="12CDBD69" w14:textId="77777777" w:rsidR="0043148A" w:rsidRPr="0043148A" w:rsidRDefault="0043148A" w:rsidP="0043148A">
      <w:pPr>
        <w:spacing w:before="240"/>
        <w:ind w:left="2160"/>
        <w:outlineLvl w:val="8"/>
        <w:rPr>
          <w:rFonts w:ascii="Arial" w:hAnsi="Arial" w:cs="Arial"/>
          <w:b/>
          <w:bCs/>
          <w:sz w:val="21"/>
          <w:szCs w:val="21"/>
        </w:rPr>
        <w:sectPr w:rsidR="0043148A" w:rsidRPr="0043148A" w:rsidSect="00C11FC6">
          <w:pgSz w:w="12240" w:h="15840"/>
          <w:pgMar w:top="1440" w:right="1800" w:bottom="1440" w:left="1800" w:header="720" w:footer="720" w:gutter="0"/>
          <w:cols w:space="720"/>
        </w:sectPr>
      </w:pPr>
    </w:p>
    <w:p w14:paraId="79E82641" w14:textId="6F728B7D" w:rsidR="0043148A" w:rsidRDefault="0043148A" w:rsidP="00D26280">
      <w:pPr>
        <w:pStyle w:val="CS-head4"/>
      </w:pPr>
      <w:r w:rsidRPr="0043148A">
        <w:lastRenderedPageBreak/>
        <w:t>The Access Control Tab</w:t>
      </w:r>
    </w:p>
    <w:p w14:paraId="185E3406" w14:textId="77777777" w:rsidR="0079559F" w:rsidRPr="0079559F" w:rsidRDefault="0079559F" w:rsidP="0079559F"/>
    <w:tbl>
      <w:tblPr>
        <w:tblW w:w="0" w:type="auto"/>
        <w:jc w:val="center"/>
        <w:tblLayout w:type="fixed"/>
        <w:tblLook w:val="0000" w:firstRow="0" w:lastRow="0" w:firstColumn="0" w:lastColumn="0" w:noHBand="0" w:noVBand="0"/>
      </w:tblPr>
      <w:tblGrid>
        <w:gridCol w:w="7200"/>
      </w:tblGrid>
      <w:tr w:rsidR="0043148A" w:rsidRPr="0043148A" w14:paraId="0A717EAB" w14:textId="77777777" w:rsidTr="00A20C70">
        <w:trPr>
          <w:jc w:val="center"/>
        </w:trPr>
        <w:tc>
          <w:tcPr>
            <w:tcW w:w="7200" w:type="dxa"/>
          </w:tcPr>
          <w:p w14:paraId="223FF39C" w14:textId="21D66487" w:rsidR="0043148A" w:rsidRPr="0043148A" w:rsidRDefault="00A7532E" w:rsidP="0043148A">
            <w:pPr>
              <w:jc w:val="center"/>
              <w:rPr>
                <w:rFonts w:eastAsia="SimSun"/>
              </w:rPr>
            </w:pPr>
            <w:r>
              <w:rPr>
                <w:rFonts w:eastAsia="SimSun"/>
                <w:noProof/>
              </w:rPr>
              <w:pict w14:anchorId="7CFA6EE7">
                <v:shape id="_x0000_i1046" type="#_x0000_t75" style="width:349.95pt;height:254.5pt">
                  <v:imagedata r:id="rId121" o:title="img579"/>
                </v:shape>
              </w:pict>
            </w:r>
          </w:p>
        </w:tc>
      </w:tr>
    </w:tbl>
    <w:p w14:paraId="3F15152D" w14:textId="751E62E8" w:rsidR="0043148A" w:rsidRPr="0043148A" w:rsidRDefault="000D21EA" w:rsidP="000D21EA">
      <w:pPr>
        <w:pStyle w:val="Caption"/>
        <w:rPr>
          <w:rFonts w:eastAsia="SimSun"/>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19</w:t>
      </w:r>
      <w:r w:rsidR="00B866BF">
        <w:rPr>
          <w:noProof/>
        </w:rPr>
        <w:fldChar w:fldCharType="end"/>
      </w:r>
      <w:r>
        <w:t xml:space="preserve"> </w:t>
      </w:r>
      <w:r w:rsidRPr="00523144">
        <w:t>CS Eximbills Interface Configuration – Access Control Tab</w:t>
      </w:r>
      <w:r w:rsidR="0043148A" w:rsidRPr="0043148A">
        <w:rPr>
          <w:rFonts w:eastAsia="SimSun" w:cs="Arial"/>
          <w:bCs/>
          <w:iCs/>
        </w:rPr>
        <w:t xml:space="preserve">  </w:t>
      </w:r>
    </w:p>
    <w:p w14:paraId="26DA3BE3" w14:textId="77777777" w:rsidR="0043148A" w:rsidRPr="0043148A" w:rsidRDefault="0043148A" w:rsidP="0043148A">
      <w:pPr>
        <w:spacing w:after="0"/>
        <w:jc w:val="center"/>
      </w:pPr>
    </w:p>
    <w:p w14:paraId="1D383375" w14:textId="77777777" w:rsidR="0043148A" w:rsidRPr="0043148A" w:rsidRDefault="0043148A" w:rsidP="0043148A">
      <w:pPr>
        <w:spacing w:after="0"/>
        <w:jc w:val="center"/>
      </w:pPr>
    </w:p>
    <w:tbl>
      <w:tblPr>
        <w:tblW w:w="0" w:type="auto"/>
        <w:jc w:val="center"/>
        <w:tblLayout w:type="fixed"/>
        <w:tblLook w:val="00A0" w:firstRow="1" w:lastRow="0" w:firstColumn="1" w:lastColumn="0" w:noHBand="0" w:noVBand="0"/>
      </w:tblPr>
      <w:tblGrid>
        <w:gridCol w:w="1987"/>
        <w:gridCol w:w="236"/>
        <w:gridCol w:w="6206"/>
      </w:tblGrid>
      <w:tr w:rsidR="0043148A" w:rsidRPr="0043148A" w14:paraId="0A77835E" w14:textId="77777777" w:rsidTr="00A20C70">
        <w:trPr>
          <w:jc w:val="center"/>
        </w:trPr>
        <w:tc>
          <w:tcPr>
            <w:tcW w:w="1987" w:type="dxa"/>
            <w:tcBorders>
              <w:right w:val="nil"/>
            </w:tcBorders>
            <w:shd w:val="solid" w:color="808080" w:fill="FFFFFF"/>
          </w:tcPr>
          <w:p w14:paraId="6E6920D6"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w:t>
            </w:r>
          </w:p>
        </w:tc>
        <w:tc>
          <w:tcPr>
            <w:tcW w:w="236" w:type="dxa"/>
            <w:tcBorders>
              <w:top w:val="nil"/>
              <w:left w:val="nil"/>
              <w:bottom w:val="nil"/>
              <w:right w:val="nil"/>
            </w:tcBorders>
            <w:shd w:val="solid" w:color="FFFFFF" w:fill="FFFFFF"/>
          </w:tcPr>
          <w:p w14:paraId="521D982B"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54638F26"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25F76978" w14:textId="77777777" w:rsidR="0043148A" w:rsidRPr="0043148A" w:rsidRDefault="0043148A" w:rsidP="0043148A">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43148A" w:rsidRPr="0043148A" w14:paraId="194DD6DE" w14:textId="77777777" w:rsidTr="00A20C70">
        <w:trPr>
          <w:jc w:val="center"/>
        </w:trPr>
        <w:tc>
          <w:tcPr>
            <w:tcW w:w="1987" w:type="dxa"/>
            <w:tcBorders>
              <w:right w:val="single" w:sz="4" w:space="0" w:color="000000"/>
            </w:tcBorders>
          </w:tcPr>
          <w:p w14:paraId="1F95DC8A" w14:textId="77777777" w:rsidR="0043148A" w:rsidRPr="0043148A" w:rsidRDefault="0043148A" w:rsidP="0043148A">
            <w:pPr>
              <w:spacing w:before="120"/>
              <w:rPr>
                <w:rFonts w:eastAsia="SimSun"/>
                <w:b/>
                <w:bCs/>
              </w:rPr>
            </w:pPr>
            <w:r w:rsidRPr="0043148A">
              <w:rPr>
                <w:rFonts w:eastAsia="SimSun"/>
                <w:b/>
                <w:bCs/>
              </w:rPr>
              <w:t xml:space="preserve">User of CS </w:t>
            </w:r>
          </w:p>
        </w:tc>
        <w:tc>
          <w:tcPr>
            <w:tcW w:w="236" w:type="dxa"/>
            <w:tcBorders>
              <w:top w:val="nil"/>
              <w:left w:val="single" w:sz="4" w:space="0" w:color="000000"/>
              <w:bottom w:val="nil"/>
              <w:right w:val="single" w:sz="4" w:space="0" w:color="000000"/>
            </w:tcBorders>
          </w:tcPr>
          <w:p w14:paraId="533A5999" w14:textId="77777777" w:rsidR="0043148A" w:rsidRPr="0043148A" w:rsidRDefault="0043148A" w:rsidP="0043148A">
            <w:pPr>
              <w:spacing w:before="120"/>
              <w:rPr>
                <w:rFonts w:eastAsia="SimSun"/>
              </w:rPr>
            </w:pPr>
          </w:p>
        </w:tc>
        <w:tc>
          <w:tcPr>
            <w:tcW w:w="6206" w:type="dxa"/>
            <w:tcBorders>
              <w:left w:val="single" w:sz="4" w:space="0" w:color="000000"/>
            </w:tcBorders>
          </w:tcPr>
          <w:p w14:paraId="008C16A8" w14:textId="77777777" w:rsidR="0043148A" w:rsidRPr="0043148A" w:rsidRDefault="0043148A" w:rsidP="0043148A">
            <w:pPr>
              <w:spacing w:before="120"/>
              <w:rPr>
                <w:rFonts w:eastAsia="SimSun"/>
              </w:rPr>
            </w:pPr>
            <w:r w:rsidRPr="0043148A">
              <w:rPr>
                <w:rFonts w:eastAsia="SimSun"/>
              </w:rPr>
              <w:t>Specify the name of the CS Eximbills user with the relevant access rights to log on CSX and set up the parameters.</w:t>
            </w:r>
          </w:p>
        </w:tc>
      </w:tr>
      <w:tr w:rsidR="0043148A" w:rsidRPr="0043148A" w14:paraId="59D16358" w14:textId="77777777" w:rsidTr="00A20C70">
        <w:trPr>
          <w:trHeight w:hRule="exact" w:val="200"/>
          <w:jc w:val="center"/>
        </w:trPr>
        <w:tc>
          <w:tcPr>
            <w:tcW w:w="1987" w:type="dxa"/>
            <w:tcBorders>
              <w:left w:val="nil"/>
              <w:right w:val="nil"/>
            </w:tcBorders>
          </w:tcPr>
          <w:p w14:paraId="5A38C017"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4E2E1599" w14:textId="77777777" w:rsidR="0043148A" w:rsidRPr="0043148A" w:rsidRDefault="0043148A" w:rsidP="0043148A">
            <w:pPr>
              <w:spacing w:before="120"/>
              <w:rPr>
                <w:rFonts w:eastAsia="SimSun"/>
              </w:rPr>
            </w:pPr>
          </w:p>
        </w:tc>
        <w:tc>
          <w:tcPr>
            <w:tcW w:w="6206" w:type="dxa"/>
            <w:tcBorders>
              <w:left w:val="nil"/>
              <w:right w:val="nil"/>
            </w:tcBorders>
          </w:tcPr>
          <w:p w14:paraId="58FF6BA4" w14:textId="77777777" w:rsidR="0043148A" w:rsidRPr="0043148A" w:rsidRDefault="0043148A" w:rsidP="0043148A">
            <w:pPr>
              <w:spacing w:before="120"/>
              <w:rPr>
                <w:rFonts w:eastAsia="SimSun"/>
              </w:rPr>
            </w:pPr>
          </w:p>
        </w:tc>
      </w:tr>
      <w:tr w:rsidR="0043148A" w:rsidRPr="0043148A" w14:paraId="61142DF7" w14:textId="77777777" w:rsidTr="00A20C70">
        <w:trPr>
          <w:jc w:val="center"/>
        </w:trPr>
        <w:tc>
          <w:tcPr>
            <w:tcW w:w="1987" w:type="dxa"/>
            <w:tcBorders>
              <w:right w:val="single" w:sz="4" w:space="0" w:color="000000"/>
            </w:tcBorders>
          </w:tcPr>
          <w:p w14:paraId="50DD0EF8" w14:textId="77777777" w:rsidR="0043148A" w:rsidRPr="0043148A" w:rsidRDefault="0043148A" w:rsidP="0043148A">
            <w:pPr>
              <w:spacing w:before="120"/>
              <w:rPr>
                <w:rFonts w:eastAsia="SimSun"/>
                <w:b/>
                <w:bCs/>
              </w:rPr>
            </w:pPr>
            <w:r w:rsidRPr="0043148A">
              <w:rPr>
                <w:rFonts w:eastAsia="SimSun"/>
                <w:b/>
                <w:bCs/>
              </w:rPr>
              <w:t>Key</w:t>
            </w:r>
          </w:p>
        </w:tc>
        <w:tc>
          <w:tcPr>
            <w:tcW w:w="236" w:type="dxa"/>
            <w:tcBorders>
              <w:top w:val="nil"/>
              <w:left w:val="single" w:sz="4" w:space="0" w:color="000000"/>
              <w:bottom w:val="nil"/>
              <w:right w:val="single" w:sz="4" w:space="0" w:color="000000"/>
            </w:tcBorders>
          </w:tcPr>
          <w:p w14:paraId="4B941E6E" w14:textId="77777777" w:rsidR="0043148A" w:rsidRPr="0043148A" w:rsidRDefault="0043148A" w:rsidP="0043148A">
            <w:pPr>
              <w:spacing w:before="120"/>
              <w:rPr>
                <w:rFonts w:eastAsia="SimSun"/>
              </w:rPr>
            </w:pPr>
          </w:p>
        </w:tc>
        <w:tc>
          <w:tcPr>
            <w:tcW w:w="6206" w:type="dxa"/>
            <w:tcBorders>
              <w:left w:val="single" w:sz="4" w:space="0" w:color="000000"/>
            </w:tcBorders>
          </w:tcPr>
          <w:p w14:paraId="0C602FBD" w14:textId="77777777" w:rsidR="0043148A" w:rsidRPr="0043148A" w:rsidRDefault="0043148A" w:rsidP="0043148A">
            <w:pPr>
              <w:spacing w:before="120"/>
              <w:rPr>
                <w:rFonts w:eastAsia="SimSun"/>
              </w:rPr>
            </w:pPr>
            <w:r w:rsidRPr="0043148A">
              <w:rPr>
                <w:rFonts w:eastAsia="SimSun"/>
              </w:rPr>
              <w:t xml:space="preserve">Define the Encryption Key used to verify the correctness of the transaction data that must be consistent with the setting made in CE: the password of the CSX user (User of CS field).  </w:t>
            </w:r>
          </w:p>
        </w:tc>
      </w:tr>
      <w:tr w:rsidR="0043148A" w:rsidRPr="0043148A" w14:paraId="2863C9DB" w14:textId="77777777" w:rsidTr="00A20C70">
        <w:trPr>
          <w:trHeight w:hRule="exact" w:val="200"/>
          <w:jc w:val="center"/>
        </w:trPr>
        <w:tc>
          <w:tcPr>
            <w:tcW w:w="1987" w:type="dxa"/>
            <w:tcBorders>
              <w:left w:val="nil"/>
              <w:bottom w:val="nil"/>
              <w:right w:val="nil"/>
            </w:tcBorders>
          </w:tcPr>
          <w:p w14:paraId="5E34416F"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15BF1DF6" w14:textId="77777777" w:rsidR="0043148A" w:rsidRPr="0043148A" w:rsidRDefault="0043148A" w:rsidP="0043148A">
            <w:pPr>
              <w:spacing w:before="120"/>
              <w:rPr>
                <w:rFonts w:eastAsia="SimSun"/>
              </w:rPr>
            </w:pPr>
          </w:p>
        </w:tc>
        <w:tc>
          <w:tcPr>
            <w:tcW w:w="6206" w:type="dxa"/>
            <w:tcBorders>
              <w:left w:val="nil"/>
              <w:right w:val="nil"/>
            </w:tcBorders>
          </w:tcPr>
          <w:p w14:paraId="5FED29A7" w14:textId="77777777" w:rsidR="0043148A" w:rsidRPr="0043148A" w:rsidRDefault="0043148A" w:rsidP="0043148A">
            <w:pPr>
              <w:spacing w:before="120"/>
              <w:rPr>
                <w:rFonts w:eastAsia="SimSun"/>
              </w:rPr>
            </w:pPr>
          </w:p>
        </w:tc>
      </w:tr>
    </w:tbl>
    <w:p w14:paraId="5098AF03" w14:textId="77777777" w:rsidR="003936B0" w:rsidRDefault="003936B0" w:rsidP="0043148A">
      <w:pPr>
        <w:spacing w:before="120"/>
        <w:rPr>
          <w:rFonts w:eastAsia="SimSun"/>
          <w:b/>
          <w:bCs/>
        </w:rPr>
        <w:sectPr w:rsidR="003936B0" w:rsidSect="00C11FC6">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43148A" w:rsidRPr="0043148A" w14:paraId="5FF0A73B" w14:textId="77777777" w:rsidTr="003936B0">
        <w:trPr>
          <w:jc w:val="center"/>
        </w:trPr>
        <w:tc>
          <w:tcPr>
            <w:tcW w:w="1987" w:type="dxa"/>
            <w:tcBorders>
              <w:top w:val="nil"/>
              <w:left w:val="nil"/>
              <w:bottom w:val="nil"/>
              <w:right w:val="nil"/>
            </w:tcBorders>
          </w:tcPr>
          <w:p w14:paraId="17439666" w14:textId="32CF2A5B" w:rsidR="0043148A" w:rsidRPr="0043148A" w:rsidRDefault="0043148A" w:rsidP="0043148A">
            <w:pPr>
              <w:spacing w:before="120"/>
              <w:rPr>
                <w:rFonts w:eastAsia="SimSun"/>
                <w:b/>
                <w:bCs/>
              </w:rPr>
            </w:pPr>
          </w:p>
        </w:tc>
        <w:tc>
          <w:tcPr>
            <w:tcW w:w="236" w:type="dxa"/>
            <w:tcBorders>
              <w:top w:val="nil"/>
              <w:left w:val="nil"/>
              <w:bottom w:val="nil"/>
              <w:right w:val="single" w:sz="4" w:space="0" w:color="000000"/>
            </w:tcBorders>
          </w:tcPr>
          <w:p w14:paraId="16ED979B" w14:textId="77777777" w:rsidR="0043148A" w:rsidRPr="0043148A" w:rsidRDefault="0043148A" w:rsidP="0043148A">
            <w:pPr>
              <w:spacing w:before="120"/>
              <w:rPr>
                <w:rFonts w:eastAsia="SimSun"/>
              </w:rPr>
            </w:pPr>
          </w:p>
        </w:tc>
        <w:tc>
          <w:tcPr>
            <w:tcW w:w="6206" w:type="dxa"/>
            <w:tcBorders>
              <w:left w:val="single" w:sz="4" w:space="0" w:color="000000"/>
            </w:tcBorders>
          </w:tcPr>
          <w:p w14:paraId="33DDD2E7" w14:textId="77777777" w:rsidR="0043148A" w:rsidRPr="0043148A" w:rsidRDefault="0043148A" w:rsidP="0043148A">
            <w:pPr>
              <w:spacing w:before="120"/>
              <w:rPr>
                <w:rFonts w:eastAsia="SimSun"/>
              </w:rPr>
            </w:pPr>
            <w:smartTag w:uri="urn:schemas-microsoft-com:office:smarttags" w:element="place">
              <w:r w:rsidRPr="0043148A">
                <w:rPr>
                  <w:rFonts w:eastAsia="SimSun"/>
                  <w:b/>
                  <w:bCs/>
                  <w:i/>
                  <w:iCs/>
                </w:rPr>
                <w:t>Meta</w:t>
              </w:r>
            </w:smartTag>
            <w:r w:rsidRPr="0043148A">
              <w:rPr>
                <w:rFonts w:eastAsia="SimSun"/>
                <w:b/>
                <w:bCs/>
                <w:i/>
                <w:iCs/>
              </w:rPr>
              <w:t xml:space="preserve"> Access Control</w:t>
            </w:r>
          </w:p>
        </w:tc>
      </w:tr>
      <w:tr w:rsidR="0043148A" w:rsidRPr="0043148A" w14:paraId="70ADBB74" w14:textId="77777777" w:rsidTr="003936B0">
        <w:trPr>
          <w:trHeight w:hRule="exact" w:val="200"/>
          <w:jc w:val="center"/>
        </w:trPr>
        <w:tc>
          <w:tcPr>
            <w:tcW w:w="1987" w:type="dxa"/>
            <w:tcBorders>
              <w:top w:val="nil"/>
              <w:left w:val="nil"/>
              <w:right w:val="nil"/>
            </w:tcBorders>
          </w:tcPr>
          <w:p w14:paraId="2E4C6EEE"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45487AE6" w14:textId="77777777" w:rsidR="0043148A" w:rsidRPr="0043148A" w:rsidRDefault="0043148A" w:rsidP="0043148A">
            <w:pPr>
              <w:spacing w:before="120"/>
              <w:rPr>
                <w:rFonts w:eastAsia="SimSun"/>
              </w:rPr>
            </w:pPr>
          </w:p>
        </w:tc>
        <w:tc>
          <w:tcPr>
            <w:tcW w:w="6206" w:type="dxa"/>
            <w:tcBorders>
              <w:left w:val="nil"/>
              <w:right w:val="nil"/>
            </w:tcBorders>
          </w:tcPr>
          <w:p w14:paraId="089FAC9D" w14:textId="77777777" w:rsidR="0043148A" w:rsidRPr="0043148A" w:rsidRDefault="0043148A" w:rsidP="0043148A">
            <w:pPr>
              <w:spacing w:before="120"/>
              <w:rPr>
                <w:rFonts w:eastAsia="SimSun"/>
              </w:rPr>
            </w:pPr>
          </w:p>
        </w:tc>
      </w:tr>
      <w:tr w:rsidR="0043148A" w:rsidRPr="0043148A" w14:paraId="427CD53C" w14:textId="77777777" w:rsidTr="003936B0">
        <w:trPr>
          <w:jc w:val="center"/>
        </w:trPr>
        <w:tc>
          <w:tcPr>
            <w:tcW w:w="1987" w:type="dxa"/>
            <w:tcBorders>
              <w:right w:val="single" w:sz="4" w:space="0" w:color="000000"/>
            </w:tcBorders>
          </w:tcPr>
          <w:p w14:paraId="53FD48BA" w14:textId="77777777" w:rsidR="0043148A" w:rsidRPr="0043148A" w:rsidRDefault="0043148A" w:rsidP="0043148A">
            <w:pPr>
              <w:spacing w:before="120"/>
              <w:rPr>
                <w:rFonts w:eastAsia="SimSun"/>
                <w:b/>
                <w:bCs/>
              </w:rPr>
            </w:pPr>
            <w:smartTag w:uri="urn:schemas-microsoft-com:office:smarttags" w:element="place">
              <w:r w:rsidRPr="0043148A">
                <w:rPr>
                  <w:rFonts w:eastAsia="SimSun"/>
                  <w:b/>
                  <w:bCs/>
                </w:rPr>
                <w:t>Meta</w:t>
              </w:r>
            </w:smartTag>
            <w:r w:rsidRPr="0043148A">
              <w:rPr>
                <w:rFonts w:eastAsia="SimSun"/>
                <w:b/>
                <w:bCs/>
              </w:rPr>
              <w:t xml:space="preserve"> DB Type</w:t>
            </w:r>
          </w:p>
        </w:tc>
        <w:tc>
          <w:tcPr>
            <w:tcW w:w="236" w:type="dxa"/>
            <w:tcBorders>
              <w:top w:val="nil"/>
              <w:left w:val="single" w:sz="4" w:space="0" w:color="000000"/>
              <w:bottom w:val="nil"/>
              <w:right w:val="single" w:sz="4" w:space="0" w:color="000000"/>
            </w:tcBorders>
          </w:tcPr>
          <w:p w14:paraId="36DBDD84" w14:textId="77777777" w:rsidR="0043148A" w:rsidRPr="0043148A" w:rsidRDefault="0043148A" w:rsidP="0043148A">
            <w:pPr>
              <w:spacing w:before="120"/>
              <w:rPr>
                <w:rFonts w:eastAsia="SimSun"/>
              </w:rPr>
            </w:pPr>
          </w:p>
        </w:tc>
        <w:tc>
          <w:tcPr>
            <w:tcW w:w="6206" w:type="dxa"/>
            <w:tcBorders>
              <w:left w:val="single" w:sz="4" w:space="0" w:color="000000"/>
            </w:tcBorders>
          </w:tcPr>
          <w:p w14:paraId="2BCDD18B" w14:textId="77777777" w:rsidR="0043148A" w:rsidRPr="0043148A" w:rsidRDefault="0043148A" w:rsidP="0043148A">
            <w:pPr>
              <w:spacing w:before="120"/>
              <w:rPr>
                <w:rFonts w:eastAsia="SimSun"/>
              </w:rPr>
            </w:pPr>
            <w:r w:rsidRPr="0043148A">
              <w:rPr>
                <w:rFonts w:eastAsia="SimSun"/>
              </w:rPr>
              <w:t>Select the type of the CSX Meta database from the dropdown list.</w:t>
            </w:r>
          </w:p>
          <w:p w14:paraId="11EC8B01" w14:textId="77777777" w:rsidR="0043148A" w:rsidRPr="0043148A" w:rsidRDefault="0043148A" w:rsidP="0043148A">
            <w:pPr>
              <w:spacing w:before="120"/>
              <w:rPr>
                <w:rFonts w:ascii="Arial" w:eastAsia="SimSun" w:hAnsi="Arial" w:cs="Arial"/>
                <w:b/>
                <w:bCs/>
                <w:color w:val="006666"/>
                <w:sz w:val="18"/>
                <w:szCs w:val="18"/>
                <w:u w:val="single"/>
              </w:rPr>
            </w:pPr>
            <w:r w:rsidRPr="0043148A">
              <w:rPr>
                <w:rFonts w:ascii="Arial" w:eastAsia="SimSun" w:hAnsi="Arial" w:cs="Arial"/>
                <w:b/>
                <w:bCs/>
                <w:color w:val="006666"/>
                <w:sz w:val="18"/>
                <w:szCs w:val="18"/>
                <w:u w:val="single"/>
              </w:rPr>
              <w:t>NOTE:</w:t>
            </w:r>
          </w:p>
          <w:p w14:paraId="3A9D601C" w14:textId="77777777" w:rsidR="0043148A" w:rsidRPr="0043148A" w:rsidRDefault="0043148A" w:rsidP="0043148A">
            <w:pPr>
              <w:spacing w:before="120"/>
              <w:rPr>
                <w:rFonts w:eastAsia="SimSun"/>
              </w:rPr>
            </w:pPr>
            <w:r w:rsidRPr="0043148A">
              <w:rPr>
                <w:rFonts w:ascii="Arial" w:eastAsia="SimSun" w:hAnsi="Arial" w:cs="Arial"/>
                <w:color w:val="006666"/>
                <w:sz w:val="18"/>
                <w:szCs w:val="18"/>
              </w:rPr>
              <w:t>For CSX Version 3, select FoxPro.</w:t>
            </w:r>
          </w:p>
        </w:tc>
      </w:tr>
      <w:tr w:rsidR="0043148A" w:rsidRPr="0043148A" w14:paraId="162671FA" w14:textId="77777777" w:rsidTr="003936B0">
        <w:trPr>
          <w:trHeight w:hRule="exact" w:val="200"/>
          <w:jc w:val="center"/>
        </w:trPr>
        <w:tc>
          <w:tcPr>
            <w:tcW w:w="1987" w:type="dxa"/>
            <w:tcBorders>
              <w:left w:val="nil"/>
              <w:right w:val="nil"/>
            </w:tcBorders>
          </w:tcPr>
          <w:p w14:paraId="4A0D2814"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75C75377" w14:textId="77777777" w:rsidR="0043148A" w:rsidRPr="0043148A" w:rsidRDefault="0043148A" w:rsidP="0043148A">
            <w:pPr>
              <w:spacing w:before="120"/>
              <w:rPr>
                <w:rFonts w:eastAsia="SimSun"/>
              </w:rPr>
            </w:pPr>
          </w:p>
        </w:tc>
        <w:tc>
          <w:tcPr>
            <w:tcW w:w="6206" w:type="dxa"/>
            <w:tcBorders>
              <w:left w:val="nil"/>
              <w:right w:val="nil"/>
            </w:tcBorders>
          </w:tcPr>
          <w:p w14:paraId="7AD9F204" w14:textId="77777777" w:rsidR="0043148A" w:rsidRPr="0043148A" w:rsidRDefault="0043148A" w:rsidP="0043148A">
            <w:pPr>
              <w:spacing w:before="120"/>
              <w:rPr>
                <w:rFonts w:eastAsia="SimSun"/>
              </w:rPr>
            </w:pPr>
          </w:p>
        </w:tc>
      </w:tr>
      <w:tr w:rsidR="0043148A" w:rsidRPr="0043148A" w14:paraId="3B8DFA67" w14:textId="77777777" w:rsidTr="003936B0">
        <w:trPr>
          <w:jc w:val="center"/>
        </w:trPr>
        <w:tc>
          <w:tcPr>
            <w:tcW w:w="1987" w:type="dxa"/>
            <w:tcBorders>
              <w:right w:val="single" w:sz="4" w:space="0" w:color="000000"/>
            </w:tcBorders>
          </w:tcPr>
          <w:p w14:paraId="5BEF344C" w14:textId="77777777" w:rsidR="0043148A" w:rsidRPr="0043148A" w:rsidRDefault="0043148A" w:rsidP="0043148A">
            <w:pPr>
              <w:spacing w:before="120"/>
              <w:rPr>
                <w:rFonts w:eastAsia="SimSun"/>
                <w:b/>
                <w:bCs/>
              </w:rPr>
            </w:pPr>
            <w:smartTag w:uri="urn:schemas-microsoft-com:office:smarttags" w:element="place">
              <w:r w:rsidRPr="0043148A">
                <w:rPr>
                  <w:rFonts w:eastAsia="SimSun"/>
                  <w:b/>
                  <w:bCs/>
                </w:rPr>
                <w:t>Meta</w:t>
              </w:r>
            </w:smartTag>
            <w:r w:rsidRPr="0043148A">
              <w:rPr>
                <w:rFonts w:eastAsia="SimSun"/>
                <w:b/>
                <w:bCs/>
              </w:rPr>
              <w:t xml:space="preserve"> DSN</w:t>
            </w:r>
          </w:p>
        </w:tc>
        <w:tc>
          <w:tcPr>
            <w:tcW w:w="236" w:type="dxa"/>
            <w:tcBorders>
              <w:top w:val="nil"/>
              <w:left w:val="single" w:sz="4" w:space="0" w:color="000000"/>
              <w:bottom w:val="nil"/>
              <w:right w:val="single" w:sz="4" w:space="0" w:color="000000"/>
            </w:tcBorders>
          </w:tcPr>
          <w:p w14:paraId="02B63575" w14:textId="77777777" w:rsidR="0043148A" w:rsidRPr="0043148A" w:rsidRDefault="0043148A" w:rsidP="0043148A">
            <w:pPr>
              <w:spacing w:before="120"/>
              <w:rPr>
                <w:rFonts w:eastAsia="SimSun"/>
              </w:rPr>
            </w:pPr>
          </w:p>
        </w:tc>
        <w:tc>
          <w:tcPr>
            <w:tcW w:w="6206" w:type="dxa"/>
            <w:tcBorders>
              <w:left w:val="single" w:sz="4" w:space="0" w:color="000000"/>
            </w:tcBorders>
          </w:tcPr>
          <w:p w14:paraId="232D87EC" w14:textId="77777777" w:rsidR="0043148A" w:rsidRPr="0043148A" w:rsidRDefault="0043148A" w:rsidP="0043148A">
            <w:pPr>
              <w:spacing w:before="120"/>
              <w:rPr>
                <w:rFonts w:eastAsia="SimSun"/>
              </w:rPr>
            </w:pPr>
            <w:r w:rsidRPr="0043148A">
              <w:rPr>
                <w:rFonts w:eastAsia="SimSun"/>
              </w:rPr>
              <w:t xml:space="preserve">Select the DSN Name defined for the </w:t>
            </w:r>
            <w:smartTag w:uri="urn:schemas-microsoft-com:office:smarttags" w:element="place">
              <w:r w:rsidRPr="0043148A">
                <w:rPr>
                  <w:rFonts w:eastAsia="SimSun"/>
                </w:rPr>
                <w:t>Meta</w:t>
              </w:r>
            </w:smartTag>
            <w:r w:rsidRPr="0043148A">
              <w:rPr>
                <w:rFonts w:eastAsia="SimSun"/>
              </w:rPr>
              <w:t xml:space="preserve"> database (via Data Sources (ODBC) function in the Control Panel). </w:t>
            </w:r>
          </w:p>
          <w:p w14:paraId="24C427FA" w14:textId="77777777" w:rsidR="0043148A" w:rsidRPr="0043148A" w:rsidRDefault="0043148A" w:rsidP="0043148A">
            <w:pPr>
              <w:spacing w:before="120"/>
              <w:rPr>
                <w:rFonts w:ascii="Arial" w:eastAsia="SimSun" w:hAnsi="Arial" w:cs="Arial"/>
                <w:b/>
                <w:bCs/>
                <w:color w:val="006666"/>
                <w:sz w:val="18"/>
                <w:szCs w:val="18"/>
                <w:u w:val="single"/>
              </w:rPr>
            </w:pPr>
            <w:r w:rsidRPr="0043148A">
              <w:rPr>
                <w:rFonts w:ascii="Arial" w:eastAsia="SimSun" w:hAnsi="Arial" w:cs="Arial"/>
                <w:b/>
                <w:bCs/>
                <w:color w:val="006666"/>
                <w:sz w:val="18"/>
                <w:szCs w:val="18"/>
                <w:u w:val="single"/>
              </w:rPr>
              <w:t>NOTE:</w:t>
            </w:r>
          </w:p>
          <w:p w14:paraId="143E77FE" w14:textId="77777777" w:rsidR="0043148A" w:rsidRPr="0043148A" w:rsidRDefault="0043148A" w:rsidP="0043148A">
            <w:pPr>
              <w:spacing w:before="120"/>
              <w:rPr>
                <w:rFonts w:eastAsia="SimSun"/>
              </w:rPr>
            </w:pPr>
            <w:r w:rsidRPr="0043148A">
              <w:rPr>
                <w:rFonts w:ascii="Arial" w:eastAsia="SimSun" w:hAnsi="Arial" w:cs="Arial"/>
                <w:color w:val="006666"/>
                <w:sz w:val="18"/>
                <w:szCs w:val="18"/>
              </w:rPr>
              <w:t xml:space="preserve">For CSX Version 3, select FoxPro DSN. </w:t>
            </w:r>
          </w:p>
        </w:tc>
      </w:tr>
      <w:tr w:rsidR="0043148A" w:rsidRPr="0043148A" w14:paraId="184FBE0C" w14:textId="77777777" w:rsidTr="003936B0">
        <w:trPr>
          <w:trHeight w:hRule="exact" w:val="200"/>
          <w:jc w:val="center"/>
        </w:trPr>
        <w:tc>
          <w:tcPr>
            <w:tcW w:w="1987" w:type="dxa"/>
            <w:tcBorders>
              <w:left w:val="nil"/>
              <w:right w:val="nil"/>
            </w:tcBorders>
          </w:tcPr>
          <w:p w14:paraId="50CC24EC"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42B153F7" w14:textId="77777777" w:rsidR="0043148A" w:rsidRPr="0043148A" w:rsidRDefault="0043148A" w:rsidP="0043148A">
            <w:pPr>
              <w:spacing w:before="120"/>
              <w:rPr>
                <w:rFonts w:eastAsia="SimSun"/>
              </w:rPr>
            </w:pPr>
          </w:p>
        </w:tc>
        <w:tc>
          <w:tcPr>
            <w:tcW w:w="6206" w:type="dxa"/>
            <w:tcBorders>
              <w:left w:val="nil"/>
              <w:right w:val="nil"/>
            </w:tcBorders>
          </w:tcPr>
          <w:p w14:paraId="27EF0997" w14:textId="77777777" w:rsidR="0043148A" w:rsidRPr="0043148A" w:rsidRDefault="0043148A" w:rsidP="0043148A">
            <w:pPr>
              <w:spacing w:before="120"/>
              <w:rPr>
                <w:rFonts w:eastAsia="SimSun"/>
              </w:rPr>
            </w:pPr>
          </w:p>
        </w:tc>
      </w:tr>
      <w:tr w:rsidR="0043148A" w:rsidRPr="0043148A" w14:paraId="342964DA" w14:textId="77777777" w:rsidTr="003936B0">
        <w:trPr>
          <w:jc w:val="center"/>
        </w:trPr>
        <w:tc>
          <w:tcPr>
            <w:tcW w:w="1987" w:type="dxa"/>
            <w:tcBorders>
              <w:right w:val="single" w:sz="4" w:space="0" w:color="000000"/>
            </w:tcBorders>
          </w:tcPr>
          <w:p w14:paraId="463AA42E" w14:textId="77777777" w:rsidR="0043148A" w:rsidRPr="0043148A" w:rsidRDefault="0043148A" w:rsidP="0043148A">
            <w:pPr>
              <w:spacing w:before="120"/>
              <w:rPr>
                <w:rFonts w:eastAsia="SimSun"/>
                <w:b/>
                <w:bCs/>
              </w:rPr>
            </w:pPr>
            <w:r w:rsidRPr="0043148A">
              <w:rPr>
                <w:rFonts w:eastAsia="SimSun"/>
                <w:b/>
                <w:bCs/>
              </w:rPr>
              <w:t>User Name</w:t>
            </w:r>
          </w:p>
        </w:tc>
        <w:tc>
          <w:tcPr>
            <w:tcW w:w="236" w:type="dxa"/>
            <w:tcBorders>
              <w:top w:val="nil"/>
              <w:left w:val="single" w:sz="4" w:space="0" w:color="000000"/>
              <w:bottom w:val="nil"/>
              <w:right w:val="single" w:sz="4" w:space="0" w:color="000000"/>
            </w:tcBorders>
          </w:tcPr>
          <w:p w14:paraId="52B96009" w14:textId="77777777" w:rsidR="0043148A" w:rsidRPr="0043148A" w:rsidRDefault="0043148A" w:rsidP="0043148A">
            <w:pPr>
              <w:spacing w:before="120"/>
              <w:rPr>
                <w:rFonts w:eastAsia="SimSun"/>
              </w:rPr>
            </w:pPr>
          </w:p>
        </w:tc>
        <w:tc>
          <w:tcPr>
            <w:tcW w:w="6206" w:type="dxa"/>
            <w:tcBorders>
              <w:left w:val="single" w:sz="4" w:space="0" w:color="000000"/>
            </w:tcBorders>
          </w:tcPr>
          <w:p w14:paraId="2CA6259E" w14:textId="77777777" w:rsidR="0043148A" w:rsidRPr="0043148A" w:rsidRDefault="0043148A" w:rsidP="0043148A">
            <w:pPr>
              <w:spacing w:before="120"/>
              <w:rPr>
                <w:rFonts w:eastAsia="SimSun"/>
              </w:rPr>
            </w:pPr>
            <w:r w:rsidRPr="0043148A">
              <w:rPr>
                <w:rFonts w:eastAsia="SimSun"/>
              </w:rPr>
              <w:t xml:space="preserve">Specify the username used for accessing the </w:t>
            </w:r>
            <w:smartTag w:uri="urn:schemas-microsoft-com:office:smarttags" w:element="place">
              <w:r w:rsidRPr="0043148A">
                <w:rPr>
                  <w:rFonts w:eastAsia="SimSun"/>
                </w:rPr>
                <w:t>Meta</w:t>
              </w:r>
            </w:smartTag>
            <w:r w:rsidRPr="0043148A">
              <w:rPr>
                <w:rFonts w:eastAsia="SimSun"/>
              </w:rPr>
              <w:t xml:space="preserve"> database.</w:t>
            </w:r>
          </w:p>
          <w:p w14:paraId="7CFDEAE6" w14:textId="77777777" w:rsidR="0043148A" w:rsidRPr="0043148A" w:rsidRDefault="0043148A" w:rsidP="0043148A">
            <w:pPr>
              <w:spacing w:before="120"/>
              <w:rPr>
                <w:rFonts w:eastAsia="SimSun"/>
              </w:rPr>
            </w:pPr>
            <w:r w:rsidRPr="0043148A">
              <w:rPr>
                <w:rFonts w:eastAsia="SimSun"/>
              </w:rPr>
              <w:t>If the system used is CSX V3, this field is protected.</w:t>
            </w:r>
          </w:p>
        </w:tc>
      </w:tr>
      <w:tr w:rsidR="0043148A" w:rsidRPr="0043148A" w14:paraId="76230C21" w14:textId="77777777" w:rsidTr="003936B0">
        <w:trPr>
          <w:trHeight w:hRule="exact" w:val="200"/>
          <w:jc w:val="center"/>
        </w:trPr>
        <w:tc>
          <w:tcPr>
            <w:tcW w:w="1987" w:type="dxa"/>
            <w:tcBorders>
              <w:left w:val="nil"/>
              <w:right w:val="nil"/>
            </w:tcBorders>
          </w:tcPr>
          <w:p w14:paraId="330EDD3B"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5C49F8B3" w14:textId="77777777" w:rsidR="0043148A" w:rsidRPr="0043148A" w:rsidRDefault="0043148A" w:rsidP="0043148A">
            <w:pPr>
              <w:spacing w:before="120"/>
              <w:rPr>
                <w:rFonts w:eastAsia="SimSun"/>
              </w:rPr>
            </w:pPr>
          </w:p>
        </w:tc>
        <w:tc>
          <w:tcPr>
            <w:tcW w:w="6206" w:type="dxa"/>
            <w:tcBorders>
              <w:left w:val="nil"/>
              <w:right w:val="nil"/>
            </w:tcBorders>
          </w:tcPr>
          <w:p w14:paraId="1CD6C3D2" w14:textId="77777777" w:rsidR="0043148A" w:rsidRPr="0043148A" w:rsidRDefault="0043148A" w:rsidP="0043148A">
            <w:pPr>
              <w:spacing w:before="120"/>
              <w:rPr>
                <w:rFonts w:eastAsia="SimSun"/>
              </w:rPr>
            </w:pPr>
          </w:p>
        </w:tc>
      </w:tr>
      <w:tr w:rsidR="0043148A" w:rsidRPr="0043148A" w14:paraId="6714380F" w14:textId="77777777" w:rsidTr="003936B0">
        <w:trPr>
          <w:jc w:val="center"/>
        </w:trPr>
        <w:tc>
          <w:tcPr>
            <w:tcW w:w="1987" w:type="dxa"/>
            <w:tcBorders>
              <w:right w:val="single" w:sz="4" w:space="0" w:color="000000"/>
            </w:tcBorders>
          </w:tcPr>
          <w:p w14:paraId="39953AB6" w14:textId="77777777" w:rsidR="0043148A" w:rsidRPr="0043148A" w:rsidRDefault="0043148A" w:rsidP="0043148A">
            <w:pPr>
              <w:spacing w:before="120"/>
              <w:rPr>
                <w:rFonts w:eastAsia="SimSun"/>
                <w:b/>
                <w:bCs/>
              </w:rPr>
            </w:pPr>
            <w:r w:rsidRPr="0043148A">
              <w:rPr>
                <w:rFonts w:eastAsia="SimSun"/>
                <w:b/>
                <w:bCs/>
              </w:rPr>
              <w:t>Password</w:t>
            </w:r>
          </w:p>
          <w:p w14:paraId="2CFA212C" w14:textId="77777777" w:rsidR="0043148A" w:rsidRPr="0043148A" w:rsidRDefault="0043148A" w:rsidP="0043148A">
            <w:pPr>
              <w:spacing w:before="120"/>
              <w:rPr>
                <w:rFonts w:eastAsia="SimSun"/>
                <w:b/>
                <w:bCs/>
              </w:rPr>
            </w:pPr>
            <w:r w:rsidRPr="0043148A">
              <w:rPr>
                <w:rFonts w:eastAsia="SimSun"/>
                <w:b/>
                <w:bCs/>
              </w:rPr>
              <w:t>Conf. Password</w:t>
            </w:r>
          </w:p>
        </w:tc>
        <w:tc>
          <w:tcPr>
            <w:tcW w:w="236" w:type="dxa"/>
            <w:tcBorders>
              <w:top w:val="nil"/>
              <w:left w:val="single" w:sz="4" w:space="0" w:color="000000"/>
              <w:bottom w:val="nil"/>
              <w:right w:val="single" w:sz="4" w:space="0" w:color="000000"/>
            </w:tcBorders>
          </w:tcPr>
          <w:p w14:paraId="12D772A6" w14:textId="77777777" w:rsidR="0043148A" w:rsidRPr="0043148A" w:rsidRDefault="0043148A" w:rsidP="0043148A">
            <w:pPr>
              <w:spacing w:before="120"/>
              <w:rPr>
                <w:rFonts w:eastAsia="SimSun"/>
              </w:rPr>
            </w:pPr>
          </w:p>
        </w:tc>
        <w:tc>
          <w:tcPr>
            <w:tcW w:w="6206" w:type="dxa"/>
            <w:tcBorders>
              <w:left w:val="single" w:sz="4" w:space="0" w:color="000000"/>
            </w:tcBorders>
          </w:tcPr>
          <w:p w14:paraId="6E55FFBA" w14:textId="77777777" w:rsidR="0043148A" w:rsidRPr="0043148A" w:rsidRDefault="0043148A" w:rsidP="0043148A">
            <w:pPr>
              <w:spacing w:before="120"/>
              <w:rPr>
                <w:rFonts w:eastAsia="SimSun"/>
              </w:rPr>
            </w:pPr>
            <w:r w:rsidRPr="0043148A">
              <w:rPr>
                <w:rFonts w:eastAsia="SimSun"/>
              </w:rPr>
              <w:t xml:space="preserve">Specify the password used for accessing the </w:t>
            </w:r>
            <w:smartTag w:uri="urn:schemas-microsoft-com:office:smarttags" w:element="place">
              <w:r w:rsidRPr="0043148A">
                <w:rPr>
                  <w:rFonts w:eastAsia="SimSun"/>
                </w:rPr>
                <w:t>Meta</w:t>
              </w:r>
            </w:smartTag>
            <w:r w:rsidRPr="0043148A">
              <w:rPr>
                <w:rFonts w:eastAsia="SimSun"/>
              </w:rPr>
              <w:t xml:space="preserve"> database.</w:t>
            </w:r>
          </w:p>
          <w:p w14:paraId="74406FF6" w14:textId="77777777" w:rsidR="0043148A" w:rsidRPr="0043148A" w:rsidRDefault="0043148A" w:rsidP="0043148A">
            <w:pPr>
              <w:spacing w:before="120"/>
              <w:rPr>
                <w:rFonts w:eastAsia="SimSun"/>
              </w:rPr>
            </w:pPr>
            <w:r w:rsidRPr="0043148A">
              <w:rPr>
                <w:rFonts w:eastAsia="SimSun"/>
              </w:rPr>
              <w:t>If the system used is CSX V3, these fields are protected.</w:t>
            </w:r>
          </w:p>
        </w:tc>
      </w:tr>
      <w:tr w:rsidR="0043148A" w:rsidRPr="0043148A" w14:paraId="0CBB2500" w14:textId="77777777" w:rsidTr="003936B0">
        <w:trPr>
          <w:trHeight w:hRule="exact" w:val="200"/>
          <w:jc w:val="center"/>
        </w:trPr>
        <w:tc>
          <w:tcPr>
            <w:tcW w:w="1987" w:type="dxa"/>
            <w:tcBorders>
              <w:left w:val="nil"/>
              <w:bottom w:val="nil"/>
              <w:right w:val="nil"/>
            </w:tcBorders>
          </w:tcPr>
          <w:p w14:paraId="0DB795DB"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56FCB671" w14:textId="77777777" w:rsidR="0043148A" w:rsidRPr="0043148A" w:rsidRDefault="0043148A" w:rsidP="0043148A">
            <w:pPr>
              <w:spacing w:before="120"/>
              <w:rPr>
                <w:rFonts w:eastAsia="SimSun"/>
              </w:rPr>
            </w:pPr>
          </w:p>
        </w:tc>
        <w:tc>
          <w:tcPr>
            <w:tcW w:w="6206" w:type="dxa"/>
            <w:tcBorders>
              <w:left w:val="nil"/>
              <w:right w:val="nil"/>
            </w:tcBorders>
          </w:tcPr>
          <w:p w14:paraId="37EFFC9F" w14:textId="77777777" w:rsidR="0043148A" w:rsidRPr="0043148A" w:rsidRDefault="0043148A" w:rsidP="0043148A">
            <w:pPr>
              <w:spacing w:before="120"/>
              <w:rPr>
                <w:rFonts w:eastAsia="SimSun"/>
              </w:rPr>
            </w:pPr>
          </w:p>
        </w:tc>
      </w:tr>
      <w:tr w:rsidR="0043148A" w:rsidRPr="0043148A" w14:paraId="2AD407F5" w14:textId="77777777" w:rsidTr="003936B0">
        <w:trPr>
          <w:jc w:val="center"/>
        </w:trPr>
        <w:tc>
          <w:tcPr>
            <w:tcW w:w="1987" w:type="dxa"/>
            <w:tcBorders>
              <w:top w:val="nil"/>
              <w:left w:val="nil"/>
              <w:bottom w:val="nil"/>
              <w:right w:val="nil"/>
            </w:tcBorders>
          </w:tcPr>
          <w:p w14:paraId="02871E30" w14:textId="77777777" w:rsidR="0043148A" w:rsidRPr="0043148A" w:rsidRDefault="0043148A" w:rsidP="0043148A">
            <w:pPr>
              <w:spacing w:before="120"/>
              <w:rPr>
                <w:rFonts w:eastAsia="SimSun"/>
                <w:b/>
                <w:bCs/>
              </w:rPr>
            </w:pPr>
          </w:p>
        </w:tc>
        <w:tc>
          <w:tcPr>
            <w:tcW w:w="236" w:type="dxa"/>
            <w:tcBorders>
              <w:top w:val="nil"/>
              <w:left w:val="nil"/>
              <w:bottom w:val="nil"/>
              <w:right w:val="single" w:sz="4" w:space="0" w:color="000000"/>
            </w:tcBorders>
          </w:tcPr>
          <w:p w14:paraId="149DB8DC" w14:textId="77777777" w:rsidR="0043148A" w:rsidRPr="0043148A" w:rsidRDefault="0043148A" w:rsidP="0043148A">
            <w:pPr>
              <w:spacing w:before="120"/>
              <w:rPr>
                <w:rFonts w:eastAsia="SimSun"/>
              </w:rPr>
            </w:pPr>
          </w:p>
        </w:tc>
        <w:tc>
          <w:tcPr>
            <w:tcW w:w="6206" w:type="dxa"/>
            <w:tcBorders>
              <w:left w:val="single" w:sz="4" w:space="0" w:color="000000"/>
            </w:tcBorders>
          </w:tcPr>
          <w:p w14:paraId="01C983DB" w14:textId="77777777" w:rsidR="0043148A" w:rsidRPr="0043148A" w:rsidRDefault="0043148A" w:rsidP="0043148A">
            <w:pPr>
              <w:spacing w:before="120"/>
              <w:rPr>
                <w:rFonts w:eastAsia="SimSun"/>
                <w:b/>
                <w:bCs/>
                <w:i/>
                <w:iCs/>
              </w:rPr>
            </w:pPr>
            <w:r w:rsidRPr="0043148A">
              <w:rPr>
                <w:rFonts w:eastAsia="SimSun"/>
                <w:b/>
                <w:bCs/>
                <w:i/>
                <w:iCs/>
              </w:rPr>
              <w:t>Trans Access Control</w:t>
            </w:r>
          </w:p>
        </w:tc>
      </w:tr>
      <w:tr w:rsidR="0043148A" w:rsidRPr="0043148A" w14:paraId="1A765697" w14:textId="77777777" w:rsidTr="003936B0">
        <w:trPr>
          <w:trHeight w:hRule="exact" w:val="200"/>
          <w:jc w:val="center"/>
        </w:trPr>
        <w:tc>
          <w:tcPr>
            <w:tcW w:w="1987" w:type="dxa"/>
            <w:tcBorders>
              <w:top w:val="nil"/>
              <w:left w:val="nil"/>
              <w:right w:val="nil"/>
            </w:tcBorders>
          </w:tcPr>
          <w:p w14:paraId="2341F99B"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3511713F" w14:textId="77777777" w:rsidR="0043148A" w:rsidRPr="0043148A" w:rsidRDefault="0043148A" w:rsidP="0043148A">
            <w:pPr>
              <w:spacing w:before="120"/>
              <w:rPr>
                <w:rFonts w:eastAsia="SimSun"/>
              </w:rPr>
            </w:pPr>
          </w:p>
        </w:tc>
        <w:tc>
          <w:tcPr>
            <w:tcW w:w="6206" w:type="dxa"/>
            <w:tcBorders>
              <w:left w:val="nil"/>
              <w:right w:val="nil"/>
            </w:tcBorders>
          </w:tcPr>
          <w:p w14:paraId="793251BA" w14:textId="77777777" w:rsidR="0043148A" w:rsidRPr="0043148A" w:rsidRDefault="0043148A" w:rsidP="0043148A">
            <w:pPr>
              <w:spacing w:before="120"/>
              <w:rPr>
                <w:rFonts w:eastAsia="SimSun"/>
              </w:rPr>
            </w:pPr>
          </w:p>
        </w:tc>
      </w:tr>
      <w:tr w:rsidR="0043148A" w:rsidRPr="0043148A" w14:paraId="4A737C17" w14:textId="77777777" w:rsidTr="003936B0">
        <w:trPr>
          <w:jc w:val="center"/>
        </w:trPr>
        <w:tc>
          <w:tcPr>
            <w:tcW w:w="1987" w:type="dxa"/>
            <w:tcBorders>
              <w:right w:val="single" w:sz="4" w:space="0" w:color="000000"/>
            </w:tcBorders>
          </w:tcPr>
          <w:p w14:paraId="48E4A8CF" w14:textId="77777777" w:rsidR="0043148A" w:rsidRPr="0043148A" w:rsidRDefault="0043148A" w:rsidP="0043148A">
            <w:pPr>
              <w:spacing w:before="120"/>
              <w:rPr>
                <w:rFonts w:eastAsia="SimSun"/>
                <w:b/>
                <w:bCs/>
              </w:rPr>
            </w:pPr>
            <w:r w:rsidRPr="0043148A">
              <w:rPr>
                <w:rFonts w:eastAsia="SimSun"/>
                <w:b/>
                <w:bCs/>
              </w:rPr>
              <w:t>Trans DB Type</w:t>
            </w:r>
          </w:p>
        </w:tc>
        <w:tc>
          <w:tcPr>
            <w:tcW w:w="236" w:type="dxa"/>
            <w:tcBorders>
              <w:top w:val="nil"/>
              <w:left w:val="single" w:sz="4" w:space="0" w:color="000000"/>
              <w:bottom w:val="nil"/>
              <w:right w:val="single" w:sz="4" w:space="0" w:color="000000"/>
            </w:tcBorders>
          </w:tcPr>
          <w:p w14:paraId="072CF1C2" w14:textId="77777777" w:rsidR="0043148A" w:rsidRPr="0043148A" w:rsidRDefault="0043148A" w:rsidP="0043148A">
            <w:pPr>
              <w:spacing w:before="120"/>
              <w:rPr>
                <w:rFonts w:eastAsia="SimSun"/>
              </w:rPr>
            </w:pPr>
          </w:p>
        </w:tc>
        <w:tc>
          <w:tcPr>
            <w:tcW w:w="6206" w:type="dxa"/>
            <w:tcBorders>
              <w:left w:val="single" w:sz="4" w:space="0" w:color="000000"/>
            </w:tcBorders>
          </w:tcPr>
          <w:p w14:paraId="624349CF" w14:textId="77777777" w:rsidR="0043148A" w:rsidRPr="0043148A" w:rsidRDefault="0043148A" w:rsidP="0043148A">
            <w:pPr>
              <w:spacing w:before="120"/>
              <w:rPr>
                <w:rFonts w:eastAsia="SimSun"/>
              </w:rPr>
            </w:pPr>
            <w:r w:rsidRPr="0043148A">
              <w:rPr>
                <w:rFonts w:eastAsia="SimSun"/>
              </w:rPr>
              <w:t>Select the type of the CSX transaction database from the dropdown list.</w:t>
            </w:r>
          </w:p>
        </w:tc>
      </w:tr>
      <w:tr w:rsidR="0043148A" w:rsidRPr="0043148A" w14:paraId="1BB70E50" w14:textId="77777777" w:rsidTr="003936B0">
        <w:trPr>
          <w:trHeight w:hRule="exact" w:val="200"/>
          <w:jc w:val="center"/>
        </w:trPr>
        <w:tc>
          <w:tcPr>
            <w:tcW w:w="1987" w:type="dxa"/>
            <w:tcBorders>
              <w:left w:val="nil"/>
              <w:right w:val="nil"/>
            </w:tcBorders>
          </w:tcPr>
          <w:p w14:paraId="4B6C5BCA"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170A41A2" w14:textId="77777777" w:rsidR="0043148A" w:rsidRPr="0043148A" w:rsidRDefault="0043148A" w:rsidP="0043148A">
            <w:pPr>
              <w:spacing w:before="120"/>
              <w:rPr>
                <w:rFonts w:eastAsia="SimSun"/>
              </w:rPr>
            </w:pPr>
          </w:p>
        </w:tc>
        <w:tc>
          <w:tcPr>
            <w:tcW w:w="6206" w:type="dxa"/>
            <w:tcBorders>
              <w:left w:val="nil"/>
              <w:right w:val="nil"/>
            </w:tcBorders>
          </w:tcPr>
          <w:p w14:paraId="7F8490E1" w14:textId="77777777" w:rsidR="0043148A" w:rsidRPr="0043148A" w:rsidRDefault="0043148A" w:rsidP="0043148A">
            <w:pPr>
              <w:spacing w:before="120"/>
              <w:rPr>
                <w:rFonts w:eastAsia="SimSun"/>
              </w:rPr>
            </w:pPr>
          </w:p>
        </w:tc>
      </w:tr>
      <w:tr w:rsidR="0043148A" w:rsidRPr="0043148A" w14:paraId="26FB43E5" w14:textId="77777777" w:rsidTr="003936B0">
        <w:trPr>
          <w:jc w:val="center"/>
        </w:trPr>
        <w:tc>
          <w:tcPr>
            <w:tcW w:w="1987" w:type="dxa"/>
            <w:tcBorders>
              <w:right w:val="single" w:sz="4" w:space="0" w:color="000000"/>
            </w:tcBorders>
          </w:tcPr>
          <w:p w14:paraId="58ACCF3B" w14:textId="77777777" w:rsidR="0043148A" w:rsidRPr="0043148A" w:rsidRDefault="0043148A" w:rsidP="0043148A">
            <w:pPr>
              <w:spacing w:before="120"/>
              <w:rPr>
                <w:rFonts w:eastAsia="SimSun"/>
                <w:b/>
                <w:bCs/>
              </w:rPr>
            </w:pPr>
            <w:r w:rsidRPr="0043148A">
              <w:rPr>
                <w:rFonts w:eastAsia="SimSun"/>
                <w:b/>
                <w:bCs/>
              </w:rPr>
              <w:t>Trans DSN</w:t>
            </w:r>
          </w:p>
        </w:tc>
        <w:tc>
          <w:tcPr>
            <w:tcW w:w="236" w:type="dxa"/>
            <w:tcBorders>
              <w:top w:val="nil"/>
              <w:left w:val="single" w:sz="4" w:space="0" w:color="000000"/>
              <w:bottom w:val="nil"/>
              <w:right w:val="single" w:sz="4" w:space="0" w:color="000000"/>
            </w:tcBorders>
          </w:tcPr>
          <w:p w14:paraId="7896DECD" w14:textId="77777777" w:rsidR="0043148A" w:rsidRPr="0043148A" w:rsidRDefault="0043148A" w:rsidP="0043148A">
            <w:pPr>
              <w:spacing w:before="120"/>
              <w:rPr>
                <w:rFonts w:eastAsia="SimSun"/>
              </w:rPr>
            </w:pPr>
          </w:p>
        </w:tc>
        <w:tc>
          <w:tcPr>
            <w:tcW w:w="6206" w:type="dxa"/>
            <w:tcBorders>
              <w:left w:val="single" w:sz="4" w:space="0" w:color="000000"/>
            </w:tcBorders>
          </w:tcPr>
          <w:p w14:paraId="4EEE4C8B" w14:textId="77777777" w:rsidR="0043148A" w:rsidRPr="0043148A" w:rsidRDefault="0043148A" w:rsidP="0043148A">
            <w:pPr>
              <w:spacing w:before="120"/>
              <w:rPr>
                <w:rFonts w:eastAsia="SimSun"/>
              </w:rPr>
            </w:pPr>
            <w:r w:rsidRPr="0043148A">
              <w:rPr>
                <w:rFonts w:eastAsia="SimSun"/>
              </w:rPr>
              <w:t>Select the DSN Name defined for the transaction database (via Data Sources (ODBC) function in the Control Panel).</w:t>
            </w:r>
          </w:p>
        </w:tc>
      </w:tr>
      <w:tr w:rsidR="0043148A" w:rsidRPr="0043148A" w14:paraId="5A1C3F2D" w14:textId="77777777" w:rsidTr="003936B0">
        <w:trPr>
          <w:trHeight w:hRule="exact" w:val="200"/>
          <w:jc w:val="center"/>
        </w:trPr>
        <w:tc>
          <w:tcPr>
            <w:tcW w:w="1987" w:type="dxa"/>
            <w:tcBorders>
              <w:left w:val="nil"/>
              <w:right w:val="nil"/>
            </w:tcBorders>
          </w:tcPr>
          <w:p w14:paraId="1068620A"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0F85D5CE" w14:textId="77777777" w:rsidR="0043148A" w:rsidRPr="0043148A" w:rsidRDefault="0043148A" w:rsidP="0043148A">
            <w:pPr>
              <w:spacing w:before="120"/>
              <w:rPr>
                <w:rFonts w:eastAsia="SimSun"/>
              </w:rPr>
            </w:pPr>
          </w:p>
        </w:tc>
        <w:tc>
          <w:tcPr>
            <w:tcW w:w="6206" w:type="dxa"/>
            <w:tcBorders>
              <w:left w:val="nil"/>
              <w:right w:val="nil"/>
            </w:tcBorders>
          </w:tcPr>
          <w:p w14:paraId="1C67EDD8" w14:textId="77777777" w:rsidR="0043148A" w:rsidRPr="0043148A" w:rsidRDefault="0043148A" w:rsidP="0043148A">
            <w:pPr>
              <w:spacing w:before="120"/>
              <w:rPr>
                <w:rFonts w:eastAsia="SimSun"/>
              </w:rPr>
            </w:pPr>
          </w:p>
        </w:tc>
      </w:tr>
      <w:tr w:rsidR="0043148A" w:rsidRPr="0043148A" w14:paraId="0B7DE20D" w14:textId="77777777" w:rsidTr="003936B0">
        <w:trPr>
          <w:jc w:val="center"/>
        </w:trPr>
        <w:tc>
          <w:tcPr>
            <w:tcW w:w="1987" w:type="dxa"/>
            <w:tcBorders>
              <w:right w:val="single" w:sz="4" w:space="0" w:color="000000"/>
            </w:tcBorders>
          </w:tcPr>
          <w:p w14:paraId="08B074AC" w14:textId="77777777" w:rsidR="0043148A" w:rsidRPr="0043148A" w:rsidRDefault="0043148A" w:rsidP="0043148A">
            <w:pPr>
              <w:spacing w:before="120"/>
              <w:rPr>
                <w:rFonts w:eastAsia="SimSun"/>
                <w:b/>
                <w:bCs/>
              </w:rPr>
            </w:pPr>
            <w:r w:rsidRPr="0043148A">
              <w:rPr>
                <w:rFonts w:eastAsia="SimSun"/>
                <w:b/>
                <w:bCs/>
              </w:rPr>
              <w:t>User Name</w:t>
            </w:r>
          </w:p>
        </w:tc>
        <w:tc>
          <w:tcPr>
            <w:tcW w:w="236" w:type="dxa"/>
            <w:tcBorders>
              <w:top w:val="nil"/>
              <w:left w:val="single" w:sz="4" w:space="0" w:color="000000"/>
              <w:bottom w:val="nil"/>
              <w:right w:val="single" w:sz="4" w:space="0" w:color="000000"/>
            </w:tcBorders>
          </w:tcPr>
          <w:p w14:paraId="74789D5C" w14:textId="77777777" w:rsidR="0043148A" w:rsidRPr="0043148A" w:rsidRDefault="0043148A" w:rsidP="0043148A">
            <w:pPr>
              <w:spacing w:before="120"/>
              <w:rPr>
                <w:rFonts w:eastAsia="SimSun"/>
              </w:rPr>
            </w:pPr>
          </w:p>
        </w:tc>
        <w:tc>
          <w:tcPr>
            <w:tcW w:w="6206" w:type="dxa"/>
            <w:tcBorders>
              <w:left w:val="single" w:sz="4" w:space="0" w:color="000000"/>
            </w:tcBorders>
          </w:tcPr>
          <w:p w14:paraId="5239B913" w14:textId="77777777" w:rsidR="0043148A" w:rsidRPr="0043148A" w:rsidRDefault="0043148A" w:rsidP="0043148A">
            <w:pPr>
              <w:spacing w:before="120"/>
              <w:rPr>
                <w:rFonts w:eastAsia="SimSun"/>
              </w:rPr>
            </w:pPr>
            <w:r w:rsidRPr="0043148A">
              <w:rPr>
                <w:rFonts w:eastAsia="SimSun"/>
              </w:rPr>
              <w:t>Specify the username used for accessing the transaction database.</w:t>
            </w:r>
          </w:p>
        </w:tc>
      </w:tr>
      <w:tr w:rsidR="0043148A" w:rsidRPr="0043148A" w14:paraId="595EE2A4" w14:textId="77777777" w:rsidTr="003936B0">
        <w:trPr>
          <w:trHeight w:hRule="exact" w:val="200"/>
          <w:jc w:val="center"/>
        </w:trPr>
        <w:tc>
          <w:tcPr>
            <w:tcW w:w="1987" w:type="dxa"/>
            <w:tcBorders>
              <w:left w:val="nil"/>
              <w:right w:val="nil"/>
            </w:tcBorders>
          </w:tcPr>
          <w:p w14:paraId="7755BF85"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2FA1575D" w14:textId="77777777" w:rsidR="0043148A" w:rsidRPr="0043148A" w:rsidRDefault="0043148A" w:rsidP="0043148A">
            <w:pPr>
              <w:spacing w:before="120"/>
              <w:rPr>
                <w:rFonts w:eastAsia="SimSun"/>
              </w:rPr>
            </w:pPr>
          </w:p>
        </w:tc>
        <w:tc>
          <w:tcPr>
            <w:tcW w:w="6206" w:type="dxa"/>
            <w:tcBorders>
              <w:left w:val="nil"/>
              <w:right w:val="nil"/>
            </w:tcBorders>
          </w:tcPr>
          <w:p w14:paraId="5BA162F9" w14:textId="77777777" w:rsidR="0043148A" w:rsidRPr="0043148A" w:rsidRDefault="0043148A" w:rsidP="0043148A">
            <w:pPr>
              <w:spacing w:before="120"/>
              <w:rPr>
                <w:rFonts w:eastAsia="SimSun"/>
              </w:rPr>
            </w:pPr>
          </w:p>
        </w:tc>
      </w:tr>
      <w:tr w:rsidR="0043148A" w:rsidRPr="0043148A" w14:paraId="73AF5878" w14:textId="77777777" w:rsidTr="003936B0">
        <w:trPr>
          <w:jc w:val="center"/>
        </w:trPr>
        <w:tc>
          <w:tcPr>
            <w:tcW w:w="1987" w:type="dxa"/>
            <w:tcBorders>
              <w:right w:val="single" w:sz="4" w:space="0" w:color="000000"/>
            </w:tcBorders>
          </w:tcPr>
          <w:p w14:paraId="282994E8" w14:textId="77777777" w:rsidR="0043148A" w:rsidRPr="0043148A" w:rsidRDefault="0043148A" w:rsidP="0043148A">
            <w:pPr>
              <w:spacing w:before="120"/>
              <w:rPr>
                <w:rFonts w:eastAsia="SimSun"/>
                <w:b/>
                <w:bCs/>
              </w:rPr>
            </w:pPr>
            <w:r w:rsidRPr="0043148A">
              <w:rPr>
                <w:rFonts w:eastAsia="SimSun"/>
                <w:b/>
                <w:bCs/>
              </w:rPr>
              <w:t>Password</w:t>
            </w:r>
          </w:p>
          <w:p w14:paraId="5E424E43" w14:textId="77777777" w:rsidR="0043148A" w:rsidRPr="0043148A" w:rsidRDefault="0043148A" w:rsidP="0043148A">
            <w:pPr>
              <w:spacing w:before="120"/>
              <w:rPr>
                <w:rFonts w:eastAsia="SimSun"/>
                <w:b/>
                <w:bCs/>
              </w:rPr>
            </w:pPr>
            <w:r w:rsidRPr="0043148A">
              <w:rPr>
                <w:rFonts w:eastAsia="SimSun"/>
                <w:b/>
                <w:bCs/>
              </w:rPr>
              <w:t>Conf. Password</w:t>
            </w:r>
          </w:p>
        </w:tc>
        <w:tc>
          <w:tcPr>
            <w:tcW w:w="236" w:type="dxa"/>
            <w:tcBorders>
              <w:top w:val="nil"/>
              <w:left w:val="single" w:sz="4" w:space="0" w:color="000000"/>
              <w:bottom w:val="nil"/>
              <w:right w:val="single" w:sz="4" w:space="0" w:color="000000"/>
            </w:tcBorders>
          </w:tcPr>
          <w:p w14:paraId="30C15335" w14:textId="77777777" w:rsidR="0043148A" w:rsidRPr="0043148A" w:rsidRDefault="0043148A" w:rsidP="0043148A">
            <w:pPr>
              <w:spacing w:before="120"/>
              <w:rPr>
                <w:rFonts w:eastAsia="SimSun"/>
              </w:rPr>
            </w:pPr>
          </w:p>
        </w:tc>
        <w:tc>
          <w:tcPr>
            <w:tcW w:w="6206" w:type="dxa"/>
            <w:tcBorders>
              <w:left w:val="single" w:sz="4" w:space="0" w:color="000000"/>
            </w:tcBorders>
          </w:tcPr>
          <w:p w14:paraId="03A1DD31" w14:textId="77777777" w:rsidR="0043148A" w:rsidRPr="0043148A" w:rsidRDefault="0043148A" w:rsidP="0043148A">
            <w:pPr>
              <w:spacing w:before="120"/>
              <w:rPr>
                <w:rFonts w:eastAsia="SimSun"/>
              </w:rPr>
            </w:pPr>
            <w:r w:rsidRPr="0043148A">
              <w:rPr>
                <w:rFonts w:eastAsia="SimSun"/>
              </w:rPr>
              <w:t>Specify the password used for accessing the transaction database.</w:t>
            </w:r>
          </w:p>
        </w:tc>
      </w:tr>
    </w:tbl>
    <w:p w14:paraId="28E1F239" w14:textId="77777777" w:rsidR="0043148A" w:rsidRPr="0043148A" w:rsidRDefault="0043148A" w:rsidP="0043148A">
      <w:pPr>
        <w:ind w:left="1440"/>
      </w:pPr>
    </w:p>
    <w:p w14:paraId="7F164DA5" w14:textId="77777777" w:rsidR="0043148A" w:rsidRPr="0043148A" w:rsidRDefault="0043148A" w:rsidP="0043148A">
      <w:pPr>
        <w:ind w:left="1440"/>
      </w:pPr>
    </w:p>
    <w:p w14:paraId="15ADA416" w14:textId="77777777" w:rsidR="0043148A" w:rsidRPr="0043148A" w:rsidRDefault="0043148A" w:rsidP="0043148A">
      <w:pPr>
        <w:ind w:left="1440"/>
      </w:pPr>
    </w:p>
    <w:p w14:paraId="417C9E42" w14:textId="77777777" w:rsidR="0043148A" w:rsidRPr="0043148A" w:rsidRDefault="0043148A" w:rsidP="0043148A">
      <w:pPr>
        <w:spacing w:before="240" w:after="240"/>
        <w:rPr>
          <w:rFonts w:ascii="Arial" w:hAnsi="Arial" w:cs="Arial"/>
          <w:b/>
          <w:bCs/>
        </w:rPr>
        <w:sectPr w:rsidR="0043148A" w:rsidRPr="0043148A" w:rsidSect="00C11FC6">
          <w:pgSz w:w="12240" w:h="15840"/>
          <w:pgMar w:top="1440" w:right="1800" w:bottom="1440" w:left="1800" w:header="720" w:footer="720" w:gutter="0"/>
          <w:cols w:space="720"/>
        </w:sectPr>
      </w:pPr>
    </w:p>
    <w:p w14:paraId="64D021A4" w14:textId="77777777" w:rsidR="0043148A" w:rsidRPr="0043148A" w:rsidRDefault="0043148A" w:rsidP="00D26280">
      <w:pPr>
        <w:pStyle w:val="CS-head4"/>
      </w:pPr>
      <w:r w:rsidRPr="0043148A">
        <w:lastRenderedPageBreak/>
        <w:t>The CS To CE Tab</w:t>
      </w:r>
    </w:p>
    <w:p w14:paraId="1FA77E5A" w14:textId="77777777" w:rsidR="0043148A" w:rsidRPr="0043148A" w:rsidRDefault="0043148A" w:rsidP="0043148A">
      <w:r w:rsidRPr="0043148A">
        <w:t xml:space="preserve">The fields displayed in this tab depend on the selected Transaction Protocol option (also from this tab): MQ, MQ Server, MQ Client, FTP, or FTP-TCP.  </w:t>
      </w:r>
    </w:p>
    <w:p w14:paraId="77A6FA24" w14:textId="77777777" w:rsidR="0043148A" w:rsidRPr="0043148A" w:rsidRDefault="0043148A" w:rsidP="0043148A">
      <w:pPr>
        <w:ind w:left="2160"/>
      </w:pPr>
    </w:p>
    <w:p w14:paraId="67123DB3" w14:textId="77777777" w:rsidR="0043148A" w:rsidRPr="0043148A" w:rsidRDefault="0043148A" w:rsidP="0043148A">
      <w:pPr>
        <w:ind w:left="1440"/>
      </w:pPr>
    </w:p>
    <w:p w14:paraId="41D5E514" w14:textId="77777777" w:rsidR="0043148A" w:rsidRPr="0043148A" w:rsidRDefault="0043148A" w:rsidP="0043148A">
      <w:pPr>
        <w:spacing w:before="240" w:after="240"/>
        <w:ind w:left="720"/>
        <w:rPr>
          <w:b/>
          <w:bCs/>
          <w:u w:val="single"/>
        </w:rPr>
      </w:pPr>
      <w:r w:rsidRPr="0043148A">
        <w:rPr>
          <w:b/>
          <w:bCs/>
          <w:u w:val="single"/>
        </w:rPr>
        <w:t>Transaction Protocol: MQ, MQ Server, or MQ Client</w:t>
      </w:r>
    </w:p>
    <w:p w14:paraId="45C1FD11" w14:textId="77777777" w:rsidR="0043148A" w:rsidRPr="0043148A" w:rsidRDefault="0043148A" w:rsidP="0043148A">
      <w:pPr>
        <w:ind w:left="1440"/>
      </w:pPr>
    </w:p>
    <w:tbl>
      <w:tblPr>
        <w:tblW w:w="0" w:type="auto"/>
        <w:jc w:val="center"/>
        <w:tblLayout w:type="fixed"/>
        <w:tblLook w:val="0000" w:firstRow="0" w:lastRow="0" w:firstColumn="0" w:lastColumn="0" w:noHBand="0" w:noVBand="0"/>
      </w:tblPr>
      <w:tblGrid>
        <w:gridCol w:w="7200"/>
      </w:tblGrid>
      <w:tr w:rsidR="0043148A" w:rsidRPr="0043148A" w14:paraId="79ED7218" w14:textId="77777777" w:rsidTr="00A20C70">
        <w:trPr>
          <w:jc w:val="center"/>
        </w:trPr>
        <w:tc>
          <w:tcPr>
            <w:tcW w:w="7200" w:type="dxa"/>
          </w:tcPr>
          <w:p w14:paraId="3E1655FC" w14:textId="08E22D7A" w:rsidR="0043148A" w:rsidRPr="0043148A" w:rsidRDefault="00A7532E" w:rsidP="0043148A">
            <w:pPr>
              <w:jc w:val="center"/>
              <w:rPr>
                <w:rFonts w:eastAsia="SimSun"/>
              </w:rPr>
            </w:pPr>
            <w:r>
              <w:rPr>
                <w:rFonts w:eastAsia="SimSun"/>
                <w:noProof/>
              </w:rPr>
              <w:pict w14:anchorId="3FC0A97D">
                <v:shape id="_x0000_i1047" type="#_x0000_t75" style="width:349.95pt;height:254.5pt">
                  <v:imagedata r:id="rId122" o:title="img582"/>
                </v:shape>
              </w:pict>
            </w:r>
          </w:p>
        </w:tc>
      </w:tr>
    </w:tbl>
    <w:p w14:paraId="253F02D9" w14:textId="36CD2D0F" w:rsidR="0043148A" w:rsidRPr="0043148A" w:rsidRDefault="000D21EA" w:rsidP="000D21EA">
      <w:pPr>
        <w:pStyle w:val="Caption"/>
        <w:rPr>
          <w:rFonts w:eastAsia="SimSun"/>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20</w:t>
      </w:r>
      <w:r w:rsidR="00B866BF">
        <w:rPr>
          <w:noProof/>
        </w:rPr>
        <w:fldChar w:fldCharType="end"/>
      </w:r>
      <w:r>
        <w:t xml:space="preserve"> CS Eximbills Interface Configuration – CS to CE Tab:</w:t>
      </w:r>
      <w:r w:rsidR="0043148A" w:rsidRPr="0043148A">
        <w:rPr>
          <w:rFonts w:eastAsia="SimSun" w:cs="Arial"/>
          <w:bCs/>
          <w:iCs/>
        </w:rPr>
        <w:t xml:space="preserve"> </w:t>
      </w:r>
    </w:p>
    <w:p w14:paraId="7D5D09AF" w14:textId="77777777" w:rsidR="0043148A" w:rsidRPr="0043148A" w:rsidRDefault="0043148A" w:rsidP="0043148A">
      <w:pPr>
        <w:rPr>
          <w:color w:val="008080"/>
        </w:rPr>
      </w:pPr>
    </w:p>
    <w:p w14:paraId="75496A05" w14:textId="77777777" w:rsidR="0043148A" w:rsidRPr="0043148A" w:rsidRDefault="0043148A" w:rsidP="0043148A">
      <w:pPr>
        <w:rPr>
          <w:color w:val="008080"/>
        </w:rPr>
      </w:pPr>
    </w:p>
    <w:p w14:paraId="56702E39" w14:textId="4116B5E6" w:rsidR="0043148A" w:rsidRPr="0043148A" w:rsidRDefault="0043148A" w:rsidP="0043148A">
      <w:pPr>
        <w:pBdr>
          <w:top w:val="single" w:sz="4" w:space="6" w:color="auto"/>
          <w:bottom w:val="single" w:sz="4" w:space="6" w:color="auto"/>
        </w:pBdr>
        <w:spacing w:before="120"/>
        <w:ind w:left="720" w:right="720"/>
        <w:rPr>
          <w:rFonts w:ascii="Arial" w:hAnsi="Arial" w:cs="Arial"/>
          <w:b/>
          <w:bCs/>
          <w:color w:val="008080"/>
        </w:rPr>
      </w:pPr>
      <w:r w:rsidRPr="0043148A">
        <w:rPr>
          <w:rFonts w:ascii="Arial" w:hAnsi="Arial" w:cs="Arial"/>
          <w:b/>
          <w:bCs/>
          <w:noProof/>
          <w:color w:val="008080"/>
        </w:rPr>
        <w:drawing>
          <wp:inline distT="0" distB="0" distL="0" distR="0" wp14:anchorId="236D0422" wp14:editId="7AE512FF">
            <wp:extent cx="304800" cy="304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sidRPr="0043148A">
        <w:rPr>
          <w:rFonts w:ascii="Arial" w:hAnsi="Arial" w:cs="Arial"/>
          <w:b/>
          <w:bCs/>
          <w:color w:val="008080"/>
          <w:sz w:val="18"/>
          <w:szCs w:val="18"/>
        </w:rPr>
        <w:t xml:space="preserve">NOTE: </w:t>
      </w:r>
      <w:r w:rsidRPr="0043148A">
        <w:rPr>
          <w:rFonts w:ascii="Arial" w:hAnsi="Arial" w:cs="Arial"/>
          <w:color w:val="008080"/>
          <w:sz w:val="18"/>
          <w:szCs w:val="18"/>
        </w:rPr>
        <w:t xml:space="preserve">Details on the normal process of receiving messages from the MQ are recorded in this log file: </w:t>
      </w:r>
      <w:r w:rsidRPr="0043148A">
        <w:rPr>
          <w:rFonts w:ascii="Courier New" w:hAnsi="Courier New" w:cs="Courier New"/>
          <w:color w:val="008080"/>
          <w:sz w:val="18"/>
          <w:szCs w:val="18"/>
        </w:rPr>
        <w:t>CE_CSX_TRANS.LOG</w:t>
      </w:r>
      <w:r w:rsidRPr="0043148A">
        <w:rPr>
          <w:rFonts w:ascii="Arial" w:hAnsi="Arial" w:cs="Arial"/>
          <w:color w:val="008080"/>
          <w:sz w:val="18"/>
          <w:szCs w:val="18"/>
        </w:rPr>
        <w:t>.</w:t>
      </w:r>
    </w:p>
    <w:p w14:paraId="28AA18F9" w14:textId="77777777" w:rsidR="0043148A" w:rsidRPr="0043148A" w:rsidRDefault="0043148A" w:rsidP="0043148A">
      <w:pPr>
        <w:rPr>
          <w:color w:val="008080"/>
        </w:rPr>
      </w:pPr>
    </w:p>
    <w:p w14:paraId="208CE140" w14:textId="77777777" w:rsidR="0043148A" w:rsidRPr="0043148A" w:rsidRDefault="0043148A" w:rsidP="0043148A">
      <w:pPr>
        <w:rPr>
          <w:color w:val="008080"/>
        </w:rPr>
        <w:sectPr w:rsidR="0043148A" w:rsidRPr="0043148A" w:rsidSect="00C11FC6">
          <w:pgSz w:w="12240" w:h="15840"/>
          <w:pgMar w:top="1440" w:right="1800" w:bottom="1440" w:left="1800" w:header="720" w:footer="720" w:gutter="0"/>
          <w:cols w:space="720"/>
        </w:sectPr>
      </w:pPr>
    </w:p>
    <w:tbl>
      <w:tblPr>
        <w:tblW w:w="0" w:type="auto"/>
        <w:jc w:val="center"/>
        <w:tblLayout w:type="fixed"/>
        <w:tblLook w:val="00A0" w:firstRow="1" w:lastRow="0" w:firstColumn="1" w:lastColumn="0" w:noHBand="0" w:noVBand="0"/>
      </w:tblPr>
      <w:tblGrid>
        <w:gridCol w:w="1987"/>
        <w:gridCol w:w="236"/>
        <w:gridCol w:w="6206"/>
      </w:tblGrid>
      <w:tr w:rsidR="0043148A" w:rsidRPr="0043148A" w14:paraId="1C099CC0" w14:textId="77777777" w:rsidTr="00A20C70">
        <w:trPr>
          <w:jc w:val="center"/>
        </w:trPr>
        <w:tc>
          <w:tcPr>
            <w:tcW w:w="1987" w:type="dxa"/>
            <w:tcBorders>
              <w:right w:val="nil"/>
            </w:tcBorders>
            <w:shd w:val="solid" w:color="808080" w:fill="FFFFFF"/>
          </w:tcPr>
          <w:p w14:paraId="325E8C14"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lastRenderedPageBreak/>
              <w:t>Field</w:t>
            </w:r>
          </w:p>
        </w:tc>
        <w:tc>
          <w:tcPr>
            <w:tcW w:w="236" w:type="dxa"/>
            <w:tcBorders>
              <w:top w:val="nil"/>
              <w:left w:val="nil"/>
              <w:bottom w:val="nil"/>
              <w:right w:val="nil"/>
            </w:tcBorders>
            <w:shd w:val="solid" w:color="FFFFFF" w:fill="FFFFFF"/>
          </w:tcPr>
          <w:p w14:paraId="7030A43E"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1519DB95"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37CF3F60" w14:textId="77777777" w:rsidR="0043148A" w:rsidRPr="0043148A" w:rsidRDefault="0043148A" w:rsidP="0043148A">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43148A" w:rsidRPr="0043148A" w14:paraId="45F1A4D4" w14:textId="77777777" w:rsidTr="00A20C70">
        <w:trPr>
          <w:jc w:val="center"/>
        </w:trPr>
        <w:tc>
          <w:tcPr>
            <w:tcW w:w="1987" w:type="dxa"/>
            <w:tcBorders>
              <w:right w:val="single" w:sz="4" w:space="0" w:color="000000"/>
            </w:tcBorders>
          </w:tcPr>
          <w:p w14:paraId="24BF269C" w14:textId="77777777" w:rsidR="0043148A" w:rsidRPr="0043148A" w:rsidRDefault="0043148A" w:rsidP="0043148A">
            <w:pPr>
              <w:spacing w:before="120"/>
              <w:rPr>
                <w:rFonts w:eastAsia="SimSun"/>
                <w:b/>
                <w:bCs/>
              </w:rPr>
            </w:pPr>
            <w:r w:rsidRPr="0043148A">
              <w:rPr>
                <w:rFonts w:eastAsia="SimSun"/>
                <w:b/>
                <w:bCs/>
              </w:rPr>
              <w:t>Transaction Protocol</w:t>
            </w:r>
          </w:p>
        </w:tc>
        <w:tc>
          <w:tcPr>
            <w:tcW w:w="236" w:type="dxa"/>
            <w:tcBorders>
              <w:top w:val="nil"/>
              <w:left w:val="single" w:sz="4" w:space="0" w:color="000000"/>
              <w:bottom w:val="nil"/>
              <w:right w:val="single" w:sz="4" w:space="0" w:color="000000"/>
            </w:tcBorders>
          </w:tcPr>
          <w:p w14:paraId="5438F541" w14:textId="77777777" w:rsidR="0043148A" w:rsidRPr="0043148A" w:rsidRDefault="0043148A" w:rsidP="0043148A">
            <w:pPr>
              <w:spacing w:before="120"/>
              <w:rPr>
                <w:rFonts w:eastAsia="SimSun"/>
              </w:rPr>
            </w:pPr>
          </w:p>
        </w:tc>
        <w:tc>
          <w:tcPr>
            <w:tcW w:w="6206" w:type="dxa"/>
            <w:tcBorders>
              <w:left w:val="single" w:sz="4" w:space="0" w:color="000000"/>
            </w:tcBorders>
          </w:tcPr>
          <w:p w14:paraId="28259C80" w14:textId="77777777" w:rsidR="0043148A" w:rsidRPr="0043148A" w:rsidRDefault="0043148A" w:rsidP="0043148A">
            <w:pPr>
              <w:spacing w:before="120"/>
              <w:rPr>
                <w:rFonts w:eastAsia="SimSun"/>
              </w:rPr>
            </w:pPr>
            <w:r w:rsidRPr="0043148A">
              <w:rPr>
                <w:rFonts w:eastAsia="SimSun"/>
              </w:rPr>
              <w:t xml:space="preserve">This refers to the protocol by which CE and CSX communicate.  Select MQ from the dropdown list. </w:t>
            </w:r>
          </w:p>
        </w:tc>
      </w:tr>
      <w:tr w:rsidR="0043148A" w:rsidRPr="0043148A" w14:paraId="7C896557" w14:textId="77777777" w:rsidTr="00A20C70">
        <w:trPr>
          <w:trHeight w:hRule="exact" w:val="200"/>
          <w:jc w:val="center"/>
        </w:trPr>
        <w:tc>
          <w:tcPr>
            <w:tcW w:w="1987" w:type="dxa"/>
            <w:tcBorders>
              <w:left w:val="nil"/>
              <w:right w:val="nil"/>
            </w:tcBorders>
          </w:tcPr>
          <w:p w14:paraId="624D3A0C"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47B8C0D1" w14:textId="77777777" w:rsidR="0043148A" w:rsidRPr="0043148A" w:rsidRDefault="0043148A" w:rsidP="0043148A">
            <w:pPr>
              <w:spacing w:before="120"/>
              <w:rPr>
                <w:rFonts w:eastAsia="SimSun"/>
              </w:rPr>
            </w:pPr>
          </w:p>
        </w:tc>
        <w:tc>
          <w:tcPr>
            <w:tcW w:w="6206" w:type="dxa"/>
            <w:tcBorders>
              <w:left w:val="nil"/>
              <w:right w:val="nil"/>
            </w:tcBorders>
          </w:tcPr>
          <w:p w14:paraId="15C9DF54" w14:textId="77777777" w:rsidR="0043148A" w:rsidRPr="0043148A" w:rsidRDefault="0043148A" w:rsidP="0043148A">
            <w:pPr>
              <w:spacing w:before="120"/>
              <w:rPr>
                <w:rFonts w:eastAsia="SimSun"/>
              </w:rPr>
            </w:pPr>
          </w:p>
        </w:tc>
      </w:tr>
      <w:tr w:rsidR="0043148A" w:rsidRPr="0043148A" w14:paraId="13B8B69F" w14:textId="77777777" w:rsidTr="00A20C70">
        <w:trPr>
          <w:jc w:val="center"/>
        </w:trPr>
        <w:tc>
          <w:tcPr>
            <w:tcW w:w="1987" w:type="dxa"/>
            <w:tcBorders>
              <w:right w:val="single" w:sz="4" w:space="0" w:color="000000"/>
            </w:tcBorders>
          </w:tcPr>
          <w:p w14:paraId="3E01B3EA" w14:textId="77777777" w:rsidR="0043148A" w:rsidRPr="0043148A" w:rsidRDefault="0043148A" w:rsidP="0043148A">
            <w:pPr>
              <w:spacing w:before="120"/>
              <w:rPr>
                <w:rFonts w:eastAsia="SimSun"/>
                <w:b/>
                <w:bCs/>
              </w:rPr>
            </w:pPr>
            <w:r w:rsidRPr="0043148A">
              <w:rPr>
                <w:rFonts w:eastAsia="SimSun"/>
                <w:b/>
                <w:bCs/>
              </w:rPr>
              <w:t>Local Folder</w:t>
            </w:r>
          </w:p>
        </w:tc>
        <w:tc>
          <w:tcPr>
            <w:tcW w:w="236" w:type="dxa"/>
            <w:tcBorders>
              <w:top w:val="nil"/>
              <w:left w:val="single" w:sz="4" w:space="0" w:color="000000"/>
              <w:bottom w:val="nil"/>
              <w:right w:val="single" w:sz="4" w:space="0" w:color="000000"/>
            </w:tcBorders>
          </w:tcPr>
          <w:p w14:paraId="625FF4D8" w14:textId="77777777" w:rsidR="0043148A" w:rsidRPr="0043148A" w:rsidRDefault="0043148A" w:rsidP="0043148A">
            <w:pPr>
              <w:spacing w:before="120"/>
              <w:rPr>
                <w:rFonts w:eastAsia="SimSun"/>
              </w:rPr>
            </w:pPr>
          </w:p>
        </w:tc>
        <w:tc>
          <w:tcPr>
            <w:tcW w:w="6206" w:type="dxa"/>
            <w:tcBorders>
              <w:left w:val="single" w:sz="4" w:space="0" w:color="000000"/>
            </w:tcBorders>
          </w:tcPr>
          <w:p w14:paraId="1640DE55" w14:textId="77777777" w:rsidR="0043148A" w:rsidRPr="0043148A" w:rsidRDefault="0043148A" w:rsidP="0043148A">
            <w:pPr>
              <w:spacing w:before="120"/>
              <w:rPr>
                <w:rFonts w:eastAsia="SimSun"/>
              </w:rPr>
            </w:pPr>
            <w:r w:rsidRPr="0043148A">
              <w:rPr>
                <w:rFonts w:eastAsia="SimSun"/>
              </w:rPr>
              <w:t xml:space="preserve">This is the location of the XML files that contain the transaction and document information.  Use the browse button to display the Select Directory dialog box and define the relevant path.  This path must be the same as the Export Directory path set in the Interface tab of the System Parameters Maintenance function.  </w:t>
            </w:r>
          </w:p>
          <w:p w14:paraId="519E30E1" w14:textId="77777777" w:rsidR="0043148A" w:rsidRPr="0043148A" w:rsidRDefault="0043148A" w:rsidP="0043148A">
            <w:pPr>
              <w:spacing w:before="120"/>
              <w:rPr>
                <w:rFonts w:eastAsia="SimSun"/>
              </w:rPr>
            </w:pPr>
            <w:r w:rsidRPr="0043148A">
              <w:rPr>
                <w:rFonts w:eastAsia="SimSun"/>
              </w:rPr>
              <w:t>Depending on the outcome of the related process, the files are generated in one of these folders under the export path: Success, Failure, or Log.</w:t>
            </w:r>
            <w:r w:rsidRPr="0043148A">
              <w:rPr>
                <w:rFonts w:eastAsia="SimSun"/>
                <w:color w:val="FF00FF"/>
              </w:rPr>
              <w:t xml:space="preserve">  </w:t>
            </w:r>
            <w:r w:rsidRPr="0043148A">
              <w:rPr>
                <w:rFonts w:eastAsia="SimSun"/>
              </w:rPr>
              <w:t>Furthermore, the files are placed in a sub-folder named after the date of the process.</w:t>
            </w:r>
          </w:p>
          <w:p w14:paraId="3CC604F3" w14:textId="77777777" w:rsidR="0043148A" w:rsidRPr="0043148A" w:rsidRDefault="0043148A" w:rsidP="0043148A">
            <w:pPr>
              <w:spacing w:before="120"/>
              <w:rPr>
                <w:rFonts w:eastAsia="SimSun"/>
              </w:rPr>
            </w:pPr>
            <w:r w:rsidRPr="0043148A">
              <w:rPr>
                <w:rFonts w:eastAsia="SimSun"/>
              </w:rPr>
              <w:t xml:space="preserve">Log files for the GaSvrCE and </w:t>
            </w:r>
            <w:r w:rsidRPr="0043148A">
              <w:rPr>
                <w:rFonts w:eastAsia="SimSun"/>
                <w:lang w:eastAsia="zh-CN"/>
              </w:rPr>
              <w:t xml:space="preserve">CEInterfaceConfig interface programs are also generated in this path. </w:t>
            </w:r>
          </w:p>
        </w:tc>
      </w:tr>
      <w:tr w:rsidR="0043148A" w:rsidRPr="0043148A" w14:paraId="6A65DDCF" w14:textId="77777777" w:rsidTr="00A20C70">
        <w:trPr>
          <w:trHeight w:hRule="exact" w:val="200"/>
          <w:jc w:val="center"/>
        </w:trPr>
        <w:tc>
          <w:tcPr>
            <w:tcW w:w="1987" w:type="dxa"/>
            <w:tcBorders>
              <w:left w:val="nil"/>
              <w:right w:val="nil"/>
            </w:tcBorders>
          </w:tcPr>
          <w:p w14:paraId="3042AB28"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08ACFC9E" w14:textId="77777777" w:rsidR="0043148A" w:rsidRPr="0043148A" w:rsidRDefault="0043148A" w:rsidP="0043148A">
            <w:pPr>
              <w:spacing w:before="120"/>
              <w:rPr>
                <w:rFonts w:eastAsia="SimSun"/>
              </w:rPr>
            </w:pPr>
          </w:p>
        </w:tc>
        <w:tc>
          <w:tcPr>
            <w:tcW w:w="6206" w:type="dxa"/>
            <w:tcBorders>
              <w:left w:val="nil"/>
              <w:right w:val="nil"/>
            </w:tcBorders>
          </w:tcPr>
          <w:p w14:paraId="6F640021" w14:textId="77777777" w:rsidR="0043148A" w:rsidRPr="0043148A" w:rsidRDefault="0043148A" w:rsidP="0043148A">
            <w:pPr>
              <w:spacing w:before="120"/>
              <w:rPr>
                <w:rFonts w:eastAsia="SimSun"/>
              </w:rPr>
            </w:pPr>
          </w:p>
        </w:tc>
      </w:tr>
      <w:tr w:rsidR="0043148A" w:rsidRPr="0043148A" w14:paraId="71083B89" w14:textId="77777777" w:rsidTr="00A20C70">
        <w:trPr>
          <w:jc w:val="center"/>
        </w:trPr>
        <w:tc>
          <w:tcPr>
            <w:tcW w:w="1987" w:type="dxa"/>
            <w:tcBorders>
              <w:right w:val="single" w:sz="4" w:space="0" w:color="000000"/>
            </w:tcBorders>
          </w:tcPr>
          <w:p w14:paraId="60FB36B9" w14:textId="77777777" w:rsidR="0043148A" w:rsidRPr="0043148A" w:rsidRDefault="0043148A" w:rsidP="0043148A">
            <w:pPr>
              <w:spacing w:before="120"/>
              <w:rPr>
                <w:rFonts w:eastAsia="SimSun"/>
                <w:b/>
                <w:bCs/>
              </w:rPr>
            </w:pPr>
            <w:r w:rsidRPr="0043148A">
              <w:rPr>
                <w:rFonts w:eastAsia="SimSun"/>
                <w:b/>
                <w:bCs/>
              </w:rPr>
              <w:t>Host Name</w:t>
            </w:r>
          </w:p>
        </w:tc>
        <w:tc>
          <w:tcPr>
            <w:tcW w:w="236" w:type="dxa"/>
            <w:tcBorders>
              <w:top w:val="nil"/>
              <w:left w:val="single" w:sz="4" w:space="0" w:color="000000"/>
              <w:bottom w:val="nil"/>
              <w:right w:val="single" w:sz="4" w:space="0" w:color="000000"/>
            </w:tcBorders>
          </w:tcPr>
          <w:p w14:paraId="206F3FF6" w14:textId="77777777" w:rsidR="0043148A" w:rsidRPr="0043148A" w:rsidRDefault="0043148A" w:rsidP="0043148A">
            <w:pPr>
              <w:spacing w:before="120"/>
              <w:rPr>
                <w:rFonts w:eastAsia="SimSun"/>
              </w:rPr>
            </w:pPr>
          </w:p>
        </w:tc>
        <w:tc>
          <w:tcPr>
            <w:tcW w:w="6206" w:type="dxa"/>
            <w:tcBorders>
              <w:left w:val="single" w:sz="4" w:space="0" w:color="000000"/>
            </w:tcBorders>
          </w:tcPr>
          <w:p w14:paraId="66F5714B" w14:textId="77777777" w:rsidR="0043148A" w:rsidRPr="0043148A" w:rsidRDefault="0043148A" w:rsidP="0043148A">
            <w:pPr>
              <w:spacing w:before="120"/>
              <w:rPr>
                <w:rFonts w:eastAsia="SimSun"/>
              </w:rPr>
            </w:pPr>
            <w:r w:rsidRPr="0043148A">
              <w:rPr>
                <w:rFonts w:eastAsia="SimSun"/>
              </w:rPr>
              <w:t>Specify the name of the MQ server.</w:t>
            </w:r>
          </w:p>
        </w:tc>
      </w:tr>
      <w:tr w:rsidR="0043148A" w:rsidRPr="0043148A" w14:paraId="552C5B0B" w14:textId="77777777" w:rsidTr="00A20C70">
        <w:trPr>
          <w:trHeight w:hRule="exact" w:val="200"/>
          <w:jc w:val="center"/>
        </w:trPr>
        <w:tc>
          <w:tcPr>
            <w:tcW w:w="1987" w:type="dxa"/>
            <w:tcBorders>
              <w:left w:val="nil"/>
              <w:right w:val="nil"/>
            </w:tcBorders>
          </w:tcPr>
          <w:p w14:paraId="63E0E92F"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465E9800" w14:textId="77777777" w:rsidR="0043148A" w:rsidRPr="0043148A" w:rsidRDefault="0043148A" w:rsidP="0043148A">
            <w:pPr>
              <w:spacing w:before="120"/>
              <w:rPr>
                <w:rFonts w:eastAsia="SimSun"/>
              </w:rPr>
            </w:pPr>
          </w:p>
        </w:tc>
        <w:tc>
          <w:tcPr>
            <w:tcW w:w="6206" w:type="dxa"/>
            <w:tcBorders>
              <w:left w:val="nil"/>
              <w:right w:val="nil"/>
            </w:tcBorders>
          </w:tcPr>
          <w:p w14:paraId="35FA0F5E" w14:textId="77777777" w:rsidR="0043148A" w:rsidRPr="0043148A" w:rsidRDefault="0043148A" w:rsidP="0043148A">
            <w:pPr>
              <w:spacing w:before="120"/>
              <w:rPr>
                <w:rFonts w:eastAsia="SimSun"/>
              </w:rPr>
            </w:pPr>
          </w:p>
        </w:tc>
      </w:tr>
      <w:tr w:rsidR="0043148A" w:rsidRPr="0043148A" w14:paraId="5CEBBD22" w14:textId="77777777" w:rsidTr="00A20C70">
        <w:trPr>
          <w:jc w:val="center"/>
        </w:trPr>
        <w:tc>
          <w:tcPr>
            <w:tcW w:w="1987" w:type="dxa"/>
            <w:tcBorders>
              <w:right w:val="single" w:sz="4" w:space="0" w:color="000000"/>
            </w:tcBorders>
          </w:tcPr>
          <w:p w14:paraId="21ADA34B" w14:textId="77777777" w:rsidR="0043148A" w:rsidRPr="0043148A" w:rsidRDefault="0043148A" w:rsidP="0043148A">
            <w:pPr>
              <w:spacing w:before="120"/>
              <w:rPr>
                <w:rFonts w:eastAsia="SimSun"/>
                <w:b/>
                <w:bCs/>
              </w:rPr>
            </w:pPr>
            <w:r w:rsidRPr="0043148A">
              <w:rPr>
                <w:rFonts w:eastAsia="SimSun"/>
                <w:b/>
                <w:bCs/>
              </w:rPr>
              <w:t>Port Number</w:t>
            </w:r>
          </w:p>
        </w:tc>
        <w:tc>
          <w:tcPr>
            <w:tcW w:w="236" w:type="dxa"/>
            <w:tcBorders>
              <w:top w:val="nil"/>
              <w:left w:val="single" w:sz="4" w:space="0" w:color="000000"/>
              <w:bottom w:val="nil"/>
              <w:right w:val="single" w:sz="4" w:space="0" w:color="000000"/>
            </w:tcBorders>
          </w:tcPr>
          <w:p w14:paraId="1D5E361C" w14:textId="77777777" w:rsidR="0043148A" w:rsidRPr="0043148A" w:rsidRDefault="0043148A" w:rsidP="0043148A">
            <w:pPr>
              <w:spacing w:before="120"/>
              <w:rPr>
                <w:rFonts w:eastAsia="SimSun"/>
              </w:rPr>
            </w:pPr>
          </w:p>
        </w:tc>
        <w:tc>
          <w:tcPr>
            <w:tcW w:w="6206" w:type="dxa"/>
            <w:tcBorders>
              <w:left w:val="single" w:sz="4" w:space="0" w:color="000000"/>
            </w:tcBorders>
          </w:tcPr>
          <w:p w14:paraId="424E9D0C" w14:textId="77777777" w:rsidR="0043148A" w:rsidRPr="0043148A" w:rsidRDefault="0043148A" w:rsidP="0043148A">
            <w:pPr>
              <w:spacing w:before="120"/>
              <w:rPr>
                <w:rFonts w:eastAsia="SimSun"/>
              </w:rPr>
            </w:pPr>
            <w:r w:rsidRPr="0043148A">
              <w:rPr>
                <w:rFonts w:eastAsia="SimSun"/>
              </w:rPr>
              <w:t>This refers to the port number of the MQ server.  The default value is 1414.</w:t>
            </w:r>
          </w:p>
        </w:tc>
      </w:tr>
      <w:tr w:rsidR="0043148A" w:rsidRPr="0043148A" w14:paraId="68F856F7" w14:textId="77777777" w:rsidTr="00A20C70">
        <w:trPr>
          <w:trHeight w:hRule="exact" w:val="200"/>
          <w:jc w:val="center"/>
        </w:trPr>
        <w:tc>
          <w:tcPr>
            <w:tcW w:w="1987" w:type="dxa"/>
            <w:tcBorders>
              <w:left w:val="nil"/>
              <w:right w:val="nil"/>
            </w:tcBorders>
          </w:tcPr>
          <w:p w14:paraId="5AC3B125"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206FB295" w14:textId="77777777" w:rsidR="0043148A" w:rsidRPr="0043148A" w:rsidRDefault="0043148A" w:rsidP="0043148A">
            <w:pPr>
              <w:spacing w:before="120"/>
              <w:rPr>
                <w:rFonts w:eastAsia="SimSun"/>
              </w:rPr>
            </w:pPr>
          </w:p>
        </w:tc>
        <w:tc>
          <w:tcPr>
            <w:tcW w:w="6206" w:type="dxa"/>
            <w:tcBorders>
              <w:left w:val="nil"/>
              <w:right w:val="nil"/>
            </w:tcBorders>
          </w:tcPr>
          <w:p w14:paraId="7822C54F" w14:textId="77777777" w:rsidR="0043148A" w:rsidRPr="0043148A" w:rsidRDefault="0043148A" w:rsidP="0043148A">
            <w:pPr>
              <w:spacing w:before="120"/>
              <w:rPr>
                <w:rFonts w:eastAsia="SimSun"/>
              </w:rPr>
            </w:pPr>
          </w:p>
        </w:tc>
      </w:tr>
      <w:tr w:rsidR="0043148A" w:rsidRPr="0043148A" w14:paraId="069D421A" w14:textId="77777777" w:rsidTr="00A20C70">
        <w:trPr>
          <w:jc w:val="center"/>
        </w:trPr>
        <w:tc>
          <w:tcPr>
            <w:tcW w:w="1987" w:type="dxa"/>
            <w:tcBorders>
              <w:right w:val="single" w:sz="4" w:space="0" w:color="000000"/>
            </w:tcBorders>
          </w:tcPr>
          <w:p w14:paraId="1A2D37E5" w14:textId="77777777" w:rsidR="0043148A" w:rsidRPr="0043148A" w:rsidRDefault="0043148A" w:rsidP="0043148A">
            <w:pPr>
              <w:spacing w:before="120"/>
              <w:rPr>
                <w:rFonts w:eastAsia="SimSun"/>
                <w:b/>
                <w:bCs/>
              </w:rPr>
            </w:pPr>
            <w:r w:rsidRPr="0043148A">
              <w:rPr>
                <w:rFonts w:eastAsia="SimSun"/>
                <w:b/>
                <w:bCs/>
              </w:rPr>
              <w:t>Channel</w:t>
            </w:r>
          </w:p>
        </w:tc>
        <w:tc>
          <w:tcPr>
            <w:tcW w:w="236" w:type="dxa"/>
            <w:tcBorders>
              <w:top w:val="nil"/>
              <w:left w:val="single" w:sz="4" w:space="0" w:color="000000"/>
              <w:bottom w:val="nil"/>
              <w:right w:val="single" w:sz="4" w:space="0" w:color="000000"/>
            </w:tcBorders>
          </w:tcPr>
          <w:p w14:paraId="53C610D3" w14:textId="77777777" w:rsidR="0043148A" w:rsidRPr="0043148A" w:rsidRDefault="0043148A" w:rsidP="0043148A">
            <w:pPr>
              <w:spacing w:before="120"/>
              <w:rPr>
                <w:rFonts w:eastAsia="SimSun"/>
              </w:rPr>
            </w:pPr>
          </w:p>
        </w:tc>
        <w:tc>
          <w:tcPr>
            <w:tcW w:w="6206" w:type="dxa"/>
            <w:tcBorders>
              <w:left w:val="single" w:sz="4" w:space="0" w:color="000000"/>
            </w:tcBorders>
          </w:tcPr>
          <w:p w14:paraId="7080572D" w14:textId="77777777" w:rsidR="0043148A" w:rsidRPr="0043148A" w:rsidRDefault="0043148A" w:rsidP="0043148A">
            <w:pPr>
              <w:spacing w:before="120"/>
              <w:rPr>
                <w:rFonts w:eastAsia="SimSun"/>
              </w:rPr>
            </w:pPr>
            <w:r w:rsidRPr="0043148A">
              <w:rPr>
                <w:rFonts w:eastAsia="SimSun"/>
              </w:rPr>
              <w:t>Specify the server connection channel defined in the MQ Explorer.</w:t>
            </w:r>
          </w:p>
        </w:tc>
      </w:tr>
      <w:tr w:rsidR="0043148A" w:rsidRPr="0043148A" w14:paraId="71E373CB" w14:textId="77777777" w:rsidTr="00A20C70">
        <w:trPr>
          <w:trHeight w:hRule="exact" w:val="200"/>
          <w:jc w:val="center"/>
        </w:trPr>
        <w:tc>
          <w:tcPr>
            <w:tcW w:w="1987" w:type="dxa"/>
            <w:tcBorders>
              <w:left w:val="nil"/>
              <w:right w:val="nil"/>
            </w:tcBorders>
          </w:tcPr>
          <w:p w14:paraId="59FD9086"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6F9E3D8B" w14:textId="77777777" w:rsidR="0043148A" w:rsidRPr="0043148A" w:rsidRDefault="0043148A" w:rsidP="0043148A">
            <w:pPr>
              <w:spacing w:before="120"/>
              <w:rPr>
                <w:rFonts w:eastAsia="SimSun"/>
              </w:rPr>
            </w:pPr>
          </w:p>
        </w:tc>
        <w:tc>
          <w:tcPr>
            <w:tcW w:w="6206" w:type="dxa"/>
            <w:tcBorders>
              <w:left w:val="nil"/>
              <w:right w:val="nil"/>
            </w:tcBorders>
          </w:tcPr>
          <w:p w14:paraId="24ABE7AC" w14:textId="77777777" w:rsidR="0043148A" w:rsidRPr="0043148A" w:rsidRDefault="0043148A" w:rsidP="0043148A">
            <w:pPr>
              <w:spacing w:before="120"/>
              <w:rPr>
                <w:rFonts w:eastAsia="SimSun"/>
              </w:rPr>
            </w:pPr>
          </w:p>
        </w:tc>
      </w:tr>
      <w:tr w:rsidR="0043148A" w:rsidRPr="0043148A" w14:paraId="62BF4898" w14:textId="77777777" w:rsidTr="00A20C70">
        <w:trPr>
          <w:jc w:val="center"/>
        </w:trPr>
        <w:tc>
          <w:tcPr>
            <w:tcW w:w="1987" w:type="dxa"/>
            <w:tcBorders>
              <w:right w:val="single" w:sz="4" w:space="0" w:color="000000"/>
            </w:tcBorders>
          </w:tcPr>
          <w:p w14:paraId="3DDE296F" w14:textId="77777777" w:rsidR="0043148A" w:rsidRPr="0043148A" w:rsidRDefault="0043148A" w:rsidP="0043148A">
            <w:pPr>
              <w:spacing w:before="120"/>
              <w:rPr>
                <w:rFonts w:eastAsia="SimSun"/>
                <w:b/>
                <w:bCs/>
              </w:rPr>
            </w:pPr>
            <w:r w:rsidRPr="0043148A">
              <w:rPr>
                <w:rFonts w:eastAsia="SimSun"/>
                <w:b/>
                <w:bCs/>
              </w:rPr>
              <w:t>Queue Manager</w:t>
            </w:r>
          </w:p>
        </w:tc>
        <w:tc>
          <w:tcPr>
            <w:tcW w:w="236" w:type="dxa"/>
            <w:tcBorders>
              <w:top w:val="nil"/>
              <w:left w:val="single" w:sz="4" w:space="0" w:color="000000"/>
              <w:bottom w:val="nil"/>
              <w:right w:val="single" w:sz="4" w:space="0" w:color="000000"/>
            </w:tcBorders>
          </w:tcPr>
          <w:p w14:paraId="0EE85660" w14:textId="77777777" w:rsidR="0043148A" w:rsidRPr="0043148A" w:rsidRDefault="0043148A" w:rsidP="0043148A">
            <w:pPr>
              <w:spacing w:before="120"/>
              <w:rPr>
                <w:rFonts w:eastAsia="SimSun"/>
              </w:rPr>
            </w:pPr>
          </w:p>
        </w:tc>
        <w:tc>
          <w:tcPr>
            <w:tcW w:w="6206" w:type="dxa"/>
            <w:tcBorders>
              <w:left w:val="single" w:sz="4" w:space="0" w:color="000000"/>
            </w:tcBorders>
          </w:tcPr>
          <w:p w14:paraId="02466C8F" w14:textId="77777777" w:rsidR="0043148A" w:rsidRPr="0043148A" w:rsidRDefault="0043148A" w:rsidP="0043148A">
            <w:pPr>
              <w:spacing w:before="120"/>
              <w:rPr>
                <w:rFonts w:eastAsia="SimSun"/>
              </w:rPr>
            </w:pPr>
            <w:r w:rsidRPr="0043148A">
              <w:rPr>
                <w:rFonts w:eastAsia="SimSun"/>
              </w:rPr>
              <w:t>Specify the queue manager defined in the MQ Explorer.</w:t>
            </w:r>
          </w:p>
        </w:tc>
      </w:tr>
      <w:tr w:rsidR="0043148A" w:rsidRPr="0043148A" w14:paraId="650D8B89" w14:textId="77777777" w:rsidTr="00A20C70">
        <w:trPr>
          <w:trHeight w:hRule="exact" w:val="200"/>
          <w:jc w:val="center"/>
        </w:trPr>
        <w:tc>
          <w:tcPr>
            <w:tcW w:w="1987" w:type="dxa"/>
            <w:tcBorders>
              <w:left w:val="nil"/>
              <w:right w:val="nil"/>
            </w:tcBorders>
          </w:tcPr>
          <w:p w14:paraId="5F50D439"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3AEA79DB" w14:textId="77777777" w:rsidR="0043148A" w:rsidRPr="0043148A" w:rsidRDefault="0043148A" w:rsidP="0043148A">
            <w:pPr>
              <w:spacing w:before="120"/>
              <w:rPr>
                <w:rFonts w:eastAsia="SimSun"/>
              </w:rPr>
            </w:pPr>
          </w:p>
        </w:tc>
        <w:tc>
          <w:tcPr>
            <w:tcW w:w="6206" w:type="dxa"/>
            <w:tcBorders>
              <w:left w:val="nil"/>
              <w:right w:val="nil"/>
            </w:tcBorders>
          </w:tcPr>
          <w:p w14:paraId="505196A8" w14:textId="77777777" w:rsidR="0043148A" w:rsidRPr="0043148A" w:rsidRDefault="0043148A" w:rsidP="0043148A">
            <w:pPr>
              <w:spacing w:before="120"/>
              <w:rPr>
                <w:rFonts w:eastAsia="SimSun"/>
              </w:rPr>
            </w:pPr>
          </w:p>
        </w:tc>
      </w:tr>
      <w:tr w:rsidR="0043148A" w:rsidRPr="0043148A" w14:paraId="521E61AC" w14:textId="77777777" w:rsidTr="00A20C70">
        <w:trPr>
          <w:jc w:val="center"/>
        </w:trPr>
        <w:tc>
          <w:tcPr>
            <w:tcW w:w="1987" w:type="dxa"/>
            <w:tcBorders>
              <w:right w:val="single" w:sz="4" w:space="0" w:color="000000"/>
            </w:tcBorders>
          </w:tcPr>
          <w:p w14:paraId="53AF052C" w14:textId="77777777" w:rsidR="0043148A" w:rsidRPr="0043148A" w:rsidRDefault="0043148A" w:rsidP="0043148A">
            <w:pPr>
              <w:spacing w:before="120"/>
              <w:rPr>
                <w:rFonts w:eastAsia="SimSun"/>
                <w:b/>
                <w:bCs/>
              </w:rPr>
            </w:pPr>
            <w:r w:rsidRPr="0043148A">
              <w:rPr>
                <w:rFonts w:eastAsia="SimSun"/>
                <w:b/>
                <w:bCs/>
              </w:rPr>
              <w:t>Queue Name</w:t>
            </w:r>
          </w:p>
        </w:tc>
        <w:tc>
          <w:tcPr>
            <w:tcW w:w="236" w:type="dxa"/>
            <w:tcBorders>
              <w:top w:val="nil"/>
              <w:left w:val="single" w:sz="4" w:space="0" w:color="000000"/>
              <w:bottom w:val="nil"/>
              <w:right w:val="single" w:sz="4" w:space="0" w:color="000000"/>
            </w:tcBorders>
          </w:tcPr>
          <w:p w14:paraId="7C66533B" w14:textId="77777777" w:rsidR="0043148A" w:rsidRPr="0043148A" w:rsidRDefault="0043148A" w:rsidP="0043148A">
            <w:pPr>
              <w:spacing w:before="120"/>
              <w:rPr>
                <w:rFonts w:eastAsia="SimSun"/>
              </w:rPr>
            </w:pPr>
          </w:p>
        </w:tc>
        <w:tc>
          <w:tcPr>
            <w:tcW w:w="6206" w:type="dxa"/>
            <w:tcBorders>
              <w:left w:val="single" w:sz="4" w:space="0" w:color="000000"/>
            </w:tcBorders>
          </w:tcPr>
          <w:p w14:paraId="7C93EE00" w14:textId="77777777" w:rsidR="0043148A" w:rsidRPr="0043148A" w:rsidRDefault="0043148A" w:rsidP="0043148A">
            <w:pPr>
              <w:spacing w:before="120"/>
              <w:rPr>
                <w:rFonts w:eastAsia="SimSun"/>
              </w:rPr>
            </w:pPr>
            <w:r w:rsidRPr="0043148A">
              <w:rPr>
                <w:rFonts w:eastAsia="SimSun"/>
              </w:rPr>
              <w:t>Specify the queue defined for sending messages from CSX to CE.</w:t>
            </w:r>
          </w:p>
        </w:tc>
      </w:tr>
      <w:tr w:rsidR="0043148A" w:rsidRPr="0043148A" w14:paraId="18678854" w14:textId="77777777" w:rsidTr="00A20C70">
        <w:trPr>
          <w:trHeight w:hRule="exact" w:val="200"/>
          <w:jc w:val="center"/>
        </w:trPr>
        <w:tc>
          <w:tcPr>
            <w:tcW w:w="1987" w:type="dxa"/>
            <w:tcBorders>
              <w:left w:val="nil"/>
              <w:right w:val="nil"/>
            </w:tcBorders>
          </w:tcPr>
          <w:p w14:paraId="7295DE12"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7A754987" w14:textId="77777777" w:rsidR="0043148A" w:rsidRPr="0043148A" w:rsidRDefault="0043148A" w:rsidP="0043148A">
            <w:pPr>
              <w:spacing w:before="120"/>
              <w:rPr>
                <w:rFonts w:eastAsia="SimSun"/>
              </w:rPr>
            </w:pPr>
          </w:p>
        </w:tc>
        <w:tc>
          <w:tcPr>
            <w:tcW w:w="6206" w:type="dxa"/>
            <w:tcBorders>
              <w:left w:val="nil"/>
              <w:right w:val="nil"/>
            </w:tcBorders>
          </w:tcPr>
          <w:p w14:paraId="0092BCF4" w14:textId="77777777" w:rsidR="0043148A" w:rsidRPr="0043148A" w:rsidRDefault="0043148A" w:rsidP="0043148A">
            <w:pPr>
              <w:spacing w:before="120"/>
              <w:rPr>
                <w:rFonts w:eastAsia="SimSun"/>
              </w:rPr>
            </w:pPr>
          </w:p>
        </w:tc>
      </w:tr>
      <w:tr w:rsidR="0043148A" w:rsidRPr="0043148A" w14:paraId="087F78F8" w14:textId="77777777" w:rsidTr="00A20C70">
        <w:trPr>
          <w:jc w:val="center"/>
        </w:trPr>
        <w:tc>
          <w:tcPr>
            <w:tcW w:w="1987" w:type="dxa"/>
            <w:tcBorders>
              <w:right w:val="single" w:sz="4" w:space="0" w:color="000000"/>
            </w:tcBorders>
          </w:tcPr>
          <w:p w14:paraId="56E5AE05" w14:textId="77777777" w:rsidR="0043148A" w:rsidRPr="0043148A" w:rsidRDefault="0043148A" w:rsidP="0043148A">
            <w:pPr>
              <w:spacing w:before="120"/>
              <w:rPr>
                <w:rFonts w:eastAsia="SimSun"/>
                <w:b/>
                <w:bCs/>
              </w:rPr>
            </w:pPr>
            <w:r w:rsidRPr="0043148A">
              <w:rPr>
                <w:rFonts w:eastAsia="SimSun"/>
                <w:b/>
                <w:bCs/>
              </w:rPr>
              <w:t>Interval</w:t>
            </w:r>
          </w:p>
        </w:tc>
        <w:tc>
          <w:tcPr>
            <w:tcW w:w="236" w:type="dxa"/>
            <w:tcBorders>
              <w:top w:val="nil"/>
              <w:left w:val="single" w:sz="4" w:space="0" w:color="000000"/>
              <w:bottom w:val="nil"/>
              <w:right w:val="single" w:sz="4" w:space="0" w:color="000000"/>
            </w:tcBorders>
          </w:tcPr>
          <w:p w14:paraId="4451E14D" w14:textId="77777777" w:rsidR="0043148A" w:rsidRPr="0043148A" w:rsidRDefault="0043148A" w:rsidP="0043148A">
            <w:pPr>
              <w:spacing w:before="120"/>
              <w:rPr>
                <w:rFonts w:eastAsia="SimSun"/>
              </w:rPr>
            </w:pPr>
          </w:p>
        </w:tc>
        <w:tc>
          <w:tcPr>
            <w:tcW w:w="6206" w:type="dxa"/>
            <w:tcBorders>
              <w:left w:val="single" w:sz="4" w:space="0" w:color="000000"/>
            </w:tcBorders>
          </w:tcPr>
          <w:p w14:paraId="143D234A" w14:textId="77777777" w:rsidR="0043148A" w:rsidRPr="0043148A" w:rsidRDefault="0043148A" w:rsidP="0043148A">
            <w:pPr>
              <w:spacing w:before="120"/>
              <w:rPr>
                <w:rFonts w:eastAsia="SimSun"/>
              </w:rPr>
            </w:pPr>
            <w:r w:rsidRPr="0043148A">
              <w:rPr>
                <w:rFonts w:eastAsia="SimSun"/>
              </w:rPr>
              <w:t>Specify in seconds the interval for processing messages.</w:t>
            </w:r>
          </w:p>
        </w:tc>
      </w:tr>
    </w:tbl>
    <w:p w14:paraId="1D508695" w14:textId="77777777" w:rsidR="0043148A" w:rsidRPr="0043148A" w:rsidRDefault="0043148A" w:rsidP="0043148A">
      <w:pPr>
        <w:ind w:left="1440"/>
        <w:sectPr w:rsidR="0043148A" w:rsidRPr="0043148A" w:rsidSect="00C11FC6">
          <w:pgSz w:w="12240" w:h="15840"/>
          <w:pgMar w:top="1440" w:right="1800" w:bottom="1440" w:left="1800" w:header="720" w:footer="720" w:gutter="0"/>
          <w:cols w:space="720"/>
        </w:sectPr>
      </w:pPr>
    </w:p>
    <w:p w14:paraId="3547B65B" w14:textId="77777777" w:rsidR="0043148A" w:rsidRPr="0043148A" w:rsidRDefault="0043148A" w:rsidP="0043148A">
      <w:pPr>
        <w:spacing w:before="240" w:after="240"/>
        <w:ind w:left="720"/>
        <w:rPr>
          <w:b/>
          <w:bCs/>
          <w:u w:val="single"/>
        </w:rPr>
      </w:pPr>
      <w:r w:rsidRPr="0043148A">
        <w:rPr>
          <w:b/>
          <w:bCs/>
          <w:u w:val="single"/>
        </w:rPr>
        <w:lastRenderedPageBreak/>
        <w:t>Transaction Protocol: FTP or FTP-TCP</w:t>
      </w:r>
    </w:p>
    <w:p w14:paraId="1B2B8BB1" w14:textId="77777777" w:rsidR="0043148A" w:rsidRPr="0043148A" w:rsidRDefault="0043148A" w:rsidP="0043148A">
      <w:pPr>
        <w:ind w:left="2160"/>
      </w:pPr>
    </w:p>
    <w:tbl>
      <w:tblPr>
        <w:tblW w:w="0" w:type="auto"/>
        <w:jc w:val="center"/>
        <w:tblLayout w:type="fixed"/>
        <w:tblLook w:val="0000" w:firstRow="0" w:lastRow="0" w:firstColumn="0" w:lastColumn="0" w:noHBand="0" w:noVBand="0"/>
      </w:tblPr>
      <w:tblGrid>
        <w:gridCol w:w="7200"/>
      </w:tblGrid>
      <w:tr w:rsidR="0043148A" w:rsidRPr="0043148A" w14:paraId="7A3101A7" w14:textId="77777777" w:rsidTr="00A20C70">
        <w:trPr>
          <w:jc w:val="center"/>
        </w:trPr>
        <w:tc>
          <w:tcPr>
            <w:tcW w:w="7200" w:type="dxa"/>
          </w:tcPr>
          <w:p w14:paraId="709AB57A" w14:textId="0D1EE220" w:rsidR="0043148A" w:rsidRPr="0043148A" w:rsidRDefault="00A7532E" w:rsidP="0043148A">
            <w:pPr>
              <w:jc w:val="center"/>
              <w:rPr>
                <w:rFonts w:eastAsia="SimSun"/>
                <w:lang w:eastAsia="zh-CN"/>
              </w:rPr>
            </w:pPr>
            <w:r>
              <w:rPr>
                <w:rFonts w:eastAsia="SimSun"/>
                <w:noProof/>
              </w:rPr>
              <w:pict w14:anchorId="01F35697">
                <v:shape id="_x0000_i1048" type="#_x0000_t75" style="width:349.95pt;height:254.5pt">
                  <v:imagedata r:id="rId123" o:title="img583"/>
                </v:shape>
              </w:pict>
            </w:r>
          </w:p>
        </w:tc>
      </w:tr>
    </w:tbl>
    <w:p w14:paraId="45195915" w14:textId="3880352A" w:rsidR="0043148A" w:rsidRPr="0043148A" w:rsidRDefault="005610BB" w:rsidP="005610BB">
      <w:pPr>
        <w:pStyle w:val="Caption"/>
        <w:rPr>
          <w:rFonts w:eastAsia="SimSun"/>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21</w:t>
      </w:r>
      <w:r w:rsidR="00B866BF">
        <w:rPr>
          <w:noProof/>
        </w:rPr>
        <w:fldChar w:fldCharType="end"/>
      </w:r>
      <w:r>
        <w:t xml:space="preserve"> </w:t>
      </w:r>
      <w:r w:rsidRPr="0043148A">
        <w:rPr>
          <w:rFonts w:eastAsia="SimSun" w:cs="Arial"/>
          <w:bCs/>
          <w:iCs/>
        </w:rPr>
        <w:t xml:space="preserve">CS Eximbills Interface Configuration – CS to CE Tab: </w:t>
      </w:r>
      <w:r w:rsidRPr="0043148A">
        <w:rPr>
          <w:rFonts w:eastAsia="SimSun" w:cs="Arial"/>
          <w:bCs/>
          <w:iCs/>
        </w:rPr>
        <w:br/>
        <w:t>FTP Transaction Protocol</w:t>
      </w:r>
    </w:p>
    <w:p w14:paraId="787B4661" w14:textId="77777777" w:rsidR="0043148A" w:rsidRPr="0043148A" w:rsidRDefault="0043148A" w:rsidP="0043148A">
      <w:pPr>
        <w:ind w:left="2160"/>
      </w:pPr>
    </w:p>
    <w:tbl>
      <w:tblPr>
        <w:tblW w:w="0" w:type="auto"/>
        <w:jc w:val="center"/>
        <w:tblLayout w:type="fixed"/>
        <w:tblLook w:val="00A0" w:firstRow="1" w:lastRow="0" w:firstColumn="1" w:lastColumn="0" w:noHBand="0" w:noVBand="0"/>
      </w:tblPr>
      <w:tblGrid>
        <w:gridCol w:w="1987"/>
        <w:gridCol w:w="236"/>
        <w:gridCol w:w="6206"/>
      </w:tblGrid>
      <w:tr w:rsidR="0043148A" w:rsidRPr="0043148A" w14:paraId="36A0C618" w14:textId="77777777" w:rsidTr="00A20C70">
        <w:trPr>
          <w:jc w:val="center"/>
        </w:trPr>
        <w:tc>
          <w:tcPr>
            <w:tcW w:w="1987" w:type="dxa"/>
            <w:tcBorders>
              <w:right w:val="nil"/>
            </w:tcBorders>
            <w:shd w:val="solid" w:color="808080" w:fill="FFFFFF"/>
          </w:tcPr>
          <w:p w14:paraId="5DD8B3CC"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w:t>
            </w:r>
          </w:p>
        </w:tc>
        <w:tc>
          <w:tcPr>
            <w:tcW w:w="236" w:type="dxa"/>
            <w:tcBorders>
              <w:top w:val="nil"/>
              <w:left w:val="nil"/>
              <w:bottom w:val="nil"/>
              <w:right w:val="nil"/>
            </w:tcBorders>
            <w:shd w:val="solid" w:color="FFFFFF" w:fill="FFFFFF"/>
          </w:tcPr>
          <w:p w14:paraId="5D767B90"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256F3714"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50DC59AA" w14:textId="77777777" w:rsidR="0043148A" w:rsidRPr="0043148A" w:rsidRDefault="0043148A" w:rsidP="0043148A">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43148A" w:rsidRPr="0043148A" w14:paraId="2EAB467F" w14:textId="77777777" w:rsidTr="00A20C70">
        <w:trPr>
          <w:jc w:val="center"/>
        </w:trPr>
        <w:tc>
          <w:tcPr>
            <w:tcW w:w="1987" w:type="dxa"/>
            <w:tcBorders>
              <w:right w:val="single" w:sz="4" w:space="0" w:color="000000"/>
            </w:tcBorders>
          </w:tcPr>
          <w:p w14:paraId="3068AB85" w14:textId="77777777" w:rsidR="0043148A" w:rsidRPr="0043148A" w:rsidRDefault="0043148A" w:rsidP="0043148A">
            <w:pPr>
              <w:spacing w:before="120"/>
              <w:rPr>
                <w:rFonts w:eastAsia="SimSun"/>
                <w:b/>
                <w:bCs/>
              </w:rPr>
            </w:pPr>
            <w:r w:rsidRPr="0043148A">
              <w:rPr>
                <w:rFonts w:eastAsia="SimSun"/>
                <w:b/>
                <w:bCs/>
              </w:rPr>
              <w:t xml:space="preserve">Transaction Protocol </w:t>
            </w:r>
          </w:p>
        </w:tc>
        <w:tc>
          <w:tcPr>
            <w:tcW w:w="236" w:type="dxa"/>
            <w:tcBorders>
              <w:top w:val="nil"/>
              <w:left w:val="single" w:sz="4" w:space="0" w:color="000000"/>
              <w:bottom w:val="nil"/>
              <w:right w:val="single" w:sz="4" w:space="0" w:color="000000"/>
            </w:tcBorders>
          </w:tcPr>
          <w:p w14:paraId="3A88E236" w14:textId="77777777" w:rsidR="0043148A" w:rsidRPr="0043148A" w:rsidRDefault="0043148A" w:rsidP="0043148A">
            <w:pPr>
              <w:spacing w:before="120"/>
              <w:rPr>
                <w:rFonts w:eastAsia="SimSun"/>
              </w:rPr>
            </w:pPr>
          </w:p>
        </w:tc>
        <w:tc>
          <w:tcPr>
            <w:tcW w:w="6206" w:type="dxa"/>
            <w:tcBorders>
              <w:left w:val="single" w:sz="4" w:space="0" w:color="000000"/>
            </w:tcBorders>
          </w:tcPr>
          <w:p w14:paraId="305B03BD" w14:textId="77777777" w:rsidR="0043148A" w:rsidRPr="0043148A" w:rsidRDefault="0043148A" w:rsidP="0043148A">
            <w:pPr>
              <w:spacing w:before="120"/>
              <w:rPr>
                <w:rFonts w:eastAsia="SimSun"/>
              </w:rPr>
            </w:pPr>
            <w:r w:rsidRPr="0043148A">
              <w:rPr>
                <w:rFonts w:eastAsia="SimSun"/>
              </w:rPr>
              <w:t xml:space="preserve">This refers to the protocol by which CE and CSX communicate.  Select FTP from the dropdown list. </w:t>
            </w:r>
          </w:p>
        </w:tc>
      </w:tr>
      <w:tr w:rsidR="0043148A" w:rsidRPr="0043148A" w14:paraId="5B7370D4" w14:textId="77777777" w:rsidTr="00A20C70">
        <w:trPr>
          <w:trHeight w:hRule="exact" w:val="200"/>
          <w:jc w:val="center"/>
        </w:trPr>
        <w:tc>
          <w:tcPr>
            <w:tcW w:w="1987" w:type="dxa"/>
            <w:tcBorders>
              <w:left w:val="nil"/>
              <w:right w:val="nil"/>
            </w:tcBorders>
          </w:tcPr>
          <w:p w14:paraId="7BBC51FF"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02A29801" w14:textId="77777777" w:rsidR="0043148A" w:rsidRPr="0043148A" w:rsidRDefault="0043148A" w:rsidP="0043148A">
            <w:pPr>
              <w:spacing w:before="120"/>
              <w:rPr>
                <w:rFonts w:eastAsia="SimSun"/>
              </w:rPr>
            </w:pPr>
          </w:p>
        </w:tc>
        <w:tc>
          <w:tcPr>
            <w:tcW w:w="6206" w:type="dxa"/>
            <w:tcBorders>
              <w:left w:val="nil"/>
              <w:right w:val="nil"/>
            </w:tcBorders>
          </w:tcPr>
          <w:p w14:paraId="32AE1549" w14:textId="77777777" w:rsidR="0043148A" w:rsidRPr="0043148A" w:rsidRDefault="0043148A" w:rsidP="0043148A">
            <w:pPr>
              <w:spacing w:before="120"/>
              <w:rPr>
                <w:rFonts w:eastAsia="SimSun"/>
              </w:rPr>
            </w:pPr>
          </w:p>
        </w:tc>
      </w:tr>
      <w:tr w:rsidR="0043148A" w:rsidRPr="0043148A" w14:paraId="66F89BFC" w14:textId="77777777" w:rsidTr="00A20C70">
        <w:trPr>
          <w:jc w:val="center"/>
        </w:trPr>
        <w:tc>
          <w:tcPr>
            <w:tcW w:w="1987" w:type="dxa"/>
            <w:tcBorders>
              <w:right w:val="single" w:sz="4" w:space="0" w:color="000000"/>
            </w:tcBorders>
          </w:tcPr>
          <w:p w14:paraId="76BC67A7" w14:textId="77777777" w:rsidR="0043148A" w:rsidRPr="0043148A" w:rsidRDefault="0043148A" w:rsidP="0043148A">
            <w:pPr>
              <w:spacing w:before="120"/>
              <w:rPr>
                <w:rFonts w:eastAsia="SimSun"/>
                <w:b/>
                <w:bCs/>
              </w:rPr>
            </w:pPr>
            <w:r w:rsidRPr="0043148A">
              <w:rPr>
                <w:rFonts w:eastAsia="SimSun"/>
                <w:b/>
                <w:bCs/>
              </w:rPr>
              <w:t>Local Folder</w:t>
            </w:r>
          </w:p>
        </w:tc>
        <w:tc>
          <w:tcPr>
            <w:tcW w:w="236" w:type="dxa"/>
            <w:tcBorders>
              <w:top w:val="nil"/>
              <w:left w:val="single" w:sz="4" w:space="0" w:color="000000"/>
              <w:bottom w:val="nil"/>
              <w:right w:val="single" w:sz="4" w:space="0" w:color="000000"/>
            </w:tcBorders>
          </w:tcPr>
          <w:p w14:paraId="34E16E6D" w14:textId="77777777" w:rsidR="0043148A" w:rsidRPr="0043148A" w:rsidRDefault="0043148A" w:rsidP="0043148A">
            <w:pPr>
              <w:spacing w:before="120"/>
              <w:rPr>
                <w:rFonts w:eastAsia="SimSun"/>
              </w:rPr>
            </w:pPr>
          </w:p>
        </w:tc>
        <w:tc>
          <w:tcPr>
            <w:tcW w:w="6206" w:type="dxa"/>
            <w:tcBorders>
              <w:left w:val="single" w:sz="4" w:space="0" w:color="000000"/>
            </w:tcBorders>
          </w:tcPr>
          <w:p w14:paraId="47560FB5" w14:textId="77777777" w:rsidR="0043148A" w:rsidRPr="0043148A" w:rsidRDefault="0043148A" w:rsidP="0043148A">
            <w:pPr>
              <w:spacing w:before="120"/>
              <w:rPr>
                <w:rFonts w:eastAsia="SimSun"/>
              </w:rPr>
            </w:pPr>
            <w:r w:rsidRPr="0043148A">
              <w:rPr>
                <w:rFonts w:eastAsia="SimSun"/>
              </w:rPr>
              <w:t xml:space="preserve">This is the location of the XML files that contain the transaction and document information.  Use the browse button to display the Select Directory dialog box and define the relevant path.  This path must be the same as the Export Directory path set in the Interface tab of the System Parameters Maintenance function.  </w:t>
            </w:r>
          </w:p>
          <w:p w14:paraId="4BA570DD" w14:textId="77777777" w:rsidR="0043148A" w:rsidRPr="0043148A" w:rsidRDefault="0043148A" w:rsidP="0043148A">
            <w:pPr>
              <w:spacing w:before="120"/>
              <w:rPr>
                <w:rFonts w:eastAsia="SimSun"/>
              </w:rPr>
            </w:pPr>
            <w:r w:rsidRPr="0043148A">
              <w:rPr>
                <w:rFonts w:eastAsia="SimSun"/>
              </w:rPr>
              <w:t>Depending on the outcome of the related process, the files are generated in one of these folders under the export path: Success, Failure, or Log.</w:t>
            </w:r>
            <w:r w:rsidRPr="0043148A">
              <w:rPr>
                <w:rFonts w:eastAsia="SimSun"/>
                <w:color w:val="FF00FF"/>
              </w:rPr>
              <w:t xml:space="preserve">  </w:t>
            </w:r>
            <w:r w:rsidRPr="0043148A">
              <w:rPr>
                <w:rFonts w:eastAsia="SimSun"/>
              </w:rPr>
              <w:t>Furthermore, the files are placed in a sub-folder named after the date of the process.</w:t>
            </w:r>
          </w:p>
          <w:p w14:paraId="24E7AD85" w14:textId="77777777" w:rsidR="0043148A" w:rsidRPr="0043148A" w:rsidRDefault="0043148A" w:rsidP="0043148A">
            <w:pPr>
              <w:spacing w:before="120"/>
              <w:rPr>
                <w:rFonts w:eastAsia="SimSun"/>
              </w:rPr>
            </w:pPr>
            <w:r w:rsidRPr="0043148A">
              <w:rPr>
                <w:rFonts w:eastAsia="SimSun"/>
              </w:rPr>
              <w:lastRenderedPageBreak/>
              <w:t xml:space="preserve">Log files for the GaSvrCE and </w:t>
            </w:r>
            <w:r w:rsidRPr="0043148A">
              <w:rPr>
                <w:rFonts w:eastAsia="SimSun"/>
                <w:lang w:eastAsia="zh-CN"/>
              </w:rPr>
              <w:t>CEInterfaceConfig interface programs are also generated in this path.</w:t>
            </w:r>
          </w:p>
        </w:tc>
      </w:tr>
      <w:tr w:rsidR="0043148A" w:rsidRPr="0043148A" w14:paraId="69CCEBE4" w14:textId="77777777" w:rsidTr="00A20C70">
        <w:trPr>
          <w:trHeight w:hRule="exact" w:val="200"/>
          <w:jc w:val="center"/>
        </w:trPr>
        <w:tc>
          <w:tcPr>
            <w:tcW w:w="1987" w:type="dxa"/>
            <w:tcBorders>
              <w:left w:val="nil"/>
              <w:right w:val="nil"/>
            </w:tcBorders>
          </w:tcPr>
          <w:p w14:paraId="6A84F620"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09E312D4" w14:textId="77777777" w:rsidR="0043148A" w:rsidRPr="0043148A" w:rsidRDefault="0043148A" w:rsidP="0043148A">
            <w:pPr>
              <w:spacing w:before="120"/>
              <w:rPr>
                <w:rFonts w:eastAsia="SimSun"/>
              </w:rPr>
            </w:pPr>
          </w:p>
        </w:tc>
        <w:tc>
          <w:tcPr>
            <w:tcW w:w="6206" w:type="dxa"/>
            <w:tcBorders>
              <w:left w:val="nil"/>
              <w:right w:val="nil"/>
            </w:tcBorders>
          </w:tcPr>
          <w:p w14:paraId="67560363" w14:textId="77777777" w:rsidR="0043148A" w:rsidRPr="0043148A" w:rsidRDefault="0043148A" w:rsidP="0043148A">
            <w:pPr>
              <w:spacing w:before="120"/>
              <w:rPr>
                <w:rFonts w:eastAsia="SimSun"/>
              </w:rPr>
            </w:pPr>
          </w:p>
        </w:tc>
      </w:tr>
      <w:tr w:rsidR="0043148A" w:rsidRPr="0043148A" w14:paraId="463FEE88" w14:textId="77777777" w:rsidTr="00A20C70">
        <w:trPr>
          <w:jc w:val="center"/>
        </w:trPr>
        <w:tc>
          <w:tcPr>
            <w:tcW w:w="1987" w:type="dxa"/>
            <w:tcBorders>
              <w:right w:val="single" w:sz="4" w:space="0" w:color="000000"/>
            </w:tcBorders>
          </w:tcPr>
          <w:p w14:paraId="75827E7D" w14:textId="77777777" w:rsidR="0043148A" w:rsidRPr="0043148A" w:rsidRDefault="0043148A" w:rsidP="0043148A">
            <w:pPr>
              <w:spacing w:before="120"/>
              <w:rPr>
                <w:rFonts w:eastAsia="SimSun"/>
                <w:b/>
                <w:bCs/>
              </w:rPr>
            </w:pPr>
            <w:r w:rsidRPr="0043148A">
              <w:rPr>
                <w:rFonts w:eastAsia="SimSun"/>
                <w:b/>
                <w:bCs/>
              </w:rPr>
              <w:t>Server Address</w:t>
            </w:r>
          </w:p>
        </w:tc>
        <w:tc>
          <w:tcPr>
            <w:tcW w:w="236" w:type="dxa"/>
            <w:tcBorders>
              <w:top w:val="nil"/>
              <w:left w:val="single" w:sz="4" w:space="0" w:color="000000"/>
              <w:bottom w:val="nil"/>
              <w:right w:val="single" w:sz="4" w:space="0" w:color="000000"/>
            </w:tcBorders>
          </w:tcPr>
          <w:p w14:paraId="2A3B7A7F" w14:textId="77777777" w:rsidR="0043148A" w:rsidRPr="0043148A" w:rsidRDefault="0043148A" w:rsidP="0043148A">
            <w:pPr>
              <w:spacing w:before="120"/>
              <w:rPr>
                <w:rFonts w:eastAsia="SimSun"/>
              </w:rPr>
            </w:pPr>
          </w:p>
        </w:tc>
        <w:tc>
          <w:tcPr>
            <w:tcW w:w="6206" w:type="dxa"/>
            <w:tcBorders>
              <w:left w:val="single" w:sz="4" w:space="0" w:color="000000"/>
            </w:tcBorders>
          </w:tcPr>
          <w:p w14:paraId="46D721FE" w14:textId="77777777" w:rsidR="0043148A" w:rsidRPr="0043148A" w:rsidRDefault="0043148A" w:rsidP="0043148A">
            <w:pPr>
              <w:spacing w:before="120"/>
              <w:rPr>
                <w:rFonts w:eastAsia="SimSun"/>
              </w:rPr>
            </w:pPr>
            <w:r w:rsidRPr="0043148A">
              <w:rPr>
                <w:rFonts w:eastAsia="SimSun"/>
              </w:rPr>
              <w:t>Specify the IP address of the FTP server.</w:t>
            </w:r>
          </w:p>
        </w:tc>
      </w:tr>
      <w:tr w:rsidR="0043148A" w:rsidRPr="0043148A" w14:paraId="6ACFF1E7" w14:textId="77777777" w:rsidTr="00A20C70">
        <w:trPr>
          <w:trHeight w:hRule="exact" w:val="200"/>
          <w:jc w:val="center"/>
        </w:trPr>
        <w:tc>
          <w:tcPr>
            <w:tcW w:w="1987" w:type="dxa"/>
            <w:tcBorders>
              <w:left w:val="nil"/>
              <w:right w:val="nil"/>
            </w:tcBorders>
          </w:tcPr>
          <w:p w14:paraId="1DAEA868"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507F5ED1" w14:textId="77777777" w:rsidR="0043148A" w:rsidRPr="0043148A" w:rsidRDefault="0043148A" w:rsidP="0043148A">
            <w:pPr>
              <w:spacing w:before="120"/>
              <w:rPr>
                <w:rFonts w:eastAsia="SimSun"/>
              </w:rPr>
            </w:pPr>
          </w:p>
        </w:tc>
        <w:tc>
          <w:tcPr>
            <w:tcW w:w="6206" w:type="dxa"/>
            <w:tcBorders>
              <w:left w:val="nil"/>
              <w:right w:val="nil"/>
            </w:tcBorders>
          </w:tcPr>
          <w:p w14:paraId="41656B3E" w14:textId="77777777" w:rsidR="0043148A" w:rsidRPr="0043148A" w:rsidRDefault="0043148A" w:rsidP="0043148A">
            <w:pPr>
              <w:spacing w:before="120"/>
              <w:rPr>
                <w:rFonts w:eastAsia="SimSun"/>
              </w:rPr>
            </w:pPr>
          </w:p>
        </w:tc>
      </w:tr>
      <w:tr w:rsidR="0043148A" w:rsidRPr="0043148A" w14:paraId="3D83DD8A" w14:textId="77777777" w:rsidTr="00A20C70">
        <w:trPr>
          <w:jc w:val="center"/>
        </w:trPr>
        <w:tc>
          <w:tcPr>
            <w:tcW w:w="1987" w:type="dxa"/>
            <w:tcBorders>
              <w:right w:val="single" w:sz="4" w:space="0" w:color="000000"/>
            </w:tcBorders>
          </w:tcPr>
          <w:p w14:paraId="46801697" w14:textId="77777777" w:rsidR="0043148A" w:rsidRPr="0043148A" w:rsidRDefault="0043148A" w:rsidP="0043148A">
            <w:pPr>
              <w:spacing w:before="120"/>
              <w:rPr>
                <w:rFonts w:eastAsia="SimSun"/>
                <w:b/>
                <w:bCs/>
              </w:rPr>
            </w:pPr>
            <w:r w:rsidRPr="0043148A">
              <w:rPr>
                <w:rFonts w:eastAsia="SimSun"/>
                <w:b/>
                <w:bCs/>
              </w:rPr>
              <w:t>FTP Folder</w:t>
            </w:r>
          </w:p>
        </w:tc>
        <w:tc>
          <w:tcPr>
            <w:tcW w:w="236" w:type="dxa"/>
            <w:tcBorders>
              <w:top w:val="nil"/>
              <w:left w:val="single" w:sz="4" w:space="0" w:color="000000"/>
              <w:bottom w:val="nil"/>
              <w:right w:val="single" w:sz="4" w:space="0" w:color="000000"/>
            </w:tcBorders>
          </w:tcPr>
          <w:p w14:paraId="3AEF7972" w14:textId="77777777" w:rsidR="0043148A" w:rsidRPr="0043148A" w:rsidRDefault="0043148A" w:rsidP="0043148A">
            <w:pPr>
              <w:spacing w:before="120"/>
              <w:rPr>
                <w:rFonts w:eastAsia="SimSun"/>
              </w:rPr>
            </w:pPr>
          </w:p>
        </w:tc>
        <w:tc>
          <w:tcPr>
            <w:tcW w:w="6206" w:type="dxa"/>
            <w:tcBorders>
              <w:left w:val="single" w:sz="4" w:space="0" w:color="000000"/>
            </w:tcBorders>
          </w:tcPr>
          <w:p w14:paraId="1012D50C" w14:textId="77777777" w:rsidR="0043148A" w:rsidRPr="0043148A" w:rsidRDefault="0043148A" w:rsidP="0043148A">
            <w:pPr>
              <w:spacing w:before="120"/>
              <w:rPr>
                <w:rFonts w:eastAsia="SimSun"/>
              </w:rPr>
            </w:pPr>
            <w:r w:rsidRPr="0043148A">
              <w:rPr>
                <w:rFonts w:eastAsia="SimSun"/>
              </w:rPr>
              <w:t>Specify the available directory in the FTP server used for storing the documents.</w:t>
            </w:r>
          </w:p>
        </w:tc>
      </w:tr>
      <w:tr w:rsidR="0043148A" w:rsidRPr="0043148A" w14:paraId="5A8FF32C" w14:textId="77777777" w:rsidTr="00A20C70">
        <w:trPr>
          <w:trHeight w:hRule="exact" w:val="200"/>
          <w:jc w:val="center"/>
        </w:trPr>
        <w:tc>
          <w:tcPr>
            <w:tcW w:w="1987" w:type="dxa"/>
            <w:tcBorders>
              <w:left w:val="nil"/>
              <w:right w:val="nil"/>
            </w:tcBorders>
          </w:tcPr>
          <w:p w14:paraId="06D6C91C"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78EDDFB4" w14:textId="77777777" w:rsidR="0043148A" w:rsidRPr="0043148A" w:rsidRDefault="0043148A" w:rsidP="0043148A">
            <w:pPr>
              <w:spacing w:before="120"/>
              <w:rPr>
                <w:rFonts w:eastAsia="SimSun"/>
              </w:rPr>
            </w:pPr>
          </w:p>
        </w:tc>
        <w:tc>
          <w:tcPr>
            <w:tcW w:w="6206" w:type="dxa"/>
            <w:tcBorders>
              <w:left w:val="nil"/>
              <w:right w:val="nil"/>
            </w:tcBorders>
          </w:tcPr>
          <w:p w14:paraId="58AC06DB" w14:textId="77777777" w:rsidR="0043148A" w:rsidRPr="0043148A" w:rsidRDefault="0043148A" w:rsidP="0043148A">
            <w:pPr>
              <w:spacing w:before="120"/>
              <w:rPr>
                <w:rFonts w:eastAsia="SimSun"/>
              </w:rPr>
            </w:pPr>
          </w:p>
        </w:tc>
      </w:tr>
      <w:tr w:rsidR="0043148A" w:rsidRPr="0043148A" w14:paraId="481E3BE8" w14:textId="77777777" w:rsidTr="00A20C70">
        <w:trPr>
          <w:jc w:val="center"/>
        </w:trPr>
        <w:tc>
          <w:tcPr>
            <w:tcW w:w="1987" w:type="dxa"/>
            <w:tcBorders>
              <w:right w:val="single" w:sz="4" w:space="0" w:color="000000"/>
            </w:tcBorders>
          </w:tcPr>
          <w:p w14:paraId="5F70C33D" w14:textId="77777777" w:rsidR="0043148A" w:rsidRPr="0043148A" w:rsidRDefault="0043148A" w:rsidP="0043148A">
            <w:pPr>
              <w:spacing w:before="120"/>
              <w:rPr>
                <w:rFonts w:eastAsia="SimSun"/>
                <w:b/>
                <w:bCs/>
              </w:rPr>
            </w:pPr>
            <w:r w:rsidRPr="0043148A">
              <w:rPr>
                <w:rFonts w:eastAsia="SimSun"/>
                <w:b/>
                <w:bCs/>
              </w:rPr>
              <w:t>User Name</w:t>
            </w:r>
          </w:p>
        </w:tc>
        <w:tc>
          <w:tcPr>
            <w:tcW w:w="236" w:type="dxa"/>
            <w:tcBorders>
              <w:top w:val="nil"/>
              <w:left w:val="single" w:sz="4" w:space="0" w:color="000000"/>
              <w:bottom w:val="nil"/>
              <w:right w:val="single" w:sz="4" w:space="0" w:color="000000"/>
            </w:tcBorders>
          </w:tcPr>
          <w:p w14:paraId="03FED65A" w14:textId="77777777" w:rsidR="0043148A" w:rsidRPr="0043148A" w:rsidRDefault="0043148A" w:rsidP="0043148A">
            <w:pPr>
              <w:spacing w:before="120"/>
              <w:rPr>
                <w:rFonts w:eastAsia="SimSun"/>
              </w:rPr>
            </w:pPr>
          </w:p>
        </w:tc>
        <w:tc>
          <w:tcPr>
            <w:tcW w:w="6206" w:type="dxa"/>
            <w:tcBorders>
              <w:left w:val="single" w:sz="4" w:space="0" w:color="000000"/>
            </w:tcBorders>
          </w:tcPr>
          <w:p w14:paraId="6271F058" w14:textId="77777777" w:rsidR="0043148A" w:rsidRPr="0043148A" w:rsidRDefault="0043148A" w:rsidP="0043148A">
            <w:pPr>
              <w:spacing w:before="120"/>
              <w:rPr>
                <w:rFonts w:eastAsia="SimSun"/>
              </w:rPr>
            </w:pPr>
            <w:r w:rsidRPr="0043148A">
              <w:rPr>
                <w:rFonts w:eastAsia="SimSun"/>
              </w:rPr>
              <w:t>Specify the username for accessing the FTP server.</w:t>
            </w:r>
          </w:p>
        </w:tc>
      </w:tr>
      <w:tr w:rsidR="0043148A" w:rsidRPr="0043148A" w14:paraId="6D3B5807" w14:textId="77777777" w:rsidTr="00A20C70">
        <w:trPr>
          <w:trHeight w:hRule="exact" w:val="200"/>
          <w:jc w:val="center"/>
        </w:trPr>
        <w:tc>
          <w:tcPr>
            <w:tcW w:w="1987" w:type="dxa"/>
            <w:tcBorders>
              <w:left w:val="nil"/>
              <w:right w:val="nil"/>
            </w:tcBorders>
          </w:tcPr>
          <w:p w14:paraId="4AED0840"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02625858" w14:textId="77777777" w:rsidR="0043148A" w:rsidRPr="0043148A" w:rsidRDefault="0043148A" w:rsidP="0043148A">
            <w:pPr>
              <w:spacing w:before="120"/>
              <w:rPr>
                <w:rFonts w:eastAsia="SimSun"/>
              </w:rPr>
            </w:pPr>
          </w:p>
        </w:tc>
        <w:tc>
          <w:tcPr>
            <w:tcW w:w="6206" w:type="dxa"/>
            <w:tcBorders>
              <w:left w:val="nil"/>
              <w:right w:val="nil"/>
            </w:tcBorders>
          </w:tcPr>
          <w:p w14:paraId="11E3DA53" w14:textId="77777777" w:rsidR="0043148A" w:rsidRPr="0043148A" w:rsidRDefault="0043148A" w:rsidP="0043148A">
            <w:pPr>
              <w:spacing w:before="120"/>
              <w:rPr>
                <w:rFonts w:eastAsia="SimSun"/>
              </w:rPr>
            </w:pPr>
          </w:p>
        </w:tc>
      </w:tr>
      <w:tr w:rsidR="0043148A" w:rsidRPr="0043148A" w14:paraId="00BE8217" w14:textId="77777777" w:rsidTr="00A20C70">
        <w:trPr>
          <w:jc w:val="center"/>
        </w:trPr>
        <w:tc>
          <w:tcPr>
            <w:tcW w:w="1987" w:type="dxa"/>
            <w:tcBorders>
              <w:right w:val="single" w:sz="4" w:space="0" w:color="000000"/>
            </w:tcBorders>
          </w:tcPr>
          <w:p w14:paraId="18ACE607" w14:textId="77777777" w:rsidR="0043148A" w:rsidRPr="0043148A" w:rsidRDefault="0043148A" w:rsidP="0043148A">
            <w:pPr>
              <w:spacing w:before="120"/>
              <w:rPr>
                <w:rFonts w:eastAsia="SimSun"/>
                <w:b/>
                <w:bCs/>
              </w:rPr>
            </w:pPr>
            <w:r w:rsidRPr="0043148A">
              <w:rPr>
                <w:rFonts w:eastAsia="SimSun"/>
                <w:b/>
                <w:bCs/>
              </w:rPr>
              <w:t>Password</w:t>
            </w:r>
          </w:p>
        </w:tc>
        <w:tc>
          <w:tcPr>
            <w:tcW w:w="236" w:type="dxa"/>
            <w:tcBorders>
              <w:top w:val="nil"/>
              <w:left w:val="single" w:sz="4" w:space="0" w:color="000000"/>
              <w:bottom w:val="nil"/>
              <w:right w:val="single" w:sz="4" w:space="0" w:color="000000"/>
            </w:tcBorders>
          </w:tcPr>
          <w:p w14:paraId="3C015A28" w14:textId="77777777" w:rsidR="0043148A" w:rsidRPr="0043148A" w:rsidRDefault="0043148A" w:rsidP="0043148A">
            <w:pPr>
              <w:spacing w:before="120"/>
              <w:rPr>
                <w:rFonts w:eastAsia="SimSun"/>
              </w:rPr>
            </w:pPr>
          </w:p>
        </w:tc>
        <w:tc>
          <w:tcPr>
            <w:tcW w:w="6206" w:type="dxa"/>
            <w:tcBorders>
              <w:left w:val="single" w:sz="4" w:space="0" w:color="000000"/>
            </w:tcBorders>
          </w:tcPr>
          <w:p w14:paraId="1AEC928A" w14:textId="77777777" w:rsidR="0043148A" w:rsidRPr="0043148A" w:rsidRDefault="0043148A" w:rsidP="0043148A">
            <w:pPr>
              <w:spacing w:before="120"/>
              <w:rPr>
                <w:rFonts w:eastAsia="SimSun"/>
              </w:rPr>
            </w:pPr>
            <w:r w:rsidRPr="0043148A">
              <w:rPr>
                <w:rFonts w:eastAsia="SimSun"/>
              </w:rPr>
              <w:t>Specify the password for accessing the FTP server.</w:t>
            </w:r>
          </w:p>
        </w:tc>
      </w:tr>
      <w:tr w:rsidR="0043148A" w:rsidRPr="0043148A" w14:paraId="00CB8BE9" w14:textId="77777777" w:rsidTr="00A20C70">
        <w:trPr>
          <w:trHeight w:hRule="exact" w:val="200"/>
          <w:jc w:val="center"/>
        </w:trPr>
        <w:tc>
          <w:tcPr>
            <w:tcW w:w="1987" w:type="dxa"/>
            <w:tcBorders>
              <w:left w:val="nil"/>
              <w:right w:val="nil"/>
            </w:tcBorders>
          </w:tcPr>
          <w:p w14:paraId="27916A8C"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10B14D90" w14:textId="77777777" w:rsidR="0043148A" w:rsidRPr="0043148A" w:rsidRDefault="0043148A" w:rsidP="0043148A">
            <w:pPr>
              <w:spacing w:before="120"/>
              <w:rPr>
                <w:rFonts w:eastAsia="SimSun"/>
              </w:rPr>
            </w:pPr>
          </w:p>
        </w:tc>
        <w:tc>
          <w:tcPr>
            <w:tcW w:w="6206" w:type="dxa"/>
            <w:tcBorders>
              <w:left w:val="nil"/>
              <w:right w:val="nil"/>
            </w:tcBorders>
          </w:tcPr>
          <w:p w14:paraId="7CF93DFA" w14:textId="77777777" w:rsidR="0043148A" w:rsidRPr="0043148A" w:rsidRDefault="0043148A" w:rsidP="0043148A">
            <w:pPr>
              <w:spacing w:before="120"/>
              <w:rPr>
                <w:rFonts w:eastAsia="SimSun"/>
              </w:rPr>
            </w:pPr>
          </w:p>
        </w:tc>
      </w:tr>
      <w:tr w:rsidR="0043148A" w:rsidRPr="0043148A" w14:paraId="1AAE2F7A" w14:textId="77777777" w:rsidTr="00A20C70">
        <w:trPr>
          <w:jc w:val="center"/>
        </w:trPr>
        <w:tc>
          <w:tcPr>
            <w:tcW w:w="1987" w:type="dxa"/>
            <w:tcBorders>
              <w:right w:val="single" w:sz="4" w:space="0" w:color="000000"/>
            </w:tcBorders>
          </w:tcPr>
          <w:p w14:paraId="1BC30AB1" w14:textId="77777777" w:rsidR="0043148A" w:rsidRPr="0043148A" w:rsidRDefault="0043148A" w:rsidP="0043148A">
            <w:pPr>
              <w:spacing w:before="120"/>
              <w:rPr>
                <w:rFonts w:eastAsia="SimSun"/>
                <w:b/>
                <w:bCs/>
              </w:rPr>
            </w:pPr>
            <w:r w:rsidRPr="0043148A">
              <w:rPr>
                <w:rFonts w:eastAsia="SimSun"/>
                <w:b/>
                <w:bCs/>
              </w:rPr>
              <w:t>Interval</w:t>
            </w:r>
          </w:p>
        </w:tc>
        <w:tc>
          <w:tcPr>
            <w:tcW w:w="236" w:type="dxa"/>
            <w:tcBorders>
              <w:top w:val="nil"/>
              <w:left w:val="single" w:sz="4" w:space="0" w:color="000000"/>
              <w:bottom w:val="nil"/>
              <w:right w:val="single" w:sz="4" w:space="0" w:color="000000"/>
            </w:tcBorders>
          </w:tcPr>
          <w:p w14:paraId="247DDFC0" w14:textId="77777777" w:rsidR="0043148A" w:rsidRPr="0043148A" w:rsidRDefault="0043148A" w:rsidP="0043148A">
            <w:pPr>
              <w:spacing w:before="120"/>
              <w:rPr>
                <w:rFonts w:eastAsia="SimSun"/>
              </w:rPr>
            </w:pPr>
          </w:p>
        </w:tc>
        <w:tc>
          <w:tcPr>
            <w:tcW w:w="6206" w:type="dxa"/>
            <w:tcBorders>
              <w:left w:val="single" w:sz="4" w:space="0" w:color="000000"/>
            </w:tcBorders>
          </w:tcPr>
          <w:p w14:paraId="0BFD979E" w14:textId="77777777" w:rsidR="0043148A" w:rsidRPr="0043148A" w:rsidRDefault="0043148A" w:rsidP="0043148A">
            <w:pPr>
              <w:spacing w:before="120"/>
              <w:rPr>
                <w:rFonts w:eastAsia="SimSun"/>
              </w:rPr>
            </w:pPr>
            <w:r w:rsidRPr="0043148A">
              <w:rPr>
                <w:rFonts w:eastAsia="SimSun"/>
              </w:rPr>
              <w:t>Specify in seconds the interval for processing messages.</w:t>
            </w:r>
          </w:p>
        </w:tc>
      </w:tr>
    </w:tbl>
    <w:p w14:paraId="27601774" w14:textId="77777777" w:rsidR="0043148A" w:rsidRPr="0043148A" w:rsidRDefault="0043148A" w:rsidP="0043148A">
      <w:pPr>
        <w:ind w:left="2160"/>
      </w:pPr>
    </w:p>
    <w:p w14:paraId="2C707AD8" w14:textId="77777777" w:rsidR="0043148A" w:rsidRPr="0043148A" w:rsidRDefault="0043148A" w:rsidP="0043148A">
      <w:pPr>
        <w:ind w:left="2160"/>
      </w:pPr>
    </w:p>
    <w:p w14:paraId="72258D6A" w14:textId="77777777" w:rsidR="0043148A" w:rsidRPr="0043148A" w:rsidRDefault="0043148A" w:rsidP="0043148A">
      <w:pPr>
        <w:ind w:left="2160"/>
      </w:pPr>
    </w:p>
    <w:p w14:paraId="3F10C064" w14:textId="77777777" w:rsidR="0015595A" w:rsidRDefault="0015595A" w:rsidP="0043148A">
      <w:pPr>
        <w:spacing w:before="240" w:after="240"/>
        <w:rPr>
          <w:rFonts w:ascii="Arial" w:hAnsi="Arial" w:cs="Arial"/>
          <w:b/>
          <w:bCs/>
        </w:rPr>
        <w:sectPr w:rsidR="0015595A" w:rsidSect="00C11FC6">
          <w:pgSz w:w="12240" w:h="15840"/>
          <w:pgMar w:top="1440" w:right="1800" w:bottom="1440" w:left="1800" w:header="720" w:footer="720" w:gutter="0"/>
          <w:cols w:space="720"/>
        </w:sectPr>
      </w:pPr>
    </w:p>
    <w:p w14:paraId="25AF1502" w14:textId="51DA4EE0" w:rsidR="0043148A" w:rsidRPr="0043148A" w:rsidRDefault="0043148A" w:rsidP="0043148A">
      <w:pPr>
        <w:spacing w:before="240" w:after="240"/>
        <w:rPr>
          <w:rFonts w:ascii="Arial" w:hAnsi="Arial" w:cs="Arial"/>
          <w:b/>
          <w:bCs/>
        </w:rPr>
      </w:pPr>
      <w:r w:rsidRPr="0043148A">
        <w:rPr>
          <w:rFonts w:ascii="Arial" w:hAnsi="Arial" w:cs="Arial"/>
          <w:b/>
          <w:bCs/>
        </w:rPr>
        <w:lastRenderedPageBreak/>
        <w:t>The CE To CS Tab</w:t>
      </w:r>
    </w:p>
    <w:p w14:paraId="48C5A267" w14:textId="77777777" w:rsidR="0043148A" w:rsidRPr="0043148A" w:rsidRDefault="0043148A" w:rsidP="0043148A">
      <w:pPr>
        <w:rPr>
          <w:highlight w:val="cyan"/>
        </w:rPr>
      </w:pPr>
      <w:r w:rsidRPr="0043148A">
        <w:t xml:space="preserve">The fields displayed in this tab depend on the selected Transaction Protocol option (also from this tab): MQ, TCP, or FTP-TCP.  </w:t>
      </w:r>
    </w:p>
    <w:p w14:paraId="2A9B04DD" w14:textId="4DDE7072" w:rsidR="0043148A" w:rsidRDefault="0043148A" w:rsidP="0043148A">
      <w:pPr>
        <w:ind w:left="2160"/>
      </w:pPr>
    </w:p>
    <w:p w14:paraId="698C9D87" w14:textId="77777777" w:rsidR="0079559F" w:rsidRPr="0043148A" w:rsidRDefault="0079559F" w:rsidP="0043148A">
      <w:pPr>
        <w:ind w:left="2160"/>
      </w:pPr>
    </w:p>
    <w:p w14:paraId="2A7090A6" w14:textId="77777777" w:rsidR="0043148A" w:rsidRPr="0043148A" w:rsidRDefault="0043148A" w:rsidP="0043148A">
      <w:pPr>
        <w:spacing w:before="240" w:after="240"/>
        <w:ind w:left="720"/>
        <w:rPr>
          <w:b/>
          <w:bCs/>
          <w:u w:val="single"/>
        </w:rPr>
      </w:pPr>
      <w:r w:rsidRPr="0043148A">
        <w:rPr>
          <w:b/>
          <w:bCs/>
          <w:u w:val="single"/>
        </w:rPr>
        <w:t>Transaction Protocol: MQ</w:t>
      </w:r>
    </w:p>
    <w:p w14:paraId="3B6A08CC" w14:textId="77777777" w:rsidR="0043148A" w:rsidRPr="0043148A" w:rsidRDefault="0043148A" w:rsidP="0043148A">
      <w:pPr>
        <w:ind w:left="1440"/>
      </w:pPr>
    </w:p>
    <w:tbl>
      <w:tblPr>
        <w:tblW w:w="0" w:type="auto"/>
        <w:jc w:val="center"/>
        <w:tblLayout w:type="fixed"/>
        <w:tblLook w:val="0000" w:firstRow="0" w:lastRow="0" w:firstColumn="0" w:lastColumn="0" w:noHBand="0" w:noVBand="0"/>
      </w:tblPr>
      <w:tblGrid>
        <w:gridCol w:w="7200"/>
      </w:tblGrid>
      <w:tr w:rsidR="0043148A" w:rsidRPr="0043148A" w14:paraId="4F3B62E4" w14:textId="77777777" w:rsidTr="00A20C70">
        <w:trPr>
          <w:jc w:val="center"/>
        </w:trPr>
        <w:tc>
          <w:tcPr>
            <w:tcW w:w="7200" w:type="dxa"/>
          </w:tcPr>
          <w:p w14:paraId="6DE04170" w14:textId="03375409" w:rsidR="0043148A" w:rsidRPr="0043148A" w:rsidRDefault="00A7532E" w:rsidP="0043148A">
            <w:pPr>
              <w:jc w:val="center"/>
              <w:rPr>
                <w:rFonts w:eastAsia="SimSun"/>
              </w:rPr>
            </w:pPr>
            <w:r>
              <w:rPr>
                <w:rFonts w:eastAsia="SimSun"/>
                <w:noProof/>
              </w:rPr>
              <w:pict w14:anchorId="0E82CF4F">
                <v:shape id="_x0000_i1049" type="#_x0000_t75" style="width:349.95pt;height:254.5pt">
                  <v:imagedata r:id="rId124" o:title="img581"/>
                </v:shape>
              </w:pict>
            </w:r>
          </w:p>
        </w:tc>
      </w:tr>
    </w:tbl>
    <w:p w14:paraId="344DB2C0" w14:textId="52EC3864" w:rsidR="0043148A" w:rsidRPr="0043148A" w:rsidRDefault="00D75C2E" w:rsidP="00D75C2E">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22</w:t>
      </w:r>
      <w:r w:rsidR="00B866BF">
        <w:rPr>
          <w:noProof/>
        </w:rPr>
        <w:fldChar w:fldCharType="end"/>
      </w:r>
      <w:r>
        <w:t xml:space="preserve"> </w:t>
      </w:r>
      <w:r w:rsidRPr="00405C43">
        <w:t>CS Eximbills Interface Configuration – CE to CS Tab</w:t>
      </w:r>
      <w:r w:rsidR="0043148A" w:rsidRPr="0043148A">
        <w:rPr>
          <w:rFonts w:eastAsia="SimSun" w:cs="Arial"/>
          <w:bCs/>
          <w:iCs/>
        </w:rPr>
        <w:t xml:space="preserve">  </w:t>
      </w:r>
    </w:p>
    <w:p w14:paraId="23CF3523" w14:textId="77777777" w:rsidR="0043148A" w:rsidRPr="0043148A" w:rsidRDefault="0043148A" w:rsidP="0043148A"/>
    <w:p w14:paraId="5F363AD5" w14:textId="77777777" w:rsidR="0043148A" w:rsidRPr="0043148A" w:rsidRDefault="0043148A" w:rsidP="0043148A"/>
    <w:tbl>
      <w:tblPr>
        <w:tblW w:w="0" w:type="auto"/>
        <w:jc w:val="center"/>
        <w:tblLayout w:type="fixed"/>
        <w:tblLook w:val="00A0" w:firstRow="1" w:lastRow="0" w:firstColumn="1" w:lastColumn="0" w:noHBand="0" w:noVBand="0"/>
      </w:tblPr>
      <w:tblGrid>
        <w:gridCol w:w="1987"/>
        <w:gridCol w:w="236"/>
        <w:gridCol w:w="6206"/>
      </w:tblGrid>
      <w:tr w:rsidR="0043148A" w:rsidRPr="0043148A" w14:paraId="64E2A056" w14:textId="77777777" w:rsidTr="00A20C70">
        <w:trPr>
          <w:jc w:val="center"/>
        </w:trPr>
        <w:tc>
          <w:tcPr>
            <w:tcW w:w="1987" w:type="dxa"/>
            <w:tcBorders>
              <w:right w:val="nil"/>
            </w:tcBorders>
            <w:shd w:val="solid" w:color="808080" w:fill="FFFFFF"/>
          </w:tcPr>
          <w:p w14:paraId="3E7BE348"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w:t>
            </w:r>
          </w:p>
        </w:tc>
        <w:tc>
          <w:tcPr>
            <w:tcW w:w="236" w:type="dxa"/>
            <w:tcBorders>
              <w:top w:val="nil"/>
              <w:left w:val="nil"/>
              <w:bottom w:val="nil"/>
              <w:right w:val="nil"/>
            </w:tcBorders>
            <w:shd w:val="solid" w:color="FFFFFF" w:fill="FFFFFF"/>
          </w:tcPr>
          <w:p w14:paraId="31CB1C32"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5805783D"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652DFDD3" w14:textId="77777777" w:rsidR="0043148A" w:rsidRPr="0043148A" w:rsidRDefault="0043148A" w:rsidP="0043148A">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43148A" w:rsidRPr="0043148A" w14:paraId="2468E418" w14:textId="77777777" w:rsidTr="00A20C70">
        <w:trPr>
          <w:jc w:val="center"/>
        </w:trPr>
        <w:tc>
          <w:tcPr>
            <w:tcW w:w="1987" w:type="dxa"/>
            <w:tcBorders>
              <w:right w:val="single" w:sz="4" w:space="0" w:color="000000"/>
            </w:tcBorders>
          </w:tcPr>
          <w:p w14:paraId="306F67C9" w14:textId="77777777" w:rsidR="0043148A" w:rsidRPr="0043148A" w:rsidRDefault="0043148A" w:rsidP="0043148A">
            <w:pPr>
              <w:spacing w:before="120"/>
              <w:rPr>
                <w:rFonts w:eastAsia="SimSun"/>
                <w:b/>
                <w:bCs/>
              </w:rPr>
            </w:pPr>
            <w:r w:rsidRPr="0043148A">
              <w:rPr>
                <w:rFonts w:eastAsia="SimSun"/>
                <w:b/>
                <w:bCs/>
              </w:rPr>
              <w:t>Transaction Protocol</w:t>
            </w:r>
          </w:p>
        </w:tc>
        <w:tc>
          <w:tcPr>
            <w:tcW w:w="236" w:type="dxa"/>
            <w:tcBorders>
              <w:top w:val="nil"/>
              <w:left w:val="single" w:sz="4" w:space="0" w:color="000000"/>
              <w:bottom w:val="nil"/>
              <w:right w:val="single" w:sz="4" w:space="0" w:color="000000"/>
            </w:tcBorders>
          </w:tcPr>
          <w:p w14:paraId="3CED6595" w14:textId="77777777" w:rsidR="0043148A" w:rsidRPr="0043148A" w:rsidRDefault="0043148A" w:rsidP="0043148A">
            <w:pPr>
              <w:spacing w:before="120"/>
              <w:rPr>
                <w:rFonts w:eastAsia="SimSun"/>
              </w:rPr>
            </w:pPr>
          </w:p>
        </w:tc>
        <w:tc>
          <w:tcPr>
            <w:tcW w:w="6206" w:type="dxa"/>
            <w:tcBorders>
              <w:left w:val="single" w:sz="4" w:space="0" w:color="000000"/>
            </w:tcBorders>
          </w:tcPr>
          <w:p w14:paraId="7A5EDD9E" w14:textId="77777777" w:rsidR="0043148A" w:rsidRPr="0043148A" w:rsidRDefault="0043148A" w:rsidP="0043148A">
            <w:pPr>
              <w:spacing w:before="120"/>
              <w:rPr>
                <w:rFonts w:eastAsia="SimSun"/>
              </w:rPr>
            </w:pPr>
            <w:r w:rsidRPr="0043148A">
              <w:rPr>
                <w:rFonts w:eastAsia="SimSun"/>
              </w:rPr>
              <w:t xml:space="preserve">This refers to the protocol by which CE and CSX communicate.  Select MQ from the dropdown list. </w:t>
            </w:r>
          </w:p>
        </w:tc>
      </w:tr>
      <w:tr w:rsidR="0043148A" w:rsidRPr="0043148A" w14:paraId="404DCC49" w14:textId="77777777" w:rsidTr="00A20C70">
        <w:trPr>
          <w:trHeight w:hRule="exact" w:val="200"/>
          <w:jc w:val="center"/>
        </w:trPr>
        <w:tc>
          <w:tcPr>
            <w:tcW w:w="1987" w:type="dxa"/>
            <w:tcBorders>
              <w:left w:val="nil"/>
              <w:right w:val="nil"/>
            </w:tcBorders>
          </w:tcPr>
          <w:p w14:paraId="6703438F"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0343B2CC" w14:textId="77777777" w:rsidR="0043148A" w:rsidRPr="0043148A" w:rsidRDefault="0043148A" w:rsidP="0043148A">
            <w:pPr>
              <w:spacing w:before="120"/>
              <w:rPr>
                <w:rFonts w:eastAsia="SimSun"/>
              </w:rPr>
            </w:pPr>
          </w:p>
        </w:tc>
        <w:tc>
          <w:tcPr>
            <w:tcW w:w="6206" w:type="dxa"/>
            <w:tcBorders>
              <w:left w:val="nil"/>
              <w:right w:val="nil"/>
            </w:tcBorders>
          </w:tcPr>
          <w:p w14:paraId="572EFA86" w14:textId="77777777" w:rsidR="0043148A" w:rsidRPr="0043148A" w:rsidRDefault="0043148A" w:rsidP="0043148A">
            <w:pPr>
              <w:spacing w:before="120"/>
              <w:rPr>
                <w:rFonts w:eastAsia="SimSun"/>
              </w:rPr>
            </w:pPr>
          </w:p>
        </w:tc>
      </w:tr>
      <w:tr w:rsidR="0043148A" w:rsidRPr="0043148A" w14:paraId="388C4176" w14:textId="77777777" w:rsidTr="00A20C70">
        <w:trPr>
          <w:jc w:val="center"/>
        </w:trPr>
        <w:tc>
          <w:tcPr>
            <w:tcW w:w="1987" w:type="dxa"/>
            <w:tcBorders>
              <w:right w:val="single" w:sz="4" w:space="0" w:color="000000"/>
            </w:tcBorders>
          </w:tcPr>
          <w:p w14:paraId="03A2E2B1" w14:textId="77777777" w:rsidR="0043148A" w:rsidRPr="0043148A" w:rsidRDefault="0043148A" w:rsidP="0043148A">
            <w:pPr>
              <w:spacing w:before="120"/>
              <w:rPr>
                <w:rFonts w:eastAsia="SimSun"/>
                <w:b/>
                <w:bCs/>
              </w:rPr>
            </w:pPr>
            <w:r w:rsidRPr="0043148A">
              <w:rPr>
                <w:rFonts w:eastAsia="SimSun"/>
                <w:b/>
                <w:bCs/>
              </w:rPr>
              <w:t>Host Name</w:t>
            </w:r>
          </w:p>
        </w:tc>
        <w:tc>
          <w:tcPr>
            <w:tcW w:w="236" w:type="dxa"/>
            <w:tcBorders>
              <w:top w:val="nil"/>
              <w:left w:val="single" w:sz="4" w:space="0" w:color="000000"/>
              <w:bottom w:val="nil"/>
              <w:right w:val="single" w:sz="4" w:space="0" w:color="000000"/>
            </w:tcBorders>
          </w:tcPr>
          <w:p w14:paraId="1ADF4F6F" w14:textId="77777777" w:rsidR="0043148A" w:rsidRPr="0043148A" w:rsidRDefault="0043148A" w:rsidP="0043148A">
            <w:pPr>
              <w:spacing w:before="120"/>
              <w:rPr>
                <w:rFonts w:eastAsia="SimSun"/>
              </w:rPr>
            </w:pPr>
          </w:p>
        </w:tc>
        <w:tc>
          <w:tcPr>
            <w:tcW w:w="6206" w:type="dxa"/>
            <w:tcBorders>
              <w:left w:val="single" w:sz="4" w:space="0" w:color="000000"/>
            </w:tcBorders>
          </w:tcPr>
          <w:p w14:paraId="03F71278" w14:textId="77777777" w:rsidR="0043148A" w:rsidRPr="0043148A" w:rsidRDefault="0043148A" w:rsidP="0043148A">
            <w:pPr>
              <w:spacing w:before="120"/>
              <w:rPr>
                <w:rFonts w:eastAsia="SimSun"/>
              </w:rPr>
            </w:pPr>
            <w:r w:rsidRPr="0043148A">
              <w:rPr>
                <w:rFonts w:eastAsia="SimSun"/>
              </w:rPr>
              <w:t>Specify the name of the MQ server.</w:t>
            </w:r>
          </w:p>
        </w:tc>
      </w:tr>
      <w:tr w:rsidR="0043148A" w:rsidRPr="0043148A" w14:paraId="77663DAA" w14:textId="77777777" w:rsidTr="00A20C70">
        <w:trPr>
          <w:trHeight w:hRule="exact" w:val="200"/>
          <w:jc w:val="center"/>
        </w:trPr>
        <w:tc>
          <w:tcPr>
            <w:tcW w:w="1987" w:type="dxa"/>
            <w:tcBorders>
              <w:left w:val="nil"/>
              <w:right w:val="nil"/>
            </w:tcBorders>
          </w:tcPr>
          <w:p w14:paraId="77B82AB9"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6F4BF9C2" w14:textId="77777777" w:rsidR="0043148A" w:rsidRPr="0043148A" w:rsidRDefault="0043148A" w:rsidP="0043148A">
            <w:pPr>
              <w:spacing w:before="120"/>
              <w:rPr>
                <w:rFonts w:eastAsia="SimSun"/>
              </w:rPr>
            </w:pPr>
          </w:p>
        </w:tc>
        <w:tc>
          <w:tcPr>
            <w:tcW w:w="6206" w:type="dxa"/>
            <w:tcBorders>
              <w:left w:val="nil"/>
              <w:right w:val="nil"/>
            </w:tcBorders>
          </w:tcPr>
          <w:p w14:paraId="50B97FBC" w14:textId="77777777" w:rsidR="0043148A" w:rsidRPr="0043148A" w:rsidRDefault="0043148A" w:rsidP="0043148A">
            <w:pPr>
              <w:spacing w:before="120"/>
              <w:rPr>
                <w:rFonts w:eastAsia="SimSun"/>
              </w:rPr>
            </w:pPr>
          </w:p>
        </w:tc>
      </w:tr>
      <w:tr w:rsidR="0043148A" w:rsidRPr="0043148A" w14:paraId="4B4F7C60" w14:textId="77777777" w:rsidTr="00A20C70">
        <w:trPr>
          <w:jc w:val="center"/>
        </w:trPr>
        <w:tc>
          <w:tcPr>
            <w:tcW w:w="1987" w:type="dxa"/>
            <w:tcBorders>
              <w:right w:val="single" w:sz="4" w:space="0" w:color="000000"/>
            </w:tcBorders>
          </w:tcPr>
          <w:p w14:paraId="285891F4" w14:textId="77777777" w:rsidR="0043148A" w:rsidRPr="0043148A" w:rsidRDefault="0043148A" w:rsidP="0043148A">
            <w:pPr>
              <w:spacing w:before="120"/>
              <w:rPr>
                <w:rFonts w:eastAsia="SimSun"/>
                <w:b/>
                <w:bCs/>
              </w:rPr>
            </w:pPr>
            <w:r w:rsidRPr="0043148A">
              <w:rPr>
                <w:rFonts w:eastAsia="SimSun"/>
                <w:b/>
                <w:bCs/>
              </w:rPr>
              <w:lastRenderedPageBreak/>
              <w:t>Port Number</w:t>
            </w:r>
          </w:p>
        </w:tc>
        <w:tc>
          <w:tcPr>
            <w:tcW w:w="236" w:type="dxa"/>
            <w:tcBorders>
              <w:top w:val="nil"/>
              <w:left w:val="single" w:sz="4" w:space="0" w:color="000000"/>
              <w:bottom w:val="nil"/>
              <w:right w:val="single" w:sz="4" w:space="0" w:color="000000"/>
            </w:tcBorders>
          </w:tcPr>
          <w:p w14:paraId="68E40665" w14:textId="77777777" w:rsidR="0043148A" w:rsidRPr="0043148A" w:rsidRDefault="0043148A" w:rsidP="0043148A">
            <w:pPr>
              <w:spacing w:before="120"/>
              <w:rPr>
                <w:rFonts w:eastAsia="SimSun"/>
              </w:rPr>
            </w:pPr>
          </w:p>
        </w:tc>
        <w:tc>
          <w:tcPr>
            <w:tcW w:w="6206" w:type="dxa"/>
            <w:tcBorders>
              <w:left w:val="single" w:sz="4" w:space="0" w:color="000000"/>
            </w:tcBorders>
          </w:tcPr>
          <w:p w14:paraId="0ED638D8" w14:textId="77777777" w:rsidR="0043148A" w:rsidRPr="0043148A" w:rsidRDefault="0043148A" w:rsidP="0043148A">
            <w:pPr>
              <w:spacing w:before="120"/>
              <w:rPr>
                <w:rFonts w:eastAsia="SimSun"/>
              </w:rPr>
            </w:pPr>
            <w:r w:rsidRPr="0043148A">
              <w:rPr>
                <w:rFonts w:eastAsia="SimSun"/>
              </w:rPr>
              <w:t>This refers to the port number of the MQ server.  The default value is 1414.</w:t>
            </w:r>
          </w:p>
        </w:tc>
      </w:tr>
      <w:tr w:rsidR="0043148A" w:rsidRPr="0043148A" w14:paraId="5599200A" w14:textId="77777777" w:rsidTr="00A20C70">
        <w:trPr>
          <w:trHeight w:hRule="exact" w:val="200"/>
          <w:jc w:val="center"/>
        </w:trPr>
        <w:tc>
          <w:tcPr>
            <w:tcW w:w="1987" w:type="dxa"/>
            <w:tcBorders>
              <w:left w:val="nil"/>
              <w:right w:val="nil"/>
            </w:tcBorders>
          </w:tcPr>
          <w:p w14:paraId="43635AC6"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559E26FC" w14:textId="77777777" w:rsidR="0043148A" w:rsidRPr="0043148A" w:rsidRDefault="0043148A" w:rsidP="0043148A">
            <w:pPr>
              <w:spacing w:before="120"/>
              <w:rPr>
                <w:rFonts w:eastAsia="SimSun"/>
              </w:rPr>
            </w:pPr>
          </w:p>
        </w:tc>
        <w:tc>
          <w:tcPr>
            <w:tcW w:w="6206" w:type="dxa"/>
            <w:tcBorders>
              <w:left w:val="nil"/>
              <w:right w:val="nil"/>
            </w:tcBorders>
          </w:tcPr>
          <w:p w14:paraId="2F4A6F35" w14:textId="77777777" w:rsidR="0043148A" w:rsidRPr="0043148A" w:rsidRDefault="0043148A" w:rsidP="0043148A">
            <w:pPr>
              <w:spacing w:before="120"/>
              <w:rPr>
                <w:rFonts w:eastAsia="SimSun"/>
              </w:rPr>
            </w:pPr>
          </w:p>
        </w:tc>
      </w:tr>
      <w:tr w:rsidR="0043148A" w:rsidRPr="0043148A" w14:paraId="58CA47C1" w14:textId="77777777" w:rsidTr="00A20C70">
        <w:trPr>
          <w:jc w:val="center"/>
        </w:trPr>
        <w:tc>
          <w:tcPr>
            <w:tcW w:w="1987" w:type="dxa"/>
            <w:tcBorders>
              <w:right w:val="single" w:sz="4" w:space="0" w:color="000000"/>
            </w:tcBorders>
          </w:tcPr>
          <w:p w14:paraId="6E6F0D07" w14:textId="77777777" w:rsidR="0043148A" w:rsidRPr="0043148A" w:rsidRDefault="0043148A" w:rsidP="0043148A">
            <w:pPr>
              <w:spacing w:before="120"/>
              <w:rPr>
                <w:rFonts w:eastAsia="SimSun"/>
                <w:b/>
                <w:bCs/>
              </w:rPr>
            </w:pPr>
            <w:r w:rsidRPr="0043148A">
              <w:rPr>
                <w:rFonts w:eastAsia="SimSun"/>
                <w:b/>
                <w:bCs/>
              </w:rPr>
              <w:t>Channel</w:t>
            </w:r>
          </w:p>
        </w:tc>
        <w:tc>
          <w:tcPr>
            <w:tcW w:w="236" w:type="dxa"/>
            <w:tcBorders>
              <w:top w:val="nil"/>
              <w:left w:val="single" w:sz="4" w:space="0" w:color="000000"/>
              <w:bottom w:val="nil"/>
              <w:right w:val="single" w:sz="4" w:space="0" w:color="000000"/>
            </w:tcBorders>
          </w:tcPr>
          <w:p w14:paraId="3553A6E0" w14:textId="77777777" w:rsidR="0043148A" w:rsidRPr="0043148A" w:rsidRDefault="0043148A" w:rsidP="0043148A">
            <w:pPr>
              <w:spacing w:before="120"/>
              <w:rPr>
                <w:rFonts w:eastAsia="SimSun"/>
              </w:rPr>
            </w:pPr>
          </w:p>
        </w:tc>
        <w:tc>
          <w:tcPr>
            <w:tcW w:w="6206" w:type="dxa"/>
            <w:tcBorders>
              <w:left w:val="single" w:sz="4" w:space="0" w:color="000000"/>
            </w:tcBorders>
          </w:tcPr>
          <w:p w14:paraId="6535B76A" w14:textId="77777777" w:rsidR="0043148A" w:rsidRPr="0043148A" w:rsidRDefault="0043148A" w:rsidP="0043148A">
            <w:pPr>
              <w:spacing w:before="120"/>
              <w:rPr>
                <w:rFonts w:eastAsia="SimSun"/>
              </w:rPr>
            </w:pPr>
            <w:r w:rsidRPr="0043148A">
              <w:rPr>
                <w:rFonts w:eastAsia="SimSun"/>
              </w:rPr>
              <w:t>Specify the server connection channel defined in the MQ Explorer.</w:t>
            </w:r>
          </w:p>
        </w:tc>
      </w:tr>
      <w:tr w:rsidR="0043148A" w:rsidRPr="0043148A" w14:paraId="14E88B2C" w14:textId="77777777" w:rsidTr="00A20C70">
        <w:trPr>
          <w:trHeight w:hRule="exact" w:val="200"/>
          <w:jc w:val="center"/>
        </w:trPr>
        <w:tc>
          <w:tcPr>
            <w:tcW w:w="1987" w:type="dxa"/>
            <w:tcBorders>
              <w:left w:val="nil"/>
              <w:right w:val="nil"/>
            </w:tcBorders>
          </w:tcPr>
          <w:p w14:paraId="632FA6AE"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361A4CCF" w14:textId="77777777" w:rsidR="0043148A" w:rsidRPr="0043148A" w:rsidRDefault="0043148A" w:rsidP="0043148A">
            <w:pPr>
              <w:spacing w:before="120"/>
              <w:rPr>
                <w:rFonts w:eastAsia="SimSun"/>
              </w:rPr>
            </w:pPr>
          </w:p>
        </w:tc>
        <w:tc>
          <w:tcPr>
            <w:tcW w:w="6206" w:type="dxa"/>
            <w:tcBorders>
              <w:left w:val="nil"/>
              <w:right w:val="nil"/>
            </w:tcBorders>
          </w:tcPr>
          <w:p w14:paraId="2A0174BF" w14:textId="77777777" w:rsidR="0043148A" w:rsidRPr="0043148A" w:rsidRDefault="0043148A" w:rsidP="0043148A">
            <w:pPr>
              <w:spacing w:before="120"/>
              <w:rPr>
                <w:rFonts w:eastAsia="SimSun"/>
              </w:rPr>
            </w:pPr>
          </w:p>
        </w:tc>
      </w:tr>
      <w:tr w:rsidR="0043148A" w:rsidRPr="0043148A" w14:paraId="4054411F" w14:textId="77777777" w:rsidTr="00A20C70">
        <w:trPr>
          <w:jc w:val="center"/>
        </w:trPr>
        <w:tc>
          <w:tcPr>
            <w:tcW w:w="1987" w:type="dxa"/>
            <w:tcBorders>
              <w:right w:val="single" w:sz="4" w:space="0" w:color="000000"/>
            </w:tcBorders>
          </w:tcPr>
          <w:p w14:paraId="382FCAE9" w14:textId="77777777" w:rsidR="0043148A" w:rsidRPr="0043148A" w:rsidRDefault="0043148A" w:rsidP="0043148A">
            <w:pPr>
              <w:spacing w:before="120"/>
              <w:rPr>
                <w:rFonts w:eastAsia="SimSun"/>
                <w:b/>
                <w:bCs/>
              </w:rPr>
            </w:pPr>
            <w:r w:rsidRPr="0043148A">
              <w:rPr>
                <w:rFonts w:eastAsia="SimSun"/>
                <w:b/>
                <w:bCs/>
              </w:rPr>
              <w:t>Queue Manager</w:t>
            </w:r>
          </w:p>
        </w:tc>
        <w:tc>
          <w:tcPr>
            <w:tcW w:w="236" w:type="dxa"/>
            <w:tcBorders>
              <w:top w:val="nil"/>
              <w:left w:val="single" w:sz="4" w:space="0" w:color="000000"/>
              <w:bottom w:val="nil"/>
              <w:right w:val="single" w:sz="4" w:space="0" w:color="000000"/>
            </w:tcBorders>
          </w:tcPr>
          <w:p w14:paraId="1C8821C4" w14:textId="77777777" w:rsidR="0043148A" w:rsidRPr="0043148A" w:rsidRDefault="0043148A" w:rsidP="0043148A">
            <w:pPr>
              <w:spacing w:before="120"/>
              <w:rPr>
                <w:rFonts w:eastAsia="SimSun"/>
              </w:rPr>
            </w:pPr>
          </w:p>
        </w:tc>
        <w:tc>
          <w:tcPr>
            <w:tcW w:w="6206" w:type="dxa"/>
            <w:tcBorders>
              <w:left w:val="single" w:sz="4" w:space="0" w:color="000000"/>
            </w:tcBorders>
          </w:tcPr>
          <w:p w14:paraId="2D841CDE" w14:textId="77777777" w:rsidR="0043148A" w:rsidRPr="0043148A" w:rsidRDefault="0043148A" w:rsidP="0043148A">
            <w:pPr>
              <w:spacing w:before="120"/>
              <w:rPr>
                <w:rFonts w:eastAsia="SimSun"/>
              </w:rPr>
            </w:pPr>
            <w:r w:rsidRPr="0043148A">
              <w:rPr>
                <w:rFonts w:eastAsia="SimSun"/>
              </w:rPr>
              <w:t>Specify the queue manager defined in the MQ Explorer.</w:t>
            </w:r>
          </w:p>
        </w:tc>
      </w:tr>
      <w:tr w:rsidR="0043148A" w:rsidRPr="0043148A" w14:paraId="18B440A0" w14:textId="77777777" w:rsidTr="00A20C70">
        <w:trPr>
          <w:trHeight w:hRule="exact" w:val="200"/>
          <w:jc w:val="center"/>
        </w:trPr>
        <w:tc>
          <w:tcPr>
            <w:tcW w:w="1987" w:type="dxa"/>
            <w:tcBorders>
              <w:left w:val="nil"/>
              <w:right w:val="nil"/>
            </w:tcBorders>
          </w:tcPr>
          <w:p w14:paraId="7B531F3F"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3EE29DB0" w14:textId="77777777" w:rsidR="0043148A" w:rsidRPr="0043148A" w:rsidRDefault="0043148A" w:rsidP="0043148A">
            <w:pPr>
              <w:spacing w:before="120"/>
              <w:rPr>
                <w:rFonts w:eastAsia="SimSun"/>
              </w:rPr>
            </w:pPr>
          </w:p>
        </w:tc>
        <w:tc>
          <w:tcPr>
            <w:tcW w:w="6206" w:type="dxa"/>
            <w:tcBorders>
              <w:left w:val="nil"/>
              <w:right w:val="nil"/>
            </w:tcBorders>
          </w:tcPr>
          <w:p w14:paraId="16C82EB3" w14:textId="77777777" w:rsidR="0043148A" w:rsidRPr="0043148A" w:rsidRDefault="0043148A" w:rsidP="0043148A">
            <w:pPr>
              <w:spacing w:before="120"/>
              <w:rPr>
                <w:rFonts w:eastAsia="SimSun"/>
              </w:rPr>
            </w:pPr>
          </w:p>
        </w:tc>
      </w:tr>
      <w:tr w:rsidR="0043148A" w:rsidRPr="0043148A" w14:paraId="24FFE050" w14:textId="77777777" w:rsidTr="00A20C70">
        <w:trPr>
          <w:jc w:val="center"/>
        </w:trPr>
        <w:tc>
          <w:tcPr>
            <w:tcW w:w="1987" w:type="dxa"/>
            <w:tcBorders>
              <w:right w:val="single" w:sz="4" w:space="0" w:color="000000"/>
            </w:tcBorders>
          </w:tcPr>
          <w:p w14:paraId="56200B6C" w14:textId="77777777" w:rsidR="0043148A" w:rsidRPr="0043148A" w:rsidRDefault="0043148A" w:rsidP="0043148A">
            <w:pPr>
              <w:spacing w:before="120"/>
              <w:rPr>
                <w:rFonts w:eastAsia="SimSun"/>
                <w:b/>
                <w:bCs/>
              </w:rPr>
            </w:pPr>
            <w:r w:rsidRPr="0043148A">
              <w:rPr>
                <w:rFonts w:eastAsia="SimSun"/>
                <w:b/>
                <w:bCs/>
              </w:rPr>
              <w:t>Recv Queue Name</w:t>
            </w:r>
          </w:p>
        </w:tc>
        <w:tc>
          <w:tcPr>
            <w:tcW w:w="236" w:type="dxa"/>
            <w:tcBorders>
              <w:top w:val="nil"/>
              <w:left w:val="single" w:sz="4" w:space="0" w:color="000000"/>
              <w:bottom w:val="nil"/>
              <w:right w:val="single" w:sz="4" w:space="0" w:color="000000"/>
            </w:tcBorders>
          </w:tcPr>
          <w:p w14:paraId="26630B26" w14:textId="77777777" w:rsidR="0043148A" w:rsidRPr="0043148A" w:rsidRDefault="0043148A" w:rsidP="0043148A">
            <w:pPr>
              <w:spacing w:before="120"/>
              <w:rPr>
                <w:rFonts w:eastAsia="SimSun"/>
              </w:rPr>
            </w:pPr>
          </w:p>
        </w:tc>
        <w:tc>
          <w:tcPr>
            <w:tcW w:w="6206" w:type="dxa"/>
            <w:tcBorders>
              <w:left w:val="single" w:sz="4" w:space="0" w:color="000000"/>
            </w:tcBorders>
          </w:tcPr>
          <w:p w14:paraId="40AF6D46" w14:textId="77777777" w:rsidR="0043148A" w:rsidRPr="0043148A" w:rsidRDefault="0043148A" w:rsidP="0043148A">
            <w:pPr>
              <w:spacing w:before="120"/>
              <w:rPr>
                <w:rFonts w:eastAsia="SimSun"/>
              </w:rPr>
            </w:pPr>
            <w:r w:rsidRPr="0043148A">
              <w:rPr>
                <w:rFonts w:eastAsia="SimSun"/>
              </w:rPr>
              <w:t xml:space="preserve">Specify the queue that is created in MQ for receiving messages from CE. </w:t>
            </w:r>
          </w:p>
        </w:tc>
      </w:tr>
      <w:tr w:rsidR="0043148A" w:rsidRPr="0043148A" w14:paraId="6E40086E" w14:textId="77777777" w:rsidTr="00A20C70">
        <w:trPr>
          <w:trHeight w:hRule="exact" w:val="200"/>
          <w:jc w:val="center"/>
        </w:trPr>
        <w:tc>
          <w:tcPr>
            <w:tcW w:w="1987" w:type="dxa"/>
            <w:tcBorders>
              <w:left w:val="nil"/>
              <w:right w:val="nil"/>
            </w:tcBorders>
          </w:tcPr>
          <w:p w14:paraId="074D144A"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33100957" w14:textId="77777777" w:rsidR="0043148A" w:rsidRPr="0043148A" w:rsidRDefault="0043148A" w:rsidP="0043148A">
            <w:pPr>
              <w:spacing w:before="120"/>
              <w:rPr>
                <w:rFonts w:eastAsia="SimSun"/>
              </w:rPr>
            </w:pPr>
          </w:p>
        </w:tc>
        <w:tc>
          <w:tcPr>
            <w:tcW w:w="6206" w:type="dxa"/>
            <w:tcBorders>
              <w:left w:val="nil"/>
              <w:right w:val="nil"/>
            </w:tcBorders>
          </w:tcPr>
          <w:p w14:paraId="094319C3" w14:textId="77777777" w:rsidR="0043148A" w:rsidRPr="0043148A" w:rsidRDefault="0043148A" w:rsidP="0043148A">
            <w:pPr>
              <w:spacing w:before="120"/>
              <w:rPr>
                <w:rFonts w:eastAsia="SimSun"/>
              </w:rPr>
            </w:pPr>
          </w:p>
        </w:tc>
      </w:tr>
      <w:tr w:rsidR="0043148A" w:rsidRPr="0043148A" w14:paraId="31B34EC6" w14:textId="77777777" w:rsidTr="00A20C70">
        <w:trPr>
          <w:jc w:val="center"/>
        </w:trPr>
        <w:tc>
          <w:tcPr>
            <w:tcW w:w="1987" w:type="dxa"/>
            <w:tcBorders>
              <w:right w:val="single" w:sz="4" w:space="0" w:color="000000"/>
            </w:tcBorders>
          </w:tcPr>
          <w:p w14:paraId="299065D0" w14:textId="77777777" w:rsidR="0043148A" w:rsidRPr="0043148A" w:rsidRDefault="0043148A" w:rsidP="0043148A">
            <w:pPr>
              <w:spacing w:before="120"/>
              <w:rPr>
                <w:rFonts w:eastAsia="SimSun"/>
                <w:b/>
                <w:bCs/>
              </w:rPr>
            </w:pPr>
            <w:r w:rsidRPr="0043148A">
              <w:rPr>
                <w:rFonts w:eastAsia="SimSun"/>
                <w:b/>
                <w:bCs/>
              </w:rPr>
              <w:t>Reply Queue Name</w:t>
            </w:r>
          </w:p>
        </w:tc>
        <w:tc>
          <w:tcPr>
            <w:tcW w:w="236" w:type="dxa"/>
            <w:tcBorders>
              <w:top w:val="nil"/>
              <w:left w:val="single" w:sz="4" w:space="0" w:color="000000"/>
              <w:bottom w:val="nil"/>
              <w:right w:val="single" w:sz="4" w:space="0" w:color="000000"/>
            </w:tcBorders>
          </w:tcPr>
          <w:p w14:paraId="239EAE29" w14:textId="77777777" w:rsidR="0043148A" w:rsidRPr="0043148A" w:rsidRDefault="0043148A" w:rsidP="0043148A">
            <w:pPr>
              <w:spacing w:before="120"/>
              <w:rPr>
                <w:rFonts w:eastAsia="SimSun"/>
              </w:rPr>
            </w:pPr>
          </w:p>
        </w:tc>
        <w:tc>
          <w:tcPr>
            <w:tcW w:w="6206" w:type="dxa"/>
            <w:tcBorders>
              <w:left w:val="single" w:sz="4" w:space="0" w:color="000000"/>
            </w:tcBorders>
          </w:tcPr>
          <w:p w14:paraId="198C2D51" w14:textId="77777777" w:rsidR="0043148A" w:rsidRPr="0043148A" w:rsidRDefault="0043148A" w:rsidP="0043148A">
            <w:pPr>
              <w:spacing w:before="120"/>
              <w:rPr>
                <w:rFonts w:eastAsia="SimSun"/>
              </w:rPr>
            </w:pPr>
            <w:r w:rsidRPr="0043148A">
              <w:rPr>
                <w:rFonts w:eastAsia="SimSun"/>
              </w:rPr>
              <w:t xml:space="preserve">Specify the queue that is created in MQ for sending responses to CE. </w:t>
            </w:r>
          </w:p>
        </w:tc>
      </w:tr>
      <w:tr w:rsidR="0043148A" w:rsidRPr="0043148A" w14:paraId="0F1EF751" w14:textId="77777777" w:rsidTr="00A20C70">
        <w:trPr>
          <w:trHeight w:hRule="exact" w:val="200"/>
          <w:jc w:val="center"/>
        </w:trPr>
        <w:tc>
          <w:tcPr>
            <w:tcW w:w="1987" w:type="dxa"/>
            <w:tcBorders>
              <w:left w:val="nil"/>
              <w:right w:val="nil"/>
            </w:tcBorders>
          </w:tcPr>
          <w:p w14:paraId="46E1CD4F"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5F8E1F32" w14:textId="77777777" w:rsidR="0043148A" w:rsidRPr="0043148A" w:rsidRDefault="0043148A" w:rsidP="0043148A">
            <w:pPr>
              <w:spacing w:before="120"/>
              <w:rPr>
                <w:rFonts w:eastAsia="SimSun"/>
              </w:rPr>
            </w:pPr>
          </w:p>
        </w:tc>
        <w:tc>
          <w:tcPr>
            <w:tcW w:w="6206" w:type="dxa"/>
            <w:tcBorders>
              <w:left w:val="nil"/>
              <w:right w:val="nil"/>
            </w:tcBorders>
          </w:tcPr>
          <w:p w14:paraId="6A4FB6A6" w14:textId="77777777" w:rsidR="0043148A" w:rsidRPr="0043148A" w:rsidRDefault="0043148A" w:rsidP="0043148A">
            <w:pPr>
              <w:spacing w:before="120"/>
              <w:rPr>
                <w:rFonts w:eastAsia="SimSun"/>
              </w:rPr>
            </w:pPr>
          </w:p>
        </w:tc>
      </w:tr>
      <w:tr w:rsidR="0043148A" w:rsidRPr="0043148A" w14:paraId="35F7A168" w14:textId="77777777" w:rsidTr="00A20C70">
        <w:trPr>
          <w:jc w:val="center"/>
        </w:trPr>
        <w:tc>
          <w:tcPr>
            <w:tcW w:w="1987" w:type="dxa"/>
            <w:tcBorders>
              <w:right w:val="single" w:sz="4" w:space="0" w:color="000000"/>
            </w:tcBorders>
          </w:tcPr>
          <w:p w14:paraId="32029F51" w14:textId="77777777" w:rsidR="0043148A" w:rsidRPr="0043148A" w:rsidRDefault="0043148A" w:rsidP="0043148A">
            <w:pPr>
              <w:spacing w:before="120"/>
              <w:rPr>
                <w:rFonts w:eastAsia="SimSun"/>
                <w:b/>
                <w:bCs/>
              </w:rPr>
            </w:pPr>
            <w:r w:rsidRPr="0043148A">
              <w:rPr>
                <w:rFonts w:eastAsia="SimSun"/>
                <w:b/>
                <w:bCs/>
              </w:rPr>
              <w:t>Interval</w:t>
            </w:r>
          </w:p>
        </w:tc>
        <w:tc>
          <w:tcPr>
            <w:tcW w:w="236" w:type="dxa"/>
            <w:tcBorders>
              <w:top w:val="nil"/>
              <w:left w:val="single" w:sz="4" w:space="0" w:color="000000"/>
              <w:bottom w:val="nil"/>
              <w:right w:val="single" w:sz="4" w:space="0" w:color="000000"/>
            </w:tcBorders>
          </w:tcPr>
          <w:p w14:paraId="29A6A571" w14:textId="77777777" w:rsidR="0043148A" w:rsidRPr="0043148A" w:rsidRDefault="0043148A" w:rsidP="0043148A">
            <w:pPr>
              <w:spacing w:before="120"/>
              <w:rPr>
                <w:rFonts w:eastAsia="SimSun"/>
              </w:rPr>
            </w:pPr>
          </w:p>
        </w:tc>
        <w:tc>
          <w:tcPr>
            <w:tcW w:w="6206" w:type="dxa"/>
            <w:tcBorders>
              <w:left w:val="single" w:sz="4" w:space="0" w:color="000000"/>
            </w:tcBorders>
          </w:tcPr>
          <w:p w14:paraId="7925B0AC" w14:textId="77777777" w:rsidR="0043148A" w:rsidRPr="0043148A" w:rsidRDefault="0043148A" w:rsidP="0043148A">
            <w:pPr>
              <w:spacing w:before="120"/>
              <w:rPr>
                <w:rFonts w:eastAsia="SimSun"/>
              </w:rPr>
            </w:pPr>
            <w:r w:rsidRPr="0043148A">
              <w:rPr>
                <w:rFonts w:eastAsia="SimSun"/>
              </w:rPr>
              <w:t>Specify in seconds the interval for processing messages.</w:t>
            </w:r>
          </w:p>
        </w:tc>
      </w:tr>
    </w:tbl>
    <w:p w14:paraId="77F7F469" w14:textId="77777777" w:rsidR="0043148A" w:rsidRPr="0043148A" w:rsidRDefault="0043148A" w:rsidP="0043148A">
      <w:pPr>
        <w:ind w:left="1440"/>
      </w:pPr>
    </w:p>
    <w:p w14:paraId="7E6853FB" w14:textId="77777777" w:rsidR="0043148A" w:rsidRPr="0043148A" w:rsidRDefault="0043148A" w:rsidP="0043148A">
      <w:pPr>
        <w:ind w:left="1440"/>
      </w:pPr>
    </w:p>
    <w:p w14:paraId="036ABD7F" w14:textId="77777777" w:rsidR="0043148A" w:rsidRPr="0043148A" w:rsidRDefault="0043148A" w:rsidP="0043148A">
      <w:pPr>
        <w:ind w:left="1440"/>
      </w:pPr>
    </w:p>
    <w:p w14:paraId="158FCB5A" w14:textId="77777777" w:rsidR="0015595A" w:rsidRDefault="0015595A" w:rsidP="0043148A">
      <w:pPr>
        <w:spacing w:before="240" w:after="240"/>
        <w:ind w:left="720"/>
        <w:rPr>
          <w:b/>
          <w:bCs/>
          <w:u w:val="single"/>
        </w:rPr>
        <w:sectPr w:rsidR="0015595A" w:rsidSect="00C11FC6">
          <w:pgSz w:w="12240" w:h="15840"/>
          <w:pgMar w:top="1440" w:right="1800" w:bottom="1440" w:left="1800" w:header="720" w:footer="720" w:gutter="0"/>
          <w:cols w:space="720"/>
        </w:sectPr>
      </w:pPr>
    </w:p>
    <w:p w14:paraId="30F4679C" w14:textId="0013E048" w:rsidR="0043148A" w:rsidRPr="0043148A" w:rsidRDefault="0043148A" w:rsidP="0043148A">
      <w:pPr>
        <w:spacing w:before="240" w:after="240"/>
        <w:ind w:left="720"/>
        <w:rPr>
          <w:b/>
          <w:bCs/>
          <w:u w:val="single"/>
        </w:rPr>
      </w:pPr>
      <w:r w:rsidRPr="0043148A">
        <w:rPr>
          <w:b/>
          <w:bCs/>
          <w:u w:val="single"/>
        </w:rPr>
        <w:lastRenderedPageBreak/>
        <w:t>Transaction Protocol: TCP</w:t>
      </w:r>
    </w:p>
    <w:p w14:paraId="2B37A789" w14:textId="77777777" w:rsidR="0043148A" w:rsidRPr="0043148A" w:rsidRDefault="0043148A" w:rsidP="0043148A">
      <w:pPr>
        <w:ind w:left="720"/>
      </w:pPr>
      <w:r w:rsidRPr="0043148A">
        <w:t>If the selected Transaction Protocol option is TCP, the rest of the fields in the CE to CS tab are disabled.</w:t>
      </w:r>
    </w:p>
    <w:p w14:paraId="112300C6" w14:textId="77777777" w:rsidR="0043148A" w:rsidRPr="0043148A" w:rsidRDefault="0043148A" w:rsidP="0043148A"/>
    <w:p w14:paraId="06E162C8" w14:textId="77777777" w:rsidR="0043148A" w:rsidRPr="0043148A" w:rsidRDefault="0043148A" w:rsidP="0043148A"/>
    <w:tbl>
      <w:tblPr>
        <w:tblW w:w="0" w:type="auto"/>
        <w:jc w:val="center"/>
        <w:tblLayout w:type="fixed"/>
        <w:tblLook w:val="0000" w:firstRow="0" w:lastRow="0" w:firstColumn="0" w:lastColumn="0" w:noHBand="0" w:noVBand="0"/>
      </w:tblPr>
      <w:tblGrid>
        <w:gridCol w:w="7200"/>
      </w:tblGrid>
      <w:tr w:rsidR="0043148A" w:rsidRPr="0043148A" w14:paraId="3930DA9C" w14:textId="77777777" w:rsidTr="00A20C70">
        <w:trPr>
          <w:jc w:val="center"/>
        </w:trPr>
        <w:tc>
          <w:tcPr>
            <w:tcW w:w="7200" w:type="dxa"/>
          </w:tcPr>
          <w:p w14:paraId="0F9744A3" w14:textId="44358C1A" w:rsidR="0043148A" w:rsidRPr="0043148A" w:rsidRDefault="00A7532E" w:rsidP="0043148A">
            <w:pPr>
              <w:jc w:val="center"/>
              <w:rPr>
                <w:rFonts w:eastAsia="SimSun"/>
                <w:lang w:eastAsia="zh-CN"/>
              </w:rPr>
            </w:pPr>
            <w:r>
              <w:rPr>
                <w:b/>
                <w:bCs/>
                <w:noProof/>
              </w:rPr>
              <w:pict w14:anchorId="5EA19698">
                <v:shape id="_x0000_i1050" type="#_x0000_t75" style="width:349.95pt;height:254.5pt">
                  <v:imagedata r:id="rId125" o:title="img580"/>
                </v:shape>
              </w:pict>
            </w:r>
          </w:p>
        </w:tc>
      </w:tr>
    </w:tbl>
    <w:p w14:paraId="136E3255" w14:textId="6B8A91FF" w:rsidR="006536C9" w:rsidRDefault="007218A1" w:rsidP="006536C9">
      <w:pPr>
        <w:pStyle w:val="Caption"/>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23</w:t>
      </w:r>
      <w:r w:rsidR="00B866BF">
        <w:rPr>
          <w:noProof/>
        </w:rPr>
        <w:fldChar w:fldCharType="end"/>
      </w:r>
      <w:r>
        <w:t xml:space="preserve"> </w:t>
      </w:r>
      <w:r w:rsidR="006536C9">
        <w:t xml:space="preserve">CS Eximbills Interface Configuration – CE to CS Tab: </w:t>
      </w:r>
    </w:p>
    <w:p w14:paraId="223F71C2" w14:textId="058D95F0" w:rsidR="0043148A" w:rsidRPr="0043148A" w:rsidRDefault="006536C9" w:rsidP="006536C9">
      <w:pPr>
        <w:pStyle w:val="Caption"/>
        <w:rPr>
          <w:rFonts w:eastAsia="SimSun"/>
          <w:b w:val="0"/>
          <w:bCs/>
          <w:i w:val="0"/>
          <w:iCs/>
        </w:rPr>
      </w:pPr>
      <w:r>
        <w:t>TCP Transaction Protocol</w:t>
      </w:r>
      <w:r w:rsidR="0043148A" w:rsidRPr="0043148A">
        <w:rPr>
          <w:rFonts w:eastAsia="SimSun" w:cs="Arial"/>
          <w:bCs/>
          <w:iCs/>
        </w:rPr>
        <w:t xml:space="preserve">  </w:t>
      </w:r>
    </w:p>
    <w:p w14:paraId="76FBE635" w14:textId="77777777" w:rsidR="0043148A" w:rsidRPr="0043148A" w:rsidRDefault="0043148A" w:rsidP="0043148A">
      <w:pPr>
        <w:spacing w:before="240"/>
        <w:ind w:left="2160"/>
        <w:outlineLvl w:val="8"/>
        <w:rPr>
          <w:rFonts w:ascii="Arial" w:hAnsi="Arial" w:cs="Arial"/>
          <w:b/>
          <w:bCs/>
          <w:sz w:val="21"/>
          <w:szCs w:val="21"/>
        </w:rPr>
        <w:sectPr w:rsidR="0043148A" w:rsidRPr="0043148A" w:rsidSect="00C11FC6">
          <w:pgSz w:w="12240" w:h="15840"/>
          <w:pgMar w:top="1440" w:right="1800" w:bottom="1440" w:left="1800" w:header="720" w:footer="720" w:gutter="0"/>
          <w:cols w:space="720"/>
        </w:sectPr>
      </w:pPr>
    </w:p>
    <w:p w14:paraId="0907A06E" w14:textId="77777777" w:rsidR="0043148A" w:rsidRPr="0043148A" w:rsidRDefault="0043148A" w:rsidP="0043148A">
      <w:pPr>
        <w:spacing w:before="240" w:after="240"/>
        <w:rPr>
          <w:rFonts w:ascii="Arial" w:hAnsi="Arial" w:cs="Arial"/>
          <w:b/>
          <w:bCs/>
        </w:rPr>
      </w:pPr>
      <w:r w:rsidRPr="0043148A">
        <w:rPr>
          <w:rFonts w:ascii="Arial" w:hAnsi="Arial" w:cs="Arial"/>
          <w:b/>
          <w:bCs/>
        </w:rPr>
        <w:lastRenderedPageBreak/>
        <w:t>The Other Parameter Tab</w:t>
      </w:r>
    </w:p>
    <w:p w14:paraId="04A25E5A" w14:textId="77777777" w:rsidR="0043148A" w:rsidRPr="0043148A" w:rsidRDefault="0043148A" w:rsidP="0043148A">
      <w:pPr>
        <w:ind w:left="1440"/>
      </w:pPr>
    </w:p>
    <w:tbl>
      <w:tblPr>
        <w:tblW w:w="0" w:type="auto"/>
        <w:jc w:val="center"/>
        <w:tblLayout w:type="fixed"/>
        <w:tblLook w:val="0000" w:firstRow="0" w:lastRow="0" w:firstColumn="0" w:lastColumn="0" w:noHBand="0" w:noVBand="0"/>
      </w:tblPr>
      <w:tblGrid>
        <w:gridCol w:w="7200"/>
      </w:tblGrid>
      <w:tr w:rsidR="0043148A" w:rsidRPr="0043148A" w14:paraId="7B36EC0D" w14:textId="77777777" w:rsidTr="00A20C70">
        <w:trPr>
          <w:jc w:val="center"/>
        </w:trPr>
        <w:tc>
          <w:tcPr>
            <w:tcW w:w="7200" w:type="dxa"/>
          </w:tcPr>
          <w:p w14:paraId="640A539F" w14:textId="0ADA9B44" w:rsidR="0043148A" w:rsidRPr="0043148A" w:rsidRDefault="00A7532E" w:rsidP="0043148A">
            <w:pPr>
              <w:jc w:val="center"/>
              <w:rPr>
                <w:rFonts w:eastAsia="SimSun"/>
              </w:rPr>
            </w:pPr>
            <w:r>
              <w:rPr>
                <w:rFonts w:eastAsia="SimSun"/>
                <w:noProof/>
              </w:rPr>
              <w:pict w14:anchorId="7BF61F70">
                <v:shape id="_x0000_i1051" type="#_x0000_t75" style="width:349.95pt;height:254.5pt">
                  <v:imagedata r:id="rId126" o:title="img584"/>
                </v:shape>
              </w:pict>
            </w:r>
          </w:p>
        </w:tc>
      </w:tr>
    </w:tbl>
    <w:p w14:paraId="050AA124" w14:textId="55ACBAC1" w:rsidR="0043148A" w:rsidRPr="0043148A" w:rsidRDefault="006536C9" w:rsidP="006536C9">
      <w:pPr>
        <w:pStyle w:val="Caption"/>
        <w:rPr>
          <w:rFonts w:eastAsia="SimSun" w:cs="Arial"/>
          <w:b w:val="0"/>
          <w:bCs/>
          <w:i w:val="0"/>
          <w:iCs/>
        </w:rPr>
      </w:pPr>
      <w:r>
        <w:t xml:space="preserve">Figure 3. </w:t>
      </w:r>
      <w:r w:rsidR="00B866BF">
        <w:rPr>
          <w:noProof/>
        </w:rPr>
        <w:fldChar w:fldCharType="begin"/>
      </w:r>
      <w:r w:rsidR="00B866BF">
        <w:rPr>
          <w:noProof/>
        </w:rPr>
        <w:instrText xml:space="preserve"> SEQ Figure_3. \* ARABIC </w:instrText>
      </w:r>
      <w:r w:rsidR="00B866BF">
        <w:rPr>
          <w:noProof/>
        </w:rPr>
        <w:fldChar w:fldCharType="separate"/>
      </w:r>
      <w:r w:rsidR="00A776AD">
        <w:rPr>
          <w:noProof/>
        </w:rPr>
        <w:t>24</w:t>
      </w:r>
      <w:r w:rsidR="00B866BF">
        <w:rPr>
          <w:noProof/>
        </w:rPr>
        <w:fldChar w:fldCharType="end"/>
      </w:r>
      <w:r>
        <w:t xml:space="preserve"> </w:t>
      </w:r>
      <w:r w:rsidRPr="006536C9">
        <w:t>CS Eximbills Interface Configuration – Other Parameter Tab</w:t>
      </w:r>
      <w:r w:rsidR="0043148A" w:rsidRPr="0043148A">
        <w:rPr>
          <w:rFonts w:eastAsia="SimSun" w:cs="Arial"/>
          <w:bCs/>
          <w:iCs/>
        </w:rPr>
        <w:t xml:space="preserve">  </w:t>
      </w:r>
    </w:p>
    <w:p w14:paraId="03D4A3A5" w14:textId="77777777" w:rsidR="0043148A" w:rsidRPr="0043148A" w:rsidRDefault="0043148A" w:rsidP="0043148A">
      <w:pPr>
        <w:ind w:left="1440"/>
      </w:pPr>
    </w:p>
    <w:p w14:paraId="20CF92D0" w14:textId="77777777" w:rsidR="0043148A" w:rsidRPr="0043148A" w:rsidRDefault="0043148A" w:rsidP="0043148A">
      <w:pPr>
        <w:ind w:left="720"/>
      </w:pPr>
    </w:p>
    <w:tbl>
      <w:tblPr>
        <w:tblW w:w="0" w:type="auto"/>
        <w:jc w:val="center"/>
        <w:tblLayout w:type="fixed"/>
        <w:tblLook w:val="00A0" w:firstRow="1" w:lastRow="0" w:firstColumn="1" w:lastColumn="0" w:noHBand="0" w:noVBand="0"/>
      </w:tblPr>
      <w:tblGrid>
        <w:gridCol w:w="1987"/>
        <w:gridCol w:w="236"/>
        <w:gridCol w:w="6206"/>
      </w:tblGrid>
      <w:tr w:rsidR="0043148A" w:rsidRPr="0043148A" w14:paraId="031C204E" w14:textId="77777777" w:rsidTr="00A20C70">
        <w:trPr>
          <w:jc w:val="center"/>
        </w:trPr>
        <w:tc>
          <w:tcPr>
            <w:tcW w:w="1987" w:type="dxa"/>
            <w:tcBorders>
              <w:right w:val="nil"/>
            </w:tcBorders>
            <w:shd w:val="solid" w:color="808080" w:fill="FFFFFF"/>
          </w:tcPr>
          <w:p w14:paraId="563FFD7E"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w:t>
            </w:r>
          </w:p>
        </w:tc>
        <w:tc>
          <w:tcPr>
            <w:tcW w:w="236" w:type="dxa"/>
            <w:tcBorders>
              <w:top w:val="nil"/>
              <w:left w:val="nil"/>
              <w:bottom w:val="nil"/>
              <w:right w:val="nil"/>
            </w:tcBorders>
            <w:shd w:val="solid" w:color="FFFFFF" w:fill="FFFFFF"/>
          </w:tcPr>
          <w:p w14:paraId="6FECB2FF"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669BD3E0" w14:textId="77777777" w:rsidR="0043148A" w:rsidRPr="0043148A" w:rsidRDefault="0043148A" w:rsidP="0043148A">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69100156" w14:textId="77777777" w:rsidR="0043148A" w:rsidRPr="0043148A" w:rsidRDefault="0043148A" w:rsidP="0043148A">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43148A" w:rsidRPr="0043148A" w14:paraId="41C1E8BE" w14:textId="77777777" w:rsidTr="00A20C70">
        <w:trPr>
          <w:jc w:val="center"/>
        </w:trPr>
        <w:tc>
          <w:tcPr>
            <w:tcW w:w="1987" w:type="dxa"/>
            <w:tcBorders>
              <w:right w:val="single" w:sz="4" w:space="0" w:color="000000"/>
            </w:tcBorders>
          </w:tcPr>
          <w:p w14:paraId="26103882" w14:textId="77777777" w:rsidR="0043148A" w:rsidRPr="0043148A" w:rsidRDefault="0043148A" w:rsidP="0043148A">
            <w:pPr>
              <w:spacing w:before="120"/>
              <w:rPr>
                <w:rFonts w:eastAsia="SimSun"/>
                <w:b/>
                <w:bCs/>
              </w:rPr>
            </w:pPr>
            <w:r w:rsidRPr="0043148A">
              <w:rPr>
                <w:rFonts w:eastAsia="SimSun"/>
                <w:b/>
                <w:bCs/>
              </w:rPr>
              <w:t>Character Convert</w:t>
            </w:r>
          </w:p>
        </w:tc>
        <w:tc>
          <w:tcPr>
            <w:tcW w:w="236" w:type="dxa"/>
            <w:tcBorders>
              <w:top w:val="nil"/>
              <w:left w:val="single" w:sz="4" w:space="0" w:color="000000"/>
              <w:bottom w:val="nil"/>
              <w:right w:val="single" w:sz="4" w:space="0" w:color="000000"/>
            </w:tcBorders>
          </w:tcPr>
          <w:p w14:paraId="57548BCC" w14:textId="77777777" w:rsidR="0043148A" w:rsidRPr="0043148A" w:rsidRDefault="0043148A" w:rsidP="0043148A">
            <w:pPr>
              <w:spacing w:before="120"/>
              <w:rPr>
                <w:rFonts w:eastAsia="SimSun"/>
              </w:rPr>
            </w:pPr>
          </w:p>
        </w:tc>
        <w:tc>
          <w:tcPr>
            <w:tcW w:w="6206" w:type="dxa"/>
            <w:tcBorders>
              <w:left w:val="single" w:sz="4" w:space="0" w:color="000000"/>
            </w:tcBorders>
          </w:tcPr>
          <w:p w14:paraId="6183F044" w14:textId="77777777" w:rsidR="0043148A" w:rsidRPr="0043148A" w:rsidRDefault="0043148A" w:rsidP="0043148A">
            <w:pPr>
              <w:spacing w:before="120"/>
              <w:rPr>
                <w:rFonts w:eastAsia="SimSun"/>
              </w:rPr>
            </w:pPr>
            <w:r w:rsidRPr="0043148A">
              <w:rPr>
                <w:rFonts w:eastAsia="SimSun"/>
              </w:rPr>
              <w:t>The Character Convert table is added to support special characters used in the reference number, which later on becomes the file name for the generated XML file to be sent via the CSX-CE interface.</w:t>
            </w:r>
          </w:p>
          <w:p w14:paraId="1DA554C5" w14:textId="77777777" w:rsidR="0043148A" w:rsidRPr="0043148A" w:rsidRDefault="0043148A" w:rsidP="0043148A">
            <w:pPr>
              <w:rPr>
                <w:rFonts w:eastAsia="SimSun"/>
              </w:rPr>
            </w:pPr>
            <w:r w:rsidRPr="0043148A">
              <w:rPr>
                <w:rFonts w:eastAsia="SimSun"/>
              </w:rPr>
              <w:t>To specify the special characters in the fields, right-click on the grid and select the Add item option.</w:t>
            </w:r>
          </w:p>
          <w:p w14:paraId="6AB1CAE7" w14:textId="1DAB7601" w:rsidR="0043148A" w:rsidRPr="0043148A" w:rsidRDefault="00A7532E" w:rsidP="0043148A">
            <w:pPr>
              <w:spacing w:before="120"/>
              <w:jc w:val="center"/>
              <w:rPr>
                <w:rFonts w:eastAsia="SimSun"/>
              </w:rPr>
            </w:pPr>
            <w:r>
              <w:rPr>
                <w:rFonts w:eastAsia="SimSun"/>
                <w:b/>
                <w:bCs/>
                <w:noProof/>
              </w:rPr>
              <w:lastRenderedPageBreak/>
              <w:pict w14:anchorId="55DAD4D6">
                <v:shape id="_x0000_i1052" type="#_x0000_t75" style="width:196.75pt;height:225.2pt">
                  <v:imagedata r:id="rId127" o:title="img585"/>
                </v:shape>
              </w:pict>
            </w:r>
          </w:p>
        </w:tc>
      </w:tr>
      <w:tr w:rsidR="0043148A" w:rsidRPr="0043148A" w14:paraId="451C65E1" w14:textId="77777777" w:rsidTr="00A20C70">
        <w:trPr>
          <w:trHeight w:hRule="exact" w:val="200"/>
          <w:jc w:val="center"/>
        </w:trPr>
        <w:tc>
          <w:tcPr>
            <w:tcW w:w="1987" w:type="dxa"/>
            <w:tcBorders>
              <w:left w:val="nil"/>
              <w:right w:val="nil"/>
            </w:tcBorders>
          </w:tcPr>
          <w:p w14:paraId="470A9F48"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7D8D7A53" w14:textId="77777777" w:rsidR="0043148A" w:rsidRPr="0043148A" w:rsidRDefault="0043148A" w:rsidP="0043148A">
            <w:pPr>
              <w:spacing w:before="120"/>
              <w:rPr>
                <w:rFonts w:eastAsia="SimSun"/>
              </w:rPr>
            </w:pPr>
          </w:p>
        </w:tc>
        <w:tc>
          <w:tcPr>
            <w:tcW w:w="6206" w:type="dxa"/>
            <w:tcBorders>
              <w:left w:val="nil"/>
              <w:right w:val="nil"/>
            </w:tcBorders>
          </w:tcPr>
          <w:p w14:paraId="379AB4F1" w14:textId="77777777" w:rsidR="0043148A" w:rsidRPr="0043148A" w:rsidRDefault="0043148A" w:rsidP="0043148A">
            <w:pPr>
              <w:spacing w:before="120"/>
              <w:rPr>
                <w:rFonts w:eastAsia="SimSun"/>
              </w:rPr>
            </w:pPr>
          </w:p>
        </w:tc>
      </w:tr>
      <w:tr w:rsidR="0043148A" w:rsidRPr="0043148A" w14:paraId="55956449" w14:textId="77777777" w:rsidTr="00A20C70">
        <w:trPr>
          <w:jc w:val="center"/>
        </w:trPr>
        <w:tc>
          <w:tcPr>
            <w:tcW w:w="1987" w:type="dxa"/>
            <w:tcBorders>
              <w:right w:val="single" w:sz="4" w:space="0" w:color="000000"/>
            </w:tcBorders>
          </w:tcPr>
          <w:p w14:paraId="6D7D4AE4" w14:textId="77777777" w:rsidR="0043148A" w:rsidRPr="0043148A" w:rsidRDefault="0043148A" w:rsidP="0043148A">
            <w:pPr>
              <w:spacing w:before="120"/>
              <w:rPr>
                <w:rFonts w:eastAsia="SimSun"/>
                <w:b/>
                <w:bCs/>
              </w:rPr>
            </w:pPr>
            <w:r w:rsidRPr="0043148A">
              <w:rPr>
                <w:rFonts w:eastAsia="SimSun"/>
                <w:b/>
                <w:bCs/>
              </w:rPr>
              <w:t>Log Path</w:t>
            </w:r>
          </w:p>
        </w:tc>
        <w:tc>
          <w:tcPr>
            <w:tcW w:w="236" w:type="dxa"/>
            <w:tcBorders>
              <w:top w:val="nil"/>
              <w:left w:val="single" w:sz="4" w:space="0" w:color="000000"/>
              <w:bottom w:val="nil"/>
              <w:right w:val="single" w:sz="4" w:space="0" w:color="000000"/>
            </w:tcBorders>
          </w:tcPr>
          <w:p w14:paraId="7AAF0B14" w14:textId="77777777" w:rsidR="0043148A" w:rsidRPr="0043148A" w:rsidRDefault="0043148A" w:rsidP="0043148A">
            <w:pPr>
              <w:spacing w:before="120"/>
              <w:rPr>
                <w:rFonts w:eastAsia="SimSun"/>
              </w:rPr>
            </w:pPr>
          </w:p>
        </w:tc>
        <w:tc>
          <w:tcPr>
            <w:tcW w:w="6206" w:type="dxa"/>
            <w:tcBorders>
              <w:left w:val="single" w:sz="4" w:space="0" w:color="000000"/>
            </w:tcBorders>
          </w:tcPr>
          <w:p w14:paraId="28490104" w14:textId="77777777" w:rsidR="0043148A" w:rsidRPr="0043148A" w:rsidRDefault="0043148A" w:rsidP="0043148A">
            <w:pPr>
              <w:spacing w:before="120"/>
              <w:rPr>
                <w:rFonts w:eastAsia="SimSun"/>
              </w:rPr>
            </w:pPr>
            <w:r w:rsidRPr="0043148A">
              <w:rPr>
                <w:rFonts w:eastAsia="SimSun"/>
              </w:rPr>
              <w:t xml:space="preserve">To select the path where the logs are to be saved, click on the browse button.  In the Select Directory dialog box that is displayed, browse for the preferred path and click on the Select button.  </w:t>
            </w:r>
          </w:p>
          <w:p w14:paraId="13B8CEF2" w14:textId="561B2A2B" w:rsidR="0043148A" w:rsidRPr="0043148A" w:rsidRDefault="00A7532E" w:rsidP="0043148A">
            <w:pPr>
              <w:spacing w:before="120"/>
              <w:jc w:val="center"/>
              <w:rPr>
                <w:rFonts w:eastAsia="SimSun"/>
              </w:rPr>
            </w:pPr>
            <w:r>
              <w:rPr>
                <w:rFonts w:eastAsia="SimSun"/>
                <w:noProof/>
              </w:rPr>
              <w:pict w14:anchorId="537BE868">
                <v:shape id="_x0000_i1053" type="#_x0000_t75" style="width:240.3pt;height:272.95pt">
                  <v:imagedata r:id="rId128" o:title="img586"/>
                </v:shape>
              </w:pict>
            </w:r>
          </w:p>
          <w:p w14:paraId="33E7E13F" w14:textId="77777777" w:rsidR="0043148A" w:rsidRPr="0043148A" w:rsidRDefault="0043148A" w:rsidP="0043148A">
            <w:pPr>
              <w:spacing w:before="120"/>
              <w:rPr>
                <w:rFonts w:eastAsia="SimSun"/>
              </w:rPr>
            </w:pPr>
            <w:r w:rsidRPr="0043148A">
              <w:rPr>
                <w:rFonts w:eastAsia="SimSun"/>
              </w:rPr>
              <w:lastRenderedPageBreak/>
              <w:t xml:space="preserve">During transaction processing, the log files of the interface programs are stored in a folder, named after the date and time of the log, in this path.  </w:t>
            </w:r>
          </w:p>
          <w:p w14:paraId="61B904BA" w14:textId="77777777" w:rsidR="0043148A" w:rsidRPr="0043148A" w:rsidRDefault="0043148A" w:rsidP="0043148A">
            <w:pPr>
              <w:spacing w:before="120"/>
              <w:rPr>
                <w:rFonts w:ascii="Arial" w:eastAsia="SimSun" w:hAnsi="Arial" w:cs="Arial"/>
                <w:b/>
                <w:bCs/>
                <w:color w:val="008080"/>
                <w:sz w:val="18"/>
                <w:szCs w:val="18"/>
                <w:u w:val="single"/>
              </w:rPr>
            </w:pPr>
            <w:r w:rsidRPr="0043148A">
              <w:rPr>
                <w:rFonts w:ascii="Arial" w:eastAsia="SimSun" w:hAnsi="Arial" w:cs="Arial"/>
                <w:b/>
                <w:bCs/>
                <w:color w:val="008080"/>
                <w:sz w:val="18"/>
                <w:szCs w:val="18"/>
                <w:u w:val="single"/>
              </w:rPr>
              <w:t>NOTE:</w:t>
            </w:r>
          </w:p>
          <w:p w14:paraId="11F7416B" w14:textId="77777777" w:rsidR="0043148A" w:rsidRPr="0043148A" w:rsidRDefault="0043148A" w:rsidP="0043148A">
            <w:pPr>
              <w:spacing w:before="120"/>
              <w:rPr>
                <w:rFonts w:ascii="Arial" w:eastAsia="SimSun" w:hAnsi="Arial"/>
              </w:rPr>
            </w:pPr>
            <w:r w:rsidRPr="0043148A">
              <w:rPr>
                <w:rFonts w:ascii="Arial" w:hAnsi="Arial" w:cs="Arial"/>
                <w:color w:val="008080"/>
                <w:sz w:val="18"/>
                <w:szCs w:val="18"/>
              </w:rPr>
              <w:t>When started, the services check the Log Path setting.  If the log setting has been changed, restart the services for the modification to take effect.</w:t>
            </w:r>
          </w:p>
        </w:tc>
      </w:tr>
      <w:tr w:rsidR="0043148A" w:rsidRPr="0043148A" w14:paraId="0D8FE33C" w14:textId="77777777" w:rsidTr="00A20C70">
        <w:trPr>
          <w:trHeight w:hRule="exact" w:val="200"/>
          <w:jc w:val="center"/>
        </w:trPr>
        <w:tc>
          <w:tcPr>
            <w:tcW w:w="1987" w:type="dxa"/>
            <w:tcBorders>
              <w:left w:val="nil"/>
              <w:right w:val="nil"/>
            </w:tcBorders>
          </w:tcPr>
          <w:p w14:paraId="5F352A1F"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159DCCCB" w14:textId="77777777" w:rsidR="0043148A" w:rsidRPr="0043148A" w:rsidRDefault="0043148A" w:rsidP="0043148A">
            <w:pPr>
              <w:spacing w:before="120"/>
              <w:rPr>
                <w:rFonts w:eastAsia="SimSun"/>
              </w:rPr>
            </w:pPr>
          </w:p>
        </w:tc>
        <w:tc>
          <w:tcPr>
            <w:tcW w:w="6206" w:type="dxa"/>
            <w:tcBorders>
              <w:left w:val="nil"/>
              <w:right w:val="nil"/>
            </w:tcBorders>
          </w:tcPr>
          <w:p w14:paraId="61C63FF1" w14:textId="77777777" w:rsidR="0043148A" w:rsidRPr="0043148A" w:rsidRDefault="0043148A" w:rsidP="0043148A">
            <w:pPr>
              <w:spacing w:before="120"/>
              <w:rPr>
                <w:rFonts w:eastAsia="SimSun"/>
              </w:rPr>
            </w:pPr>
          </w:p>
        </w:tc>
      </w:tr>
      <w:tr w:rsidR="0043148A" w:rsidRPr="0043148A" w14:paraId="00471BE2" w14:textId="77777777" w:rsidTr="00A20C70">
        <w:trPr>
          <w:jc w:val="center"/>
        </w:trPr>
        <w:tc>
          <w:tcPr>
            <w:tcW w:w="1987" w:type="dxa"/>
            <w:tcBorders>
              <w:right w:val="single" w:sz="4" w:space="0" w:color="000000"/>
            </w:tcBorders>
          </w:tcPr>
          <w:p w14:paraId="640D30BD" w14:textId="77777777" w:rsidR="0043148A" w:rsidRPr="0043148A" w:rsidRDefault="0043148A" w:rsidP="0043148A">
            <w:pPr>
              <w:spacing w:before="120"/>
              <w:rPr>
                <w:rFonts w:eastAsia="SimSun"/>
                <w:b/>
                <w:bCs/>
              </w:rPr>
            </w:pPr>
            <w:r w:rsidRPr="0043148A">
              <w:rPr>
                <w:rFonts w:eastAsia="SimSun"/>
                <w:b/>
                <w:bCs/>
              </w:rPr>
              <w:t>Write Detail Trace Log</w:t>
            </w:r>
          </w:p>
        </w:tc>
        <w:tc>
          <w:tcPr>
            <w:tcW w:w="236" w:type="dxa"/>
            <w:tcBorders>
              <w:top w:val="nil"/>
              <w:left w:val="single" w:sz="4" w:space="0" w:color="000000"/>
              <w:bottom w:val="nil"/>
              <w:right w:val="single" w:sz="4" w:space="0" w:color="000000"/>
            </w:tcBorders>
          </w:tcPr>
          <w:p w14:paraId="6913A87C" w14:textId="77777777" w:rsidR="0043148A" w:rsidRPr="0043148A" w:rsidRDefault="0043148A" w:rsidP="0043148A">
            <w:pPr>
              <w:spacing w:before="120"/>
              <w:rPr>
                <w:rFonts w:eastAsia="SimSun"/>
              </w:rPr>
            </w:pPr>
          </w:p>
        </w:tc>
        <w:tc>
          <w:tcPr>
            <w:tcW w:w="6206" w:type="dxa"/>
            <w:tcBorders>
              <w:left w:val="single" w:sz="4" w:space="0" w:color="000000"/>
            </w:tcBorders>
          </w:tcPr>
          <w:p w14:paraId="3233977B" w14:textId="77777777" w:rsidR="0043148A" w:rsidRPr="0043148A" w:rsidRDefault="0043148A" w:rsidP="0043148A">
            <w:pPr>
              <w:spacing w:before="120"/>
              <w:rPr>
                <w:rFonts w:eastAsia="SimSun"/>
              </w:rPr>
            </w:pPr>
            <w:r w:rsidRPr="0043148A">
              <w:rPr>
                <w:rFonts w:eastAsia="SimSun"/>
              </w:rPr>
              <w:t xml:space="preserve">Select this flag to enable the program to include more details in the logs.  The log then records each process step. </w:t>
            </w:r>
          </w:p>
        </w:tc>
      </w:tr>
      <w:tr w:rsidR="0043148A" w:rsidRPr="0043148A" w14:paraId="1B8550A1" w14:textId="77777777" w:rsidTr="00A20C70">
        <w:trPr>
          <w:trHeight w:hRule="exact" w:val="200"/>
          <w:jc w:val="center"/>
        </w:trPr>
        <w:tc>
          <w:tcPr>
            <w:tcW w:w="1987" w:type="dxa"/>
            <w:tcBorders>
              <w:left w:val="nil"/>
              <w:right w:val="nil"/>
            </w:tcBorders>
          </w:tcPr>
          <w:p w14:paraId="43056A8B"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41D52E3D" w14:textId="77777777" w:rsidR="0043148A" w:rsidRPr="0043148A" w:rsidRDefault="0043148A" w:rsidP="0043148A">
            <w:pPr>
              <w:spacing w:before="120"/>
              <w:rPr>
                <w:rFonts w:eastAsia="SimSun"/>
              </w:rPr>
            </w:pPr>
          </w:p>
        </w:tc>
        <w:tc>
          <w:tcPr>
            <w:tcW w:w="6206" w:type="dxa"/>
            <w:tcBorders>
              <w:left w:val="nil"/>
              <w:right w:val="nil"/>
            </w:tcBorders>
          </w:tcPr>
          <w:p w14:paraId="2A5BB6EC" w14:textId="77777777" w:rsidR="0043148A" w:rsidRPr="0043148A" w:rsidRDefault="0043148A" w:rsidP="0043148A">
            <w:pPr>
              <w:spacing w:before="120"/>
              <w:rPr>
                <w:rFonts w:eastAsia="SimSun"/>
              </w:rPr>
            </w:pPr>
          </w:p>
        </w:tc>
      </w:tr>
      <w:tr w:rsidR="0043148A" w:rsidRPr="0043148A" w14:paraId="3BBDFA8A" w14:textId="77777777" w:rsidTr="00A20C70">
        <w:trPr>
          <w:jc w:val="center"/>
        </w:trPr>
        <w:tc>
          <w:tcPr>
            <w:tcW w:w="1987" w:type="dxa"/>
            <w:tcBorders>
              <w:right w:val="single" w:sz="4" w:space="0" w:color="000000"/>
            </w:tcBorders>
          </w:tcPr>
          <w:p w14:paraId="6473029C" w14:textId="77777777" w:rsidR="0043148A" w:rsidRPr="0043148A" w:rsidRDefault="0043148A" w:rsidP="0043148A">
            <w:pPr>
              <w:spacing w:before="120"/>
              <w:rPr>
                <w:rFonts w:eastAsia="SimSun"/>
                <w:b/>
                <w:bCs/>
              </w:rPr>
            </w:pPr>
            <w:r w:rsidRPr="0043148A">
              <w:rPr>
                <w:rFonts w:eastAsia="SimSun"/>
                <w:b/>
                <w:bCs/>
              </w:rPr>
              <w:t>Resend Held Transaction</w:t>
            </w:r>
          </w:p>
        </w:tc>
        <w:tc>
          <w:tcPr>
            <w:tcW w:w="236" w:type="dxa"/>
            <w:tcBorders>
              <w:top w:val="nil"/>
              <w:left w:val="single" w:sz="4" w:space="0" w:color="000000"/>
              <w:bottom w:val="nil"/>
              <w:right w:val="single" w:sz="4" w:space="0" w:color="000000"/>
            </w:tcBorders>
          </w:tcPr>
          <w:p w14:paraId="2B37F782" w14:textId="77777777" w:rsidR="0043148A" w:rsidRPr="0043148A" w:rsidRDefault="0043148A" w:rsidP="0043148A">
            <w:pPr>
              <w:spacing w:before="120"/>
              <w:rPr>
                <w:rFonts w:eastAsia="SimSun"/>
              </w:rPr>
            </w:pPr>
          </w:p>
        </w:tc>
        <w:tc>
          <w:tcPr>
            <w:tcW w:w="6206" w:type="dxa"/>
            <w:tcBorders>
              <w:left w:val="single" w:sz="4" w:space="0" w:color="000000"/>
            </w:tcBorders>
          </w:tcPr>
          <w:p w14:paraId="1D1F1217" w14:textId="77777777" w:rsidR="0043148A" w:rsidRPr="0043148A" w:rsidRDefault="0043148A" w:rsidP="0043148A">
            <w:pPr>
              <w:spacing w:before="120"/>
              <w:rPr>
                <w:rFonts w:eastAsia="SimSun"/>
              </w:rPr>
            </w:pPr>
            <w:r w:rsidRPr="0043148A">
              <w:rPr>
                <w:rFonts w:eastAsia="SimSun"/>
              </w:rPr>
              <w:t>This is for cases when the transaction coming from CE cannot update the corresponding CSX transaction because the record is held in the back office (e.g., the transaction is still waiting authorization).</w:t>
            </w:r>
          </w:p>
          <w:p w14:paraId="4C05CA5B" w14:textId="77777777" w:rsidR="0043148A" w:rsidRPr="0043148A" w:rsidRDefault="0043148A" w:rsidP="0043148A">
            <w:pPr>
              <w:spacing w:before="120"/>
              <w:rPr>
                <w:rFonts w:eastAsia="SimSun"/>
              </w:rPr>
            </w:pPr>
            <w:r w:rsidRPr="0043148A">
              <w:rPr>
                <w:rFonts w:eastAsia="SimSun"/>
              </w:rPr>
              <w:t xml:space="preserve">This flag controls how the transaction is resent – automatically (Auto Resend) or manually (Resend Manually).  </w:t>
            </w:r>
          </w:p>
          <w:p w14:paraId="1530E246" w14:textId="77777777" w:rsidR="0043148A" w:rsidRPr="0043148A" w:rsidRDefault="0043148A" w:rsidP="0043148A">
            <w:pPr>
              <w:spacing w:before="120"/>
              <w:rPr>
                <w:rFonts w:ascii="Arial" w:eastAsia="SimSun" w:hAnsi="Arial" w:cs="Arial"/>
                <w:b/>
                <w:bCs/>
                <w:color w:val="008080"/>
                <w:sz w:val="18"/>
                <w:szCs w:val="18"/>
                <w:u w:val="single"/>
              </w:rPr>
            </w:pPr>
            <w:r w:rsidRPr="0043148A">
              <w:rPr>
                <w:rFonts w:ascii="Arial" w:eastAsia="SimSun" w:hAnsi="Arial" w:cs="Arial"/>
                <w:b/>
                <w:bCs/>
                <w:color w:val="008080"/>
                <w:sz w:val="18"/>
                <w:szCs w:val="18"/>
                <w:u w:val="single"/>
              </w:rPr>
              <w:t>NOTE:</w:t>
            </w:r>
          </w:p>
          <w:p w14:paraId="0F654969" w14:textId="77777777" w:rsidR="0043148A" w:rsidRPr="0043148A" w:rsidRDefault="0043148A" w:rsidP="0043148A">
            <w:pPr>
              <w:spacing w:before="120"/>
              <w:rPr>
                <w:rFonts w:eastAsia="SimSun"/>
              </w:rPr>
            </w:pPr>
            <w:r w:rsidRPr="0043148A">
              <w:rPr>
                <w:rFonts w:ascii="Arial" w:hAnsi="Arial" w:cs="Arial"/>
                <w:color w:val="008080"/>
                <w:sz w:val="18"/>
                <w:szCs w:val="18"/>
              </w:rPr>
              <w:t>Details on the processing of held transactions are recorded in this log file:</w:t>
            </w:r>
            <w:r w:rsidRPr="0043148A">
              <w:rPr>
                <w:b/>
                <w:bCs/>
                <w:color w:val="008080"/>
                <w:sz w:val="18"/>
                <w:szCs w:val="18"/>
              </w:rPr>
              <w:t xml:space="preserve"> </w:t>
            </w:r>
            <w:r w:rsidRPr="0043148A">
              <w:rPr>
                <w:rFonts w:ascii="Courier New" w:hAnsi="Courier New" w:cs="Courier New"/>
                <w:color w:val="008080"/>
                <w:sz w:val="18"/>
                <w:szCs w:val="18"/>
              </w:rPr>
              <w:t>CE_CSX_HOLD_TRANS.LOG.</w:t>
            </w:r>
          </w:p>
        </w:tc>
      </w:tr>
      <w:tr w:rsidR="0043148A" w:rsidRPr="0043148A" w14:paraId="2AD78AA9" w14:textId="77777777" w:rsidTr="00A20C70">
        <w:trPr>
          <w:trHeight w:hRule="exact" w:val="200"/>
          <w:jc w:val="center"/>
        </w:trPr>
        <w:tc>
          <w:tcPr>
            <w:tcW w:w="1987" w:type="dxa"/>
            <w:tcBorders>
              <w:left w:val="nil"/>
              <w:right w:val="nil"/>
            </w:tcBorders>
          </w:tcPr>
          <w:p w14:paraId="02415F39"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20EEAE14" w14:textId="77777777" w:rsidR="0043148A" w:rsidRPr="0043148A" w:rsidRDefault="0043148A" w:rsidP="0043148A">
            <w:pPr>
              <w:spacing w:before="120"/>
              <w:rPr>
                <w:rFonts w:eastAsia="SimSun"/>
              </w:rPr>
            </w:pPr>
          </w:p>
        </w:tc>
        <w:tc>
          <w:tcPr>
            <w:tcW w:w="6206" w:type="dxa"/>
            <w:tcBorders>
              <w:left w:val="nil"/>
              <w:right w:val="nil"/>
            </w:tcBorders>
          </w:tcPr>
          <w:p w14:paraId="7F98FAB9" w14:textId="77777777" w:rsidR="0043148A" w:rsidRPr="0043148A" w:rsidRDefault="0043148A" w:rsidP="0043148A">
            <w:pPr>
              <w:spacing w:before="120"/>
              <w:rPr>
                <w:rFonts w:eastAsia="SimSun"/>
              </w:rPr>
            </w:pPr>
          </w:p>
        </w:tc>
      </w:tr>
      <w:tr w:rsidR="0043148A" w:rsidRPr="0043148A" w14:paraId="739C02F1" w14:textId="77777777" w:rsidTr="00A20C70">
        <w:trPr>
          <w:jc w:val="center"/>
        </w:trPr>
        <w:tc>
          <w:tcPr>
            <w:tcW w:w="1987" w:type="dxa"/>
            <w:tcBorders>
              <w:right w:val="single" w:sz="4" w:space="0" w:color="000000"/>
            </w:tcBorders>
          </w:tcPr>
          <w:p w14:paraId="29EF4E30" w14:textId="77777777" w:rsidR="0043148A" w:rsidRPr="0043148A" w:rsidRDefault="0043148A" w:rsidP="0043148A">
            <w:pPr>
              <w:spacing w:before="120"/>
              <w:rPr>
                <w:rFonts w:eastAsia="SimSun"/>
                <w:b/>
                <w:bCs/>
              </w:rPr>
            </w:pPr>
            <w:r w:rsidRPr="0043148A">
              <w:rPr>
                <w:rFonts w:eastAsia="SimSun"/>
                <w:b/>
                <w:bCs/>
              </w:rPr>
              <w:t>Auto Resend</w:t>
            </w:r>
          </w:p>
        </w:tc>
        <w:tc>
          <w:tcPr>
            <w:tcW w:w="236" w:type="dxa"/>
            <w:tcBorders>
              <w:top w:val="nil"/>
              <w:left w:val="single" w:sz="4" w:space="0" w:color="000000"/>
              <w:bottom w:val="nil"/>
              <w:right w:val="single" w:sz="4" w:space="0" w:color="000000"/>
            </w:tcBorders>
          </w:tcPr>
          <w:p w14:paraId="5C974447" w14:textId="77777777" w:rsidR="0043148A" w:rsidRPr="0043148A" w:rsidRDefault="0043148A" w:rsidP="0043148A">
            <w:pPr>
              <w:spacing w:before="120"/>
              <w:rPr>
                <w:rFonts w:eastAsia="SimSun"/>
              </w:rPr>
            </w:pPr>
          </w:p>
        </w:tc>
        <w:tc>
          <w:tcPr>
            <w:tcW w:w="6206" w:type="dxa"/>
            <w:tcBorders>
              <w:left w:val="single" w:sz="4" w:space="0" w:color="000000"/>
            </w:tcBorders>
          </w:tcPr>
          <w:p w14:paraId="32234484" w14:textId="77777777" w:rsidR="0043148A" w:rsidRPr="0043148A" w:rsidRDefault="0043148A" w:rsidP="0043148A">
            <w:pPr>
              <w:spacing w:before="120"/>
              <w:rPr>
                <w:rFonts w:eastAsia="SimSun"/>
              </w:rPr>
            </w:pPr>
            <w:r w:rsidRPr="0043148A">
              <w:rPr>
                <w:rFonts w:eastAsia="SimSun"/>
              </w:rPr>
              <w:t>The MQ Service retrieves all transactions with an ‘H’ (held transaction) or ‘R’ (the transaction is marked to be manually resent by the user) status and reprocesses them.  After the reprocessing, the transaction status is updated one of the following:</w:t>
            </w:r>
          </w:p>
          <w:p w14:paraId="0E0844F0" w14:textId="77777777" w:rsidR="0043148A" w:rsidRPr="0043148A" w:rsidRDefault="0043148A" w:rsidP="00D31852">
            <w:pPr>
              <w:numPr>
                <w:ilvl w:val="0"/>
                <w:numId w:val="15"/>
              </w:numPr>
              <w:rPr>
                <w:rFonts w:eastAsia="SimSun"/>
              </w:rPr>
            </w:pPr>
            <w:r w:rsidRPr="0043148A">
              <w:rPr>
                <w:rFonts w:eastAsia="SimSun"/>
              </w:rPr>
              <w:t>‘T’, to indicate that the reprocessing is successful.</w:t>
            </w:r>
          </w:p>
          <w:p w14:paraId="6E495B84" w14:textId="77777777" w:rsidR="0043148A" w:rsidRPr="0043148A" w:rsidRDefault="0043148A" w:rsidP="00D31852">
            <w:pPr>
              <w:numPr>
                <w:ilvl w:val="0"/>
                <w:numId w:val="15"/>
              </w:numPr>
              <w:rPr>
                <w:rFonts w:eastAsia="SimSun"/>
              </w:rPr>
            </w:pPr>
            <w:r w:rsidRPr="0043148A">
              <w:rPr>
                <w:rFonts w:eastAsia="SimSun"/>
              </w:rPr>
              <w:t>‘H’, to indicate that the transaction is held by another user.</w:t>
            </w:r>
          </w:p>
          <w:p w14:paraId="0F48B6DD" w14:textId="77777777" w:rsidR="0043148A" w:rsidRPr="0043148A" w:rsidRDefault="0043148A" w:rsidP="00D31852">
            <w:pPr>
              <w:numPr>
                <w:ilvl w:val="0"/>
                <w:numId w:val="15"/>
              </w:numPr>
              <w:rPr>
                <w:rFonts w:eastAsia="SimSun"/>
              </w:rPr>
            </w:pPr>
            <w:r w:rsidRPr="0043148A">
              <w:rPr>
                <w:rFonts w:eastAsia="SimSun"/>
              </w:rPr>
              <w:t>‘F’, to indicate that the failed reprocessing is caused by other reasons.</w:t>
            </w:r>
          </w:p>
        </w:tc>
      </w:tr>
      <w:tr w:rsidR="0043148A" w:rsidRPr="0043148A" w14:paraId="5F5EB424" w14:textId="77777777" w:rsidTr="00A20C70">
        <w:trPr>
          <w:trHeight w:hRule="exact" w:val="200"/>
          <w:jc w:val="center"/>
        </w:trPr>
        <w:tc>
          <w:tcPr>
            <w:tcW w:w="1987" w:type="dxa"/>
            <w:tcBorders>
              <w:left w:val="nil"/>
              <w:right w:val="nil"/>
            </w:tcBorders>
          </w:tcPr>
          <w:p w14:paraId="4329BC68"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332DA824" w14:textId="77777777" w:rsidR="0043148A" w:rsidRPr="0043148A" w:rsidRDefault="0043148A" w:rsidP="0043148A">
            <w:pPr>
              <w:spacing w:before="120"/>
              <w:rPr>
                <w:rFonts w:eastAsia="SimSun"/>
              </w:rPr>
            </w:pPr>
          </w:p>
        </w:tc>
        <w:tc>
          <w:tcPr>
            <w:tcW w:w="6206" w:type="dxa"/>
            <w:tcBorders>
              <w:left w:val="nil"/>
              <w:right w:val="nil"/>
            </w:tcBorders>
          </w:tcPr>
          <w:p w14:paraId="7998360E" w14:textId="77777777" w:rsidR="0043148A" w:rsidRPr="0043148A" w:rsidRDefault="0043148A" w:rsidP="0043148A">
            <w:pPr>
              <w:spacing w:before="120"/>
              <w:rPr>
                <w:rFonts w:eastAsia="SimSun"/>
              </w:rPr>
            </w:pPr>
          </w:p>
        </w:tc>
      </w:tr>
      <w:tr w:rsidR="0043148A" w:rsidRPr="0043148A" w14:paraId="042D1DA5" w14:textId="77777777" w:rsidTr="00A20C70">
        <w:trPr>
          <w:jc w:val="center"/>
        </w:trPr>
        <w:tc>
          <w:tcPr>
            <w:tcW w:w="1987" w:type="dxa"/>
            <w:tcBorders>
              <w:right w:val="single" w:sz="4" w:space="0" w:color="000000"/>
            </w:tcBorders>
          </w:tcPr>
          <w:p w14:paraId="4F31A910" w14:textId="77777777" w:rsidR="0043148A" w:rsidRPr="0043148A" w:rsidRDefault="0043148A" w:rsidP="0043148A">
            <w:pPr>
              <w:spacing w:before="120"/>
              <w:rPr>
                <w:rFonts w:eastAsia="SimSun"/>
                <w:b/>
                <w:bCs/>
              </w:rPr>
            </w:pPr>
            <w:r w:rsidRPr="0043148A">
              <w:rPr>
                <w:rFonts w:eastAsia="SimSun"/>
                <w:b/>
                <w:bCs/>
              </w:rPr>
              <w:t>Resend Manually</w:t>
            </w:r>
          </w:p>
        </w:tc>
        <w:tc>
          <w:tcPr>
            <w:tcW w:w="236" w:type="dxa"/>
            <w:tcBorders>
              <w:top w:val="nil"/>
              <w:left w:val="single" w:sz="4" w:space="0" w:color="000000"/>
              <w:bottom w:val="nil"/>
              <w:right w:val="single" w:sz="4" w:space="0" w:color="000000"/>
            </w:tcBorders>
          </w:tcPr>
          <w:p w14:paraId="3F2F9870" w14:textId="77777777" w:rsidR="0043148A" w:rsidRPr="0043148A" w:rsidRDefault="0043148A" w:rsidP="0043148A">
            <w:pPr>
              <w:spacing w:before="120"/>
              <w:rPr>
                <w:rFonts w:eastAsia="SimSun"/>
              </w:rPr>
            </w:pPr>
          </w:p>
        </w:tc>
        <w:tc>
          <w:tcPr>
            <w:tcW w:w="6206" w:type="dxa"/>
            <w:tcBorders>
              <w:left w:val="single" w:sz="4" w:space="0" w:color="000000"/>
            </w:tcBorders>
          </w:tcPr>
          <w:p w14:paraId="1FF7E16C" w14:textId="77777777" w:rsidR="0043148A" w:rsidRPr="0043148A" w:rsidRDefault="0043148A" w:rsidP="0043148A">
            <w:pPr>
              <w:spacing w:before="120"/>
              <w:rPr>
                <w:rFonts w:eastAsia="SimSun"/>
              </w:rPr>
            </w:pPr>
            <w:r w:rsidRPr="0043148A">
              <w:rPr>
                <w:rFonts w:eastAsia="SimSun"/>
              </w:rPr>
              <w:t xml:space="preserve">The user can select a held transaction from the transaction message list and click on the Resend button.  The status of the selected transaction changes from ‘H’(held transaction)  to ‘R’ (the transaction is marked to be manually resent by the user).  </w:t>
            </w:r>
          </w:p>
          <w:p w14:paraId="038FB2D2" w14:textId="77777777" w:rsidR="0043148A" w:rsidRPr="0043148A" w:rsidRDefault="0043148A" w:rsidP="0043148A">
            <w:pPr>
              <w:spacing w:before="120"/>
              <w:rPr>
                <w:rFonts w:eastAsia="SimSun"/>
              </w:rPr>
            </w:pPr>
            <w:r w:rsidRPr="0043148A">
              <w:rPr>
                <w:rFonts w:eastAsia="SimSun"/>
              </w:rPr>
              <w:t>The MQ Service retrieves all transactions with an ‘R’ status and reprocesses them.  After the reprocessing, the transaction status is updated to one of the following:</w:t>
            </w:r>
          </w:p>
          <w:p w14:paraId="3ACBD9D0" w14:textId="77777777" w:rsidR="0043148A" w:rsidRPr="0043148A" w:rsidRDefault="0043148A" w:rsidP="00D31852">
            <w:pPr>
              <w:numPr>
                <w:ilvl w:val="0"/>
                <w:numId w:val="15"/>
              </w:numPr>
              <w:rPr>
                <w:rFonts w:eastAsia="SimSun"/>
              </w:rPr>
            </w:pPr>
            <w:r w:rsidRPr="0043148A">
              <w:rPr>
                <w:rFonts w:eastAsia="SimSun"/>
              </w:rPr>
              <w:t>‘T’, to indicate that the reprocessing is successful.</w:t>
            </w:r>
          </w:p>
          <w:p w14:paraId="396FCAE4" w14:textId="77777777" w:rsidR="0043148A" w:rsidRPr="0043148A" w:rsidRDefault="0043148A" w:rsidP="00D31852">
            <w:pPr>
              <w:numPr>
                <w:ilvl w:val="0"/>
                <w:numId w:val="15"/>
              </w:numPr>
              <w:rPr>
                <w:rFonts w:eastAsia="SimSun"/>
              </w:rPr>
            </w:pPr>
            <w:r w:rsidRPr="0043148A">
              <w:rPr>
                <w:rFonts w:eastAsia="SimSun"/>
              </w:rPr>
              <w:t>‘H’, to indicate that the transaction is held by another user.</w:t>
            </w:r>
          </w:p>
          <w:p w14:paraId="10C76DDD" w14:textId="77777777" w:rsidR="0043148A" w:rsidRPr="0043148A" w:rsidRDefault="0043148A" w:rsidP="00D31852">
            <w:pPr>
              <w:numPr>
                <w:ilvl w:val="0"/>
                <w:numId w:val="15"/>
              </w:numPr>
              <w:rPr>
                <w:rFonts w:eastAsia="SimSun"/>
              </w:rPr>
            </w:pPr>
            <w:r w:rsidRPr="0043148A">
              <w:rPr>
                <w:rFonts w:eastAsia="SimSun"/>
              </w:rPr>
              <w:t>‘F’, to indicate that the failed reprocessing is caused by other reasons.</w:t>
            </w:r>
          </w:p>
          <w:p w14:paraId="4DCE7361" w14:textId="77777777" w:rsidR="0043148A" w:rsidRPr="0043148A" w:rsidRDefault="0043148A" w:rsidP="0043148A">
            <w:pPr>
              <w:rPr>
                <w:rFonts w:eastAsia="SimSun"/>
              </w:rPr>
            </w:pPr>
            <w:r w:rsidRPr="0043148A">
              <w:rPr>
                <w:rFonts w:eastAsia="SimSun"/>
              </w:rPr>
              <w:lastRenderedPageBreak/>
              <w:t xml:space="preserve">This solution is limited to CE- to- CSX processes to the Asynchronous mode only.  Refer also to the following </w:t>
            </w:r>
            <w:r w:rsidRPr="0043148A">
              <w:rPr>
                <w:rFonts w:ascii="Arial" w:eastAsia="SimSun" w:hAnsi="Arial" w:cs="Arial"/>
                <w:sz w:val="16"/>
                <w:szCs w:val="16"/>
              </w:rPr>
              <w:t xml:space="preserve">The Resend Manually Option </w:t>
            </w:r>
            <w:r w:rsidRPr="0043148A">
              <w:rPr>
                <w:rFonts w:eastAsia="SimSun"/>
              </w:rPr>
              <w:t>discussion.</w:t>
            </w:r>
          </w:p>
        </w:tc>
      </w:tr>
      <w:tr w:rsidR="0043148A" w:rsidRPr="0043148A" w14:paraId="15560DC7" w14:textId="77777777" w:rsidTr="00A20C70">
        <w:trPr>
          <w:trHeight w:hRule="exact" w:val="200"/>
          <w:jc w:val="center"/>
        </w:trPr>
        <w:tc>
          <w:tcPr>
            <w:tcW w:w="1987" w:type="dxa"/>
            <w:tcBorders>
              <w:left w:val="nil"/>
              <w:right w:val="nil"/>
            </w:tcBorders>
          </w:tcPr>
          <w:p w14:paraId="51D6E868"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3C9EB0BA" w14:textId="77777777" w:rsidR="0043148A" w:rsidRPr="0043148A" w:rsidRDefault="0043148A" w:rsidP="0043148A">
            <w:pPr>
              <w:spacing w:before="120"/>
              <w:rPr>
                <w:rFonts w:eastAsia="SimSun"/>
              </w:rPr>
            </w:pPr>
          </w:p>
        </w:tc>
        <w:tc>
          <w:tcPr>
            <w:tcW w:w="6206" w:type="dxa"/>
            <w:tcBorders>
              <w:left w:val="nil"/>
              <w:right w:val="nil"/>
            </w:tcBorders>
          </w:tcPr>
          <w:p w14:paraId="2EEEAC55" w14:textId="77777777" w:rsidR="0043148A" w:rsidRPr="0043148A" w:rsidRDefault="0043148A" w:rsidP="0043148A">
            <w:pPr>
              <w:spacing w:before="120"/>
              <w:rPr>
                <w:rFonts w:eastAsia="SimSun"/>
              </w:rPr>
            </w:pPr>
          </w:p>
        </w:tc>
      </w:tr>
      <w:tr w:rsidR="0043148A" w:rsidRPr="0043148A" w14:paraId="6AAA1890" w14:textId="77777777" w:rsidTr="00A20C70">
        <w:trPr>
          <w:jc w:val="center"/>
        </w:trPr>
        <w:tc>
          <w:tcPr>
            <w:tcW w:w="1987" w:type="dxa"/>
            <w:tcBorders>
              <w:right w:val="single" w:sz="4" w:space="0" w:color="000000"/>
            </w:tcBorders>
          </w:tcPr>
          <w:p w14:paraId="215B370E" w14:textId="77777777" w:rsidR="0043148A" w:rsidRPr="0043148A" w:rsidRDefault="0043148A" w:rsidP="0043148A">
            <w:pPr>
              <w:spacing w:before="120"/>
              <w:rPr>
                <w:rFonts w:eastAsia="SimSun"/>
                <w:b/>
                <w:bCs/>
              </w:rPr>
            </w:pPr>
            <w:r w:rsidRPr="0043148A">
              <w:rPr>
                <w:rFonts w:eastAsia="SimSun"/>
                <w:b/>
                <w:bCs/>
              </w:rPr>
              <w:t>Interval</w:t>
            </w:r>
          </w:p>
        </w:tc>
        <w:tc>
          <w:tcPr>
            <w:tcW w:w="236" w:type="dxa"/>
            <w:tcBorders>
              <w:top w:val="nil"/>
              <w:left w:val="single" w:sz="4" w:space="0" w:color="000000"/>
              <w:bottom w:val="nil"/>
              <w:right w:val="single" w:sz="4" w:space="0" w:color="000000"/>
            </w:tcBorders>
          </w:tcPr>
          <w:p w14:paraId="435BCA8F" w14:textId="77777777" w:rsidR="0043148A" w:rsidRPr="0043148A" w:rsidRDefault="0043148A" w:rsidP="0043148A">
            <w:pPr>
              <w:spacing w:before="120"/>
              <w:rPr>
                <w:rFonts w:eastAsia="SimSun"/>
              </w:rPr>
            </w:pPr>
          </w:p>
        </w:tc>
        <w:tc>
          <w:tcPr>
            <w:tcW w:w="6206" w:type="dxa"/>
            <w:tcBorders>
              <w:left w:val="single" w:sz="4" w:space="0" w:color="000000"/>
            </w:tcBorders>
          </w:tcPr>
          <w:p w14:paraId="3376ABD0" w14:textId="77777777" w:rsidR="0043148A" w:rsidRPr="0043148A" w:rsidRDefault="0043148A" w:rsidP="0043148A">
            <w:pPr>
              <w:spacing w:before="120"/>
              <w:rPr>
                <w:rFonts w:eastAsia="SimSun"/>
              </w:rPr>
            </w:pPr>
            <w:r w:rsidRPr="0043148A">
              <w:rPr>
                <w:rFonts w:eastAsia="SimSun"/>
              </w:rPr>
              <w:t xml:space="preserve">This refers to the time interval, in minutes, in which the transaction is resent.  The default value is 2. </w:t>
            </w:r>
          </w:p>
        </w:tc>
      </w:tr>
      <w:tr w:rsidR="0043148A" w:rsidRPr="0043148A" w14:paraId="7AFC8B7C" w14:textId="77777777" w:rsidTr="00A20C70">
        <w:trPr>
          <w:trHeight w:hRule="exact" w:val="200"/>
          <w:jc w:val="center"/>
        </w:trPr>
        <w:tc>
          <w:tcPr>
            <w:tcW w:w="1987" w:type="dxa"/>
            <w:tcBorders>
              <w:left w:val="nil"/>
              <w:right w:val="nil"/>
            </w:tcBorders>
          </w:tcPr>
          <w:p w14:paraId="1A7D2987"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4EAED205" w14:textId="77777777" w:rsidR="0043148A" w:rsidRPr="0043148A" w:rsidRDefault="0043148A" w:rsidP="0043148A">
            <w:pPr>
              <w:spacing w:before="120"/>
              <w:rPr>
                <w:rFonts w:eastAsia="SimSun"/>
              </w:rPr>
            </w:pPr>
          </w:p>
        </w:tc>
        <w:tc>
          <w:tcPr>
            <w:tcW w:w="6206" w:type="dxa"/>
            <w:tcBorders>
              <w:left w:val="nil"/>
              <w:right w:val="nil"/>
            </w:tcBorders>
          </w:tcPr>
          <w:p w14:paraId="23BBE994" w14:textId="77777777" w:rsidR="0043148A" w:rsidRPr="0043148A" w:rsidRDefault="0043148A" w:rsidP="0043148A">
            <w:pPr>
              <w:spacing w:before="120"/>
              <w:rPr>
                <w:rFonts w:eastAsia="SimSun"/>
              </w:rPr>
            </w:pPr>
          </w:p>
        </w:tc>
      </w:tr>
      <w:tr w:rsidR="0043148A" w:rsidRPr="0043148A" w14:paraId="293BBD25" w14:textId="77777777" w:rsidTr="00A20C70">
        <w:trPr>
          <w:jc w:val="center"/>
        </w:trPr>
        <w:tc>
          <w:tcPr>
            <w:tcW w:w="1987" w:type="dxa"/>
            <w:tcBorders>
              <w:right w:val="single" w:sz="4" w:space="0" w:color="000000"/>
            </w:tcBorders>
          </w:tcPr>
          <w:p w14:paraId="45800124" w14:textId="77777777" w:rsidR="0043148A" w:rsidRPr="0043148A" w:rsidRDefault="0043148A" w:rsidP="0043148A">
            <w:pPr>
              <w:spacing w:before="120"/>
              <w:rPr>
                <w:rFonts w:eastAsia="SimSun"/>
                <w:b/>
                <w:bCs/>
              </w:rPr>
            </w:pPr>
            <w:r w:rsidRPr="0043148A">
              <w:rPr>
                <w:rFonts w:eastAsia="SimSun"/>
                <w:b/>
                <w:bCs/>
              </w:rPr>
              <w:t>MQ Message Size</w:t>
            </w:r>
          </w:p>
        </w:tc>
        <w:tc>
          <w:tcPr>
            <w:tcW w:w="236" w:type="dxa"/>
            <w:tcBorders>
              <w:top w:val="nil"/>
              <w:left w:val="single" w:sz="4" w:space="0" w:color="000000"/>
              <w:bottom w:val="nil"/>
              <w:right w:val="single" w:sz="4" w:space="0" w:color="000000"/>
            </w:tcBorders>
          </w:tcPr>
          <w:p w14:paraId="5AB8ADE6" w14:textId="77777777" w:rsidR="0043148A" w:rsidRPr="0043148A" w:rsidRDefault="0043148A" w:rsidP="0043148A">
            <w:pPr>
              <w:spacing w:before="120"/>
              <w:rPr>
                <w:rFonts w:eastAsia="SimSun"/>
              </w:rPr>
            </w:pPr>
          </w:p>
        </w:tc>
        <w:tc>
          <w:tcPr>
            <w:tcW w:w="6206" w:type="dxa"/>
            <w:tcBorders>
              <w:left w:val="single" w:sz="4" w:space="0" w:color="000000"/>
            </w:tcBorders>
          </w:tcPr>
          <w:p w14:paraId="79F43900" w14:textId="23403542" w:rsidR="0043148A" w:rsidRPr="0043148A" w:rsidRDefault="0043148A" w:rsidP="0043148A">
            <w:pPr>
              <w:rPr>
                <w:rFonts w:eastAsia="SimSun"/>
              </w:rPr>
            </w:pPr>
            <w:r w:rsidRPr="0043148A">
              <w:rPr>
                <w:rFonts w:eastAsia="SimSun"/>
              </w:rPr>
              <w:t xml:space="preserve">Refer to the following </w:t>
            </w:r>
            <w:hyperlink w:anchor="MQMessageSizeOpt" w:history="1">
              <w:r w:rsidRPr="00483B56">
                <w:rPr>
                  <w:rStyle w:val="Hyperlink"/>
                  <w:rFonts w:ascii="Lucida Bright" w:eastAsia="SimSun" w:hAnsi="Lucida Bright"/>
                  <w:sz w:val="16"/>
                </w:rPr>
                <w:t>The MQ Message Size Option</w:t>
              </w:r>
            </w:hyperlink>
            <w:r w:rsidRPr="0043148A">
              <w:rPr>
                <w:rFonts w:eastAsia="SimSun"/>
                <w:i/>
                <w:iCs/>
              </w:rPr>
              <w:t xml:space="preserve"> </w:t>
            </w:r>
            <w:r w:rsidRPr="0043148A">
              <w:rPr>
                <w:rFonts w:eastAsia="SimSun"/>
              </w:rPr>
              <w:t>discussion.</w:t>
            </w:r>
          </w:p>
        </w:tc>
      </w:tr>
      <w:tr w:rsidR="0043148A" w:rsidRPr="0043148A" w14:paraId="3260A778" w14:textId="77777777" w:rsidTr="00A20C70">
        <w:trPr>
          <w:trHeight w:hRule="exact" w:val="200"/>
          <w:jc w:val="center"/>
        </w:trPr>
        <w:tc>
          <w:tcPr>
            <w:tcW w:w="1987" w:type="dxa"/>
            <w:tcBorders>
              <w:left w:val="nil"/>
              <w:right w:val="nil"/>
            </w:tcBorders>
          </w:tcPr>
          <w:p w14:paraId="73D40FED"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2973EEFC" w14:textId="77777777" w:rsidR="0043148A" w:rsidRPr="0043148A" w:rsidRDefault="0043148A" w:rsidP="0043148A">
            <w:pPr>
              <w:spacing w:before="120"/>
              <w:rPr>
                <w:rFonts w:eastAsia="SimSun"/>
              </w:rPr>
            </w:pPr>
          </w:p>
        </w:tc>
        <w:tc>
          <w:tcPr>
            <w:tcW w:w="6206" w:type="dxa"/>
            <w:tcBorders>
              <w:left w:val="nil"/>
              <w:right w:val="nil"/>
            </w:tcBorders>
          </w:tcPr>
          <w:p w14:paraId="5FA40500" w14:textId="77777777" w:rsidR="0043148A" w:rsidRPr="0043148A" w:rsidRDefault="0043148A" w:rsidP="0043148A">
            <w:pPr>
              <w:rPr>
                <w:rFonts w:eastAsia="SimSun"/>
              </w:rPr>
            </w:pPr>
          </w:p>
        </w:tc>
      </w:tr>
      <w:tr w:rsidR="0043148A" w:rsidRPr="0043148A" w14:paraId="6A166D9E" w14:textId="77777777" w:rsidTr="00A20C70">
        <w:trPr>
          <w:jc w:val="center"/>
        </w:trPr>
        <w:tc>
          <w:tcPr>
            <w:tcW w:w="1987" w:type="dxa"/>
            <w:tcBorders>
              <w:right w:val="single" w:sz="4" w:space="0" w:color="000000"/>
            </w:tcBorders>
          </w:tcPr>
          <w:p w14:paraId="41057199" w14:textId="77777777" w:rsidR="0043148A" w:rsidRPr="0043148A" w:rsidRDefault="0043148A" w:rsidP="0043148A">
            <w:pPr>
              <w:spacing w:before="120"/>
              <w:rPr>
                <w:rFonts w:eastAsia="SimSun"/>
                <w:b/>
                <w:bCs/>
              </w:rPr>
            </w:pPr>
            <w:r w:rsidRPr="0043148A">
              <w:rPr>
                <w:rFonts w:eastAsia="SimSun"/>
                <w:b/>
                <w:bCs/>
              </w:rPr>
              <w:t>Merge Word to PDF</w:t>
            </w:r>
          </w:p>
        </w:tc>
        <w:tc>
          <w:tcPr>
            <w:tcW w:w="236" w:type="dxa"/>
            <w:tcBorders>
              <w:top w:val="nil"/>
              <w:left w:val="single" w:sz="4" w:space="0" w:color="000000"/>
              <w:bottom w:val="nil"/>
              <w:right w:val="single" w:sz="4" w:space="0" w:color="000000"/>
            </w:tcBorders>
          </w:tcPr>
          <w:p w14:paraId="08E3CD9B" w14:textId="77777777" w:rsidR="0043148A" w:rsidRPr="0043148A" w:rsidRDefault="0043148A" w:rsidP="0043148A">
            <w:pPr>
              <w:spacing w:before="120"/>
              <w:rPr>
                <w:rFonts w:eastAsia="SimSun"/>
              </w:rPr>
            </w:pPr>
          </w:p>
        </w:tc>
        <w:tc>
          <w:tcPr>
            <w:tcW w:w="6206" w:type="dxa"/>
            <w:tcBorders>
              <w:left w:val="single" w:sz="4" w:space="0" w:color="000000"/>
            </w:tcBorders>
          </w:tcPr>
          <w:p w14:paraId="265370AD" w14:textId="75CC72D5" w:rsidR="0043148A" w:rsidRPr="0043148A" w:rsidRDefault="0043148A" w:rsidP="0043148A">
            <w:pPr>
              <w:rPr>
                <w:rFonts w:eastAsia="SimSun"/>
              </w:rPr>
            </w:pPr>
            <w:r w:rsidRPr="0043148A">
              <w:rPr>
                <w:rFonts w:eastAsia="SimSun"/>
              </w:rPr>
              <w:t xml:space="preserve">Refer to the following </w:t>
            </w:r>
            <w:hyperlink w:anchor="MergeWordtoPDFOpt" w:history="1">
              <w:r w:rsidRPr="00483B56">
                <w:rPr>
                  <w:rStyle w:val="Hyperlink"/>
                  <w:rFonts w:ascii="Lucida Bright" w:eastAsia="SimSun" w:hAnsi="Lucida Bright"/>
                  <w:sz w:val="16"/>
                </w:rPr>
                <w:t>The Merge Word to PDF Option</w:t>
              </w:r>
            </w:hyperlink>
            <w:r w:rsidRPr="0043148A">
              <w:rPr>
                <w:rFonts w:ascii="Arial" w:eastAsia="SimSun" w:hAnsi="Arial" w:cs="Arial"/>
                <w:sz w:val="16"/>
                <w:szCs w:val="16"/>
              </w:rPr>
              <w:t xml:space="preserve"> </w:t>
            </w:r>
            <w:r w:rsidRPr="0043148A">
              <w:rPr>
                <w:rFonts w:eastAsia="SimSun"/>
              </w:rPr>
              <w:t>discussion.</w:t>
            </w:r>
          </w:p>
        </w:tc>
      </w:tr>
      <w:tr w:rsidR="0043148A" w:rsidRPr="0043148A" w14:paraId="526638BC" w14:textId="77777777" w:rsidTr="00A20C70">
        <w:trPr>
          <w:trHeight w:hRule="exact" w:val="200"/>
          <w:jc w:val="center"/>
        </w:trPr>
        <w:tc>
          <w:tcPr>
            <w:tcW w:w="1987" w:type="dxa"/>
            <w:tcBorders>
              <w:left w:val="nil"/>
              <w:right w:val="nil"/>
            </w:tcBorders>
          </w:tcPr>
          <w:p w14:paraId="79783F41"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151FA04B" w14:textId="77777777" w:rsidR="0043148A" w:rsidRPr="0043148A" w:rsidRDefault="0043148A" w:rsidP="0043148A">
            <w:pPr>
              <w:spacing w:before="120"/>
              <w:rPr>
                <w:rFonts w:eastAsia="SimSun"/>
              </w:rPr>
            </w:pPr>
          </w:p>
        </w:tc>
        <w:tc>
          <w:tcPr>
            <w:tcW w:w="6206" w:type="dxa"/>
            <w:tcBorders>
              <w:left w:val="nil"/>
              <w:right w:val="nil"/>
            </w:tcBorders>
          </w:tcPr>
          <w:p w14:paraId="79552480" w14:textId="77777777" w:rsidR="0043148A" w:rsidRPr="0043148A" w:rsidRDefault="0043148A" w:rsidP="0043148A">
            <w:pPr>
              <w:rPr>
                <w:rFonts w:eastAsia="SimSun"/>
              </w:rPr>
            </w:pPr>
          </w:p>
        </w:tc>
      </w:tr>
      <w:tr w:rsidR="0043148A" w:rsidRPr="0043148A" w14:paraId="302FEBFB" w14:textId="77777777" w:rsidTr="00A20C70">
        <w:trPr>
          <w:jc w:val="center"/>
        </w:trPr>
        <w:tc>
          <w:tcPr>
            <w:tcW w:w="1987" w:type="dxa"/>
            <w:tcBorders>
              <w:right w:val="single" w:sz="4" w:space="0" w:color="000000"/>
            </w:tcBorders>
          </w:tcPr>
          <w:p w14:paraId="369B766A" w14:textId="77777777" w:rsidR="0043148A" w:rsidRPr="0043148A" w:rsidRDefault="0043148A" w:rsidP="0043148A">
            <w:pPr>
              <w:spacing w:before="120"/>
              <w:rPr>
                <w:rFonts w:eastAsia="SimSun"/>
                <w:b/>
                <w:bCs/>
              </w:rPr>
            </w:pPr>
            <w:r w:rsidRPr="0043148A">
              <w:rPr>
                <w:rFonts w:eastAsia="SimSun"/>
                <w:b/>
                <w:bCs/>
              </w:rPr>
              <w:t>Force Send Transaction Time __ (Hours)</w:t>
            </w:r>
          </w:p>
        </w:tc>
        <w:tc>
          <w:tcPr>
            <w:tcW w:w="236" w:type="dxa"/>
            <w:tcBorders>
              <w:top w:val="nil"/>
              <w:left w:val="single" w:sz="4" w:space="0" w:color="000000"/>
              <w:bottom w:val="nil"/>
              <w:right w:val="single" w:sz="4" w:space="0" w:color="000000"/>
            </w:tcBorders>
          </w:tcPr>
          <w:p w14:paraId="051A8C7D" w14:textId="77777777" w:rsidR="0043148A" w:rsidRPr="0043148A" w:rsidRDefault="0043148A" w:rsidP="0043148A">
            <w:pPr>
              <w:spacing w:before="120"/>
              <w:rPr>
                <w:rFonts w:eastAsia="SimSun"/>
              </w:rPr>
            </w:pPr>
          </w:p>
        </w:tc>
        <w:tc>
          <w:tcPr>
            <w:tcW w:w="6206" w:type="dxa"/>
            <w:tcBorders>
              <w:left w:val="single" w:sz="4" w:space="0" w:color="000000"/>
            </w:tcBorders>
          </w:tcPr>
          <w:p w14:paraId="668C51ED" w14:textId="76B02985" w:rsidR="0043148A" w:rsidRPr="0043148A" w:rsidRDefault="0043148A" w:rsidP="0043148A">
            <w:pPr>
              <w:rPr>
                <w:rFonts w:eastAsia="SimSun"/>
              </w:rPr>
            </w:pPr>
            <w:r w:rsidRPr="0043148A">
              <w:rPr>
                <w:rFonts w:eastAsia="SimSun"/>
              </w:rPr>
              <w:t xml:space="preserve">Refer to the following </w:t>
            </w:r>
            <w:hyperlink w:anchor="ForceSendTrxTimeOpt" w:history="1">
              <w:r w:rsidRPr="00483B56">
                <w:rPr>
                  <w:rStyle w:val="Hyperlink"/>
                  <w:rFonts w:ascii="Lucida Bright" w:eastAsia="SimSun" w:hAnsi="Lucida Bright"/>
                  <w:sz w:val="16"/>
                </w:rPr>
                <w:t>The Force Send Transaction Time Option</w:t>
              </w:r>
            </w:hyperlink>
            <w:r w:rsidRPr="0043148A">
              <w:rPr>
                <w:rFonts w:eastAsia="SimSun"/>
              </w:rPr>
              <w:t xml:space="preserve"> discussion.</w:t>
            </w:r>
          </w:p>
        </w:tc>
      </w:tr>
      <w:tr w:rsidR="0043148A" w:rsidRPr="0043148A" w14:paraId="73128E5C" w14:textId="77777777" w:rsidTr="00A20C70">
        <w:trPr>
          <w:trHeight w:hRule="exact" w:val="200"/>
          <w:jc w:val="center"/>
        </w:trPr>
        <w:tc>
          <w:tcPr>
            <w:tcW w:w="1987" w:type="dxa"/>
            <w:tcBorders>
              <w:left w:val="nil"/>
              <w:right w:val="nil"/>
            </w:tcBorders>
          </w:tcPr>
          <w:p w14:paraId="397CD1D4" w14:textId="77777777" w:rsidR="0043148A" w:rsidRPr="0043148A" w:rsidRDefault="0043148A" w:rsidP="0043148A">
            <w:pPr>
              <w:spacing w:before="120"/>
              <w:rPr>
                <w:rFonts w:eastAsia="SimSun"/>
                <w:b/>
                <w:bCs/>
              </w:rPr>
            </w:pPr>
          </w:p>
        </w:tc>
        <w:tc>
          <w:tcPr>
            <w:tcW w:w="236" w:type="dxa"/>
            <w:tcBorders>
              <w:top w:val="nil"/>
              <w:left w:val="nil"/>
              <w:bottom w:val="nil"/>
              <w:right w:val="nil"/>
            </w:tcBorders>
          </w:tcPr>
          <w:p w14:paraId="048A7D19" w14:textId="77777777" w:rsidR="0043148A" w:rsidRPr="0043148A" w:rsidRDefault="0043148A" w:rsidP="0043148A">
            <w:pPr>
              <w:spacing w:before="120"/>
              <w:rPr>
                <w:rFonts w:eastAsia="SimSun"/>
              </w:rPr>
            </w:pPr>
          </w:p>
        </w:tc>
        <w:tc>
          <w:tcPr>
            <w:tcW w:w="6206" w:type="dxa"/>
            <w:tcBorders>
              <w:left w:val="nil"/>
              <w:right w:val="nil"/>
            </w:tcBorders>
          </w:tcPr>
          <w:p w14:paraId="4FEDDBB5" w14:textId="77777777" w:rsidR="0043148A" w:rsidRPr="0043148A" w:rsidRDefault="0043148A" w:rsidP="0043148A">
            <w:pPr>
              <w:spacing w:before="120"/>
              <w:rPr>
                <w:rFonts w:eastAsia="SimSun"/>
              </w:rPr>
            </w:pPr>
          </w:p>
        </w:tc>
      </w:tr>
      <w:tr w:rsidR="0043148A" w:rsidRPr="0043148A" w14:paraId="13122C3F" w14:textId="77777777" w:rsidTr="00A20C70">
        <w:trPr>
          <w:jc w:val="center"/>
        </w:trPr>
        <w:tc>
          <w:tcPr>
            <w:tcW w:w="1987" w:type="dxa"/>
            <w:tcBorders>
              <w:right w:val="single" w:sz="4" w:space="0" w:color="000000"/>
            </w:tcBorders>
          </w:tcPr>
          <w:p w14:paraId="29EC56EF" w14:textId="77777777" w:rsidR="0043148A" w:rsidRPr="0043148A" w:rsidRDefault="0043148A" w:rsidP="0043148A">
            <w:pPr>
              <w:spacing w:before="120"/>
              <w:rPr>
                <w:rFonts w:eastAsia="SimSun"/>
                <w:b/>
                <w:bCs/>
              </w:rPr>
            </w:pPr>
            <w:r w:rsidRPr="0043148A">
              <w:rPr>
                <w:rFonts w:eastAsia="SimSun"/>
                <w:b/>
                <w:bCs/>
              </w:rPr>
              <w:t>Merge Document Delay Time(s)</w:t>
            </w:r>
          </w:p>
        </w:tc>
        <w:tc>
          <w:tcPr>
            <w:tcW w:w="236" w:type="dxa"/>
            <w:tcBorders>
              <w:top w:val="nil"/>
              <w:left w:val="single" w:sz="4" w:space="0" w:color="000000"/>
              <w:bottom w:val="nil"/>
              <w:right w:val="single" w:sz="4" w:space="0" w:color="000000"/>
            </w:tcBorders>
          </w:tcPr>
          <w:p w14:paraId="6ACFDDDF" w14:textId="77777777" w:rsidR="0043148A" w:rsidRPr="0043148A" w:rsidRDefault="0043148A" w:rsidP="0043148A">
            <w:pPr>
              <w:spacing w:before="120"/>
              <w:rPr>
                <w:rFonts w:eastAsia="SimSun"/>
              </w:rPr>
            </w:pPr>
          </w:p>
        </w:tc>
        <w:tc>
          <w:tcPr>
            <w:tcW w:w="6206" w:type="dxa"/>
            <w:tcBorders>
              <w:left w:val="single" w:sz="4" w:space="0" w:color="000000"/>
            </w:tcBorders>
          </w:tcPr>
          <w:p w14:paraId="437FA60D" w14:textId="77777777" w:rsidR="0043148A" w:rsidRPr="0043148A" w:rsidRDefault="0043148A" w:rsidP="0043148A">
            <w:pPr>
              <w:spacing w:before="120"/>
              <w:rPr>
                <w:rFonts w:ascii="Arial" w:eastAsia="SimSun" w:hAnsi="Arial"/>
              </w:rPr>
            </w:pPr>
            <w:r w:rsidRPr="0043148A">
              <w:rPr>
                <w:rFonts w:eastAsia="SimSun"/>
              </w:rPr>
              <w:t xml:space="preserve">Indicate the time interval, after a transaction is committed for the interface, before the system checks the number of documents involved in the transaction.  The default value is 120 seconds. </w:t>
            </w:r>
          </w:p>
        </w:tc>
      </w:tr>
    </w:tbl>
    <w:p w14:paraId="3B383977" w14:textId="77777777" w:rsidR="0043148A" w:rsidRPr="0043148A" w:rsidRDefault="0043148A" w:rsidP="0043148A"/>
    <w:p w14:paraId="77015621" w14:textId="3357FEE8" w:rsidR="0043148A" w:rsidRDefault="0043148A" w:rsidP="0043148A"/>
    <w:p w14:paraId="51DACBD8" w14:textId="291654E6" w:rsidR="0079559F" w:rsidRDefault="0079559F" w:rsidP="0043148A"/>
    <w:p w14:paraId="58C3D59E" w14:textId="2AEB88A5" w:rsidR="0079559F" w:rsidRDefault="0079559F" w:rsidP="0043148A"/>
    <w:p w14:paraId="28E5FE8E" w14:textId="7610DB3E" w:rsidR="0079559F" w:rsidRDefault="0079559F" w:rsidP="0043148A"/>
    <w:p w14:paraId="7FB7CB09" w14:textId="17CD0118" w:rsidR="0079559F" w:rsidRDefault="0079559F" w:rsidP="0043148A"/>
    <w:p w14:paraId="2EAFB0B0" w14:textId="50B4C88F" w:rsidR="0079559F" w:rsidRDefault="0079559F" w:rsidP="0043148A"/>
    <w:p w14:paraId="427EF46F" w14:textId="037ACE89" w:rsidR="0079559F" w:rsidRDefault="0079559F" w:rsidP="0043148A"/>
    <w:p w14:paraId="19521837" w14:textId="4CBDD970" w:rsidR="0079559F" w:rsidRDefault="0079559F" w:rsidP="0043148A"/>
    <w:p w14:paraId="2A4B7D4C" w14:textId="24143D52" w:rsidR="0079559F" w:rsidRDefault="0079559F" w:rsidP="0043148A"/>
    <w:p w14:paraId="37814104" w14:textId="05C73138" w:rsidR="0079559F" w:rsidRDefault="0079559F" w:rsidP="0043148A"/>
    <w:p w14:paraId="45B7DBFA" w14:textId="5B0BB683" w:rsidR="0079559F" w:rsidRDefault="0079559F" w:rsidP="0043148A"/>
    <w:p w14:paraId="6B659BF9" w14:textId="574C4D38" w:rsidR="0079559F" w:rsidRDefault="0079559F" w:rsidP="0043148A"/>
    <w:p w14:paraId="253B4678" w14:textId="519B3E8E" w:rsidR="0079559F" w:rsidRDefault="0079559F" w:rsidP="0043148A"/>
    <w:p w14:paraId="4BBBAB52" w14:textId="77777777" w:rsidR="0079559F" w:rsidRPr="0043148A" w:rsidRDefault="0079559F" w:rsidP="0043148A"/>
    <w:p w14:paraId="09523045" w14:textId="77777777" w:rsidR="0043148A" w:rsidRPr="0043148A" w:rsidRDefault="0043148A" w:rsidP="0043148A"/>
    <w:p w14:paraId="31127958" w14:textId="77777777" w:rsidR="0043148A" w:rsidRPr="0043148A" w:rsidRDefault="0043148A" w:rsidP="0043148A"/>
    <w:tbl>
      <w:tblPr>
        <w:tblW w:w="0" w:type="auto"/>
        <w:jc w:val="center"/>
        <w:tblLayout w:type="fixed"/>
        <w:tblLook w:val="0000" w:firstRow="0" w:lastRow="0" w:firstColumn="0" w:lastColumn="0" w:noHBand="0" w:noVBand="0"/>
      </w:tblPr>
      <w:tblGrid>
        <w:gridCol w:w="7920"/>
      </w:tblGrid>
      <w:tr w:rsidR="0043148A" w:rsidRPr="0043148A" w14:paraId="1E03ECE3" w14:textId="77777777" w:rsidTr="00A20C70">
        <w:trPr>
          <w:jc w:val="center"/>
        </w:trPr>
        <w:tc>
          <w:tcPr>
            <w:tcW w:w="7920" w:type="dxa"/>
            <w:shd w:val="clear" w:color="auto" w:fill="C0C0C0"/>
          </w:tcPr>
          <w:p w14:paraId="2CC5FA3D" w14:textId="77777777" w:rsidR="0043148A" w:rsidRPr="0043148A" w:rsidRDefault="0043148A" w:rsidP="0043148A">
            <w:pPr>
              <w:spacing w:before="240" w:after="240"/>
              <w:rPr>
                <w:rFonts w:ascii="Arial" w:hAnsi="Arial" w:cs="Arial"/>
                <w:b/>
                <w:bCs/>
              </w:rPr>
            </w:pPr>
            <w:bookmarkStart w:id="155" w:name="MQMessageSizeOpt"/>
            <w:r w:rsidRPr="0043148A">
              <w:rPr>
                <w:rFonts w:ascii="Arial" w:hAnsi="Arial" w:cs="Arial"/>
                <w:b/>
                <w:bCs/>
              </w:rPr>
              <w:lastRenderedPageBreak/>
              <w:t>The MQ Message Size Option</w:t>
            </w:r>
          </w:p>
          <w:bookmarkEnd w:id="155"/>
          <w:p w14:paraId="421DC4C3" w14:textId="77777777" w:rsidR="0043148A" w:rsidRPr="0043148A" w:rsidRDefault="0043148A" w:rsidP="0043148A">
            <w:pPr>
              <w:rPr>
                <w:rFonts w:eastAsia="SimSun"/>
                <w:lang w:eastAsia="zh-CN"/>
              </w:rPr>
            </w:pPr>
            <w:r w:rsidRPr="0043148A">
              <w:rPr>
                <w:rFonts w:eastAsia="SimSun"/>
                <w:lang w:eastAsia="zh-CN"/>
              </w:rPr>
              <w:t>In the CSX and CE interface application, the default maximum message length for sending or receiving messages through the MQ Queue Manager and Server channel is 10Mb. If no value is specified for MQ message size, the application uses this default value.</w:t>
            </w:r>
          </w:p>
          <w:p w14:paraId="0B123513" w14:textId="77777777" w:rsidR="0043148A" w:rsidRPr="0043148A" w:rsidRDefault="0043148A" w:rsidP="0043148A">
            <w:pPr>
              <w:rPr>
                <w:rFonts w:ascii="Courier New" w:eastAsia="SimSun" w:hAnsi="Courier New" w:cs="Courier New"/>
                <w:sz w:val="18"/>
                <w:szCs w:val="18"/>
                <w:lang w:eastAsia="zh-CN"/>
              </w:rPr>
            </w:pPr>
            <w:r w:rsidRPr="0043148A">
              <w:rPr>
                <w:rFonts w:eastAsia="SimSun"/>
                <w:lang w:eastAsia="zh-CN"/>
              </w:rPr>
              <w:t xml:space="preserve">To define the available maximum length for messages, the MQ Message Size parameter is provided in the CEInterfaceConfig program.  When defined, this configuration application retrieves the value of the MQ Message Size and saves it into the Windows registry.  The key name for the value is:          </w:t>
            </w:r>
            <w:r w:rsidRPr="0043148A">
              <w:rPr>
                <w:rFonts w:ascii="Courier New" w:eastAsia="SimSun" w:hAnsi="Courier New" w:cs="Courier New"/>
                <w:sz w:val="18"/>
                <w:szCs w:val="18"/>
                <w:lang w:eastAsia="zh-CN"/>
              </w:rPr>
              <w:t>HKEY_LOCAL_MACHINE\SOFTWARE\CSC\CSXMI1.0\MQMaxMsgSize</w:t>
            </w:r>
          </w:p>
          <w:p w14:paraId="548AD146" w14:textId="77777777" w:rsidR="0043148A" w:rsidRPr="0043148A" w:rsidRDefault="0043148A" w:rsidP="0043148A">
            <w:pPr>
              <w:rPr>
                <w:rFonts w:eastAsia="SimSun"/>
                <w:lang w:eastAsia="zh-CN"/>
              </w:rPr>
            </w:pPr>
            <w:r w:rsidRPr="0043148A">
              <w:rPr>
                <w:rFonts w:eastAsia="SimSun"/>
                <w:lang w:eastAsia="zh-CN"/>
              </w:rPr>
              <w:t>When an MQ message is sent from CE, the interface application initially checks the size of the message. If the size exceeds the predefined MQ Message Size, the application does not send the message to MQ and returns a False status directly to CSX.</w:t>
            </w:r>
          </w:p>
          <w:p w14:paraId="6C8B4D2F" w14:textId="77777777" w:rsidR="0043148A" w:rsidRPr="0043148A" w:rsidRDefault="0043148A" w:rsidP="0043148A">
            <w:pPr>
              <w:rPr>
                <w:rFonts w:eastAsia="SimSun"/>
                <w:lang w:eastAsia="zh-CN"/>
              </w:rPr>
            </w:pPr>
            <w:r w:rsidRPr="0043148A">
              <w:rPr>
                <w:rFonts w:eastAsia="SimSun"/>
                <w:lang w:eastAsia="zh-CN"/>
              </w:rPr>
              <w:t>The unit for the MQ Message Size field is Byte (e.g., specify 4000000 for 4MB).  The value must not exceed the limit of the IBM MQ Server.</w:t>
            </w:r>
          </w:p>
          <w:p w14:paraId="371CED59" w14:textId="77777777" w:rsidR="0043148A" w:rsidRPr="0043148A" w:rsidRDefault="0043148A" w:rsidP="0043148A">
            <w:pPr>
              <w:rPr>
                <w:rFonts w:eastAsia="SimSun"/>
                <w:lang w:eastAsia="zh-CN"/>
              </w:rPr>
            </w:pPr>
          </w:p>
          <w:p w14:paraId="6BCA511C" w14:textId="116D931E" w:rsidR="0043148A" w:rsidRPr="0043148A" w:rsidRDefault="0043148A" w:rsidP="0043148A">
            <w:pPr>
              <w:rPr>
                <w:rFonts w:eastAsia="SimSun"/>
                <w:color w:val="006666"/>
                <w:sz w:val="18"/>
                <w:szCs w:val="18"/>
                <w:lang w:eastAsia="zh-CN"/>
              </w:rPr>
            </w:pPr>
            <w:r w:rsidRPr="0043148A">
              <w:rPr>
                <w:noProof/>
              </w:rPr>
              <mc:AlternateContent>
                <mc:Choice Requires="wps">
                  <w:drawing>
                    <wp:anchor distT="0" distB="0" distL="114300" distR="114300" simplePos="0" relativeHeight="251668480" behindDoc="0" locked="0" layoutInCell="1" allowOverlap="1" wp14:anchorId="6C836266" wp14:editId="382F80D1">
                      <wp:simplePos x="0" y="0"/>
                      <wp:positionH relativeFrom="column">
                        <wp:posOffset>440055</wp:posOffset>
                      </wp:positionH>
                      <wp:positionV relativeFrom="paragraph">
                        <wp:posOffset>78105</wp:posOffset>
                      </wp:positionV>
                      <wp:extent cx="4114800" cy="1905"/>
                      <wp:effectExtent l="13335" t="5715" r="5715" b="11430"/>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148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EF419D8" id="Straight Connector 6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5pt,6.15pt" to="358.6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"/>
                  </w:pict>
                </mc:Fallback>
              </mc:AlternateContent>
            </w:r>
          </w:p>
          <w:p w14:paraId="4B96A0F3" w14:textId="26FB3FBE" w:rsidR="0043148A" w:rsidRPr="0043148A" w:rsidRDefault="0043148A" w:rsidP="0043148A">
            <w:pPr>
              <w:tabs>
                <w:tab w:val="left" w:pos="3120"/>
              </w:tabs>
              <w:ind w:left="702"/>
              <w:rPr>
                <w:rFonts w:ascii="Arial" w:eastAsia="SimSun" w:hAnsi="Arial" w:cs="Arial"/>
                <w:b/>
                <w:bCs/>
                <w:color w:val="008080"/>
                <w:sz w:val="18"/>
                <w:szCs w:val="18"/>
                <w:lang w:eastAsia="zh-CN"/>
              </w:rPr>
            </w:pPr>
            <w:r w:rsidRPr="0043148A">
              <w:rPr>
                <w:noProof/>
                <w:color w:val="006666"/>
                <w:sz w:val="18"/>
                <w:szCs w:val="18"/>
              </w:rPr>
              <w:drawing>
                <wp:inline distT="0" distB="0" distL="0" distR="0" wp14:anchorId="7C66F183" wp14:editId="09A20089">
                  <wp:extent cx="304800" cy="304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sidRPr="0043148A">
              <w:rPr>
                <w:noProof/>
                <w:color w:val="006666"/>
                <w:sz w:val="18"/>
                <w:szCs w:val="18"/>
              </w:rPr>
              <w:t xml:space="preserve"> </w:t>
            </w:r>
            <w:r w:rsidRPr="0043148A">
              <w:rPr>
                <w:rFonts w:ascii="Arial" w:hAnsi="Arial" w:cs="Arial"/>
                <w:b/>
                <w:bCs/>
                <w:color w:val="008080"/>
                <w:sz w:val="18"/>
                <w:szCs w:val="18"/>
              </w:rPr>
              <w:t xml:space="preserve">NOTE: </w:t>
            </w:r>
            <w:r w:rsidRPr="0043148A">
              <w:rPr>
                <w:rFonts w:ascii="Arial" w:hAnsi="Arial" w:cs="Arial"/>
                <w:color w:val="008080"/>
                <w:sz w:val="18"/>
                <w:szCs w:val="18"/>
              </w:rPr>
              <w:t>This functionality applies both to receiving messages from CE and sending messages from CSX.</w:t>
            </w:r>
          </w:p>
          <w:p w14:paraId="6CA954D4" w14:textId="17E126E9" w:rsidR="0043148A" w:rsidRPr="0043148A" w:rsidRDefault="0043148A" w:rsidP="0043148A">
            <w:pPr>
              <w:rPr>
                <w:rFonts w:eastAsia="SimSun"/>
                <w:color w:val="006666"/>
                <w:sz w:val="18"/>
                <w:szCs w:val="18"/>
                <w:lang w:eastAsia="zh-CN"/>
              </w:rPr>
            </w:pPr>
            <w:r w:rsidRPr="0043148A">
              <w:rPr>
                <w:noProof/>
              </w:rPr>
              <mc:AlternateContent>
                <mc:Choice Requires="wps">
                  <w:drawing>
                    <wp:anchor distT="0" distB="0" distL="114300" distR="114300" simplePos="0" relativeHeight="251669504" behindDoc="0" locked="0" layoutInCell="1" allowOverlap="1" wp14:anchorId="0762E057" wp14:editId="5EFFD6D2">
                      <wp:simplePos x="0" y="0"/>
                      <wp:positionH relativeFrom="column">
                        <wp:posOffset>440055</wp:posOffset>
                      </wp:positionH>
                      <wp:positionV relativeFrom="paragraph">
                        <wp:posOffset>20955</wp:posOffset>
                      </wp:positionV>
                      <wp:extent cx="4114800" cy="0"/>
                      <wp:effectExtent l="13335" t="6985" r="5715" b="12065"/>
                      <wp:wrapNone/>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14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D554942" id="Straight Connector 65"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5pt,1.65pt" to="358.6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"/>
                  </w:pict>
                </mc:Fallback>
              </mc:AlternateContent>
            </w:r>
          </w:p>
          <w:p w14:paraId="37283EF4" w14:textId="77777777" w:rsidR="0043148A" w:rsidRPr="0043148A" w:rsidRDefault="0043148A" w:rsidP="0043148A"/>
        </w:tc>
      </w:tr>
    </w:tbl>
    <w:p w14:paraId="17A37691" w14:textId="77777777" w:rsidR="0043148A" w:rsidRPr="0043148A" w:rsidRDefault="0043148A" w:rsidP="0043148A">
      <w:pPr>
        <w:ind w:left="720"/>
      </w:pPr>
    </w:p>
    <w:p w14:paraId="750851B1" w14:textId="77777777" w:rsidR="0043148A" w:rsidRPr="0043148A" w:rsidRDefault="0043148A" w:rsidP="0043148A">
      <w:pPr>
        <w:ind w:left="720"/>
      </w:pPr>
    </w:p>
    <w:p w14:paraId="5B32FC45" w14:textId="77777777" w:rsidR="0043148A" w:rsidRPr="0043148A" w:rsidRDefault="0043148A" w:rsidP="0043148A">
      <w:pPr>
        <w:sectPr w:rsidR="0043148A" w:rsidRPr="0043148A" w:rsidSect="00C11FC6">
          <w:pgSz w:w="12240" w:h="15840"/>
          <w:pgMar w:top="1440" w:right="1800" w:bottom="1440" w:left="1800" w:header="720" w:footer="720" w:gutter="0"/>
          <w:cols w:space="720"/>
        </w:sectPr>
      </w:pPr>
    </w:p>
    <w:p w14:paraId="4E04BE67" w14:textId="77777777" w:rsidR="0043148A" w:rsidRPr="0043148A" w:rsidRDefault="0043148A" w:rsidP="0043148A"/>
    <w:tbl>
      <w:tblPr>
        <w:tblW w:w="0" w:type="auto"/>
        <w:jc w:val="center"/>
        <w:tblLayout w:type="fixed"/>
        <w:tblLook w:val="0000" w:firstRow="0" w:lastRow="0" w:firstColumn="0" w:lastColumn="0" w:noHBand="0" w:noVBand="0"/>
      </w:tblPr>
      <w:tblGrid>
        <w:gridCol w:w="7920"/>
      </w:tblGrid>
      <w:tr w:rsidR="0043148A" w:rsidRPr="0043148A" w14:paraId="5C76B0B1" w14:textId="77777777" w:rsidTr="00A20C70">
        <w:trPr>
          <w:jc w:val="center"/>
        </w:trPr>
        <w:tc>
          <w:tcPr>
            <w:tcW w:w="7920" w:type="dxa"/>
            <w:shd w:val="clear" w:color="auto" w:fill="C0C0C0"/>
          </w:tcPr>
          <w:p w14:paraId="27095F5E" w14:textId="77777777" w:rsidR="0043148A" w:rsidRPr="0043148A" w:rsidRDefault="0043148A" w:rsidP="0043148A">
            <w:pPr>
              <w:spacing w:before="240" w:after="240"/>
              <w:rPr>
                <w:rFonts w:ascii="Arial" w:hAnsi="Arial" w:cs="Arial"/>
                <w:b/>
                <w:bCs/>
              </w:rPr>
            </w:pPr>
            <w:bookmarkStart w:id="156" w:name="MergeWordtoPDFOpt"/>
            <w:r w:rsidRPr="0043148A">
              <w:rPr>
                <w:rFonts w:ascii="Arial" w:hAnsi="Arial" w:cs="Arial"/>
                <w:b/>
                <w:bCs/>
              </w:rPr>
              <w:t>The Merge Word to PDF Option</w:t>
            </w:r>
          </w:p>
          <w:bookmarkEnd w:id="156"/>
          <w:p w14:paraId="2D9C6CD8" w14:textId="77777777" w:rsidR="0043148A" w:rsidRPr="0043148A" w:rsidRDefault="0043148A" w:rsidP="0043148A">
            <w:pPr>
              <w:rPr>
                <w:rFonts w:eastAsia="SimSun"/>
                <w:lang w:eastAsia="zh-CN"/>
              </w:rPr>
            </w:pPr>
            <w:r w:rsidRPr="0043148A">
              <w:rPr>
                <w:rFonts w:eastAsia="SimSun"/>
                <w:lang w:eastAsia="zh-CN"/>
              </w:rPr>
              <w:t xml:space="preserve">The CSX system is able to send Word format documents within a transaction to the CE system.  The option Merge Word to PDF may be provided in the Other Parameter tab of the CEInterfaceConfig program.  This converts Word documents in CSX to PDF format before the transaction, along with the attached PDF-format documents, is sent to CE.  </w:t>
            </w:r>
          </w:p>
          <w:p w14:paraId="6508702F" w14:textId="77777777" w:rsidR="0043148A" w:rsidRPr="0043148A" w:rsidRDefault="0043148A" w:rsidP="0043148A">
            <w:pPr>
              <w:rPr>
                <w:rFonts w:eastAsia="SimSun"/>
                <w:lang w:eastAsia="zh-CN"/>
              </w:rPr>
            </w:pPr>
            <w:r w:rsidRPr="0043148A">
              <w:rPr>
                <w:rFonts w:eastAsia="SimSun"/>
                <w:lang w:eastAsia="zh-CN"/>
              </w:rPr>
              <w:t>When the configuration application is run, the following MergeWordtoPDF key is inserted into the Windows registry to support this setting:</w:t>
            </w:r>
          </w:p>
          <w:p w14:paraId="0FC4B37D" w14:textId="77777777" w:rsidR="0043148A" w:rsidRPr="0043148A" w:rsidRDefault="0043148A" w:rsidP="0043148A">
            <w:pPr>
              <w:rPr>
                <w:rFonts w:eastAsia="SimSun"/>
                <w:lang w:eastAsia="zh-CN"/>
              </w:rPr>
            </w:pPr>
            <w:r w:rsidRPr="0043148A">
              <w:rPr>
                <w:rFonts w:ascii="Courier New" w:eastAsia="SimSun" w:hAnsi="Courier New" w:cs="Courier New"/>
                <w:sz w:val="18"/>
                <w:szCs w:val="18"/>
                <w:lang w:eastAsia="zh-CN"/>
              </w:rPr>
              <w:t xml:space="preserve">HKEY_LOCAL_MACHINE\SOFTWARE\CSC\CSXMI1.0\MergeWordToPDF.  </w:t>
            </w:r>
            <w:r w:rsidRPr="0043148A">
              <w:rPr>
                <w:rFonts w:eastAsia="SimSun"/>
                <w:lang w:eastAsia="zh-CN"/>
              </w:rPr>
              <w:t xml:space="preserve">Once the CSXCEFTP service is started, it checks this key value from the Windows registry.  </w:t>
            </w:r>
          </w:p>
          <w:p w14:paraId="082671EB" w14:textId="77777777" w:rsidR="0043148A" w:rsidRPr="0043148A" w:rsidRDefault="0043148A" w:rsidP="0043148A">
            <w:pPr>
              <w:rPr>
                <w:rFonts w:eastAsia="SimSun"/>
                <w:lang w:eastAsia="zh-CN"/>
              </w:rPr>
            </w:pPr>
            <w:r w:rsidRPr="0043148A">
              <w:rPr>
                <w:rFonts w:eastAsia="SimSun"/>
                <w:lang w:eastAsia="zh-CN"/>
              </w:rPr>
              <w:t xml:space="preserve">If the Merge Word to PDF setting is selected, the CSXCEFTP service calls the Word 2007 application to convert the Word document to PDF format.   The PDF document is then attached to the transaction XML that is sent to CE via MQ.  </w:t>
            </w:r>
          </w:p>
          <w:p w14:paraId="45ECFDFE" w14:textId="77777777" w:rsidR="0043148A" w:rsidRPr="0043148A" w:rsidRDefault="0043148A" w:rsidP="0043148A">
            <w:pPr>
              <w:rPr>
                <w:rFonts w:eastAsia="SimSun"/>
                <w:lang w:eastAsia="zh-CN"/>
              </w:rPr>
            </w:pPr>
            <w:r w:rsidRPr="0043148A">
              <w:rPr>
                <w:rFonts w:eastAsia="SimSun"/>
                <w:lang w:eastAsia="zh-CN"/>
              </w:rPr>
              <w:t>If the Merge Word to PDF setting is not selected, the CSXCEFTP application directly sends the original Word document to the CE system.</w:t>
            </w:r>
          </w:p>
          <w:p w14:paraId="2FD8C6E7" w14:textId="77777777" w:rsidR="0043148A" w:rsidRPr="0043148A" w:rsidRDefault="0043148A" w:rsidP="0043148A"/>
          <w:p w14:paraId="57BC4B77" w14:textId="663AF7A8" w:rsidR="0043148A" w:rsidRPr="0043148A" w:rsidRDefault="0043148A" w:rsidP="0043148A">
            <w:pPr>
              <w:pBdr>
                <w:top w:val="single" w:sz="4" w:space="6" w:color="auto"/>
                <w:bottom w:val="single" w:sz="4" w:space="6" w:color="auto"/>
              </w:pBdr>
              <w:spacing w:before="120"/>
              <w:ind w:left="1872" w:right="720" w:hanging="1152"/>
              <w:rPr>
                <w:rFonts w:ascii="Arial" w:eastAsia="SimSun" w:hAnsi="Arial" w:cs="Arial"/>
                <w:color w:val="008080"/>
                <w:sz w:val="18"/>
                <w:szCs w:val="18"/>
                <w:lang w:eastAsia="zh-CN"/>
              </w:rPr>
            </w:pPr>
            <w:r w:rsidRPr="0043148A">
              <w:rPr>
                <w:rFonts w:ascii="Arial" w:eastAsia="SimSun" w:hAnsi="Arial"/>
                <w:b/>
                <w:bCs/>
                <w:noProof/>
              </w:rPr>
              <w:drawing>
                <wp:inline distT="0" distB="0" distL="0" distR="0" wp14:anchorId="144C1A1D" wp14:editId="3A3389D1">
                  <wp:extent cx="304800" cy="304800"/>
                  <wp:effectExtent l="0" t="0" r="0" b="0"/>
                  <wp:docPr id="54" name="Picture 5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sidRPr="0043148A">
              <w:rPr>
                <w:rFonts w:ascii="Arial" w:eastAsia="SimSun" w:hAnsi="Arial" w:cs="Arial"/>
                <w:b/>
                <w:bCs/>
                <w:color w:val="008080"/>
                <w:sz w:val="18"/>
                <w:szCs w:val="18"/>
                <w:lang w:eastAsia="zh-CN"/>
              </w:rPr>
              <w:t>NOTE:</w:t>
            </w:r>
            <w:r w:rsidRPr="0043148A">
              <w:rPr>
                <w:rFonts w:ascii="Arial" w:eastAsia="SimSun" w:hAnsi="Arial" w:cs="Arial"/>
                <w:color w:val="008080"/>
                <w:sz w:val="18"/>
                <w:szCs w:val="18"/>
                <w:lang w:eastAsia="zh-CN"/>
              </w:rPr>
              <w:t xml:space="preserve">  The conditions to be able to utilize this feature are as follows.</w:t>
            </w:r>
          </w:p>
          <w:p w14:paraId="6DA7F21D" w14:textId="77777777" w:rsidR="0043148A" w:rsidRPr="0043148A" w:rsidRDefault="0043148A" w:rsidP="0043148A">
            <w:pPr>
              <w:pBdr>
                <w:top w:val="single" w:sz="4" w:space="6" w:color="auto"/>
                <w:bottom w:val="single" w:sz="4" w:space="6" w:color="auto"/>
              </w:pBdr>
              <w:spacing w:before="120"/>
              <w:ind w:left="1872" w:right="720" w:hanging="1152"/>
              <w:rPr>
                <w:rFonts w:ascii="Arial" w:eastAsia="SimSun" w:hAnsi="Arial" w:cs="Arial"/>
                <w:color w:val="008080"/>
                <w:sz w:val="18"/>
                <w:szCs w:val="18"/>
                <w:lang w:eastAsia="zh-CN"/>
              </w:rPr>
            </w:pPr>
            <w:r w:rsidRPr="0043148A">
              <w:rPr>
                <w:rFonts w:ascii="Arial" w:eastAsia="SimSun" w:hAnsi="Arial" w:cs="Arial"/>
                <w:color w:val="008080"/>
                <w:sz w:val="18"/>
                <w:szCs w:val="18"/>
                <w:lang w:eastAsia="zh-CN"/>
              </w:rPr>
              <w:t xml:space="preserve">          i.</w:t>
            </w:r>
            <w:r w:rsidRPr="0043148A">
              <w:rPr>
                <w:rFonts w:ascii="Arial" w:eastAsia="SimSun" w:hAnsi="Arial" w:cs="Arial"/>
                <w:color w:val="008080"/>
                <w:sz w:val="18"/>
                <w:szCs w:val="18"/>
                <w:lang w:eastAsia="zh-CN"/>
              </w:rPr>
              <w:tab/>
              <w:t>Microsoft Word 2007 application must be installed on the same machine as CSX and CE.</w:t>
            </w:r>
          </w:p>
          <w:p w14:paraId="5F00333A" w14:textId="77777777" w:rsidR="0043148A" w:rsidRPr="0043148A" w:rsidRDefault="0043148A" w:rsidP="0043148A">
            <w:pPr>
              <w:pBdr>
                <w:top w:val="single" w:sz="4" w:space="6" w:color="auto"/>
                <w:bottom w:val="single" w:sz="4" w:space="6" w:color="auto"/>
              </w:pBdr>
              <w:spacing w:before="120"/>
              <w:ind w:left="1872" w:right="720" w:hanging="1152"/>
              <w:rPr>
                <w:rFonts w:ascii="Arial" w:eastAsia="SimSun" w:hAnsi="Arial"/>
                <w:color w:val="008080"/>
                <w:sz w:val="18"/>
                <w:szCs w:val="18"/>
                <w:lang w:eastAsia="zh-CN"/>
              </w:rPr>
            </w:pPr>
            <w:r w:rsidRPr="0043148A">
              <w:rPr>
                <w:rFonts w:ascii="Arial" w:eastAsia="SimSun" w:hAnsi="Arial" w:cs="Arial"/>
                <w:color w:val="008080"/>
                <w:sz w:val="18"/>
                <w:szCs w:val="18"/>
                <w:lang w:eastAsia="zh-CN"/>
              </w:rPr>
              <w:t xml:space="preserve">          ii.</w:t>
            </w:r>
            <w:r w:rsidRPr="0043148A">
              <w:rPr>
                <w:rFonts w:ascii="Arial" w:eastAsia="SimSun" w:hAnsi="Arial" w:cs="Arial"/>
                <w:color w:val="008080"/>
                <w:sz w:val="18"/>
                <w:szCs w:val="18"/>
                <w:lang w:eastAsia="zh-CN"/>
              </w:rPr>
              <w:tab/>
              <w:t>A built-in plug must be installed to enable Word 2007 to support PDF or XPS applications .</w:t>
            </w:r>
          </w:p>
          <w:p w14:paraId="25BA191B" w14:textId="4BD51A2B" w:rsidR="0043148A" w:rsidRPr="0043148A" w:rsidRDefault="0043148A" w:rsidP="0043148A">
            <w:pPr>
              <w:pBdr>
                <w:top w:val="single" w:sz="4" w:space="6" w:color="auto"/>
                <w:bottom w:val="single" w:sz="4" w:space="6" w:color="auto"/>
              </w:pBdr>
              <w:spacing w:before="120"/>
              <w:ind w:left="1422" w:right="720" w:hanging="702"/>
              <w:rPr>
                <w:rFonts w:ascii="Arial" w:eastAsia="SimSun" w:hAnsi="Arial"/>
                <w:color w:val="008080"/>
                <w:sz w:val="18"/>
                <w:szCs w:val="18"/>
                <w:lang w:eastAsia="zh-CN"/>
              </w:rPr>
            </w:pPr>
            <w:r w:rsidRPr="0043148A">
              <w:rPr>
                <w:rFonts w:ascii="Arial" w:eastAsia="SimSun" w:hAnsi="Arial" w:cs="Arial"/>
                <w:color w:val="008080"/>
                <w:sz w:val="18"/>
                <w:szCs w:val="18"/>
                <w:lang w:eastAsia="zh-CN"/>
              </w:rPr>
              <w:t xml:space="preserve">                   </w:t>
            </w:r>
            <w:r w:rsidRPr="0043148A">
              <w:rPr>
                <w:rFonts w:ascii="Arial" w:eastAsia="SimSun" w:hAnsi="Arial"/>
                <w:noProof/>
                <w:color w:val="008080"/>
                <w:sz w:val="18"/>
                <w:szCs w:val="18"/>
              </w:rPr>
              <w:drawing>
                <wp:inline distT="0" distB="0" distL="0" distR="0" wp14:anchorId="46929730" wp14:editId="04D3C910">
                  <wp:extent cx="2686050" cy="1771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a:off x="0" y="0"/>
                            <a:ext cx="2686050" cy="1771650"/>
                          </a:xfrm>
                          <a:prstGeom prst="rect">
                            <a:avLst/>
                          </a:prstGeom>
                          <a:noFill/>
                          <a:ln>
                            <a:noFill/>
                          </a:ln>
                        </pic:spPr>
                      </pic:pic>
                    </a:graphicData>
                  </a:graphic>
                </wp:inline>
              </w:drawing>
            </w:r>
          </w:p>
          <w:p w14:paraId="6F61DCE6" w14:textId="77777777" w:rsidR="0043148A" w:rsidRPr="0043148A" w:rsidRDefault="0043148A" w:rsidP="0043148A"/>
          <w:p w14:paraId="18645752" w14:textId="77777777" w:rsidR="0043148A" w:rsidRPr="0043148A" w:rsidRDefault="0043148A" w:rsidP="0043148A"/>
        </w:tc>
      </w:tr>
    </w:tbl>
    <w:p w14:paraId="50655037" w14:textId="77777777" w:rsidR="0043148A" w:rsidRPr="0043148A" w:rsidRDefault="0043148A" w:rsidP="0043148A">
      <w:pPr>
        <w:ind w:left="720"/>
      </w:pPr>
    </w:p>
    <w:p w14:paraId="59C3269F" w14:textId="77777777" w:rsidR="0043148A" w:rsidRPr="0043148A" w:rsidRDefault="0043148A" w:rsidP="0043148A">
      <w:pPr>
        <w:ind w:left="720"/>
      </w:pPr>
    </w:p>
    <w:tbl>
      <w:tblPr>
        <w:tblW w:w="0" w:type="auto"/>
        <w:jc w:val="center"/>
        <w:tblLayout w:type="fixed"/>
        <w:tblLook w:val="0000" w:firstRow="0" w:lastRow="0" w:firstColumn="0" w:lastColumn="0" w:noHBand="0" w:noVBand="0"/>
      </w:tblPr>
      <w:tblGrid>
        <w:gridCol w:w="7920"/>
      </w:tblGrid>
      <w:tr w:rsidR="0043148A" w:rsidRPr="0043148A" w14:paraId="3BC9B342" w14:textId="77777777" w:rsidTr="00A20C70">
        <w:trPr>
          <w:jc w:val="center"/>
        </w:trPr>
        <w:tc>
          <w:tcPr>
            <w:tcW w:w="7920" w:type="dxa"/>
            <w:shd w:val="clear" w:color="auto" w:fill="C0C0C0"/>
          </w:tcPr>
          <w:p w14:paraId="4FBC3C81" w14:textId="6E5242F3" w:rsidR="0043148A" w:rsidRPr="0043148A" w:rsidRDefault="0043148A" w:rsidP="0043148A">
            <w:pPr>
              <w:spacing w:before="240" w:after="240"/>
              <w:rPr>
                <w:rFonts w:ascii="Arial" w:hAnsi="Arial" w:cs="Arial"/>
                <w:b/>
                <w:bCs/>
              </w:rPr>
            </w:pPr>
            <w:bookmarkStart w:id="157" w:name="ForceSendTrxTimeOpt"/>
            <w:r w:rsidRPr="0043148A">
              <w:rPr>
                <w:rFonts w:ascii="Arial" w:hAnsi="Arial" w:cs="Arial"/>
                <w:b/>
                <w:bCs/>
              </w:rPr>
              <w:lastRenderedPageBreak/>
              <w:t>The Force Send Transaction Time Option</w:t>
            </w:r>
          </w:p>
          <w:bookmarkEnd w:id="157"/>
          <w:p w14:paraId="036A0F76" w14:textId="4FCFC0A6" w:rsidR="0043148A" w:rsidRPr="0043148A" w:rsidRDefault="0043148A" w:rsidP="0043148A">
            <w:pPr>
              <w:rPr>
                <w:rFonts w:eastAsia="SimSun"/>
                <w:lang w:eastAsia="zh-CN"/>
              </w:rPr>
            </w:pPr>
            <w:r w:rsidRPr="0043148A">
              <w:rPr>
                <w:rFonts w:eastAsia="SimSun"/>
                <w:lang w:eastAsia="zh-CN"/>
              </w:rPr>
              <w:t>In a typical setting, the interface application does not send the transaction XML (to CE) until all the related documents have been collected.  In case there are problems in generating the documents to the defined Export folder, the system can be forced to send out the transaction XML through the ForceSendTransactionTime parameter</w:t>
            </w:r>
            <w:r w:rsidR="00236A87">
              <w:rPr>
                <w:rFonts w:eastAsia="SimSun"/>
                <w:lang w:eastAsia="zh-CN"/>
              </w:rPr>
              <w:t>.</w:t>
            </w:r>
            <w:r w:rsidRPr="0043148A">
              <w:rPr>
                <w:rFonts w:eastAsia="SimSun"/>
                <w:lang w:eastAsia="zh-CN"/>
              </w:rPr>
              <w:t xml:space="preserve">  </w:t>
            </w:r>
          </w:p>
          <w:p w14:paraId="16DFD93E" w14:textId="77777777" w:rsidR="0043148A" w:rsidRPr="0043148A" w:rsidRDefault="0043148A" w:rsidP="0043148A">
            <w:pPr>
              <w:rPr>
                <w:rFonts w:eastAsia="SimSun"/>
                <w:lang w:eastAsia="zh-CN"/>
              </w:rPr>
            </w:pPr>
            <w:r w:rsidRPr="0043148A">
              <w:rPr>
                <w:rFonts w:eastAsia="SimSun"/>
                <w:lang w:eastAsia="zh-CN"/>
              </w:rPr>
              <w:t>The unit of this parameter is Hours, Its value, as defined through the Force Send Transaction Time option, is saved in the Windows registry.  The system follows this flow:</w:t>
            </w:r>
          </w:p>
          <w:p w14:paraId="249DDBEB" w14:textId="77777777" w:rsidR="0043148A" w:rsidRPr="0043148A" w:rsidRDefault="0043148A" w:rsidP="0043148A">
            <w:pPr>
              <w:rPr>
                <w:rFonts w:eastAsia="SimSun"/>
                <w:lang w:eastAsia="zh-CN"/>
              </w:rPr>
            </w:pPr>
          </w:p>
          <w:p w14:paraId="570A8948" w14:textId="76735F38" w:rsidR="0043148A" w:rsidRPr="0043148A" w:rsidRDefault="0043148A" w:rsidP="0043148A">
            <w:pPr>
              <w:jc w:val="center"/>
              <w:rPr>
                <w:rFonts w:eastAsia="SimSun"/>
                <w:lang w:eastAsia="zh-CN"/>
              </w:rPr>
            </w:pPr>
            <w:r w:rsidRPr="0043148A">
              <w:rPr>
                <w:noProof/>
              </w:rPr>
              <w:drawing>
                <wp:inline distT="0" distB="0" distL="0" distR="0" wp14:anchorId="00BEDF50" wp14:editId="066BF3C4">
                  <wp:extent cx="4867275" cy="4667250"/>
                  <wp:effectExtent l="0" t="0" r="9525" b="0"/>
                  <wp:docPr id="52" name="Picture 52" descr="t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tmp3"/>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4867275" cy="4667250"/>
                          </a:xfrm>
                          <a:prstGeom prst="rect">
                            <a:avLst/>
                          </a:prstGeom>
                          <a:noFill/>
                          <a:ln>
                            <a:noFill/>
                          </a:ln>
                        </pic:spPr>
                      </pic:pic>
                    </a:graphicData>
                  </a:graphic>
                </wp:inline>
              </w:drawing>
            </w:r>
          </w:p>
          <w:p w14:paraId="4A4170DD" w14:textId="77777777" w:rsidR="0043148A" w:rsidRPr="0043148A" w:rsidRDefault="0043148A" w:rsidP="0043148A">
            <w:pPr>
              <w:jc w:val="center"/>
              <w:rPr>
                <w:rFonts w:eastAsia="SimSun"/>
                <w:lang w:eastAsia="zh-CN"/>
              </w:rPr>
            </w:pPr>
          </w:p>
          <w:p w14:paraId="4B93A2BB" w14:textId="7FF0209F" w:rsidR="0043148A" w:rsidRDefault="0043148A" w:rsidP="00D31852">
            <w:pPr>
              <w:numPr>
                <w:ilvl w:val="0"/>
                <w:numId w:val="16"/>
              </w:numPr>
              <w:rPr>
                <w:rFonts w:eastAsia="SimSun"/>
                <w:lang w:eastAsia="zh-CN"/>
              </w:rPr>
            </w:pPr>
            <w:r w:rsidRPr="0043148A">
              <w:rPr>
                <w:rFonts w:eastAsia="SimSun"/>
                <w:lang w:eastAsia="zh-CN"/>
              </w:rPr>
              <w:t>This feature does not take effect if the relevant key is not registered in the Windows registry.</w:t>
            </w:r>
          </w:p>
          <w:p w14:paraId="3A206A4D" w14:textId="4EB6DA8B" w:rsidR="0079559F" w:rsidRDefault="0079559F" w:rsidP="0079559F">
            <w:pPr>
              <w:ind w:left="750"/>
              <w:rPr>
                <w:rFonts w:eastAsia="SimSun"/>
                <w:lang w:eastAsia="zh-CN"/>
              </w:rPr>
            </w:pPr>
          </w:p>
          <w:p w14:paraId="57EAF7B7" w14:textId="77777777" w:rsidR="0079559F" w:rsidRPr="0043148A" w:rsidRDefault="0079559F" w:rsidP="0079559F">
            <w:pPr>
              <w:ind w:left="750"/>
              <w:rPr>
                <w:rFonts w:eastAsia="SimSun"/>
                <w:lang w:eastAsia="zh-CN"/>
              </w:rPr>
            </w:pPr>
          </w:p>
          <w:p w14:paraId="79D6AE9B" w14:textId="77777777" w:rsidR="0043148A" w:rsidRPr="0043148A" w:rsidRDefault="0043148A" w:rsidP="00D31852">
            <w:pPr>
              <w:numPr>
                <w:ilvl w:val="0"/>
                <w:numId w:val="16"/>
              </w:numPr>
              <w:rPr>
                <w:rFonts w:eastAsia="SimSun"/>
                <w:lang w:eastAsia="zh-CN"/>
              </w:rPr>
            </w:pPr>
            <w:r w:rsidRPr="0043148A">
              <w:rPr>
                <w:rFonts w:eastAsia="SimSun"/>
                <w:lang w:eastAsia="zh-CN"/>
              </w:rPr>
              <w:t>If the value of this parameter is greater than 0, this feature is enabled.  Otherwise, the feature is disabled.</w:t>
            </w:r>
          </w:p>
          <w:p w14:paraId="3BF565DF" w14:textId="77777777" w:rsidR="0043148A" w:rsidRPr="0043148A" w:rsidRDefault="0043148A" w:rsidP="00D31852">
            <w:pPr>
              <w:numPr>
                <w:ilvl w:val="0"/>
                <w:numId w:val="16"/>
              </w:numPr>
              <w:rPr>
                <w:rFonts w:eastAsia="SimSun"/>
                <w:lang w:eastAsia="zh-CN"/>
              </w:rPr>
            </w:pPr>
            <w:r w:rsidRPr="0043148A">
              <w:rPr>
                <w:rFonts w:eastAsia="SimSun"/>
                <w:lang w:eastAsia="zh-CN"/>
              </w:rPr>
              <w:t>The interface application compares the current time and the file creation time.  If the current time goes beyond the defined number of hours (i.e., parameter value), the interface sends the transaction to CE.</w:t>
            </w:r>
          </w:p>
          <w:p w14:paraId="5051F5B3" w14:textId="77777777" w:rsidR="0043148A" w:rsidRPr="0043148A" w:rsidRDefault="0043148A" w:rsidP="00D31852">
            <w:pPr>
              <w:numPr>
                <w:ilvl w:val="0"/>
                <w:numId w:val="16"/>
              </w:numPr>
              <w:rPr>
                <w:rFonts w:eastAsia="SimSun"/>
                <w:lang w:eastAsia="zh-CN"/>
              </w:rPr>
            </w:pPr>
            <w:r w:rsidRPr="0043148A">
              <w:rPr>
                <w:rFonts w:eastAsia="SimSun"/>
                <w:lang w:eastAsia="zh-CN"/>
              </w:rPr>
              <w:t xml:space="preserve">In case the transaction is sent without the full set of documents attached, the interface writes the module name, transaction reference number, and XML filename to the log file.   </w:t>
            </w:r>
          </w:p>
          <w:p w14:paraId="734BBE1F" w14:textId="77777777" w:rsidR="0043148A" w:rsidRPr="0043148A" w:rsidRDefault="0043148A" w:rsidP="0043148A"/>
        </w:tc>
      </w:tr>
    </w:tbl>
    <w:p w14:paraId="43EEB887" w14:textId="77777777" w:rsidR="0043148A" w:rsidRPr="0043148A" w:rsidRDefault="0043148A" w:rsidP="0043148A">
      <w:pPr>
        <w:ind w:left="720"/>
      </w:pPr>
    </w:p>
    <w:p w14:paraId="3829ECCF" w14:textId="77777777" w:rsidR="0043148A" w:rsidRPr="0043148A" w:rsidRDefault="0043148A" w:rsidP="0043148A">
      <w:pPr>
        <w:ind w:left="720"/>
      </w:pPr>
    </w:p>
    <w:tbl>
      <w:tblPr>
        <w:tblW w:w="0" w:type="auto"/>
        <w:jc w:val="center"/>
        <w:tblLayout w:type="fixed"/>
        <w:tblLook w:val="0000" w:firstRow="0" w:lastRow="0" w:firstColumn="0" w:lastColumn="0" w:noHBand="0" w:noVBand="0"/>
      </w:tblPr>
      <w:tblGrid>
        <w:gridCol w:w="7920"/>
      </w:tblGrid>
      <w:tr w:rsidR="0043148A" w:rsidRPr="0043148A" w14:paraId="536103C1" w14:textId="77777777" w:rsidTr="00A20C70">
        <w:trPr>
          <w:jc w:val="center"/>
        </w:trPr>
        <w:tc>
          <w:tcPr>
            <w:tcW w:w="7920" w:type="dxa"/>
            <w:shd w:val="clear" w:color="auto" w:fill="C0C0C0"/>
          </w:tcPr>
          <w:p w14:paraId="1AF9FA6E" w14:textId="77777777" w:rsidR="0043148A" w:rsidRPr="0043148A" w:rsidRDefault="0043148A" w:rsidP="0043148A">
            <w:pPr>
              <w:spacing w:before="240" w:after="240"/>
              <w:rPr>
                <w:rFonts w:ascii="Arial" w:hAnsi="Arial" w:cs="Arial"/>
                <w:b/>
                <w:bCs/>
              </w:rPr>
            </w:pPr>
            <w:r w:rsidRPr="0043148A">
              <w:rPr>
                <w:rFonts w:ascii="Arial" w:hAnsi="Arial" w:cs="Arial"/>
                <w:b/>
                <w:bCs/>
              </w:rPr>
              <w:t>The Resend Manually Option</w:t>
            </w:r>
          </w:p>
          <w:p w14:paraId="03091BD1" w14:textId="77777777" w:rsidR="0043148A" w:rsidRPr="0043148A" w:rsidRDefault="0043148A" w:rsidP="0043148A">
            <w:r w:rsidRPr="0043148A">
              <w:t>In an asynchronous CE-to-CSX process flow, CE considers a transaction as successfully completed if it has been sent to the MQ.  In the MQ, however, the flow may not continue in cases such as the following:</w:t>
            </w:r>
          </w:p>
          <w:p w14:paraId="0F7CC9D7" w14:textId="77777777" w:rsidR="0043148A" w:rsidRPr="0043148A" w:rsidRDefault="0043148A" w:rsidP="00D31852">
            <w:pPr>
              <w:numPr>
                <w:ilvl w:val="0"/>
                <w:numId w:val="17"/>
              </w:numPr>
            </w:pPr>
            <w:r w:rsidRPr="0043148A">
              <w:t>The transaction data is wrong.</w:t>
            </w:r>
          </w:p>
          <w:p w14:paraId="4157F754" w14:textId="77777777" w:rsidR="0043148A" w:rsidRPr="0043148A" w:rsidRDefault="0043148A" w:rsidP="00D31852">
            <w:pPr>
              <w:numPr>
                <w:ilvl w:val="0"/>
                <w:numId w:val="17"/>
              </w:numPr>
            </w:pPr>
            <w:r w:rsidRPr="0043148A">
              <w:t xml:space="preserve">The transaction is held by another, that is, the transaction is still pending in CSX, and is still waiting for authorization (to be </w:t>
            </w:r>
            <w:r w:rsidRPr="0043148A">
              <w:rPr>
                <w:lang w:eastAsia="zh-CN"/>
              </w:rPr>
              <w:t>updated into the corresponding records).  As such, this record cannot yet be updated by an incoming CE record</w:t>
            </w:r>
            <w:r w:rsidRPr="0043148A">
              <w:t>.</w:t>
            </w:r>
          </w:p>
          <w:p w14:paraId="40DD2552" w14:textId="2910B0B2" w:rsidR="0043148A" w:rsidRDefault="0043148A" w:rsidP="0043148A">
            <w:r w:rsidRPr="0043148A">
              <w:t xml:space="preserve">For the second case, the CSX-CE Resend Maintenance program is run to manually resend these ‘held’ CE transactions to CSX so that the relevant and corresponding CSX tables are updated. </w:t>
            </w:r>
          </w:p>
          <w:p w14:paraId="00576C78" w14:textId="77777777" w:rsidR="00453C1F" w:rsidRDefault="00453C1F" w:rsidP="0043148A"/>
          <w:p w14:paraId="5239610D" w14:textId="79896553" w:rsidR="0043148A" w:rsidRPr="0043148A" w:rsidRDefault="00A7532E" w:rsidP="0043148A">
            <w:pPr>
              <w:jc w:val="center"/>
            </w:pPr>
            <w:r>
              <w:rPr>
                <w:noProof/>
              </w:rPr>
              <w:pict w14:anchorId="300D5242">
                <v:shape id="_x0000_i1054" type="#_x0000_t75" style="width:300.55pt;height:176.65pt">
                  <v:imagedata r:id="rId131" o:title="img589"/>
                </v:shape>
              </w:pict>
            </w:r>
          </w:p>
          <w:p w14:paraId="6ADF5D38" w14:textId="77777777" w:rsidR="0043148A" w:rsidRPr="0043148A" w:rsidRDefault="0043148A" w:rsidP="0043148A"/>
          <w:p w14:paraId="53210630" w14:textId="77777777" w:rsidR="00453C1F" w:rsidRDefault="00453C1F" w:rsidP="0043148A"/>
          <w:p w14:paraId="16080C6E" w14:textId="4A73AF83" w:rsidR="0043148A" w:rsidRPr="0043148A" w:rsidRDefault="0043148A" w:rsidP="0043148A">
            <w:r w:rsidRPr="0043148A">
              <w:t>The properties of this program are:</w:t>
            </w:r>
          </w:p>
          <w:p w14:paraId="4DD19EC5" w14:textId="77777777" w:rsidR="0043148A" w:rsidRPr="0043148A" w:rsidRDefault="0043148A" w:rsidP="00D31852">
            <w:pPr>
              <w:numPr>
                <w:ilvl w:val="0"/>
                <w:numId w:val="18"/>
              </w:numPr>
            </w:pPr>
            <w:r w:rsidRPr="0043148A">
              <w:t>Module Name: SYST</w:t>
            </w:r>
          </w:p>
          <w:p w14:paraId="7DC4B7FD" w14:textId="77777777" w:rsidR="0043148A" w:rsidRPr="0043148A" w:rsidRDefault="0043148A" w:rsidP="00D31852">
            <w:pPr>
              <w:numPr>
                <w:ilvl w:val="0"/>
                <w:numId w:val="18"/>
              </w:numPr>
            </w:pPr>
            <w:r w:rsidRPr="0043148A">
              <w:t xml:space="preserve">Program Name: </w:t>
            </w:r>
            <w:r w:rsidRPr="0043148A">
              <w:rPr>
                <w:rFonts w:eastAsia="SimSun"/>
              </w:rPr>
              <w:t>CSX-CE Resend Maintenance</w:t>
            </w:r>
          </w:p>
          <w:p w14:paraId="7ED36F99" w14:textId="77777777" w:rsidR="0043148A" w:rsidRPr="0043148A" w:rsidRDefault="0043148A" w:rsidP="00D31852">
            <w:pPr>
              <w:numPr>
                <w:ilvl w:val="0"/>
                <w:numId w:val="18"/>
              </w:numPr>
            </w:pPr>
            <w:r w:rsidRPr="0043148A">
              <w:t>Program Attribute: FRM</w:t>
            </w:r>
          </w:p>
          <w:p w14:paraId="106D492E" w14:textId="77777777" w:rsidR="0043148A" w:rsidRPr="0043148A" w:rsidRDefault="0043148A" w:rsidP="00D31852">
            <w:pPr>
              <w:numPr>
                <w:ilvl w:val="0"/>
                <w:numId w:val="18"/>
              </w:numPr>
            </w:pPr>
            <w:r w:rsidRPr="0043148A">
              <w:t xml:space="preserve">Class Library Name: </w:t>
            </w:r>
            <w:r w:rsidRPr="0043148A">
              <w:rPr>
                <w:rFonts w:eastAsia="SimSun"/>
              </w:rPr>
              <w:t>ADDON\CSXCEInterfaceII\csxceresend.scx</w:t>
            </w:r>
          </w:p>
          <w:p w14:paraId="4B9D2248" w14:textId="77777777" w:rsidR="0043148A" w:rsidRPr="0043148A" w:rsidRDefault="0043148A" w:rsidP="0043148A">
            <w:pPr>
              <w:rPr>
                <w:rFonts w:eastAsia="SimSun"/>
              </w:rPr>
            </w:pPr>
          </w:p>
          <w:p w14:paraId="34410821" w14:textId="77777777" w:rsidR="0043148A" w:rsidRPr="0043148A" w:rsidRDefault="0043148A" w:rsidP="0043148A">
            <w:r w:rsidRPr="0043148A">
              <w:t>When this function is run, the Resend Transaction window is displayed.  To resend a message, select it and click on the Resend button.</w:t>
            </w:r>
          </w:p>
          <w:p w14:paraId="49050AE2" w14:textId="77777777" w:rsidR="0079559F" w:rsidRPr="0043148A" w:rsidRDefault="0079559F" w:rsidP="0043148A"/>
          <w:p w14:paraId="1310A7FB" w14:textId="54548654" w:rsidR="0043148A" w:rsidRPr="0043148A" w:rsidRDefault="0043148A" w:rsidP="0043148A">
            <w:pPr>
              <w:jc w:val="center"/>
            </w:pPr>
            <w:r w:rsidRPr="0043148A">
              <w:rPr>
                <w:noProof/>
              </w:rPr>
              <w:drawing>
                <wp:inline distT="0" distB="0" distL="0" distR="0" wp14:anchorId="7E1E4DC9" wp14:editId="3047FA27">
                  <wp:extent cx="4391025" cy="3171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4391025" cy="3171825"/>
                          </a:xfrm>
                          <a:prstGeom prst="rect">
                            <a:avLst/>
                          </a:prstGeom>
                          <a:noFill/>
                          <a:ln>
                            <a:noFill/>
                          </a:ln>
                        </pic:spPr>
                      </pic:pic>
                    </a:graphicData>
                  </a:graphic>
                </wp:inline>
              </w:drawing>
            </w:r>
          </w:p>
          <w:p w14:paraId="01090016" w14:textId="77777777" w:rsidR="0043148A" w:rsidRPr="0043148A" w:rsidRDefault="0043148A" w:rsidP="0043148A"/>
          <w:p w14:paraId="41FF511E" w14:textId="77777777" w:rsidR="0043148A" w:rsidRPr="0043148A" w:rsidRDefault="0043148A" w:rsidP="0043148A">
            <w:r w:rsidRPr="0043148A">
              <w:t>The resent messages are removed from the list.</w:t>
            </w:r>
          </w:p>
          <w:p w14:paraId="7AD7B553" w14:textId="77777777" w:rsidR="0043148A" w:rsidRPr="0043148A" w:rsidRDefault="0043148A" w:rsidP="0043148A">
            <w:r w:rsidRPr="0043148A">
              <w:t>To retrieve messages to be resent after the interval time without closing and opening this maintenance function, click on the Refresh button.</w:t>
            </w:r>
          </w:p>
          <w:p w14:paraId="7901C149" w14:textId="66405816" w:rsidR="0043148A" w:rsidRPr="0043148A" w:rsidRDefault="0043148A" w:rsidP="0043148A"/>
        </w:tc>
      </w:tr>
    </w:tbl>
    <w:p w14:paraId="4BD9F53B" w14:textId="77777777" w:rsidR="0043148A" w:rsidRPr="0043148A" w:rsidRDefault="0043148A" w:rsidP="0043148A">
      <w:pPr>
        <w:ind w:left="720"/>
        <w:sectPr w:rsidR="0043148A" w:rsidRPr="0043148A" w:rsidSect="00C11FC6">
          <w:pgSz w:w="12240" w:h="15840"/>
          <w:pgMar w:top="1440" w:right="1800" w:bottom="1440" w:left="1800" w:header="720" w:footer="720" w:gutter="0"/>
          <w:cols w:space="720"/>
        </w:sectPr>
      </w:pPr>
    </w:p>
    <w:p w14:paraId="03A1A46A" w14:textId="77777777" w:rsidR="0043148A" w:rsidRPr="0043148A" w:rsidRDefault="0043148A" w:rsidP="00D26280">
      <w:pPr>
        <w:pStyle w:val="Heading9"/>
      </w:pPr>
      <w:bookmarkStart w:id="158" w:name="_Toc387331237"/>
      <w:bookmarkStart w:id="159" w:name="_Toc428354050"/>
      <w:bookmarkStart w:id="160" w:name="_Toc75352913"/>
      <w:r w:rsidRPr="0043148A">
        <w:lastRenderedPageBreak/>
        <w:t>Buttons</w:t>
      </w:r>
      <w:bookmarkEnd w:id="158"/>
      <w:bookmarkEnd w:id="159"/>
      <w:bookmarkEnd w:id="160"/>
    </w:p>
    <w:p w14:paraId="6B2D3106" w14:textId="77777777" w:rsidR="0043148A" w:rsidRPr="0043148A" w:rsidRDefault="0043148A" w:rsidP="0043148A">
      <w:pPr>
        <w:ind w:left="2160"/>
      </w:pPr>
    </w:p>
    <w:p w14:paraId="3FBEAE10" w14:textId="77777777" w:rsidR="0043148A" w:rsidRPr="0043148A" w:rsidRDefault="0043148A" w:rsidP="0043148A">
      <w:pPr>
        <w:ind w:left="2160"/>
      </w:pPr>
      <w:r w:rsidRPr="0043148A">
        <w:t>The CS Eximbills Interface Configuration window also provides the following buttons.</w:t>
      </w:r>
    </w:p>
    <w:p w14:paraId="11287175" w14:textId="77777777" w:rsidR="0043148A" w:rsidRPr="0043148A" w:rsidRDefault="0043148A" w:rsidP="0043148A">
      <w:pPr>
        <w:ind w:left="1440"/>
      </w:pPr>
    </w:p>
    <w:tbl>
      <w:tblPr>
        <w:tblW w:w="0" w:type="auto"/>
        <w:jc w:val="center"/>
        <w:tblLayout w:type="fixed"/>
        <w:tblLook w:val="00A0" w:firstRow="1" w:lastRow="0" w:firstColumn="1" w:lastColumn="0" w:noHBand="0" w:noVBand="0"/>
      </w:tblPr>
      <w:tblGrid>
        <w:gridCol w:w="1987"/>
        <w:gridCol w:w="236"/>
        <w:gridCol w:w="6206"/>
      </w:tblGrid>
      <w:tr w:rsidR="0043148A" w:rsidRPr="0043148A" w14:paraId="7E5AE1D9" w14:textId="77777777" w:rsidTr="00A20C70">
        <w:trPr>
          <w:jc w:val="center"/>
        </w:trPr>
        <w:tc>
          <w:tcPr>
            <w:tcW w:w="1987" w:type="dxa"/>
            <w:tcBorders>
              <w:right w:val="nil"/>
            </w:tcBorders>
            <w:shd w:val="solid" w:color="808080" w:fill="FFFFFF"/>
          </w:tcPr>
          <w:p w14:paraId="18A70E1F" w14:textId="77777777" w:rsidR="0043148A" w:rsidRPr="0043148A" w:rsidRDefault="0043148A" w:rsidP="0043148A">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Button</w:t>
            </w:r>
          </w:p>
        </w:tc>
        <w:tc>
          <w:tcPr>
            <w:tcW w:w="236" w:type="dxa"/>
            <w:tcBorders>
              <w:top w:val="nil"/>
              <w:left w:val="nil"/>
              <w:bottom w:val="nil"/>
              <w:right w:val="nil"/>
            </w:tcBorders>
            <w:shd w:val="solid" w:color="FFFFFF" w:fill="FFFFFF"/>
          </w:tcPr>
          <w:p w14:paraId="5BD57481" w14:textId="77777777" w:rsidR="0043148A" w:rsidRPr="0043148A" w:rsidRDefault="0043148A" w:rsidP="0043148A">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26E37060" w14:textId="77777777" w:rsidR="0043148A" w:rsidRPr="0043148A" w:rsidRDefault="0043148A" w:rsidP="0043148A">
            <w:pPr>
              <w:spacing w:before="120"/>
              <w:jc w:val="center"/>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43148A">
              <w:rPr>
                <w:rFonts w:ascii="Arial"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7F972CE7" w14:textId="77777777" w:rsidR="0043148A" w:rsidRPr="0043148A" w:rsidRDefault="0043148A" w:rsidP="0043148A"/>
    <w:tbl>
      <w:tblPr>
        <w:tblW w:w="0" w:type="auto"/>
        <w:jc w:val="center"/>
        <w:tblLayout w:type="fixed"/>
        <w:tblLook w:val="0000" w:firstRow="0" w:lastRow="0" w:firstColumn="0" w:lastColumn="0" w:noHBand="0" w:noVBand="0"/>
      </w:tblPr>
      <w:tblGrid>
        <w:gridCol w:w="1987"/>
        <w:gridCol w:w="236"/>
        <w:gridCol w:w="6206"/>
      </w:tblGrid>
      <w:tr w:rsidR="0043148A" w:rsidRPr="0043148A" w14:paraId="0548274C" w14:textId="77777777" w:rsidTr="00A20C70">
        <w:trPr>
          <w:jc w:val="center"/>
        </w:trPr>
        <w:tc>
          <w:tcPr>
            <w:tcW w:w="1987" w:type="dxa"/>
          </w:tcPr>
          <w:p w14:paraId="65A2897C" w14:textId="77777777" w:rsidR="0043148A" w:rsidRPr="0043148A" w:rsidRDefault="0043148A" w:rsidP="0043148A">
            <w:pPr>
              <w:spacing w:before="120"/>
              <w:jc w:val="right"/>
              <w:rPr>
                <w:b/>
                <w:bCs/>
              </w:rPr>
            </w:pPr>
            <w:r w:rsidRPr="0043148A">
              <w:rPr>
                <w:b/>
                <w:bCs/>
              </w:rPr>
              <w:t>Test</w:t>
            </w:r>
          </w:p>
        </w:tc>
        <w:tc>
          <w:tcPr>
            <w:tcW w:w="236" w:type="dxa"/>
          </w:tcPr>
          <w:p w14:paraId="278145B8" w14:textId="77777777" w:rsidR="0043148A" w:rsidRPr="0043148A" w:rsidRDefault="0043148A" w:rsidP="0043148A">
            <w:pPr>
              <w:spacing w:before="120"/>
            </w:pPr>
          </w:p>
        </w:tc>
        <w:tc>
          <w:tcPr>
            <w:tcW w:w="6206" w:type="dxa"/>
          </w:tcPr>
          <w:p w14:paraId="255C7E5C" w14:textId="77777777" w:rsidR="0043148A" w:rsidRPr="0043148A" w:rsidRDefault="0043148A" w:rsidP="0043148A">
            <w:pPr>
              <w:spacing w:before="120"/>
            </w:pPr>
            <w:r w:rsidRPr="0043148A">
              <w:t>Click on this button to test whether the connection to the CSX Meta and transaction databases is successful.  A confirmation message is displayed; click on the OK button.</w:t>
            </w:r>
          </w:p>
          <w:p w14:paraId="68685314" w14:textId="5684E412" w:rsidR="0043148A" w:rsidRPr="0043148A" w:rsidRDefault="00A7532E" w:rsidP="0043148A">
            <w:pPr>
              <w:spacing w:before="120"/>
              <w:jc w:val="center"/>
            </w:pPr>
            <w:r>
              <w:rPr>
                <w:noProof/>
              </w:rPr>
              <w:pict w14:anchorId="432E5870">
                <v:shape id="_x0000_i1055" type="#_x0000_t75" style="width:236.1pt;height:123.05pt">
                  <v:imagedata r:id="rId133" o:title="img590"/>
                </v:shape>
              </w:pict>
            </w:r>
          </w:p>
        </w:tc>
      </w:tr>
      <w:tr w:rsidR="0043148A" w:rsidRPr="0043148A" w14:paraId="0B9F3FBB" w14:textId="77777777" w:rsidTr="00A20C70">
        <w:trPr>
          <w:trHeight w:hRule="exact" w:val="200"/>
          <w:jc w:val="center"/>
        </w:trPr>
        <w:tc>
          <w:tcPr>
            <w:tcW w:w="1987" w:type="dxa"/>
          </w:tcPr>
          <w:p w14:paraId="3C1839D8" w14:textId="77777777" w:rsidR="0043148A" w:rsidRPr="0043148A" w:rsidRDefault="0043148A" w:rsidP="0043148A">
            <w:pPr>
              <w:spacing w:before="120"/>
              <w:jc w:val="right"/>
              <w:rPr>
                <w:b/>
                <w:bCs/>
              </w:rPr>
            </w:pPr>
          </w:p>
        </w:tc>
        <w:tc>
          <w:tcPr>
            <w:tcW w:w="236" w:type="dxa"/>
          </w:tcPr>
          <w:p w14:paraId="086FE5E5" w14:textId="77777777" w:rsidR="0043148A" w:rsidRPr="0043148A" w:rsidRDefault="0043148A" w:rsidP="0043148A">
            <w:pPr>
              <w:spacing w:before="120"/>
            </w:pPr>
          </w:p>
        </w:tc>
        <w:tc>
          <w:tcPr>
            <w:tcW w:w="6206" w:type="dxa"/>
          </w:tcPr>
          <w:p w14:paraId="47D32E2D" w14:textId="77777777" w:rsidR="0043148A" w:rsidRPr="0043148A" w:rsidRDefault="0043148A" w:rsidP="0043148A">
            <w:pPr>
              <w:spacing w:before="120"/>
            </w:pPr>
          </w:p>
        </w:tc>
      </w:tr>
      <w:tr w:rsidR="0043148A" w:rsidRPr="0043148A" w14:paraId="5CCA267F" w14:textId="77777777" w:rsidTr="00A20C70">
        <w:trPr>
          <w:jc w:val="center"/>
        </w:trPr>
        <w:tc>
          <w:tcPr>
            <w:tcW w:w="1987" w:type="dxa"/>
          </w:tcPr>
          <w:p w14:paraId="775C9211" w14:textId="77777777" w:rsidR="0043148A" w:rsidRPr="0043148A" w:rsidRDefault="0043148A" w:rsidP="0043148A">
            <w:pPr>
              <w:spacing w:before="120"/>
              <w:jc w:val="right"/>
              <w:rPr>
                <w:b/>
                <w:bCs/>
              </w:rPr>
            </w:pPr>
            <w:r w:rsidRPr="0043148A">
              <w:rPr>
                <w:b/>
                <w:bCs/>
              </w:rPr>
              <w:t>Generate</w:t>
            </w:r>
          </w:p>
        </w:tc>
        <w:tc>
          <w:tcPr>
            <w:tcW w:w="236" w:type="dxa"/>
          </w:tcPr>
          <w:p w14:paraId="355C8BAA" w14:textId="77777777" w:rsidR="0043148A" w:rsidRPr="0043148A" w:rsidRDefault="0043148A" w:rsidP="0043148A">
            <w:pPr>
              <w:spacing w:before="120"/>
            </w:pPr>
          </w:p>
        </w:tc>
        <w:tc>
          <w:tcPr>
            <w:tcW w:w="6206" w:type="dxa"/>
          </w:tcPr>
          <w:p w14:paraId="3A66CB68" w14:textId="77777777" w:rsidR="0043148A" w:rsidRPr="0043148A" w:rsidRDefault="0043148A" w:rsidP="0043148A">
            <w:pPr>
              <w:spacing w:before="120"/>
            </w:pPr>
            <w:r w:rsidRPr="0043148A">
              <w:t>Click on this button to store the defined parameters in the Windows registry.  A confirmation message is displayed; click on the OK button.</w:t>
            </w:r>
          </w:p>
          <w:p w14:paraId="149615AC" w14:textId="4AC41103" w:rsidR="0043148A" w:rsidRPr="0043148A" w:rsidRDefault="00A7532E" w:rsidP="0043148A">
            <w:pPr>
              <w:spacing w:before="120"/>
              <w:jc w:val="center"/>
            </w:pPr>
            <w:r>
              <w:rPr>
                <w:noProof/>
              </w:rPr>
              <w:pict w14:anchorId="51B04D4C">
                <v:shape id="_x0000_i1056" type="#_x0000_t75" style="width:298.05pt;height:109.65pt">
                  <v:imagedata r:id="rId134" o:title="img587"/>
                </v:shape>
              </w:pict>
            </w:r>
          </w:p>
        </w:tc>
      </w:tr>
      <w:tr w:rsidR="0043148A" w:rsidRPr="0043148A" w14:paraId="18AEDA5D" w14:textId="77777777" w:rsidTr="00A20C70">
        <w:trPr>
          <w:trHeight w:hRule="exact" w:val="200"/>
          <w:jc w:val="center"/>
        </w:trPr>
        <w:tc>
          <w:tcPr>
            <w:tcW w:w="1987" w:type="dxa"/>
          </w:tcPr>
          <w:p w14:paraId="5233CD1F" w14:textId="77777777" w:rsidR="0043148A" w:rsidRPr="0043148A" w:rsidRDefault="0043148A" w:rsidP="0043148A">
            <w:pPr>
              <w:spacing w:before="120"/>
              <w:jc w:val="right"/>
              <w:rPr>
                <w:b/>
                <w:bCs/>
              </w:rPr>
            </w:pPr>
          </w:p>
        </w:tc>
        <w:tc>
          <w:tcPr>
            <w:tcW w:w="236" w:type="dxa"/>
          </w:tcPr>
          <w:p w14:paraId="28510930" w14:textId="77777777" w:rsidR="0043148A" w:rsidRPr="0043148A" w:rsidRDefault="0043148A" w:rsidP="0043148A">
            <w:pPr>
              <w:spacing w:before="120"/>
            </w:pPr>
          </w:p>
        </w:tc>
        <w:tc>
          <w:tcPr>
            <w:tcW w:w="6206" w:type="dxa"/>
          </w:tcPr>
          <w:p w14:paraId="47DA31A1" w14:textId="77777777" w:rsidR="0043148A" w:rsidRPr="0043148A" w:rsidRDefault="0043148A" w:rsidP="0043148A">
            <w:pPr>
              <w:spacing w:before="120"/>
            </w:pPr>
          </w:p>
        </w:tc>
      </w:tr>
      <w:tr w:rsidR="0043148A" w:rsidRPr="0043148A" w14:paraId="214D8601" w14:textId="77777777" w:rsidTr="00A20C70">
        <w:trPr>
          <w:jc w:val="center"/>
        </w:trPr>
        <w:tc>
          <w:tcPr>
            <w:tcW w:w="1987" w:type="dxa"/>
          </w:tcPr>
          <w:p w14:paraId="06FBD258" w14:textId="77777777" w:rsidR="0043148A" w:rsidRPr="0043148A" w:rsidRDefault="0043148A" w:rsidP="0043148A">
            <w:pPr>
              <w:spacing w:before="120"/>
              <w:jc w:val="right"/>
              <w:rPr>
                <w:b/>
                <w:bCs/>
              </w:rPr>
            </w:pPr>
            <w:r w:rsidRPr="0043148A">
              <w:rPr>
                <w:b/>
                <w:bCs/>
              </w:rPr>
              <w:t>Remove</w:t>
            </w:r>
          </w:p>
        </w:tc>
        <w:tc>
          <w:tcPr>
            <w:tcW w:w="236" w:type="dxa"/>
          </w:tcPr>
          <w:p w14:paraId="05C1220F" w14:textId="77777777" w:rsidR="0043148A" w:rsidRPr="0043148A" w:rsidRDefault="0043148A" w:rsidP="0043148A">
            <w:pPr>
              <w:spacing w:before="120"/>
            </w:pPr>
          </w:p>
        </w:tc>
        <w:tc>
          <w:tcPr>
            <w:tcW w:w="6206" w:type="dxa"/>
          </w:tcPr>
          <w:p w14:paraId="5D4453BE" w14:textId="77777777" w:rsidR="0043148A" w:rsidRPr="0043148A" w:rsidRDefault="0043148A" w:rsidP="0043148A">
            <w:pPr>
              <w:spacing w:before="120"/>
            </w:pPr>
            <w:r w:rsidRPr="0043148A">
              <w:t>Click on this button to clear the defined parameters in the CS Eximbills Interface Configuration window.</w:t>
            </w:r>
          </w:p>
        </w:tc>
      </w:tr>
      <w:tr w:rsidR="0043148A" w:rsidRPr="0043148A" w14:paraId="108500E7" w14:textId="77777777" w:rsidTr="00A20C70">
        <w:trPr>
          <w:trHeight w:hRule="exact" w:val="200"/>
          <w:jc w:val="center"/>
        </w:trPr>
        <w:tc>
          <w:tcPr>
            <w:tcW w:w="1987" w:type="dxa"/>
          </w:tcPr>
          <w:p w14:paraId="361A9002" w14:textId="77777777" w:rsidR="0043148A" w:rsidRPr="0043148A" w:rsidRDefault="0043148A" w:rsidP="0043148A">
            <w:pPr>
              <w:spacing w:before="120"/>
              <w:jc w:val="right"/>
              <w:rPr>
                <w:b/>
                <w:bCs/>
              </w:rPr>
            </w:pPr>
          </w:p>
        </w:tc>
        <w:tc>
          <w:tcPr>
            <w:tcW w:w="236" w:type="dxa"/>
          </w:tcPr>
          <w:p w14:paraId="341366AF" w14:textId="77777777" w:rsidR="0043148A" w:rsidRPr="0043148A" w:rsidRDefault="0043148A" w:rsidP="0043148A">
            <w:pPr>
              <w:spacing w:before="120"/>
            </w:pPr>
          </w:p>
        </w:tc>
        <w:tc>
          <w:tcPr>
            <w:tcW w:w="6206" w:type="dxa"/>
          </w:tcPr>
          <w:p w14:paraId="675705C3" w14:textId="77777777" w:rsidR="0043148A" w:rsidRPr="0043148A" w:rsidRDefault="0043148A" w:rsidP="0043148A">
            <w:pPr>
              <w:spacing w:before="120"/>
            </w:pPr>
          </w:p>
        </w:tc>
      </w:tr>
      <w:tr w:rsidR="0043148A" w:rsidRPr="0043148A" w14:paraId="4A354BA9" w14:textId="77777777" w:rsidTr="00A20C70">
        <w:trPr>
          <w:jc w:val="center"/>
        </w:trPr>
        <w:tc>
          <w:tcPr>
            <w:tcW w:w="1987" w:type="dxa"/>
          </w:tcPr>
          <w:p w14:paraId="59806972" w14:textId="77777777" w:rsidR="0043148A" w:rsidRPr="0043148A" w:rsidRDefault="0043148A" w:rsidP="0043148A">
            <w:pPr>
              <w:spacing w:before="120"/>
              <w:jc w:val="right"/>
              <w:rPr>
                <w:b/>
                <w:bCs/>
              </w:rPr>
            </w:pPr>
            <w:r w:rsidRPr="0043148A">
              <w:rPr>
                <w:b/>
                <w:bCs/>
              </w:rPr>
              <w:t>Close</w:t>
            </w:r>
          </w:p>
        </w:tc>
        <w:tc>
          <w:tcPr>
            <w:tcW w:w="236" w:type="dxa"/>
          </w:tcPr>
          <w:p w14:paraId="2E5A17DA" w14:textId="77777777" w:rsidR="0043148A" w:rsidRPr="0043148A" w:rsidRDefault="0043148A" w:rsidP="0043148A">
            <w:pPr>
              <w:spacing w:before="120"/>
            </w:pPr>
          </w:p>
        </w:tc>
        <w:tc>
          <w:tcPr>
            <w:tcW w:w="6206" w:type="dxa"/>
          </w:tcPr>
          <w:p w14:paraId="5151CD14" w14:textId="77777777" w:rsidR="0043148A" w:rsidRPr="0043148A" w:rsidRDefault="0043148A" w:rsidP="0043148A">
            <w:pPr>
              <w:spacing w:before="120"/>
            </w:pPr>
            <w:r w:rsidRPr="0043148A">
              <w:t>Click on this button to exit the program.</w:t>
            </w:r>
          </w:p>
        </w:tc>
      </w:tr>
    </w:tbl>
    <w:p w14:paraId="37876838" w14:textId="522A5956" w:rsidR="0043148A" w:rsidRDefault="0043148A" w:rsidP="00EA1255"/>
    <w:p w14:paraId="3023398A" w14:textId="77777777" w:rsidR="00B35ED6" w:rsidRDefault="00B35ED6" w:rsidP="00EA1255">
      <w:pPr>
        <w:sectPr w:rsidR="00B35ED6" w:rsidSect="00C11FC6">
          <w:pgSz w:w="12240" w:h="15840"/>
          <w:pgMar w:top="1440" w:right="1800" w:bottom="1440" w:left="1800" w:header="720" w:footer="720" w:gutter="0"/>
          <w:cols w:space="720"/>
        </w:sectPr>
      </w:pPr>
    </w:p>
    <w:p w14:paraId="22DE91A3" w14:textId="77777777" w:rsidR="00882C64" w:rsidRPr="00882C64" w:rsidRDefault="00882C64" w:rsidP="007C3032">
      <w:pPr>
        <w:pStyle w:val="Heading7"/>
      </w:pPr>
      <w:bookmarkStart w:id="161" w:name="AutomaticConfigviaConnMode"/>
      <w:bookmarkStart w:id="162" w:name="_Toc387331238"/>
      <w:bookmarkStart w:id="163" w:name="_Toc428354051"/>
      <w:bookmarkStart w:id="164" w:name="_Toc75352914"/>
      <w:bookmarkEnd w:id="161"/>
      <w:r w:rsidRPr="00882C64">
        <w:lastRenderedPageBreak/>
        <w:t>Automatic Configuration via Connection Mode</w:t>
      </w:r>
      <w:bookmarkEnd w:id="162"/>
      <w:bookmarkEnd w:id="163"/>
      <w:bookmarkEnd w:id="164"/>
      <w:r w:rsidRPr="00882C64">
        <w:tab/>
      </w:r>
    </w:p>
    <w:p w14:paraId="4F85D0D6" w14:textId="77777777" w:rsidR="00882C64" w:rsidRPr="00882C64" w:rsidRDefault="00882C64" w:rsidP="00882C64">
      <w:pPr>
        <w:ind w:left="1440"/>
      </w:pPr>
    </w:p>
    <w:p w14:paraId="5BA98B8A" w14:textId="77777777" w:rsidR="00882C64" w:rsidRPr="00882C64" w:rsidRDefault="00882C64" w:rsidP="00882C64">
      <w:pPr>
        <w:ind w:left="1440"/>
      </w:pPr>
      <w:r w:rsidRPr="00882C64">
        <w:t xml:space="preserve">The supported connection modes for the CSX and CE interface are MQ Server, MQ Client, and FTP-TCP.  The CS Eximbills Interface Configuration window – its fields and/or settings – can be automatically adjusted according to the specific connection mode configured in the Windows registry.  </w:t>
      </w:r>
    </w:p>
    <w:p w14:paraId="125B1942" w14:textId="77777777" w:rsidR="00882C64" w:rsidRPr="00882C64" w:rsidRDefault="00882C64" w:rsidP="00882C64">
      <w:pPr>
        <w:ind w:left="1440"/>
      </w:pPr>
      <w:r w:rsidRPr="00882C64">
        <w:t>The following table details the names and values that can be set in the Windows registry.  The registered connection mode determines what specific fields are dynamically displayed or adjusted in the CS To CE and CE To CS tabs of the interface configuration window.</w:t>
      </w:r>
    </w:p>
    <w:p w14:paraId="4BE4B093" w14:textId="77777777" w:rsidR="00882C64" w:rsidRPr="00882C64" w:rsidRDefault="00882C64" w:rsidP="00882C64">
      <w:pPr>
        <w:ind w:left="1440"/>
      </w:pPr>
    </w:p>
    <w:tbl>
      <w:tblPr>
        <w:tblW w:w="7416" w:type="dxa"/>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8"/>
        <w:gridCol w:w="5058"/>
      </w:tblGrid>
      <w:tr w:rsidR="00882C64" w:rsidRPr="00882C64" w14:paraId="5F5E57F0" w14:textId="77777777" w:rsidTr="0079559F">
        <w:trPr>
          <w:trHeight w:val="395"/>
        </w:trPr>
        <w:tc>
          <w:tcPr>
            <w:tcW w:w="7416" w:type="dxa"/>
            <w:gridSpan w:val="2"/>
            <w:shd w:val="solid" w:color="808080" w:fill="auto"/>
          </w:tcPr>
          <w:p w14:paraId="1F56C8B4" w14:textId="77777777" w:rsidR="00882C64" w:rsidRPr="00882C64" w:rsidRDefault="00882C64" w:rsidP="00882C64">
            <w:pPr>
              <w:jc w:val="center"/>
              <w:rPr>
                <w:rFonts w:ascii="Arial" w:hAnsi="Arial" w:cs="Arial"/>
                <w:b/>
                <w:bCs/>
                <w:color w:val="FFFFFF"/>
                <w:sz w:val="22"/>
              </w:rPr>
            </w:pPr>
            <w:r w:rsidRPr="00882C64">
              <w:rPr>
                <w:rFonts w:ascii="Arial" w:hAnsi="Arial" w:cs="Arial"/>
                <w:b/>
                <w:bCs/>
                <w:color w:val="FFFFFF"/>
                <w:sz w:val="22"/>
              </w:rPr>
              <w:t xml:space="preserve">CSX-to-CE Connection </w:t>
            </w:r>
          </w:p>
        </w:tc>
      </w:tr>
      <w:tr w:rsidR="00882C64" w:rsidRPr="00882C64" w14:paraId="47852C40" w14:textId="77777777" w:rsidTr="0079559F">
        <w:tc>
          <w:tcPr>
            <w:tcW w:w="2358" w:type="dxa"/>
          </w:tcPr>
          <w:p w14:paraId="41607505" w14:textId="77777777" w:rsidR="00882C64" w:rsidRPr="00882C64" w:rsidRDefault="00882C64" w:rsidP="00882C64">
            <w:r w:rsidRPr="00882C64">
              <w:t>Description</w:t>
            </w:r>
          </w:p>
        </w:tc>
        <w:tc>
          <w:tcPr>
            <w:tcW w:w="5058" w:type="dxa"/>
          </w:tcPr>
          <w:p w14:paraId="2C760AB2" w14:textId="77777777" w:rsidR="00882C64" w:rsidRPr="00882C64" w:rsidRDefault="00882C64" w:rsidP="00882C64">
            <w:r w:rsidRPr="00882C64">
              <w:t>This setting is for the fields in the CS To CE tab of the configuration window.</w:t>
            </w:r>
          </w:p>
        </w:tc>
      </w:tr>
      <w:tr w:rsidR="00882C64" w:rsidRPr="00882C64" w14:paraId="56A67842" w14:textId="77777777" w:rsidTr="0079559F">
        <w:tc>
          <w:tcPr>
            <w:tcW w:w="2358" w:type="dxa"/>
          </w:tcPr>
          <w:p w14:paraId="5AFF6811" w14:textId="77777777" w:rsidR="00882C64" w:rsidRPr="00882C64" w:rsidRDefault="00882C64" w:rsidP="00882C64">
            <w:r w:rsidRPr="00882C64">
              <w:t>Windows Registry Path</w:t>
            </w:r>
          </w:p>
        </w:tc>
        <w:tc>
          <w:tcPr>
            <w:tcW w:w="5058" w:type="dxa"/>
          </w:tcPr>
          <w:p w14:paraId="134845B2" w14:textId="77777777" w:rsidR="00882C64" w:rsidRPr="00882C64" w:rsidRDefault="00882C64" w:rsidP="00882C64">
            <w:r w:rsidRPr="00882C64">
              <w:rPr>
                <w:lang w:eastAsia="zh-TW"/>
              </w:rPr>
              <w:t>SOFTWARE\CSC\CSXMI1.0\CSTOCE</w:t>
            </w:r>
          </w:p>
        </w:tc>
      </w:tr>
      <w:tr w:rsidR="00882C64" w:rsidRPr="00882C64" w14:paraId="39CF5491" w14:textId="77777777" w:rsidTr="0079559F">
        <w:tc>
          <w:tcPr>
            <w:tcW w:w="2358" w:type="dxa"/>
          </w:tcPr>
          <w:p w14:paraId="4B605777" w14:textId="77777777" w:rsidR="00882C64" w:rsidRPr="00882C64" w:rsidRDefault="00882C64" w:rsidP="00882C64">
            <w:r w:rsidRPr="00882C64">
              <w:t>Key Name</w:t>
            </w:r>
          </w:p>
        </w:tc>
        <w:tc>
          <w:tcPr>
            <w:tcW w:w="5058" w:type="dxa"/>
          </w:tcPr>
          <w:p w14:paraId="4A0841C1" w14:textId="77777777" w:rsidR="00882C64" w:rsidRPr="00882C64" w:rsidRDefault="00882C64" w:rsidP="00882C64">
            <w:r w:rsidRPr="00882C64">
              <w:t>Protol</w:t>
            </w:r>
          </w:p>
        </w:tc>
      </w:tr>
      <w:tr w:rsidR="00882C64" w:rsidRPr="00882C64" w14:paraId="182B92DD" w14:textId="77777777" w:rsidTr="0079559F">
        <w:tc>
          <w:tcPr>
            <w:tcW w:w="2358" w:type="dxa"/>
          </w:tcPr>
          <w:p w14:paraId="61EC1524" w14:textId="77777777" w:rsidR="00882C64" w:rsidRPr="00882C64" w:rsidRDefault="00882C64" w:rsidP="00882C64">
            <w:r w:rsidRPr="00882C64">
              <w:t>Key Value</w:t>
            </w:r>
          </w:p>
        </w:tc>
        <w:tc>
          <w:tcPr>
            <w:tcW w:w="5058" w:type="dxa"/>
          </w:tcPr>
          <w:p w14:paraId="38F3F772" w14:textId="77777777" w:rsidR="00882C64" w:rsidRPr="00882C64" w:rsidRDefault="00882C64" w:rsidP="00D31852">
            <w:pPr>
              <w:numPr>
                <w:ilvl w:val="0"/>
                <w:numId w:val="19"/>
              </w:numPr>
              <w:spacing w:before="0"/>
            </w:pPr>
            <w:r w:rsidRPr="00882C64">
              <w:t>FTP</w:t>
            </w:r>
          </w:p>
          <w:p w14:paraId="0268A370" w14:textId="77777777" w:rsidR="00882C64" w:rsidRPr="00882C64" w:rsidRDefault="00882C64" w:rsidP="00D31852">
            <w:pPr>
              <w:numPr>
                <w:ilvl w:val="0"/>
                <w:numId w:val="19"/>
              </w:numPr>
              <w:spacing w:before="0"/>
            </w:pPr>
            <w:r w:rsidRPr="00882C64">
              <w:t>MQS - MQ SERVER</w:t>
            </w:r>
          </w:p>
          <w:p w14:paraId="0352BD0F" w14:textId="77777777" w:rsidR="00882C64" w:rsidRPr="00882C64" w:rsidRDefault="00882C64" w:rsidP="00D31852">
            <w:pPr>
              <w:numPr>
                <w:ilvl w:val="0"/>
                <w:numId w:val="20"/>
              </w:numPr>
            </w:pPr>
            <w:r w:rsidRPr="00882C64">
              <w:t>MQC - MQ CLIENT</w:t>
            </w:r>
          </w:p>
        </w:tc>
      </w:tr>
      <w:tr w:rsidR="00882C64" w:rsidRPr="00882C64" w14:paraId="5D2D307E" w14:textId="77777777" w:rsidTr="0079559F">
        <w:tc>
          <w:tcPr>
            <w:tcW w:w="7416" w:type="dxa"/>
            <w:gridSpan w:val="2"/>
            <w:shd w:val="solid" w:color="808080" w:fill="auto"/>
          </w:tcPr>
          <w:p w14:paraId="5AADEB6A" w14:textId="77777777" w:rsidR="00882C64" w:rsidRPr="00882C64" w:rsidRDefault="00882C64" w:rsidP="00882C64">
            <w:pPr>
              <w:jc w:val="center"/>
              <w:rPr>
                <w:rFonts w:ascii="Arial" w:hAnsi="Arial" w:cs="Arial"/>
                <w:b/>
                <w:bCs/>
                <w:color w:val="FFFFFF"/>
                <w:sz w:val="22"/>
              </w:rPr>
            </w:pPr>
            <w:r w:rsidRPr="00882C64">
              <w:rPr>
                <w:rFonts w:ascii="Arial" w:hAnsi="Arial" w:cs="Arial"/>
                <w:b/>
                <w:bCs/>
                <w:color w:val="FFFFFF"/>
                <w:sz w:val="22"/>
              </w:rPr>
              <w:t xml:space="preserve">CE-to-CSX Connection </w:t>
            </w:r>
          </w:p>
        </w:tc>
      </w:tr>
      <w:tr w:rsidR="00882C64" w:rsidRPr="00882C64" w14:paraId="43191F19" w14:textId="77777777" w:rsidTr="0079559F">
        <w:tc>
          <w:tcPr>
            <w:tcW w:w="2358" w:type="dxa"/>
          </w:tcPr>
          <w:p w14:paraId="29AA4A7C" w14:textId="77777777" w:rsidR="00882C64" w:rsidRPr="00882C64" w:rsidRDefault="00882C64" w:rsidP="00882C64">
            <w:r w:rsidRPr="00882C64">
              <w:t>Description</w:t>
            </w:r>
          </w:p>
        </w:tc>
        <w:tc>
          <w:tcPr>
            <w:tcW w:w="5058" w:type="dxa"/>
          </w:tcPr>
          <w:p w14:paraId="04F8426E" w14:textId="77777777" w:rsidR="00882C64" w:rsidRPr="00882C64" w:rsidRDefault="00882C64" w:rsidP="00882C64">
            <w:r w:rsidRPr="00882C64">
              <w:t>This setting is for the fields in the CE To CS of the configuration window.</w:t>
            </w:r>
          </w:p>
        </w:tc>
      </w:tr>
      <w:tr w:rsidR="00882C64" w:rsidRPr="00882C64" w14:paraId="6E374ECE" w14:textId="77777777" w:rsidTr="0079559F">
        <w:tc>
          <w:tcPr>
            <w:tcW w:w="2358" w:type="dxa"/>
          </w:tcPr>
          <w:p w14:paraId="35CAD135" w14:textId="77777777" w:rsidR="00882C64" w:rsidRPr="00882C64" w:rsidRDefault="00882C64" w:rsidP="00882C64">
            <w:r w:rsidRPr="00882C64">
              <w:t>Windows Registry Path</w:t>
            </w:r>
          </w:p>
        </w:tc>
        <w:tc>
          <w:tcPr>
            <w:tcW w:w="5058" w:type="dxa"/>
          </w:tcPr>
          <w:p w14:paraId="40C8B0E6" w14:textId="77777777" w:rsidR="00882C64" w:rsidRPr="00882C64" w:rsidRDefault="00882C64" w:rsidP="00882C64">
            <w:r w:rsidRPr="00882C64">
              <w:rPr>
                <w:lang w:eastAsia="zh-TW"/>
              </w:rPr>
              <w:t>SOFTWARE\CSC\CSXMI1.0\CETOCS</w:t>
            </w:r>
          </w:p>
        </w:tc>
      </w:tr>
      <w:tr w:rsidR="00882C64" w:rsidRPr="00882C64" w14:paraId="18F65EBE" w14:textId="77777777" w:rsidTr="0079559F">
        <w:tc>
          <w:tcPr>
            <w:tcW w:w="2358" w:type="dxa"/>
          </w:tcPr>
          <w:p w14:paraId="5AD71A36" w14:textId="77777777" w:rsidR="00882C64" w:rsidRPr="00882C64" w:rsidRDefault="00882C64" w:rsidP="00882C64">
            <w:r w:rsidRPr="00882C64">
              <w:t>Key Name</w:t>
            </w:r>
          </w:p>
        </w:tc>
        <w:tc>
          <w:tcPr>
            <w:tcW w:w="5058" w:type="dxa"/>
          </w:tcPr>
          <w:p w14:paraId="091580AF" w14:textId="77777777" w:rsidR="00882C64" w:rsidRPr="00882C64" w:rsidRDefault="00882C64" w:rsidP="00882C64">
            <w:r w:rsidRPr="00882C64">
              <w:t>Protol</w:t>
            </w:r>
          </w:p>
        </w:tc>
      </w:tr>
      <w:tr w:rsidR="00882C64" w:rsidRPr="00882C64" w14:paraId="591E8AE9" w14:textId="77777777" w:rsidTr="0079559F">
        <w:tc>
          <w:tcPr>
            <w:tcW w:w="2358" w:type="dxa"/>
          </w:tcPr>
          <w:p w14:paraId="3E9D5619" w14:textId="77777777" w:rsidR="00882C64" w:rsidRPr="00882C64" w:rsidRDefault="00882C64" w:rsidP="00882C64">
            <w:r w:rsidRPr="00882C64">
              <w:t>Key Value</w:t>
            </w:r>
          </w:p>
        </w:tc>
        <w:tc>
          <w:tcPr>
            <w:tcW w:w="5058" w:type="dxa"/>
          </w:tcPr>
          <w:p w14:paraId="34FCC3F7" w14:textId="77777777" w:rsidR="00882C64" w:rsidRPr="00882C64" w:rsidRDefault="00882C64" w:rsidP="00D31852">
            <w:pPr>
              <w:numPr>
                <w:ilvl w:val="0"/>
                <w:numId w:val="19"/>
              </w:numPr>
              <w:spacing w:before="0"/>
            </w:pPr>
            <w:r w:rsidRPr="00882C64">
              <w:t>FTP</w:t>
            </w:r>
          </w:p>
          <w:p w14:paraId="5FF6AE20" w14:textId="77777777" w:rsidR="00882C64" w:rsidRPr="00882C64" w:rsidRDefault="00882C64" w:rsidP="00D31852">
            <w:pPr>
              <w:numPr>
                <w:ilvl w:val="0"/>
                <w:numId w:val="19"/>
              </w:numPr>
              <w:spacing w:before="0"/>
            </w:pPr>
            <w:r w:rsidRPr="00882C64">
              <w:t>MQS - MQ SERVER</w:t>
            </w:r>
          </w:p>
          <w:p w14:paraId="1582E1D6" w14:textId="77777777" w:rsidR="00882C64" w:rsidRPr="00882C64" w:rsidRDefault="00882C64" w:rsidP="00D31852">
            <w:pPr>
              <w:numPr>
                <w:ilvl w:val="0"/>
                <w:numId w:val="20"/>
              </w:numPr>
            </w:pPr>
            <w:r w:rsidRPr="00882C64">
              <w:t>MQC - MQ CLIENT</w:t>
            </w:r>
          </w:p>
        </w:tc>
      </w:tr>
    </w:tbl>
    <w:p w14:paraId="03C3E105" w14:textId="77777777" w:rsidR="00882C64" w:rsidRPr="00882C64" w:rsidRDefault="00882C64" w:rsidP="00882C64">
      <w:pPr>
        <w:ind w:left="1440"/>
        <w:rPr>
          <w:color w:val="008080"/>
          <w:sz w:val="18"/>
          <w:szCs w:val="18"/>
        </w:rPr>
      </w:pPr>
    </w:p>
    <w:p w14:paraId="0C9C1E2A" w14:textId="77777777" w:rsidR="00882C64" w:rsidRPr="00882C64" w:rsidRDefault="00882C64" w:rsidP="00882C64">
      <w:pPr>
        <w:ind w:left="1440"/>
        <w:rPr>
          <w:color w:val="008080"/>
          <w:sz w:val="18"/>
          <w:szCs w:val="18"/>
        </w:rPr>
      </w:pPr>
    </w:p>
    <w:p w14:paraId="5C3DDE37" w14:textId="7799BE88" w:rsidR="00882C64" w:rsidRPr="00882C64" w:rsidRDefault="00882C64" w:rsidP="00882C64">
      <w:pPr>
        <w:pBdr>
          <w:top w:val="single" w:sz="4" w:space="6" w:color="auto"/>
          <w:bottom w:val="single" w:sz="4" w:space="6" w:color="auto"/>
        </w:pBdr>
        <w:spacing w:before="120"/>
        <w:ind w:left="720" w:right="720"/>
        <w:rPr>
          <w:rFonts w:ascii="Arial" w:hAnsi="Arial" w:cs="Arial"/>
          <w:color w:val="008080"/>
          <w:sz w:val="18"/>
          <w:szCs w:val="18"/>
        </w:rPr>
      </w:pPr>
      <w:r w:rsidRPr="00882C64">
        <w:rPr>
          <w:rFonts w:ascii="Arial" w:hAnsi="Arial" w:cs="Arial"/>
          <w:b/>
          <w:bCs/>
          <w:noProof/>
          <w:color w:val="008080"/>
          <w:sz w:val="18"/>
          <w:szCs w:val="18"/>
        </w:rPr>
        <w:drawing>
          <wp:inline distT="0" distB="0" distL="0" distR="0" wp14:anchorId="0DEB6EEE" wp14:editId="66BCE493">
            <wp:extent cx="308610" cy="3086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8610" cy="308610"/>
                    </a:xfrm>
                    <a:prstGeom prst="rect">
                      <a:avLst/>
                    </a:prstGeom>
                    <a:noFill/>
                    <a:ln>
                      <a:noFill/>
                    </a:ln>
                  </pic:spPr>
                </pic:pic>
              </a:graphicData>
            </a:graphic>
          </wp:inline>
        </w:drawing>
      </w:r>
      <w:r w:rsidRPr="00882C64">
        <w:rPr>
          <w:rFonts w:ascii="Arial" w:hAnsi="Arial" w:cs="Arial"/>
          <w:b/>
          <w:bCs/>
          <w:color w:val="008080"/>
          <w:sz w:val="18"/>
          <w:szCs w:val="18"/>
        </w:rPr>
        <w:t xml:space="preserve">NOTE: </w:t>
      </w:r>
      <w:r w:rsidRPr="00882C64">
        <w:rPr>
          <w:rFonts w:ascii="Arial" w:hAnsi="Arial" w:cs="Arial"/>
          <w:color w:val="008080"/>
          <w:sz w:val="18"/>
          <w:szCs w:val="18"/>
        </w:rPr>
        <w:t>The interface program displays all the default fields in either case: 1) none of the aforementioned values is registered in Windows; or 2) the current (new) interface program is not used.</w:t>
      </w:r>
    </w:p>
    <w:p w14:paraId="2ABA7F15" w14:textId="69387330" w:rsidR="00882C64" w:rsidRPr="00882C64" w:rsidRDefault="00882C64" w:rsidP="00D26280">
      <w:pPr>
        <w:pStyle w:val="Heading9"/>
      </w:pPr>
      <w:bookmarkStart w:id="165" w:name="_Toc387331239"/>
      <w:bookmarkStart w:id="166" w:name="_Toc428354052"/>
      <w:bookmarkStart w:id="167" w:name="_Toc75352915"/>
      <w:r w:rsidRPr="00882C64">
        <w:lastRenderedPageBreak/>
        <w:t>Connection Mode: FTP-TCP</w:t>
      </w:r>
      <w:bookmarkEnd w:id="165"/>
      <w:bookmarkEnd w:id="166"/>
      <w:bookmarkEnd w:id="167"/>
    </w:p>
    <w:p w14:paraId="4FAA0A31" w14:textId="77777777" w:rsidR="00882C64" w:rsidRPr="00882C64" w:rsidRDefault="00882C64" w:rsidP="00882C64">
      <w:pPr>
        <w:ind w:left="2160"/>
      </w:pPr>
    </w:p>
    <w:p w14:paraId="4955D12B" w14:textId="77777777" w:rsidR="00882C64" w:rsidRPr="00882C64" w:rsidRDefault="00882C64" w:rsidP="00882C64">
      <w:pPr>
        <w:ind w:left="2160"/>
      </w:pPr>
      <w:r w:rsidRPr="00882C64">
        <w:t>If the registered connection mode is FTP-TCP, the fields displayed are as follows:</w:t>
      </w:r>
    </w:p>
    <w:p w14:paraId="0588271E" w14:textId="77777777" w:rsidR="00882C64" w:rsidRPr="00882C64" w:rsidRDefault="00882C64" w:rsidP="00882C64">
      <w:pPr>
        <w:ind w:left="216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A0" w:firstRow="1" w:lastRow="0" w:firstColumn="1" w:lastColumn="0" w:noHBand="0" w:noVBand="0"/>
      </w:tblPr>
      <w:tblGrid>
        <w:gridCol w:w="4866"/>
        <w:gridCol w:w="3990"/>
      </w:tblGrid>
      <w:tr w:rsidR="00882C64" w:rsidRPr="00882C64" w14:paraId="2A66B011" w14:textId="77777777" w:rsidTr="00A147CF">
        <w:tc>
          <w:tcPr>
            <w:tcW w:w="4866" w:type="dxa"/>
          </w:tcPr>
          <w:p w14:paraId="53515069" w14:textId="3D23B7F0" w:rsidR="00882C64" w:rsidRPr="00882C64" w:rsidRDefault="00A7532E" w:rsidP="00882C64">
            <w:r>
              <w:rPr>
                <w:noProof/>
              </w:rPr>
              <w:pict w14:anchorId="6A92CDF0">
                <v:shape id="_x0000_i1057" type="#_x0000_t75" style="width:232.75pt;height:160.75pt">
                  <v:imagedata r:id="rId135" o:title="img748"/>
                </v:shape>
              </w:pict>
            </w:r>
          </w:p>
        </w:tc>
        <w:tc>
          <w:tcPr>
            <w:tcW w:w="3990" w:type="dxa"/>
          </w:tcPr>
          <w:p w14:paraId="7186B3EB" w14:textId="77777777" w:rsidR="00882C64" w:rsidRPr="00882C64" w:rsidRDefault="00882C64" w:rsidP="00882C64">
            <w:pPr>
              <w:spacing w:before="240" w:after="240"/>
              <w:rPr>
                <w:rFonts w:ascii="Arial" w:hAnsi="Arial" w:cs="Arial"/>
                <w:b/>
                <w:bCs/>
              </w:rPr>
            </w:pPr>
            <w:r w:rsidRPr="00882C64">
              <w:rPr>
                <w:rFonts w:ascii="Arial" w:hAnsi="Arial" w:cs="Arial"/>
                <w:b/>
                <w:bCs/>
              </w:rPr>
              <w:t>CS To CE Tab</w:t>
            </w:r>
          </w:p>
          <w:p w14:paraId="57B12E2A" w14:textId="77777777" w:rsidR="00882C64" w:rsidRPr="00882C64" w:rsidRDefault="00882C64" w:rsidP="00D31852">
            <w:pPr>
              <w:numPr>
                <w:ilvl w:val="0"/>
                <w:numId w:val="21"/>
              </w:numPr>
            </w:pPr>
            <w:r w:rsidRPr="00882C64">
              <w:t>The Transaction Protocol field defaults to FTP and becomes protected.</w:t>
            </w:r>
          </w:p>
          <w:p w14:paraId="4344DB66" w14:textId="77777777" w:rsidR="00882C64" w:rsidRPr="00882C64" w:rsidRDefault="00882C64" w:rsidP="00D31852">
            <w:pPr>
              <w:numPr>
                <w:ilvl w:val="0"/>
                <w:numId w:val="21"/>
              </w:numPr>
            </w:pPr>
            <w:r w:rsidRPr="00882C64">
              <w:t>Other fields displayed are Local Folder, Server Address, FTP Folder, User Name, Password, and Interval.</w:t>
            </w:r>
          </w:p>
          <w:p w14:paraId="43A19F3D" w14:textId="77777777" w:rsidR="00882C64" w:rsidRPr="00882C64" w:rsidRDefault="00882C64" w:rsidP="00D31852">
            <w:pPr>
              <w:numPr>
                <w:ilvl w:val="0"/>
                <w:numId w:val="21"/>
              </w:numPr>
            </w:pPr>
            <w:r w:rsidRPr="00882C64">
              <w:t>The values of the aforementioned fields are automatically retrieved according to the current FTP setup.</w:t>
            </w:r>
          </w:p>
        </w:tc>
      </w:tr>
      <w:tr w:rsidR="00882C64" w:rsidRPr="00882C64" w14:paraId="695A3E56" w14:textId="77777777" w:rsidTr="00A147CF">
        <w:tc>
          <w:tcPr>
            <w:tcW w:w="4866" w:type="dxa"/>
          </w:tcPr>
          <w:p w14:paraId="407D4BE6" w14:textId="4650E2CA" w:rsidR="00882C64" w:rsidRPr="00882C64" w:rsidRDefault="00A7532E" w:rsidP="00882C64">
            <w:r>
              <w:rPr>
                <w:noProof/>
              </w:rPr>
              <w:pict w14:anchorId="38CA9DFB">
                <v:shape id="_x0000_i1058" type="#_x0000_t75" style="width:230.25pt;height:168.3pt">
                  <v:imagedata r:id="rId136" o:title="img749"/>
                </v:shape>
              </w:pict>
            </w:r>
          </w:p>
        </w:tc>
        <w:tc>
          <w:tcPr>
            <w:tcW w:w="3990" w:type="dxa"/>
          </w:tcPr>
          <w:p w14:paraId="21D59A96" w14:textId="77777777" w:rsidR="00882C64" w:rsidRPr="00882C64" w:rsidRDefault="00882C64" w:rsidP="00882C64">
            <w:pPr>
              <w:spacing w:before="240" w:after="240"/>
              <w:rPr>
                <w:rFonts w:ascii="Arial" w:hAnsi="Arial" w:cs="Arial"/>
                <w:b/>
                <w:bCs/>
              </w:rPr>
            </w:pPr>
            <w:r w:rsidRPr="00882C64">
              <w:rPr>
                <w:rFonts w:ascii="Arial" w:hAnsi="Arial" w:cs="Arial"/>
                <w:b/>
                <w:bCs/>
              </w:rPr>
              <w:t>CE To CS Tab</w:t>
            </w:r>
          </w:p>
          <w:p w14:paraId="1A9832C7" w14:textId="77777777" w:rsidR="00882C64" w:rsidRPr="00882C64" w:rsidRDefault="00882C64" w:rsidP="00D31852">
            <w:pPr>
              <w:numPr>
                <w:ilvl w:val="0"/>
                <w:numId w:val="21"/>
              </w:numPr>
            </w:pPr>
            <w:r w:rsidRPr="00882C64">
              <w:t>The Transaction Protocol field defaults to TCP and becomes protected.</w:t>
            </w:r>
          </w:p>
          <w:p w14:paraId="5BE0BE4E" w14:textId="77777777" w:rsidR="00882C64" w:rsidRPr="00882C64" w:rsidRDefault="00882C64" w:rsidP="00D31852">
            <w:pPr>
              <w:numPr>
                <w:ilvl w:val="0"/>
                <w:numId w:val="21"/>
              </w:numPr>
            </w:pPr>
            <w:r w:rsidRPr="00882C64">
              <w:t>Other fields displayed are Host Name, Port Number, Channel, Queue Manager, Recv Queue Name, Reply Queue Name, and Interval.</w:t>
            </w:r>
          </w:p>
          <w:p w14:paraId="57F19126" w14:textId="77777777" w:rsidR="00882C64" w:rsidRPr="00882C64" w:rsidRDefault="00882C64" w:rsidP="00D31852">
            <w:pPr>
              <w:numPr>
                <w:ilvl w:val="0"/>
                <w:numId w:val="21"/>
              </w:numPr>
            </w:pPr>
            <w:r w:rsidRPr="00882C64">
              <w:t>The values of the aforementioned fields are automatically retrieved according to the current TCP setup.</w:t>
            </w:r>
          </w:p>
        </w:tc>
      </w:tr>
    </w:tbl>
    <w:p w14:paraId="3DB2165A" w14:textId="54B3730C" w:rsidR="00B35ED6" w:rsidRDefault="00B35ED6" w:rsidP="00EA1255"/>
    <w:p w14:paraId="59B6C97E" w14:textId="77777777" w:rsidR="00882C64" w:rsidRDefault="00882C64" w:rsidP="00EA1255">
      <w:pPr>
        <w:sectPr w:rsidR="00882C64" w:rsidSect="00C11FC6">
          <w:pgSz w:w="12240" w:h="15840"/>
          <w:pgMar w:top="1440" w:right="1800" w:bottom="1440" w:left="1800" w:header="720" w:footer="720" w:gutter="0"/>
          <w:cols w:space="720"/>
        </w:sectPr>
      </w:pPr>
    </w:p>
    <w:p w14:paraId="0A4CC415" w14:textId="77777777" w:rsidR="00882C64" w:rsidRDefault="00882C64" w:rsidP="00D26280">
      <w:pPr>
        <w:pStyle w:val="Heading9"/>
      </w:pPr>
      <w:bookmarkStart w:id="168" w:name="_Toc387331240"/>
      <w:bookmarkStart w:id="169" w:name="_Toc428354053"/>
      <w:bookmarkStart w:id="170" w:name="_Toc75352916"/>
      <w:r>
        <w:lastRenderedPageBreak/>
        <w:t>Connection Mode: MQ Client</w:t>
      </w:r>
      <w:bookmarkEnd w:id="168"/>
      <w:bookmarkEnd w:id="169"/>
      <w:bookmarkEnd w:id="170"/>
    </w:p>
    <w:p w14:paraId="3E0AFD38" w14:textId="77777777" w:rsidR="00882C64" w:rsidRDefault="00882C64" w:rsidP="00882C64">
      <w:pPr>
        <w:pStyle w:val="CS-body4"/>
      </w:pPr>
    </w:p>
    <w:p w14:paraId="46A131E6" w14:textId="77777777" w:rsidR="00882C64" w:rsidRDefault="00882C64" w:rsidP="00882C64">
      <w:pPr>
        <w:pStyle w:val="CS-body4"/>
      </w:pPr>
      <w:r>
        <w:t>If the registered connection mode is MQ Client, the fields displayed are as follows:</w:t>
      </w:r>
    </w:p>
    <w:p w14:paraId="754D8483" w14:textId="77777777" w:rsidR="00882C64" w:rsidRDefault="00882C64" w:rsidP="00882C64">
      <w:pPr>
        <w:pStyle w:val="CS-body4"/>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61"/>
        <w:gridCol w:w="3661"/>
      </w:tblGrid>
      <w:tr w:rsidR="00882C64" w:rsidRPr="005D4FF4" w14:paraId="78604558" w14:textId="77777777" w:rsidTr="00727233">
        <w:tc>
          <w:tcPr>
            <w:tcW w:w="4866" w:type="dxa"/>
          </w:tcPr>
          <w:p w14:paraId="39E182D6" w14:textId="40B834C1" w:rsidR="00882C64" w:rsidRPr="005D4FF4" w:rsidRDefault="00882C64" w:rsidP="00727233">
            <w:r w:rsidRPr="005D4FF4">
              <w:rPr>
                <w:noProof/>
              </w:rPr>
              <w:drawing>
                <wp:inline distT="0" distB="0" distL="0" distR="0" wp14:anchorId="38D38841" wp14:editId="798A10EC">
                  <wp:extent cx="2924175" cy="2105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2924175" cy="2105025"/>
                          </a:xfrm>
                          <a:prstGeom prst="rect">
                            <a:avLst/>
                          </a:prstGeom>
                          <a:noFill/>
                          <a:ln>
                            <a:noFill/>
                          </a:ln>
                        </pic:spPr>
                      </pic:pic>
                    </a:graphicData>
                  </a:graphic>
                </wp:inline>
              </w:drawing>
            </w:r>
          </w:p>
        </w:tc>
        <w:tc>
          <w:tcPr>
            <w:tcW w:w="3990" w:type="dxa"/>
          </w:tcPr>
          <w:p w14:paraId="1B651F4A" w14:textId="77777777" w:rsidR="00882C64" w:rsidRPr="005D4FF4" w:rsidRDefault="00882C64" w:rsidP="00D26280">
            <w:pPr>
              <w:pStyle w:val="CS-head4"/>
            </w:pPr>
            <w:r w:rsidRPr="005D4FF4">
              <w:t>CS To CE Tab</w:t>
            </w:r>
          </w:p>
          <w:p w14:paraId="116E21AB" w14:textId="77777777" w:rsidR="00882C64" w:rsidRPr="005D4FF4" w:rsidRDefault="00882C64" w:rsidP="00D31852">
            <w:pPr>
              <w:numPr>
                <w:ilvl w:val="0"/>
                <w:numId w:val="21"/>
              </w:numPr>
            </w:pPr>
            <w:r w:rsidRPr="005D4FF4">
              <w:t>The Transaction Protocol field defaults to MQ Client and becomes protected.</w:t>
            </w:r>
          </w:p>
          <w:p w14:paraId="490E510C" w14:textId="77777777" w:rsidR="00882C64" w:rsidRPr="005D4FF4" w:rsidRDefault="00882C64" w:rsidP="00D31852">
            <w:pPr>
              <w:numPr>
                <w:ilvl w:val="0"/>
                <w:numId w:val="21"/>
              </w:numPr>
            </w:pPr>
            <w:r w:rsidRPr="005D4FF4">
              <w:t>Other fields displayed are Local Folder, Host Name, Port Number, Channel, Queue Manager, Queue Name, and Interval.</w:t>
            </w:r>
          </w:p>
          <w:p w14:paraId="45480E7A" w14:textId="77777777" w:rsidR="00882C64" w:rsidRPr="005D4FF4" w:rsidRDefault="00882C64" w:rsidP="00D31852">
            <w:pPr>
              <w:numPr>
                <w:ilvl w:val="0"/>
                <w:numId w:val="21"/>
              </w:numPr>
            </w:pPr>
            <w:r w:rsidRPr="005D4FF4">
              <w:t>The values of the aforementioned fields are automatically retrieved according to the current MQ setup.</w:t>
            </w:r>
          </w:p>
        </w:tc>
      </w:tr>
      <w:tr w:rsidR="00882C64" w:rsidRPr="005D4FF4" w14:paraId="1FAC9E2D" w14:textId="77777777" w:rsidTr="00727233">
        <w:tc>
          <w:tcPr>
            <w:tcW w:w="4866" w:type="dxa"/>
          </w:tcPr>
          <w:p w14:paraId="205137CF" w14:textId="6DCE5FEF" w:rsidR="00882C64" w:rsidRPr="005D4FF4" w:rsidRDefault="00882C64" w:rsidP="00727233">
            <w:r w:rsidRPr="005D4FF4">
              <w:rPr>
                <w:noProof/>
              </w:rPr>
              <w:drawing>
                <wp:inline distT="0" distB="0" distL="0" distR="0" wp14:anchorId="261EE53B" wp14:editId="0898ED25">
                  <wp:extent cx="2924175" cy="2126615"/>
                  <wp:effectExtent l="0" t="0" r="952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2924175" cy="2126615"/>
                          </a:xfrm>
                          <a:prstGeom prst="rect">
                            <a:avLst/>
                          </a:prstGeom>
                          <a:noFill/>
                          <a:ln>
                            <a:noFill/>
                          </a:ln>
                        </pic:spPr>
                      </pic:pic>
                    </a:graphicData>
                  </a:graphic>
                </wp:inline>
              </w:drawing>
            </w:r>
          </w:p>
        </w:tc>
        <w:tc>
          <w:tcPr>
            <w:tcW w:w="3990" w:type="dxa"/>
          </w:tcPr>
          <w:p w14:paraId="66D6B6F8" w14:textId="77777777" w:rsidR="00882C64" w:rsidRPr="005D4FF4" w:rsidRDefault="00882C64" w:rsidP="00D26280">
            <w:pPr>
              <w:pStyle w:val="CS-head4"/>
            </w:pPr>
            <w:r w:rsidRPr="005D4FF4">
              <w:t>CE To CS Tab</w:t>
            </w:r>
          </w:p>
          <w:p w14:paraId="56363FD4" w14:textId="77777777" w:rsidR="00882C64" w:rsidRPr="005D4FF4" w:rsidRDefault="00882C64" w:rsidP="00D31852">
            <w:pPr>
              <w:numPr>
                <w:ilvl w:val="0"/>
                <w:numId w:val="21"/>
              </w:numPr>
            </w:pPr>
            <w:r w:rsidRPr="005D4FF4">
              <w:t>The Transaction Protocol field defaults to MQ Client and becomes protected.</w:t>
            </w:r>
          </w:p>
          <w:p w14:paraId="7A3B8BE4" w14:textId="77777777" w:rsidR="00882C64" w:rsidRPr="005D4FF4" w:rsidRDefault="00882C64" w:rsidP="00D31852">
            <w:pPr>
              <w:numPr>
                <w:ilvl w:val="0"/>
                <w:numId w:val="21"/>
              </w:numPr>
            </w:pPr>
            <w:r w:rsidRPr="005D4FF4">
              <w:t>Other fields displayed are Host Name, Port Number, Channel, Queue Manager, Recv Queue Name, Reply Queue Name, and Interval.</w:t>
            </w:r>
          </w:p>
          <w:p w14:paraId="5972AEE6" w14:textId="77777777" w:rsidR="00882C64" w:rsidRPr="005D4FF4" w:rsidRDefault="00882C64" w:rsidP="00D31852">
            <w:pPr>
              <w:numPr>
                <w:ilvl w:val="0"/>
                <w:numId w:val="21"/>
              </w:numPr>
            </w:pPr>
            <w:r w:rsidRPr="005D4FF4">
              <w:t>The values of the aforementioned fields are automatically retrieved according to the current MQ setup.</w:t>
            </w:r>
          </w:p>
        </w:tc>
      </w:tr>
    </w:tbl>
    <w:p w14:paraId="3C3CD80C" w14:textId="18A34EFF" w:rsidR="00882C64" w:rsidRDefault="00882C64" w:rsidP="00882C64">
      <w:pPr>
        <w:pStyle w:val="CS-body4"/>
      </w:pPr>
    </w:p>
    <w:p w14:paraId="72D265F2" w14:textId="77777777" w:rsidR="00882C64" w:rsidRDefault="00882C64" w:rsidP="00882C64">
      <w:pPr>
        <w:pStyle w:val="CS-body4"/>
        <w:sectPr w:rsidR="00882C64" w:rsidSect="00C11FC6">
          <w:pgSz w:w="12240" w:h="15840"/>
          <w:pgMar w:top="1440" w:right="1800" w:bottom="1440" w:left="1800" w:header="720" w:footer="720" w:gutter="0"/>
          <w:cols w:space="720"/>
        </w:sectPr>
      </w:pPr>
    </w:p>
    <w:p w14:paraId="7BEBA953" w14:textId="77777777" w:rsidR="00882C64" w:rsidRDefault="00882C64" w:rsidP="00D26280">
      <w:pPr>
        <w:pStyle w:val="Heading9"/>
      </w:pPr>
      <w:bookmarkStart w:id="171" w:name="_Toc387331241"/>
      <w:bookmarkStart w:id="172" w:name="_Toc428354054"/>
      <w:bookmarkStart w:id="173" w:name="_Toc75352917"/>
      <w:r>
        <w:lastRenderedPageBreak/>
        <w:t>Connection Mode: MQ Server</w:t>
      </w:r>
      <w:bookmarkEnd w:id="171"/>
      <w:bookmarkEnd w:id="172"/>
      <w:bookmarkEnd w:id="173"/>
    </w:p>
    <w:p w14:paraId="1ACBD1E9" w14:textId="77777777" w:rsidR="00882C64" w:rsidRDefault="00882C64" w:rsidP="00882C64">
      <w:pPr>
        <w:pStyle w:val="CS-body4"/>
      </w:pPr>
    </w:p>
    <w:p w14:paraId="18409BC2" w14:textId="77777777" w:rsidR="00882C64" w:rsidRDefault="00882C64" w:rsidP="00882C64">
      <w:pPr>
        <w:pStyle w:val="CS-body4"/>
      </w:pPr>
      <w:r>
        <w:t>If the registered connection mode is MQ Server, the fields displayed are as follows:</w:t>
      </w:r>
    </w:p>
    <w:p w14:paraId="36DAB839" w14:textId="77777777" w:rsidR="00882C64" w:rsidRDefault="00882C64" w:rsidP="00882C64">
      <w:pPr>
        <w:pStyle w:val="CS-body4"/>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A0" w:firstRow="1" w:lastRow="0" w:firstColumn="1" w:lastColumn="0" w:noHBand="0" w:noVBand="0"/>
      </w:tblPr>
      <w:tblGrid>
        <w:gridCol w:w="4866"/>
        <w:gridCol w:w="3990"/>
      </w:tblGrid>
      <w:tr w:rsidR="00882C64" w:rsidRPr="005D4FF4" w14:paraId="0454F012" w14:textId="77777777" w:rsidTr="00A147CF">
        <w:tc>
          <w:tcPr>
            <w:tcW w:w="4866" w:type="dxa"/>
          </w:tcPr>
          <w:p w14:paraId="7FDA2B6C" w14:textId="50AF9505" w:rsidR="00882C64" w:rsidRPr="005D4FF4" w:rsidRDefault="00A7532E" w:rsidP="00727233">
            <w:r>
              <w:pict w14:anchorId="21E6AF43">
                <v:shape id="_x0000_i1059" type="#_x0000_t75" style="width:230.25pt;height:168.3pt">
                  <v:imagedata r:id="rId122" o:title="img582"/>
                </v:shape>
              </w:pict>
            </w:r>
          </w:p>
        </w:tc>
        <w:tc>
          <w:tcPr>
            <w:tcW w:w="3990" w:type="dxa"/>
          </w:tcPr>
          <w:p w14:paraId="6FC0C61E" w14:textId="77777777" w:rsidR="00882C64" w:rsidRPr="005D4FF4" w:rsidRDefault="00882C64" w:rsidP="00D26280">
            <w:pPr>
              <w:pStyle w:val="CS-head4"/>
            </w:pPr>
            <w:r w:rsidRPr="005D4FF4">
              <w:t>CS To CE Tab</w:t>
            </w:r>
          </w:p>
          <w:p w14:paraId="517D5EB7" w14:textId="77777777" w:rsidR="00882C64" w:rsidRPr="005D4FF4" w:rsidRDefault="00882C64" w:rsidP="00D31852">
            <w:pPr>
              <w:numPr>
                <w:ilvl w:val="0"/>
                <w:numId w:val="21"/>
              </w:numPr>
            </w:pPr>
            <w:r w:rsidRPr="005D4FF4">
              <w:t>The Transaction Protocol field defaults to MQ Server and becomes protected.</w:t>
            </w:r>
          </w:p>
          <w:p w14:paraId="51A76906" w14:textId="77777777" w:rsidR="00882C64" w:rsidRPr="005D4FF4" w:rsidRDefault="00882C64" w:rsidP="00D31852">
            <w:pPr>
              <w:numPr>
                <w:ilvl w:val="0"/>
                <w:numId w:val="21"/>
              </w:numPr>
            </w:pPr>
            <w:r w:rsidRPr="005D4FF4">
              <w:t>The Host Name, Port Number and Channel fields are disabled.</w:t>
            </w:r>
          </w:p>
          <w:p w14:paraId="1E74DD27" w14:textId="77777777" w:rsidR="00882C64" w:rsidRPr="005D4FF4" w:rsidRDefault="00882C64" w:rsidP="00D31852">
            <w:pPr>
              <w:numPr>
                <w:ilvl w:val="0"/>
                <w:numId w:val="21"/>
              </w:numPr>
            </w:pPr>
            <w:r w:rsidRPr="005D4FF4">
              <w:t>The values of the Local Folder, Queue Manager, Queue Name, and Interval fields are automatically retrieved according to the current MQ server setup.</w:t>
            </w:r>
          </w:p>
        </w:tc>
      </w:tr>
      <w:tr w:rsidR="00882C64" w:rsidRPr="005D4FF4" w14:paraId="724594E3" w14:textId="77777777" w:rsidTr="00A147CF">
        <w:tc>
          <w:tcPr>
            <w:tcW w:w="4866" w:type="dxa"/>
          </w:tcPr>
          <w:p w14:paraId="498AA048" w14:textId="313CA11F" w:rsidR="00882C64" w:rsidRPr="005D4FF4" w:rsidRDefault="00A7532E" w:rsidP="00727233">
            <w:r>
              <w:pict w14:anchorId="426B9C3D">
                <v:shape id="_x0000_i1060" type="#_x0000_t75" style="width:230.25pt;height:168.3pt">
                  <v:imagedata r:id="rId124" o:title="img581"/>
                </v:shape>
              </w:pict>
            </w:r>
          </w:p>
        </w:tc>
        <w:tc>
          <w:tcPr>
            <w:tcW w:w="3990" w:type="dxa"/>
          </w:tcPr>
          <w:p w14:paraId="6633B768" w14:textId="77777777" w:rsidR="00882C64" w:rsidRPr="005D4FF4" w:rsidRDefault="00882C64" w:rsidP="00D26280">
            <w:pPr>
              <w:pStyle w:val="CS-head4"/>
            </w:pPr>
            <w:r w:rsidRPr="005D4FF4">
              <w:t>CE To CS Tab</w:t>
            </w:r>
          </w:p>
          <w:p w14:paraId="690FF508" w14:textId="77777777" w:rsidR="00882C64" w:rsidRPr="005D4FF4" w:rsidRDefault="00882C64" w:rsidP="00D31852">
            <w:pPr>
              <w:numPr>
                <w:ilvl w:val="0"/>
                <w:numId w:val="21"/>
              </w:numPr>
            </w:pPr>
            <w:r w:rsidRPr="005D4FF4">
              <w:t>The Transaction Protocol field defaults to MQ Server and becomes protected.</w:t>
            </w:r>
          </w:p>
          <w:p w14:paraId="24383576" w14:textId="77777777" w:rsidR="00882C64" w:rsidRPr="005D4FF4" w:rsidRDefault="00882C64" w:rsidP="00D31852">
            <w:pPr>
              <w:numPr>
                <w:ilvl w:val="0"/>
                <w:numId w:val="21"/>
              </w:numPr>
            </w:pPr>
            <w:r w:rsidRPr="005D4FF4">
              <w:t>The Host Name, Port Number and Channel fields are disabled.</w:t>
            </w:r>
          </w:p>
          <w:p w14:paraId="1B67A585" w14:textId="77777777" w:rsidR="00882C64" w:rsidRPr="005D4FF4" w:rsidRDefault="00882C64" w:rsidP="00D31852">
            <w:pPr>
              <w:numPr>
                <w:ilvl w:val="0"/>
                <w:numId w:val="21"/>
              </w:numPr>
            </w:pPr>
            <w:r w:rsidRPr="005D4FF4">
              <w:t>The values of the Queue Manager, Recv Queue Name, Reply Queue Name, and Interval fields are automatically retrieved according to the current MQ server setup.</w:t>
            </w:r>
          </w:p>
        </w:tc>
      </w:tr>
    </w:tbl>
    <w:p w14:paraId="726DC3CB" w14:textId="77777777" w:rsidR="00882C64" w:rsidRPr="00D75370" w:rsidRDefault="00882C64" w:rsidP="00882C64">
      <w:pPr>
        <w:pStyle w:val="CS-body4"/>
      </w:pPr>
    </w:p>
    <w:p w14:paraId="24889DEB" w14:textId="77777777" w:rsidR="008E2284" w:rsidRDefault="008E2284" w:rsidP="00882C64">
      <w:pPr>
        <w:sectPr w:rsidR="008E2284" w:rsidSect="00C11FC6">
          <w:pgSz w:w="12240" w:h="15840"/>
          <w:pgMar w:top="1440" w:right="1800" w:bottom="1440" w:left="1800" w:header="720" w:footer="720" w:gutter="0"/>
          <w:cols w:space="720"/>
        </w:sectPr>
      </w:pPr>
    </w:p>
    <w:p w14:paraId="52272AB7" w14:textId="4D15DBA0" w:rsidR="008E2284" w:rsidRDefault="008E2284" w:rsidP="007C3032">
      <w:pPr>
        <w:pStyle w:val="CS-ChapterTitle"/>
      </w:pPr>
      <w:bookmarkStart w:id="174" w:name="_Toc428354055"/>
      <w:bookmarkStart w:id="175" w:name="_Toc75352918"/>
      <w:r>
        <w:rPr>
          <w:noProof/>
        </w:rPr>
        <w:lastRenderedPageBreak/>
        <mc:AlternateContent>
          <mc:Choice Requires="wps">
            <w:drawing>
              <wp:anchor distT="0" distB="0" distL="114300" distR="114300" simplePos="0" relativeHeight="251671552" behindDoc="0" locked="1" layoutInCell="1" allowOverlap="1" wp14:anchorId="32CA400B" wp14:editId="7AFBA50E">
                <wp:simplePos x="0" y="0"/>
                <wp:positionH relativeFrom="column">
                  <wp:posOffset>5876925</wp:posOffset>
                </wp:positionH>
                <wp:positionV relativeFrom="paragraph">
                  <wp:posOffset>-904875</wp:posOffset>
                </wp:positionV>
                <wp:extent cx="731520" cy="10039350"/>
                <wp:effectExtent l="19050" t="19050" r="11430" b="1905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39350"/>
                        </a:xfrm>
                        <a:prstGeom prst="rect">
                          <a:avLst/>
                        </a:prstGeom>
                        <a:solidFill>
                          <a:srgbClr val="C0C0C0"/>
                        </a:solidFill>
                        <a:ln w="38100">
                          <a:solidFill>
                            <a:srgbClr val="C0C0C0"/>
                          </a:solidFill>
                          <a:miter lim="800000"/>
                          <a:headEnd/>
                          <a:tailEnd/>
                        </a:ln>
                      </wps:spPr>
                      <wps:txbx>
                        <w:txbxContent>
                          <w:p w14:paraId="1407BB45" w14:textId="455074D4" w:rsidR="008A1F70" w:rsidRDefault="008A1F70" w:rsidP="008E2284">
                            <w:pPr>
                              <w:pStyle w:val="CS-sidetitle"/>
                            </w:pPr>
                            <w:r>
                              <w:t>Chapter Four</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2CA400B" id="Text Box 73" o:spid="_x0000_s1031" type="#_x0000_t202" style="position:absolute;margin-left:462.75pt;margin-top:-71.25pt;width:57.6pt;height:79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" fillcolor="silver" strokecolor="silver" strokeweight="3pt">
                <v:textbox style="layout-flow:vertical;mso-layout-flow-alt:bottom-to-top">
                  <w:txbxContent>
                    <w:p w14:paraId="1407BB45" w14:textId="455074D4" w:rsidR="008A1F70" w:rsidRDefault="008A1F70" w:rsidP="008E2284">
                      <w:pPr>
                        <w:pStyle w:val="CS-sidetitle"/>
                      </w:pPr>
                      <w:r>
                        <w:t>Chapter Four</w:t>
                      </w:r>
                    </w:p>
                  </w:txbxContent>
                </v:textbox>
                <w10:anchorlock/>
              </v:shape>
            </w:pict>
          </mc:Fallback>
        </mc:AlternateContent>
      </w:r>
      <w:bookmarkStart w:id="176" w:name="_Toc387331242"/>
      <w:r>
        <w:t>Interfacing CE and CSX using MQ</w:t>
      </w:r>
      <w:bookmarkEnd w:id="174"/>
      <w:bookmarkEnd w:id="175"/>
      <w:bookmarkEnd w:id="176"/>
    </w:p>
    <w:p w14:paraId="439E8CA1" w14:textId="77777777" w:rsidR="008E2284" w:rsidRDefault="008E2284" w:rsidP="008E2284">
      <w:pPr>
        <w:pStyle w:val="CS-ChapterBullet"/>
      </w:pPr>
      <w:r>
        <w:t>Overview</w:t>
      </w:r>
    </w:p>
    <w:p w14:paraId="3485CC10" w14:textId="77777777" w:rsidR="008E2284" w:rsidRDefault="008E2284" w:rsidP="008E2284">
      <w:pPr>
        <w:pStyle w:val="CS-ChapterBullet"/>
      </w:pPr>
      <w:r>
        <w:t>setting up the queue manager</w:t>
      </w:r>
    </w:p>
    <w:p w14:paraId="0BF257E9" w14:textId="77777777" w:rsidR="008E2284" w:rsidRDefault="008E2284" w:rsidP="008E2284">
      <w:pPr>
        <w:pStyle w:val="CS-ChapterBullet"/>
      </w:pPr>
      <w:r>
        <w:t>creating the csxcelog Table</w:t>
      </w:r>
    </w:p>
    <w:p w14:paraId="6B232DCE" w14:textId="77777777" w:rsidR="008E2284" w:rsidRDefault="008E2284" w:rsidP="008E2284">
      <w:pPr>
        <w:pStyle w:val="CS-ChapterBullet"/>
      </w:pPr>
      <w:r>
        <w:t>Sending Messages from CE to CSX Via MQ</w:t>
      </w:r>
    </w:p>
    <w:p w14:paraId="3FA11F76" w14:textId="77777777" w:rsidR="008E2284" w:rsidRDefault="008E2284" w:rsidP="008E2284">
      <w:pPr>
        <w:pStyle w:val="CS-ChapterBullet"/>
      </w:pPr>
      <w:r>
        <w:t>SEnding Messages from CSX to CE via MQ</w:t>
      </w:r>
    </w:p>
    <w:p w14:paraId="090A2276" w14:textId="40B06EA9" w:rsidR="008E2284" w:rsidRDefault="008E2284" w:rsidP="008E2284">
      <w:pPr>
        <w:pStyle w:val="CS-ChapterBullet"/>
      </w:pPr>
      <w:r>
        <w:t>Example: Interface via MQ</w:t>
      </w:r>
    </w:p>
    <w:p w14:paraId="5BC87708" w14:textId="77777777" w:rsidR="008E2284" w:rsidRDefault="008E2284" w:rsidP="008E2284">
      <w:pPr>
        <w:pStyle w:val="CS-ChapterBullet"/>
        <w:numPr>
          <w:ilvl w:val="0"/>
          <w:numId w:val="0"/>
        </w:numPr>
        <w:ind w:left="1080" w:hanging="360"/>
        <w:sectPr w:rsidR="008E2284" w:rsidSect="00C11FC6">
          <w:headerReference w:type="default" r:id="rId139"/>
          <w:pgSz w:w="12240" w:h="15840"/>
          <w:pgMar w:top="1440" w:right="1800" w:bottom="1440" w:left="1800" w:header="720" w:footer="720" w:gutter="0"/>
          <w:cols w:space="720"/>
        </w:sectPr>
      </w:pPr>
    </w:p>
    <w:p w14:paraId="1C3CAE0A" w14:textId="77777777" w:rsidR="008E2284" w:rsidRDefault="008E2284" w:rsidP="007C3032">
      <w:pPr>
        <w:pStyle w:val="CS-head1"/>
      </w:pPr>
      <w:bookmarkStart w:id="177" w:name="_Toc387331243"/>
      <w:bookmarkStart w:id="178" w:name="_Toc428354056"/>
      <w:bookmarkStart w:id="179" w:name="_Toc75352919"/>
      <w:r>
        <w:lastRenderedPageBreak/>
        <w:t>Overview</w:t>
      </w:r>
      <w:bookmarkEnd w:id="177"/>
      <w:bookmarkEnd w:id="178"/>
      <w:bookmarkEnd w:id="179"/>
    </w:p>
    <w:p w14:paraId="5EED6E34" w14:textId="77777777" w:rsidR="008E2284" w:rsidRDefault="008E2284" w:rsidP="008E2284">
      <w:r>
        <w:t>With MQ as the protocol and XML as the message format used, the following requisites are achieved for the CE and CSX interface:</w:t>
      </w:r>
    </w:p>
    <w:p w14:paraId="55A9A00C" w14:textId="77777777" w:rsidR="008E2284" w:rsidRDefault="008E2284" w:rsidP="008E2284"/>
    <w:p w14:paraId="676DE06C" w14:textId="77777777" w:rsidR="008E2284" w:rsidRDefault="008E2284" w:rsidP="00D31852">
      <w:pPr>
        <w:numPr>
          <w:ilvl w:val="0"/>
          <w:numId w:val="22"/>
        </w:numPr>
      </w:pPr>
      <w:r>
        <w:t>The use of a protocol common to both frameworks (MQ)</w:t>
      </w:r>
    </w:p>
    <w:p w14:paraId="7D4776EF" w14:textId="77777777" w:rsidR="008E2284" w:rsidRDefault="008E2284" w:rsidP="00D31852">
      <w:pPr>
        <w:numPr>
          <w:ilvl w:val="0"/>
          <w:numId w:val="22"/>
        </w:numPr>
      </w:pPr>
      <w:r>
        <w:t>Online transfer of data from CE to CSX</w:t>
      </w:r>
    </w:p>
    <w:p w14:paraId="39AA97A6" w14:textId="77777777" w:rsidR="008E2284" w:rsidRDefault="008E2284" w:rsidP="00D31852">
      <w:pPr>
        <w:numPr>
          <w:ilvl w:val="0"/>
          <w:numId w:val="22"/>
        </w:numPr>
      </w:pPr>
      <w:r>
        <w:t>Batch transfer of transaction data and documents from CSX to CE</w:t>
      </w:r>
    </w:p>
    <w:p w14:paraId="608899A3" w14:textId="77777777" w:rsidR="008E2284" w:rsidRDefault="008E2284" w:rsidP="00D31852">
      <w:pPr>
        <w:numPr>
          <w:ilvl w:val="0"/>
          <w:numId w:val="22"/>
        </w:numPr>
      </w:pPr>
      <w:r>
        <w:t xml:space="preserve">Guaranteed message delivery or, in case of failure, a full rollback and graceful recovery: When the mode used is Synchronization, full rollback and graceful recovery are supported in case of failures.  In Asynchronous mode, the system cannot support full rollback; the user may </w:t>
      </w:r>
      <w:r>
        <w:rPr>
          <w:lang w:eastAsia="zh-CN"/>
        </w:rPr>
        <w:t>set some reports in CSX to obtain information about the failed transaction from the CSXCELOG table.</w:t>
      </w:r>
    </w:p>
    <w:p w14:paraId="737AF65A" w14:textId="77777777" w:rsidR="008E2284" w:rsidRDefault="008E2284" w:rsidP="00D31852">
      <w:pPr>
        <w:numPr>
          <w:ilvl w:val="0"/>
          <w:numId w:val="22"/>
        </w:numPr>
      </w:pPr>
      <w:r>
        <w:t xml:space="preserve">Traceability of </w:t>
      </w:r>
      <w:r>
        <w:rPr>
          <w:lang w:eastAsia="zh-CN"/>
        </w:rPr>
        <w:t>all information passed between the two systems</w:t>
      </w:r>
    </w:p>
    <w:p w14:paraId="4F49C95D" w14:textId="77777777" w:rsidR="008E2284" w:rsidRDefault="008E2284" w:rsidP="008E2284">
      <w:pPr>
        <w:rPr>
          <w:lang w:eastAsia="zh-CN"/>
        </w:rPr>
      </w:pPr>
    </w:p>
    <w:p w14:paraId="5CBED990" w14:textId="77777777" w:rsidR="008E2284" w:rsidRDefault="008E2284" w:rsidP="008E2284">
      <w:pPr>
        <w:rPr>
          <w:lang w:eastAsia="zh-CN"/>
        </w:rPr>
      </w:pPr>
      <w:r>
        <w:rPr>
          <w:lang w:eastAsia="zh-CN"/>
        </w:rPr>
        <w:t>CE and CSX employ MQ as the protocol for communication and XML as the message format.</w:t>
      </w:r>
    </w:p>
    <w:p w14:paraId="20AD4EEB" w14:textId="77777777" w:rsidR="008E2284" w:rsidRDefault="008E2284" w:rsidP="008E2284">
      <w:pPr>
        <w:rPr>
          <w:lang w:eastAsia="zh-CN"/>
        </w:rPr>
      </w:pPr>
    </w:p>
    <w:p w14:paraId="33B94C89" w14:textId="77777777" w:rsidR="008E2284" w:rsidRDefault="008E2284" w:rsidP="008E2284">
      <w:r>
        <w:rPr>
          <w:lang w:eastAsia="zh-CN"/>
        </w:rPr>
        <w:t xml:space="preserve">For the CE to CSX process (i.e., CE sends transaction </w:t>
      </w:r>
      <w:r>
        <w:t>messages to CSX), the decoupling mode is used: the CE transaction is considered finished or completed if the message has been successfully sent.   The Synchronous mode is also supported: the CE transaction is considered finished when a message or feedback is received from CSX confirming the successful receipt of the transaction.</w:t>
      </w:r>
    </w:p>
    <w:p w14:paraId="66BA0254" w14:textId="77777777" w:rsidR="008E2284" w:rsidRDefault="008E2284" w:rsidP="008E2284"/>
    <w:p w14:paraId="34D0E779" w14:textId="07C2E1B8" w:rsidR="008E2284" w:rsidRPr="00320F29" w:rsidRDefault="008E2284" w:rsidP="008E2284">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479AE47F" wp14:editId="3AE1E960">
            <wp:extent cx="300355" cy="300355"/>
            <wp:effectExtent l="0" t="0" r="4445" b="4445"/>
            <wp:docPr id="74" name="Picture 7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0355" cy="300355"/>
                    </a:xfrm>
                    <a:prstGeom prst="rect">
                      <a:avLst/>
                    </a:prstGeom>
                    <a:noFill/>
                    <a:ln>
                      <a:noFill/>
                    </a:ln>
                  </pic:spPr>
                </pic:pic>
              </a:graphicData>
            </a:graphic>
          </wp:inline>
        </w:drawing>
      </w:r>
      <w:r w:rsidRPr="00320F29">
        <w:rPr>
          <w:rFonts w:ascii="Arial" w:eastAsia="SimSun" w:hAnsi="Arial" w:cs="Arial"/>
          <w:b/>
          <w:bCs/>
          <w:color w:val="008080"/>
          <w:sz w:val="18"/>
          <w:szCs w:val="18"/>
        </w:rPr>
        <w:t xml:space="preserve">NOTE:  </w:t>
      </w:r>
    </w:p>
    <w:p w14:paraId="4D4CCC6C" w14:textId="77777777" w:rsidR="008E2284" w:rsidRPr="00320F29" w:rsidRDefault="008E2284" w:rsidP="00D31852">
      <w:pPr>
        <w:numPr>
          <w:ilvl w:val="0"/>
          <w:numId w:val="23"/>
        </w:numPr>
        <w:pBdr>
          <w:top w:val="single" w:sz="4" w:space="6" w:color="auto"/>
          <w:bottom w:val="single" w:sz="4" w:space="6" w:color="auto"/>
        </w:pBdr>
        <w:spacing w:before="120"/>
        <w:ind w:right="720"/>
        <w:rPr>
          <w:rFonts w:ascii="Arial" w:eastAsia="SimSun" w:hAnsi="Arial" w:cs="Arial"/>
          <w:color w:val="008080"/>
          <w:sz w:val="18"/>
          <w:szCs w:val="18"/>
        </w:rPr>
      </w:pPr>
      <w:r w:rsidRPr="00320F29">
        <w:rPr>
          <w:rFonts w:ascii="Arial" w:eastAsia="SimSun" w:hAnsi="Arial" w:cs="Arial"/>
          <w:color w:val="008080"/>
          <w:sz w:val="18"/>
          <w:szCs w:val="18"/>
        </w:rPr>
        <w:t>The CSX MQ interface allows the user to define which kinds of documents are sent to the MQ server.</w:t>
      </w:r>
    </w:p>
    <w:p w14:paraId="164B1F4F" w14:textId="6D2C10B2" w:rsidR="008E2284" w:rsidRDefault="008E2284" w:rsidP="00D31852">
      <w:pPr>
        <w:numPr>
          <w:ilvl w:val="0"/>
          <w:numId w:val="23"/>
        </w:numPr>
        <w:pBdr>
          <w:top w:val="single" w:sz="4" w:space="6" w:color="auto"/>
          <w:bottom w:val="single" w:sz="4" w:space="6" w:color="auto"/>
        </w:pBdr>
        <w:spacing w:before="120"/>
        <w:ind w:right="720"/>
        <w:rPr>
          <w:rFonts w:ascii="Arial" w:eastAsia="SimSun" w:hAnsi="Arial" w:cs="Arial"/>
          <w:color w:val="008080"/>
          <w:sz w:val="18"/>
          <w:szCs w:val="18"/>
        </w:rPr>
      </w:pPr>
      <w:r w:rsidRPr="00320F29">
        <w:rPr>
          <w:rFonts w:ascii="Arial" w:eastAsia="SimSun" w:hAnsi="Arial" w:cs="Arial"/>
          <w:color w:val="008080"/>
          <w:sz w:val="18"/>
          <w:szCs w:val="18"/>
        </w:rPr>
        <w:t>Aside from sending transaction messages from CE to CSX, image files may be uploaded in CE, which can then be viewed in CSX.</w:t>
      </w:r>
    </w:p>
    <w:p w14:paraId="4E896AF5" w14:textId="00824170" w:rsidR="0087551C" w:rsidRPr="00320F29" w:rsidRDefault="0087551C" w:rsidP="0087551C">
      <w:pPr>
        <w:numPr>
          <w:ilvl w:val="0"/>
          <w:numId w:val="23"/>
        </w:numPr>
        <w:pBdr>
          <w:top w:val="single" w:sz="4" w:space="6" w:color="auto"/>
          <w:bottom w:val="single" w:sz="4" w:space="6" w:color="auto"/>
        </w:pBdr>
        <w:spacing w:before="120"/>
        <w:ind w:right="720"/>
        <w:rPr>
          <w:rFonts w:ascii="Arial" w:eastAsia="SimSun" w:hAnsi="Arial" w:cs="Arial"/>
          <w:color w:val="008080"/>
          <w:sz w:val="18"/>
          <w:szCs w:val="18"/>
        </w:rPr>
      </w:pPr>
      <w:r>
        <w:rPr>
          <w:rFonts w:ascii="Arial" w:eastAsia="SimSun" w:hAnsi="Arial" w:cs="Arial"/>
          <w:color w:val="008080"/>
          <w:sz w:val="18"/>
          <w:szCs w:val="18"/>
        </w:rPr>
        <w:t xml:space="preserve">If the </w:t>
      </w:r>
      <w:r w:rsidRPr="0087551C">
        <w:rPr>
          <w:rFonts w:ascii="Arial" w:eastAsia="SimSun" w:hAnsi="Arial" w:cs="Arial"/>
          <w:color w:val="008080"/>
          <w:sz w:val="18"/>
          <w:szCs w:val="18"/>
        </w:rPr>
        <w:t>IMAGE_GENERAL_GZIP</w:t>
      </w:r>
      <w:r>
        <w:rPr>
          <w:rFonts w:ascii="Arial" w:eastAsia="SimSun" w:hAnsi="Arial" w:cs="Arial"/>
          <w:color w:val="008080"/>
          <w:sz w:val="18"/>
          <w:szCs w:val="18"/>
        </w:rPr>
        <w:t xml:space="preserve"> system parameter is set to </w:t>
      </w:r>
      <w:r w:rsidRPr="0087551C">
        <w:rPr>
          <w:rFonts w:ascii="Courier New" w:eastAsia="SimSun" w:hAnsi="Courier New" w:cs="Courier New"/>
          <w:color w:val="008080"/>
          <w:sz w:val="18"/>
          <w:szCs w:val="18"/>
        </w:rPr>
        <w:t>True</w:t>
      </w:r>
      <w:r w:rsidRPr="0087551C">
        <w:rPr>
          <w:rFonts w:ascii="Arial" w:eastAsia="SimSun" w:hAnsi="Arial" w:cs="Arial"/>
          <w:color w:val="008080"/>
          <w:sz w:val="18"/>
          <w:szCs w:val="18"/>
        </w:rPr>
        <w:t>,</w:t>
      </w:r>
      <w:r>
        <w:rPr>
          <w:rFonts w:ascii="Courier New" w:eastAsia="SimSun" w:hAnsi="Courier New" w:cs="Courier New"/>
          <w:color w:val="008080"/>
          <w:sz w:val="18"/>
          <w:szCs w:val="18"/>
        </w:rPr>
        <w:t xml:space="preserve"> </w:t>
      </w:r>
      <w:r w:rsidRPr="0087551C">
        <w:rPr>
          <w:rFonts w:ascii="Arial" w:eastAsia="SimSun" w:hAnsi="Arial" w:cs="Arial"/>
          <w:color w:val="008080"/>
          <w:sz w:val="18"/>
          <w:szCs w:val="18"/>
        </w:rPr>
        <w:t xml:space="preserve">image files </w:t>
      </w:r>
      <w:r>
        <w:rPr>
          <w:rFonts w:ascii="Arial" w:eastAsia="SimSun" w:hAnsi="Arial" w:cs="Arial"/>
          <w:color w:val="008080"/>
          <w:sz w:val="18"/>
          <w:szCs w:val="18"/>
        </w:rPr>
        <w:t>are compressed before being sent to CSX.</w:t>
      </w:r>
      <w:r>
        <w:rPr>
          <w:rFonts w:ascii="Courier New" w:eastAsia="SimSun" w:hAnsi="Courier New" w:cs="Courier New"/>
          <w:color w:val="008080"/>
          <w:sz w:val="18"/>
          <w:szCs w:val="18"/>
        </w:rPr>
        <w:t xml:space="preserve"> </w:t>
      </w:r>
    </w:p>
    <w:p w14:paraId="5AFCC588" w14:textId="77777777" w:rsidR="008E2284" w:rsidRDefault="008E2284" w:rsidP="008E2284">
      <w:pPr>
        <w:rPr>
          <w:rFonts w:eastAsia="SimSun"/>
          <w:lang w:eastAsia="zh-CN"/>
        </w:rPr>
      </w:pPr>
    </w:p>
    <w:p w14:paraId="6F50AD5B" w14:textId="77777777" w:rsidR="008E2284" w:rsidRPr="00320F29" w:rsidRDefault="008E2284" w:rsidP="008E2284">
      <w:pPr>
        <w:rPr>
          <w:rFonts w:eastAsia="SimSun"/>
          <w:lang w:eastAsia="zh-CN"/>
        </w:rPr>
      </w:pPr>
      <w:r w:rsidRPr="00320F29">
        <w:rPr>
          <w:rFonts w:eastAsia="SimSun"/>
          <w:lang w:eastAsia="zh-CN"/>
        </w:rPr>
        <w:t>Only the Asynchronous mode is supported in CSX to CE processes.  Transaction data and documents are combined together into an XML- format file and transferred to CE.</w:t>
      </w:r>
    </w:p>
    <w:p w14:paraId="051770CD" w14:textId="77777777" w:rsidR="008E2284" w:rsidRPr="00320F29" w:rsidRDefault="008E2284" w:rsidP="008E2284">
      <w:pPr>
        <w:rPr>
          <w:rFonts w:eastAsia="SimSun"/>
          <w:lang w:eastAsia="zh-CN"/>
        </w:rPr>
      </w:pPr>
      <w:r w:rsidRPr="00320F29">
        <w:rPr>
          <w:rFonts w:eastAsia="SimSun"/>
          <w:lang w:eastAsia="zh-CN"/>
        </w:rPr>
        <w:t xml:space="preserve">Regardless of the flow, CE to CSX or vice versa, specific queue manager settings are required.  Additionally, a log table must be created for CSX: CSXCELOG.  These are discussed in the next section.   </w:t>
      </w:r>
    </w:p>
    <w:p w14:paraId="6F4F1BF2" w14:textId="77777777" w:rsidR="008E2284" w:rsidRPr="00320F29" w:rsidRDefault="008E2284" w:rsidP="008E2284">
      <w:pPr>
        <w:rPr>
          <w:rFonts w:eastAsia="SimSun"/>
          <w:lang w:eastAsia="zh-CN"/>
        </w:rPr>
      </w:pPr>
      <w:r w:rsidRPr="00320F29">
        <w:rPr>
          <w:rFonts w:eastAsia="SimSun"/>
          <w:lang w:eastAsia="zh-CN"/>
        </w:rPr>
        <w:t>The interface flows using MQ are detailed in the following discussions.</w:t>
      </w:r>
    </w:p>
    <w:p w14:paraId="48F00AF3" w14:textId="77777777" w:rsidR="008E2284" w:rsidRDefault="008E2284" w:rsidP="008E2284"/>
    <w:p w14:paraId="1486C1A6" w14:textId="77777777" w:rsidR="008E2284" w:rsidRDefault="008E2284" w:rsidP="008E2284">
      <w:pPr>
        <w:pStyle w:val="CS-ChapterBullet"/>
        <w:numPr>
          <w:ilvl w:val="0"/>
          <w:numId w:val="0"/>
        </w:numPr>
        <w:sectPr w:rsidR="008E2284" w:rsidSect="00C11FC6">
          <w:headerReference w:type="default" r:id="rId140"/>
          <w:pgSz w:w="12240" w:h="15840"/>
          <w:pgMar w:top="1440" w:right="1800" w:bottom="1440" w:left="1800" w:header="720" w:footer="720" w:gutter="0"/>
          <w:cols w:space="720"/>
        </w:sectPr>
      </w:pPr>
    </w:p>
    <w:p w14:paraId="42551A5D" w14:textId="77777777" w:rsidR="008E2284" w:rsidRDefault="008E2284" w:rsidP="007C3032">
      <w:pPr>
        <w:pStyle w:val="CS-head1"/>
      </w:pPr>
      <w:bookmarkStart w:id="180" w:name="_Toc387331244"/>
      <w:bookmarkStart w:id="181" w:name="_Toc428354057"/>
      <w:bookmarkStart w:id="182" w:name="_Toc75352920"/>
      <w:r>
        <w:lastRenderedPageBreak/>
        <w:t>Setting up the Queue Manager</w:t>
      </w:r>
      <w:bookmarkEnd w:id="180"/>
      <w:bookmarkEnd w:id="181"/>
      <w:bookmarkEnd w:id="182"/>
    </w:p>
    <w:p w14:paraId="55E12EBC" w14:textId="77777777" w:rsidR="008E2284" w:rsidRPr="00320F29" w:rsidRDefault="008E2284" w:rsidP="008E2284">
      <w:pPr>
        <w:rPr>
          <w:rFonts w:eastAsia="SimSun"/>
          <w:lang w:eastAsia="zh-CN"/>
        </w:rPr>
      </w:pPr>
      <w:r w:rsidRPr="00320F29">
        <w:rPr>
          <w:rFonts w:eastAsia="SimSun"/>
          <w:lang w:eastAsia="zh-CN"/>
        </w:rPr>
        <w:t xml:space="preserve">The transfer of data between CE and CSX through the MQ protocol requires the setup of a queue manager.  </w:t>
      </w:r>
    </w:p>
    <w:p w14:paraId="3ACAD10B" w14:textId="77777777" w:rsidR="008E2284" w:rsidRPr="00320F29" w:rsidRDefault="008E2284" w:rsidP="008E2284">
      <w:pPr>
        <w:rPr>
          <w:rFonts w:eastAsia="SimSun"/>
          <w:lang w:eastAsia="zh-CN"/>
        </w:rPr>
      </w:pPr>
      <w:r w:rsidRPr="00320F29">
        <w:rPr>
          <w:rFonts w:eastAsia="SimSun"/>
          <w:lang w:eastAsia="zh-CN"/>
        </w:rPr>
        <w:t>Additionally, CSX provides a tool that automatically performs the required operations to use the interface files according to the type of protocol used.</w:t>
      </w:r>
    </w:p>
    <w:p w14:paraId="11C2584F" w14:textId="77777777" w:rsidR="008E2284" w:rsidRDefault="008E2284" w:rsidP="008E2284"/>
    <w:p w14:paraId="67C282D9" w14:textId="77777777" w:rsidR="008E2284" w:rsidRDefault="008E2284" w:rsidP="008E2284"/>
    <w:p w14:paraId="2C22A8DB" w14:textId="77777777" w:rsidR="008E2284" w:rsidRDefault="008E2284" w:rsidP="007C3032">
      <w:pPr>
        <w:pStyle w:val="CS-head2"/>
      </w:pPr>
      <w:bookmarkStart w:id="183" w:name="_Toc387331245"/>
      <w:bookmarkStart w:id="184" w:name="_Toc428354058"/>
      <w:bookmarkStart w:id="185" w:name="_Toc75352921"/>
      <w:r>
        <w:t>Queue Manager Configuration</w:t>
      </w:r>
      <w:bookmarkEnd w:id="183"/>
      <w:bookmarkEnd w:id="184"/>
      <w:bookmarkEnd w:id="185"/>
    </w:p>
    <w:p w14:paraId="48B4B439" w14:textId="77777777" w:rsidR="008E2284" w:rsidRDefault="008E2284" w:rsidP="008E2284">
      <w:pPr>
        <w:pStyle w:val="CS-body2"/>
      </w:pPr>
      <w:r>
        <w:t>The following MQ settings are required for the CE and CSX interface:</w:t>
      </w:r>
    </w:p>
    <w:p w14:paraId="5772C04E" w14:textId="77777777" w:rsidR="008E2284" w:rsidRPr="00320F29" w:rsidRDefault="008E2284" w:rsidP="008E2284">
      <w:pPr>
        <w:rPr>
          <w:rFonts w:eastAsia="SimSun"/>
        </w:rPr>
      </w:pPr>
    </w:p>
    <w:p w14:paraId="684842C1" w14:textId="4EF066D0" w:rsidR="008E2284" w:rsidRPr="00320F29" w:rsidRDefault="008E2284" w:rsidP="008E2284">
      <w:pPr>
        <w:pBdr>
          <w:top w:val="single" w:sz="4" w:space="6" w:color="auto"/>
          <w:bottom w:val="single" w:sz="4" w:space="6" w:color="auto"/>
        </w:pBdr>
        <w:spacing w:before="120"/>
        <w:ind w:left="720" w:right="720"/>
        <w:rPr>
          <w:rFonts w:ascii="Arial" w:eastAsia="SimSun" w:hAnsi="Arial" w:cs="Arial"/>
          <w:color w:val="008080"/>
          <w:sz w:val="18"/>
          <w:szCs w:val="18"/>
          <w:lang w:eastAsia="zh-CN"/>
        </w:rPr>
      </w:pPr>
      <w:r w:rsidRPr="005D4FF4">
        <w:rPr>
          <w:rFonts w:ascii="Arial" w:eastAsia="SimSun" w:hAnsi="Arial"/>
          <w:b/>
          <w:bCs/>
          <w:noProof/>
        </w:rPr>
        <w:drawing>
          <wp:inline distT="0" distB="0" distL="0" distR="0" wp14:anchorId="7FD0FEE9" wp14:editId="53E51A51">
            <wp:extent cx="300355" cy="300355"/>
            <wp:effectExtent l="0" t="0" r="4445" b="4445"/>
            <wp:docPr id="83" name="Picture 8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0355" cy="300355"/>
                    </a:xfrm>
                    <a:prstGeom prst="rect">
                      <a:avLst/>
                    </a:prstGeom>
                    <a:noFill/>
                    <a:ln>
                      <a:noFill/>
                    </a:ln>
                  </pic:spPr>
                </pic:pic>
              </a:graphicData>
            </a:graphic>
          </wp:inline>
        </w:drawing>
      </w:r>
      <w:r w:rsidRPr="00320F29">
        <w:rPr>
          <w:rFonts w:ascii="Arial" w:eastAsia="SimSun" w:hAnsi="Arial" w:cs="Arial"/>
          <w:b/>
          <w:bCs/>
          <w:color w:val="008080"/>
          <w:sz w:val="18"/>
          <w:szCs w:val="18"/>
          <w:lang w:eastAsia="zh-CN"/>
        </w:rPr>
        <w:t>NOTE:</w:t>
      </w:r>
      <w:r w:rsidRPr="00320F29">
        <w:rPr>
          <w:rFonts w:ascii="Arial" w:eastAsia="SimSun" w:hAnsi="Arial" w:cs="Arial"/>
          <w:color w:val="008080"/>
          <w:sz w:val="18"/>
          <w:szCs w:val="18"/>
          <w:lang w:eastAsia="zh-CN"/>
        </w:rPr>
        <w:t xml:space="preserve"> It is not mandatory that CE and CSX have the same MQ settings.  However, </w:t>
      </w:r>
      <w:r w:rsidR="009845F8" w:rsidRPr="00320F29">
        <w:rPr>
          <w:rFonts w:ascii="Arial" w:eastAsia="SimSun" w:hAnsi="Arial" w:cs="Arial"/>
          <w:color w:val="008080"/>
          <w:sz w:val="18"/>
          <w:szCs w:val="18"/>
          <w:lang w:eastAsia="zh-CN"/>
        </w:rPr>
        <w:t>both systems</w:t>
      </w:r>
      <w:r w:rsidR="009845F8">
        <w:rPr>
          <w:rFonts w:ascii="Arial" w:eastAsia="SimSun" w:hAnsi="Arial" w:cs="Arial"/>
          <w:color w:val="008080"/>
          <w:sz w:val="18"/>
          <w:szCs w:val="18"/>
          <w:lang w:eastAsia="zh-CN"/>
        </w:rPr>
        <w:t xml:space="preserve"> </w:t>
      </w:r>
      <w:r w:rsidRPr="00320F29">
        <w:rPr>
          <w:rFonts w:ascii="Arial" w:eastAsia="SimSun" w:hAnsi="Arial" w:cs="Arial"/>
          <w:color w:val="008080"/>
          <w:sz w:val="18"/>
          <w:szCs w:val="18"/>
          <w:lang w:eastAsia="zh-CN"/>
        </w:rPr>
        <w:t>must connect to a target MQ successfully, wherein the message can be sent out to a specified queue by CE, and CS Eximbills may retrieve the message from that queue.</w:t>
      </w:r>
    </w:p>
    <w:p w14:paraId="3735DED3" w14:textId="77777777" w:rsidR="008E2284" w:rsidRPr="00320F29" w:rsidRDefault="008E2284" w:rsidP="008E2284">
      <w:pPr>
        <w:rPr>
          <w:rFonts w:eastAsia="SimSun"/>
        </w:rPr>
      </w:pPr>
    </w:p>
    <w:p w14:paraId="28B21008" w14:textId="77777777" w:rsidR="008E2284" w:rsidRDefault="008E2284" w:rsidP="008E2284">
      <w:pPr>
        <w:pStyle w:val="CS-body2"/>
      </w:pPr>
    </w:p>
    <w:p w14:paraId="521DD268" w14:textId="77777777" w:rsidR="008E2284" w:rsidRDefault="008E2284" w:rsidP="00D31852">
      <w:pPr>
        <w:pStyle w:val="CS-body2"/>
        <w:numPr>
          <w:ilvl w:val="0"/>
          <w:numId w:val="24"/>
        </w:numPr>
      </w:pPr>
      <w:r>
        <w:t>Queue Manager</w:t>
      </w:r>
    </w:p>
    <w:p w14:paraId="5D1DAEE7" w14:textId="77777777" w:rsidR="008E2284" w:rsidRDefault="008E2284" w:rsidP="00D31852">
      <w:pPr>
        <w:pStyle w:val="CS-body2"/>
        <w:numPr>
          <w:ilvl w:val="0"/>
          <w:numId w:val="24"/>
        </w:numPr>
      </w:pPr>
      <w:r>
        <w:t>Local queues:</w:t>
      </w:r>
    </w:p>
    <w:p w14:paraId="56CBCCED" w14:textId="77777777" w:rsidR="008E2284" w:rsidRDefault="008E2284" w:rsidP="00D31852">
      <w:pPr>
        <w:pStyle w:val="CS-body2"/>
        <w:numPr>
          <w:ilvl w:val="0"/>
          <w:numId w:val="25"/>
        </w:numPr>
        <w:ind w:firstLine="0"/>
      </w:pPr>
      <w:r>
        <w:t>queue for sending messages to CE (e.g., Q_CE)</w:t>
      </w:r>
    </w:p>
    <w:p w14:paraId="63818759" w14:textId="77777777" w:rsidR="008E2284" w:rsidRDefault="008E2284" w:rsidP="00D31852">
      <w:pPr>
        <w:pStyle w:val="CS-body2"/>
        <w:numPr>
          <w:ilvl w:val="0"/>
          <w:numId w:val="25"/>
        </w:numPr>
        <w:ind w:firstLine="0"/>
      </w:pPr>
      <w:r>
        <w:t>queue for sending responses to CE</w:t>
      </w:r>
    </w:p>
    <w:p w14:paraId="7B3246B5" w14:textId="77777777" w:rsidR="008E2284" w:rsidRDefault="008E2284" w:rsidP="00D31852">
      <w:pPr>
        <w:pStyle w:val="CS-body2"/>
        <w:numPr>
          <w:ilvl w:val="0"/>
          <w:numId w:val="25"/>
        </w:numPr>
        <w:ind w:firstLine="0"/>
      </w:pPr>
      <w:r>
        <w:t>queue for receiving messages from CE (e.g., Q_CSE)</w:t>
      </w:r>
    </w:p>
    <w:p w14:paraId="52CF84BD" w14:textId="77777777" w:rsidR="008E2284" w:rsidRDefault="008E2284" w:rsidP="008E2284">
      <w:pPr>
        <w:pStyle w:val="CS-body2"/>
        <w:ind w:left="1800"/>
      </w:pPr>
    </w:p>
    <w:p w14:paraId="7E243194" w14:textId="77777777" w:rsidR="008E2284" w:rsidRDefault="008E2284" w:rsidP="00D31852">
      <w:pPr>
        <w:pStyle w:val="CS-body2"/>
        <w:numPr>
          <w:ilvl w:val="0"/>
          <w:numId w:val="24"/>
        </w:numPr>
      </w:pPr>
      <w:r>
        <w:t xml:space="preserve">Server Connection Channel: The server connection channel used by the integration is SYSTEM.DEF.SVRCONN. </w:t>
      </w:r>
      <w:r w:rsidRPr="00727CF7">
        <w:t xml:space="preserve"> This applies to both CE and CS Eximbills.</w:t>
      </w:r>
    </w:p>
    <w:p w14:paraId="4D8F02AF" w14:textId="77777777" w:rsidR="008E2284" w:rsidRDefault="008E2284" w:rsidP="00D31852">
      <w:pPr>
        <w:pStyle w:val="CS-body2"/>
        <w:numPr>
          <w:ilvl w:val="0"/>
          <w:numId w:val="24"/>
        </w:numPr>
      </w:pPr>
      <w:r>
        <w:t xml:space="preserve">Listener: The protocol to be used by the queue manager must be TCP. </w:t>
      </w:r>
      <w:r w:rsidRPr="000F1516">
        <w:rPr>
          <w:color w:val="FF00FF"/>
        </w:rPr>
        <w:t xml:space="preserve"> </w:t>
      </w:r>
      <w:r w:rsidRPr="00727CF7">
        <w:t>This applies to both CE and CS Eximbills.</w:t>
      </w:r>
    </w:p>
    <w:p w14:paraId="0266E099" w14:textId="77777777" w:rsidR="008E2284" w:rsidRDefault="008E2284" w:rsidP="008E2284">
      <w:pPr>
        <w:pStyle w:val="CS-body2"/>
      </w:pPr>
    </w:p>
    <w:p w14:paraId="3FC30C13" w14:textId="77777777" w:rsidR="008E2284" w:rsidRDefault="008E2284" w:rsidP="008E2284">
      <w:pPr>
        <w:pStyle w:val="CS-body2"/>
      </w:pPr>
    </w:p>
    <w:p w14:paraId="38B2FB1D" w14:textId="77777777" w:rsidR="008E2284" w:rsidRDefault="008E2284" w:rsidP="008E2284">
      <w:pPr>
        <w:pStyle w:val="CS-body2"/>
        <w:sectPr w:rsidR="008E2284" w:rsidSect="00C11FC6">
          <w:headerReference w:type="default" r:id="rId141"/>
          <w:pgSz w:w="12240" w:h="15840"/>
          <w:pgMar w:top="1440" w:right="1800" w:bottom="1440" w:left="1800" w:header="720" w:footer="720" w:gutter="0"/>
          <w:cols w:space="720"/>
        </w:sectPr>
      </w:pPr>
    </w:p>
    <w:p w14:paraId="69717EFF" w14:textId="75F1E476" w:rsidR="008E2284" w:rsidRDefault="008E2284" w:rsidP="008E2284">
      <w:pPr>
        <w:pStyle w:val="CS-notes"/>
      </w:pPr>
      <w:r w:rsidRPr="00B566DA">
        <w:rPr>
          <w:noProof/>
        </w:rPr>
        <w:lastRenderedPageBreak/>
        <w:drawing>
          <wp:inline distT="0" distB="0" distL="0" distR="0" wp14:anchorId="0FD01B7F" wp14:editId="166FD13A">
            <wp:extent cx="300355" cy="300355"/>
            <wp:effectExtent l="0" t="0" r="444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0355" cy="300355"/>
                    </a:xfrm>
                    <a:prstGeom prst="rect">
                      <a:avLst/>
                    </a:prstGeom>
                    <a:noFill/>
                    <a:ln>
                      <a:noFill/>
                    </a:ln>
                  </pic:spPr>
                </pic:pic>
              </a:graphicData>
            </a:graphic>
          </wp:inline>
        </w:drawing>
      </w:r>
      <w:r w:rsidRPr="007E5589">
        <w:rPr>
          <w:color w:val="008080"/>
          <w:sz w:val="18"/>
          <w:szCs w:val="18"/>
        </w:rPr>
        <w:t xml:space="preserve">NOTE: </w:t>
      </w:r>
      <w:r w:rsidRPr="007E5589">
        <w:rPr>
          <w:rFonts w:eastAsia="SimSun"/>
          <w:b w:val="0"/>
          <w:color w:val="008080"/>
          <w:sz w:val="18"/>
          <w:szCs w:val="18"/>
        </w:rPr>
        <w:t xml:space="preserve">The MQ version used for the examples in this document is IBM WebSphere MQ Version </w:t>
      </w:r>
      <w:r w:rsidR="00295325">
        <w:rPr>
          <w:rFonts w:eastAsia="SimSun"/>
          <w:b w:val="0"/>
          <w:color w:val="008080"/>
          <w:sz w:val="18"/>
          <w:szCs w:val="18"/>
        </w:rPr>
        <w:t>7.0.1</w:t>
      </w:r>
      <w:r w:rsidRPr="007E5589">
        <w:rPr>
          <w:rFonts w:eastAsia="SimSun"/>
          <w:b w:val="0"/>
          <w:color w:val="008080"/>
          <w:sz w:val="18"/>
          <w:szCs w:val="18"/>
        </w:rPr>
        <w:t xml:space="preserve">. Refer to the IBM WebSphere MQ documentation for additional </w:t>
      </w:r>
      <w:r w:rsidR="00EE2D9C">
        <w:rPr>
          <w:rFonts w:eastAsia="SimSun"/>
          <w:b w:val="0"/>
          <w:color w:val="008080"/>
          <w:sz w:val="18"/>
          <w:szCs w:val="18"/>
        </w:rPr>
        <w:t>details</w:t>
      </w:r>
      <w:r w:rsidRPr="007E5589">
        <w:rPr>
          <w:rFonts w:eastAsia="SimSun"/>
          <w:b w:val="0"/>
          <w:color w:val="008080"/>
          <w:sz w:val="18"/>
          <w:szCs w:val="18"/>
        </w:rPr>
        <w:t xml:space="preserve"> on setting up queue managers and queues.</w:t>
      </w:r>
    </w:p>
    <w:p w14:paraId="4221DC9F" w14:textId="77777777" w:rsidR="008E2284" w:rsidRDefault="008E2284" w:rsidP="008E2284">
      <w:pPr>
        <w:pStyle w:val="CS-body2"/>
      </w:pPr>
    </w:p>
    <w:p w14:paraId="28198D64" w14:textId="77777777" w:rsidR="008E2284" w:rsidRDefault="008E2284" w:rsidP="008E2284">
      <w:pPr>
        <w:pStyle w:val="CS-body2"/>
      </w:pPr>
    </w:p>
    <w:tbl>
      <w:tblPr>
        <w:tblW w:w="0" w:type="auto"/>
        <w:jc w:val="center"/>
        <w:tblLayout w:type="fixed"/>
        <w:tblLook w:val="0000" w:firstRow="0" w:lastRow="0" w:firstColumn="0" w:lastColumn="0" w:noHBand="0" w:noVBand="0"/>
      </w:tblPr>
      <w:tblGrid>
        <w:gridCol w:w="8554"/>
      </w:tblGrid>
      <w:tr w:rsidR="008E2284" w:rsidRPr="005D4FF4" w14:paraId="57047AB5" w14:textId="77777777" w:rsidTr="00727233">
        <w:trPr>
          <w:cantSplit/>
          <w:jc w:val="center"/>
        </w:trPr>
        <w:tc>
          <w:tcPr>
            <w:tcW w:w="8554" w:type="dxa"/>
            <w:shd w:val="solid" w:color="808080" w:fill="FFFFFF"/>
          </w:tcPr>
          <w:p w14:paraId="1D656C9D" w14:textId="77777777" w:rsidR="008E2284" w:rsidRPr="008E2284" w:rsidRDefault="008E2284" w:rsidP="00727233">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8E2284">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To Create the Queue Manager</w:t>
            </w:r>
          </w:p>
        </w:tc>
      </w:tr>
    </w:tbl>
    <w:p w14:paraId="61E44A05" w14:textId="77777777" w:rsidR="008E2284" w:rsidRPr="007E5589" w:rsidRDefault="008E2284" w:rsidP="008E2284">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E2284" w:rsidRPr="005D4FF4" w14:paraId="59EE830B" w14:textId="77777777" w:rsidTr="00727233">
        <w:trPr>
          <w:jc w:val="center"/>
        </w:trPr>
        <w:tc>
          <w:tcPr>
            <w:tcW w:w="2952" w:type="dxa"/>
          </w:tcPr>
          <w:p w14:paraId="0DF87A9C" w14:textId="1A117DD0" w:rsidR="008E2284" w:rsidRPr="00453C1F" w:rsidRDefault="00453C1F" w:rsidP="00453C1F">
            <w:pPr>
              <w:spacing w:before="120"/>
              <w:rPr>
                <w:rFonts w:eastAsia="SimSun"/>
              </w:rPr>
            </w:pPr>
            <w:r>
              <w:rPr>
                <w:rFonts w:eastAsia="SimSun"/>
              </w:rPr>
              <w:t xml:space="preserve">1.  </w:t>
            </w:r>
            <w:r w:rsidR="008E2284" w:rsidRPr="00453C1F">
              <w:rPr>
                <w:rFonts w:eastAsia="SimSun"/>
              </w:rPr>
              <w:t>MQ settings are created in the WebSphere MQ Explorer.  This may be accessed by clicking on the IBM WebSphere MQ menu under the Windows Programs group.</w:t>
            </w:r>
          </w:p>
        </w:tc>
        <w:tc>
          <w:tcPr>
            <w:tcW w:w="236" w:type="dxa"/>
            <w:tcBorders>
              <w:top w:val="nil"/>
              <w:bottom w:val="nil"/>
            </w:tcBorders>
          </w:tcPr>
          <w:p w14:paraId="10846F84" w14:textId="77777777" w:rsidR="008E2284" w:rsidRPr="007E5589" w:rsidRDefault="008E2284" w:rsidP="00727233">
            <w:pPr>
              <w:spacing w:before="120"/>
              <w:rPr>
                <w:rFonts w:eastAsia="SimSun"/>
              </w:rPr>
            </w:pPr>
          </w:p>
        </w:tc>
        <w:tc>
          <w:tcPr>
            <w:tcW w:w="5256" w:type="dxa"/>
          </w:tcPr>
          <w:p w14:paraId="43B6E150" w14:textId="39F396D5" w:rsidR="008E2284" w:rsidRPr="007E5589" w:rsidRDefault="00A7532E" w:rsidP="00727233">
            <w:pPr>
              <w:spacing w:before="120"/>
              <w:jc w:val="center"/>
              <w:rPr>
                <w:rFonts w:eastAsia="SimSun"/>
              </w:rPr>
            </w:pPr>
            <w:r>
              <w:rPr>
                <w:rFonts w:eastAsia="SimSun"/>
                <w:noProof/>
              </w:rPr>
              <w:pict w14:anchorId="6E74B8FE">
                <v:shape id="_x0000_i1061" type="#_x0000_t75" style="width:252pt;height:298.05pt">
                  <v:imagedata r:id="rId142" o:title="img544"/>
                </v:shape>
              </w:pict>
            </w:r>
          </w:p>
        </w:tc>
      </w:tr>
      <w:tr w:rsidR="008E2284" w:rsidRPr="005D4FF4" w14:paraId="4E9FB543" w14:textId="77777777" w:rsidTr="00727233">
        <w:trPr>
          <w:trHeight w:hRule="exact" w:val="200"/>
          <w:jc w:val="center"/>
        </w:trPr>
        <w:tc>
          <w:tcPr>
            <w:tcW w:w="2952" w:type="dxa"/>
            <w:tcBorders>
              <w:left w:val="nil"/>
              <w:right w:val="nil"/>
            </w:tcBorders>
          </w:tcPr>
          <w:p w14:paraId="2E2613B1" w14:textId="77777777" w:rsidR="008E2284" w:rsidRPr="007E5589" w:rsidRDefault="008E2284" w:rsidP="00727233">
            <w:pPr>
              <w:spacing w:before="120"/>
              <w:rPr>
                <w:rFonts w:eastAsia="SimSun"/>
              </w:rPr>
            </w:pPr>
          </w:p>
        </w:tc>
        <w:tc>
          <w:tcPr>
            <w:tcW w:w="236" w:type="dxa"/>
            <w:tcBorders>
              <w:top w:val="nil"/>
              <w:left w:val="nil"/>
              <w:bottom w:val="nil"/>
              <w:right w:val="nil"/>
            </w:tcBorders>
          </w:tcPr>
          <w:p w14:paraId="05CE26D9" w14:textId="77777777" w:rsidR="008E2284" w:rsidRPr="007E5589" w:rsidRDefault="008E2284" w:rsidP="00727233">
            <w:pPr>
              <w:spacing w:before="120"/>
              <w:rPr>
                <w:rFonts w:eastAsia="SimSun"/>
              </w:rPr>
            </w:pPr>
          </w:p>
        </w:tc>
        <w:tc>
          <w:tcPr>
            <w:tcW w:w="5256" w:type="dxa"/>
            <w:tcBorders>
              <w:left w:val="nil"/>
              <w:right w:val="nil"/>
            </w:tcBorders>
          </w:tcPr>
          <w:p w14:paraId="50B5197D" w14:textId="77777777" w:rsidR="008E2284" w:rsidRPr="007E5589" w:rsidRDefault="008E2284" w:rsidP="00727233">
            <w:pPr>
              <w:spacing w:before="120"/>
              <w:jc w:val="center"/>
              <w:rPr>
                <w:rFonts w:eastAsia="SimSun"/>
              </w:rPr>
            </w:pPr>
          </w:p>
        </w:tc>
      </w:tr>
      <w:tr w:rsidR="008E2284" w:rsidRPr="005D4FF4" w14:paraId="4489B831" w14:textId="77777777" w:rsidTr="00727233">
        <w:trPr>
          <w:jc w:val="center"/>
        </w:trPr>
        <w:tc>
          <w:tcPr>
            <w:tcW w:w="2952" w:type="dxa"/>
          </w:tcPr>
          <w:p w14:paraId="5FF9B7E9" w14:textId="4544B183" w:rsidR="008E2284" w:rsidRPr="00453C1F" w:rsidRDefault="00453C1F" w:rsidP="00453C1F">
            <w:pPr>
              <w:spacing w:before="120"/>
              <w:rPr>
                <w:rFonts w:eastAsia="SimSun"/>
              </w:rPr>
            </w:pPr>
            <w:r>
              <w:rPr>
                <w:rFonts w:eastAsia="SimSun"/>
              </w:rPr>
              <w:lastRenderedPageBreak/>
              <w:t xml:space="preserve">2.  </w:t>
            </w:r>
            <w:r w:rsidR="008E2284" w:rsidRPr="00453C1F">
              <w:rPr>
                <w:rFonts w:eastAsia="SimSun"/>
              </w:rPr>
              <w:t>The WebSphere MQ Explorer is initialized.</w:t>
            </w:r>
          </w:p>
        </w:tc>
        <w:tc>
          <w:tcPr>
            <w:tcW w:w="236" w:type="dxa"/>
            <w:tcBorders>
              <w:top w:val="nil"/>
              <w:bottom w:val="nil"/>
            </w:tcBorders>
          </w:tcPr>
          <w:p w14:paraId="0A11470E" w14:textId="77777777" w:rsidR="008E2284" w:rsidRPr="007E5589" w:rsidRDefault="008E2284" w:rsidP="00727233">
            <w:pPr>
              <w:spacing w:before="120"/>
              <w:rPr>
                <w:rFonts w:eastAsia="SimSun"/>
              </w:rPr>
            </w:pPr>
          </w:p>
        </w:tc>
        <w:tc>
          <w:tcPr>
            <w:tcW w:w="5256" w:type="dxa"/>
          </w:tcPr>
          <w:p w14:paraId="53DF9CA8" w14:textId="260729F3" w:rsidR="008E2284" w:rsidRPr="007E5589" w:rsidRDefault="00A7532E" w:rsidP="00727233">
            <w:pPr>
              <w:spacing w:before="120"/>
              <w:jc w:val="center"/>
              <w:rPr>
                <w:rFonts w:eastAsia="SimSun"/>
              </w:rPr>
            </w:pPr>
            <w:r>
              <w:rPr>
                <w:rFonts w:eastAsia="SimSun"/>
                <w:noProof/>
              </w:rPr>
              <w:pict w14:anchorId="007D1999">
                <v:shape id="_x0000_i1062" type="#_x0000_t75" style="width:249.5pt;height:176.65pt">
                  <v:imagedata r:id="rId143" o:title="img511"/>
                </v:shape>
              </w:pict>
            </w:r>
          </w:p>
        </w:tc>
      </w:tr>
      <w:tr w:rsidR="008E2284" w:rsidRPr="005D4FF4" w14:paraId="05B2CAF6" w14:textId="77777777" w:rsidTr="00727233">
        <w:trPr>
          <w:trHeight w:hRule="exact" w:val="200"/>
          <w:jc w:val="center"/>
        </w:trPr>
        <w:tc>
          <w:tcPr>
            <w:tcW w:w="2952" w:type="dxa"/>
            <w:tcBorders>
              <w:left w:val="nil"/>
              <w:right w:val="nil"/>
            </w:tcBorders>
          </w:tcPr>
          <w:p w14:paraId="726BFD80" w14:textId="77777777" w:rsidR="008E2284" w:rsidRPr="007E5589" w:rsidRDefault="008E2284" w:rsidP="00727233">
            <w:pPr>
              <w:spacing w:before="120"/>
              <w:rPr>
                <w:rFonts w:eastAsia="SimSun"/>
              </w:rPr>
            </w:pPr>
          </w:p>
        </w:tc>
        <w:tc>
          <w:tcPr>
            <w:tcW w:w="236" w:type="dxa"/>
            <w:tcBorders>
              <w:top w:val="nil"/>
              <w:left w:val="nil"/>
              <w:bottom w:val="nil"/>
              <w:right w:val="nil"/>
            </w:tcBorders>
          </w:tcPr>
          <w:p w14:paraId="33E8FF34" w14:textId="77777777" w:rsidR="008E2284" w:rsidRPr="007E5589" w:rsidRDefault="008E2284" w:rsidP="00727233">
            <w:pPr>
              <w:spacing w:before="120"/>
              <w:rPr>
                <w:rFonts w:eastAsia="SimSun"/>
              </w:rPr>
            </w:pPr>
          </w:p>
        </w:tc>
        <w:tc>
          <w:tcPr>
            <w:tcW w:w="5256" w:type="dxa"/>
            <w:tcBorders>
              <w:left w:val="nil"/>
              <w:right w:val="nil"/>
            </w:tcBorders>
          </w:tcPr>
          <w:p w14:paraId="0C93305B" w14:textId="77777777" w:rsidR="008E2284" w:rsidRPr="007E5589" w:rsidRDefault="008E2284" w:rsidP="00727233">
            <w:pPr>
              <w:spacing w:before="120"/>
              <w:jc w:val="center"/>
              <w:rPr>
                <w:rFonts w:eastAsia="SimSun"/>
              </w:rPr>
            </w:pPr>
          </w:p>
        </w:tc>
      </w:tr>
      <w:tr w:rsidR="008E2284" w:rsidRPr="005D4FF4" w14:paraId="29DB2652" w14:textId="77777777" w:rsidTr="00727233">
        <w:trPr>
          <w:jc w:val="center"/>
        </w:trPr>
        <w:tc>
          <w:tcPr>
            <w:tcW w:w="2952" w:type="dxa"/>
          </w:tcPr>
          <w:p w14:paraId="3720DFD0" w14:textId="04E71AA0" w:rsidR="008E2284" w:rsidRPr="00453C1F" w:rsidRDefault="00453C1F" w:rsidP="00453C1F">
            <w:pPr>
              <w:spacing w:before="120"/>
              <w:rPr>
                <w:rFonts w:eastAsia="SimSun"/>
              </w:rPr>
            </w:pPr>
            <w:bookmarkStart w:id="186" w:name="OLE_LINK1"/>
            <w:bookmarkStart w:id="187" w:name="OLE_LINK2"/>
            <w:r>
              <w:rPr>
                <w:rFonts w:eastAsia="SimSun"/>
              </w:rPr>
              <w:t xml:space="preserve">3.  </w:t>
            </w:r>
            <w:r w:rsidR="008E2284" w:rsidRPr="00453C1F">
              <w:rPr>
                <w:rFonts w:eastAsia="SimSun"/>
              </w:rPr>
              <w:t>The WebSphere MQ Explorer window is displayed.</w:t>
            </w:r>
            <w:bookmarkEnd w:id="186"/>
            <w:bookmarkEnd w:id="187"/>
          </w:p>
        </w:tc>
        <w:tc>
          <w:tcPr>
            <w:tcW w:w="236" w:type="dxa"/>
            <w:tcBorders>
              <w:top w:val="nil"/>
              <w:bottom w:val="nil"/>
            </w:tcBorders>
          </w:tcPr>
          <w:p w14:paraId="0336FAFE" w14:textId="77777777" w:rsidR="008E2284" w:rsidRPr="007E5589" w:rsidRDefault="008E2284" w:rsidP="00727233">
            <w:pPr>
              <w:spacing w:before="120"/>
              <w:rPr>
                <w:rFonts w:eastAsia="SimSun"/>
              </w:rPr>
            </w:pPr>
          </w:p>
        </w:tc>
        <w:tc>
          <w:tcPr>
            <w:tcW w:w="5256" w:type="dxa"/>
          </w:tcPr>
          <w:p w14:paraId="6F47A03D" w14:textId="2867697E" w:rsidR="008E2284" w:rsidRPr="007E5589" w:rsidRDefault="00A7532E" w:rsidP="00727233">
            <w:pPr>
              <w:spacing w:before="120"/>
              <w:jc w:val="center"/>
              <w:rPr>
                <w:rFonts w:eastAsia="SimSun"/>
              </w:rPr>
            </w:pPr>
            <w:r>
              <w:rPr>
                <w:rFonts w:eastAsia="SimSun"/>
                <w:noProof/>
              </w:rPr>
              <w:pict w14:anchorId="77BC9FC4">
                <v:shape id="_x0000_i1063" type="#_x0000_t75" style="width:252pt;height:175.8pt">
                  <v:imagedata r:id="rId144" o:title="img546"/>
                </v:shape>
              </w:pict>
            </w:r>
          </w:p>
        </w:tc>
      </w:tr>
      <w:tr w:rsidR="008E2284" w:rsidRPr="005D4FF4" w14:paraId="0CD7AD1D" w14:textId="77777777" w:rsidTr="00727233">
        <w:trPr>
          <w:trHeight w:hRule="exact" w:val="200"/>
          <w:jc w:val="center"/>
        </w:trPr>
        <w:tc>
          <w:tcPr>
            <w:tcW w:w="2952" w:type="dxa"/>
            <w:tcBorders>
              <w:left w:val="nil"/>
              <w:right w:val="nil"/>
            </w:tcBorders>
          </w:tcPr>
          <w:p w14:paraId="5759E065" w14:textId="77777777" w:rsidR="008E2284" w:rsidRPr="007E5589" w:rsidRDefault="008E2284" w:rsidP="00727233">
            <w:pPr>
              <w:spacing w:before="120"/>
              <w:rPr>
                <w:rFonts w:eastAsia="SimSun"/>
              </w:rPr>
            </w:pPr>
          </w:p>
        </w:tc>
        <w:tc>
          <w:tcPr>
            <w:tcW w:w="236" w:type="dxa"/>
            <w:tcBorders>
              <w:top w:val="nil"/>
              <w:left w:val="nil"/>
              <w:bottom w:val="nil"/>
              <w:right w:val="nil"/>
            </w:tcBorders>
          </w:tcPr>
          <w:p w14:paraId="2E025CE8" w14:textId="77777777" w:rsidR="008E2284" w:rsidRPr="007E5589" w:rsidRDefault="008E2284" w:rsidP="00727233">
            <w:pPr>
              <w:spacing w:before="120"/>
              <w:rPr>
                <w:rFonts w:eastAsia="SimSun"/>
              </w:rPr>
            </w:pPr>
          </w:p>
        </w:tc>
        <w:tc>
          <w:tcPr>
            <w:tcW w:w="5256" w:type="dxa"/>
            <w:tcBorders>
              <w:left w:val="nil"/>
              <w:right w:val="nil"/>
            </w:tcBorders>
          </w:tcPr>
          <w:p w14:paraId="2BB2FE6F" w14:textId="77777777" w:rsidR="008E2284" w:rsidRPr="007E5589" w:rsidRDefault="008E2284" w:rsidP="00727233">
            <w:pPr>
              <w:spacing w:before="120"/>
              <w:jc w:val="center"/>
              <w:rPr>
                <w:rFonts w:eastAsia="SimSun"/>
              </w:rPr>
            </w:pPr>
          </w:p>
        </w:tc>
      </w:tr>
      <w:tr w:rsidR="008E2284" w:rsidRPr="005D4FF4" w14:paraId="6F4C524C" w14:textId="77777777" w:rsidTr="00727233">
        <w:trPr>
          <w:jc w:val="center"/>
        </w:trPr>
        <w:tc>
          <w:tcPr>
            <w:tcW w:w="2952" w:type="dxa"/>
          </w:tcPr>
          <w:p w14:paraId="4918DB45" w14:textId="7D41BC99" w:rsidR="008E2284" w:rsidRPr="00453C1F" w:rsidRDefault="00453C1F" w:rsidP="00453C1F">
            <w:pPr>
              <w:spacing w:before="120"/>
              <w:rPr>
                <w:rFonts w:eastAsia="SimSun"/>
              </w:rPr>
            </w:pPr>
            <w:r>
              <w:rPr>
                <w:rFonts w:eastAsia="SimSun"/>
              </w:rPr>
              <w:lastRenderedPageBreak/>
              <w:t xml:space="preserve">4.  </w:t>
            </w:r>
            <w:r w:rsidR="008E2284" w:rsidRPr="00453C1F">
              <w:rPr>
                <w:rFonts w:eastAsia="SimSun"/>
              </w:rPr>
              <w:t>On the left panel of the window, right-click on the Queue Managers option.  From the popup menu that is displayed, select New and click on the Queue Manager option.</w:t>
            </w:r>
          </w:p>
        </w:tc>
        <w:tc>
          <w:tcPr>
            <w:tcW w:w="236" w:type="dxa"/>
            <w:tcBorders>
              <w:top w:val="nil"/>
              <w:bottom w:val="nil"/>
            </w:tcBorders>
          </w:tcPr>
          <w:p w14:paraId="59A0C693" w14:textId="77777777" w:rsidR="008E2284" w:rsidRPr="007E5589" w:rsidRDefault="008E2284" w:rsidP="00727233">
            <w:pPr>
              <w:spacing w:before="120"/>
              <w:rPr>
                <w:rFonts w:eastAsia="SimSun"/>
              </w:rPr>
            </w:pPr>
          </w:p>
        </w:tc>
        <w:tc>
          <w:tcPr>
            <w:tcW w:w="5256" w:type="dxa"/>
          </w:tcPr>
          <w:p w14:paraId="07EECD72" w14:textId="26E53C52" w:rsidR="008E2284" w:rsidRPr="007E5589" w:rsidRDefault="00A7532E" w:rsidP="00727233">
            <w:pPr>
              <w:spacing w:before="120"/>
              <w:jc w:val="center"/>
              <w:rPr>
                <w:rFonts w:eastAsia="SimSun"/>
              </w:rPr>
            </w:pPr>
            <w:r>
              <w:rPr>
                <w:rFonts w:eastAsia="SimSun"/>
                <w:noProof/>
              </w:rPr>
              <w:pict w14:anchorId="7BDF5858">
                <v:shape id="_x0000_i1064" type="#_x0000_t75" style="width:252pt;height:175.8pt">
                  <v:imagedata r:id="rId145" o:title="img548"/>
                </v:shape>
              </w:pict>
            </w:r>
          </w:p>
        </w:tc>
      </w:tr>
      <w:tr w:rsidR="008E2284" w:rsidRPr="005D4FF4" w14:paraId="54777D8A" w14:textId="77777777" w:rsidTr="00727233">
        <w:trPr>
          <w:trHeight w:hRule="exact" w:val="200"/>
          <w:jc w:val="center"/>
        </w:trPr>
        <w:tc>
          <w:tcPr>
            <w:tcW w:w="2952" w:type="dxa"/>
            <w:tcBorders>
              <w:left w:val="nil"/>
              <w:right w:val="nil"/>
            </w:tcBorders>
          </w:tcPr>
          <w:p w14:paraId="5DFE1D2D" w14:textId="77777777" w:rsidR="008E2284" w:rsidRPr="007E5589" w:rsidRDefault="008E2284" w:rsidP="00727233">
            <w:pPr>
              <w:spacing w:before="120"/>
              <w:rPr>
                <w:rFonts w:eastAsia="SimSun"/>
              </w:rPr>
            </w:pPr>
          </w:p>
        </w:tc>
        <w:tc>
          <w:tcPr>
            <w:tcW w:w="236" w:type="dxa"/>
            <w:tcBorders>
              <w:top w:val="nil"/>
              <w:left w:val="nil"/>
              <w:bottom w:val="nil"/>
              <w:right w:val="nil"/>
            </w:tcBorders>
          </w:tcPr>
          <w:p w14:paraId="78B23304" w14:textId="77777777" w:rsidR="008E2284" w:rsidRPr="007E5589" w:rsidRDefault="008E2284" w:rsidP="00727233">
            <w:pPr>
              <w:spacing w:before="120"/>
              <w:rPr>
                <w:rFonts w:eastAsia="SimSun"/>
              </w:rPr>
            </w:pPr>
          </w:p>
        </w:tc>
        <w:tc>
          <w:tcPr>
            <w:tcW w:w="5256" w:type="dxa"/>
            <w:tcBorders>
              <w:left w:val="nil"/>
              <w:right w:val="nil"/>
            </w:tcBorders>
          </w:tcPr>
          <w:p w14:paraId="675C2154" w14:textId="77777777" w:rsidR="008E2284" w:rsidRPr="007E5589" w:rsidRDefault="008E2284" w:rsidP="00727233">
            <w:pPr>
              <w:spacing w:before="120"/>
              <w:jc w:val="center"/>
              <w:rPr>
                <w:rFonts w:eastAsia="SimSun"/>
              </w:rPr>
            </w:pPr>
          </w:p>
        </w:tc>
      </w:tr>
      <w:tr w:rsidR="008E2284" w:rsidRPr="005D4FF4" w14:paraId="2222A75E" w14:textId="77777777" w:rsidTr="00727233">
        <w:trPr>
          <w:jc w:val="center"/>
        </w:trPr>
        <w:tc>
          <w:tcPr>
            <w:tcW w:w="2952" w:type="dxa"/>
          </w:tcPr>
          <w:p w14:paraId="38DD5314" w14:textId="4ED15CFC" w:rsidR="002D0A37" w:rsidRPr="00453C1F" w:rsidRDefault="00453C1F" w:rsidP="00453C1F">
            <w:pPr>
              <w:spacing w:before="120"/>
              <w:rPr>
                <w:rFonts w:eastAsia="SimSun"/>
              </w:rPr>
            </w:pPr>
            <w:r>
              <w:rPr>
                <w:rFonts w:eastAsia="SimSun"/>
              </w:rPr>
              <w:t xml:space="preserve">5.  </w:t>
            </w:r>
            <w:r w:rsidR="008E2284" w:rsidRPr="00453C1F">
              <w:rPr>
                <w:rFonts w:eastAsia="SimSun"/>
              </w:rPr>
              <w:t>The Create Queue Manager window is displayed.</w:t>
            </w:r>
          </w:p>
          <w:p w14:paraId="2D3416D6" w14:textId="77777777" w:rsidR="002D0A37" w:rsidRPr="00453C1F" w:rsidRDefault="008E2284" w:rsidP="00453C1F">
            <w:pPr>
              <w:spacing w:before="120"/>
              <w:rPr>
                <w:rFonts w:eastAsia="SimSun"/>
              </w:rPr>
            </w:pPr>
            <w:r w:rsidRPr="00453C1F">
              <w:rPr>
                <w:rFonts w:eastAsia="SimSun"/>
              </w:rPr>
              <w:t>Specify the name of the queue manager in the field provided (e.g., QM_CE), and mark this option: Make this the default queue manager.</w:t>
            </w:r>
          </w:p>
          <w:p w14:paraId="7856222C" w14:textId="62DE1D14" w:rsidR="008E2284" w:rsidRPr="00453C1F" w:rsidRDefault="008E2284" w:rsidP="00453C1F">
            <w:pPr>
              <w:spacing w:before="120"/>
              <w:rPr>
                <w:rFonts w:eastAsia="SimSun"/>
              </w:rPr>
            </w:pPr>
            <w:r w:rsidRPr="00453C1F">
              <w:rPr>
                <w:rFonts w:eastAsia="SimSun"/>
              </w:rPr>
              <w:t xml:space="preserve">Click on the </w:t>
            </w:r>
            <w:r w:rsidR="00D60C03" w:rsidRPr="00453C1F">
              <w:rPr>
                <w:rFonts w:eastAsia="SimSun"/>
              </w:rPr>
              <w:t>Next</w:t>
            </w:r>
            <w:r w:rsidRPr="00453C1F">
              <w:rPr>
                <w:rFonts w:eastAsia="SimSun"/>
              </w:rPr>
              <w:t xml:space="preserve"> button.</w:t>
            </w:r>
          </w:p>
        </w:tc>
        <w:tc>
          <w:tcPr>
            <w:tcW w:w="236" w:type="dxa"/>
            <w:tcBorders>
              <w:top w:val="nil"/>
              <w:bottom w:val="nil"/>
            </w:tcBorders>
          </w:tcPr>
          <w:p w14:paraId="1B69EAB2" w14:textId="77777777" w:rsidR="008E2284" w:rsidRPr="007E5589" w:rsidRDefault="008E2284" w:rsidP="00727233">
            <w:pPr>
              <w:spacing w:before="120"/>
              <w:rPr>
                <w:rFonts w:eastAsia="SimSun"/>
              </w:rPr>
            </w:pPr>
          </w:p>
        </w:tc>
        <w:tc>
          <w:tcPr>
            <w:tcW w:w="5256" w:type="dxa"/>
          </w:tcPr>
          <w:p w14:paraId="495D7A1E" w14:textId="003A17BF" w:rsidR="008E2284" w:rsidRPr="007E5589" w:rsidRDefault="00A7532E" w:rsidP="00727233">
            <w:pPr>
              <w:spacing w:before="120"/>
              <w:jc w:val="center"/>
              <w:rPr>
                <w:rFonts w:eastAsia="SimSun"/>
              </w:rPr>
            </w:pPr>
            <w:r>
              <w:rPr>
                <w:rFonts w:eastAsia="SimSun"/>
                <w:noProof/>
              </w:rPr>
              <w:pict w14:anchorId="4CD643A3">
                <v:shape id="_x0000_i1065" type="#_x0000_t75" style="width:252.85pt;height:302.25pt">
                  <v:imagedata r:id="rId146" o:title="img549"/>
                </v:shape>
              </w:pict>
            </w:r>
          </w:p>
        </w:tc>
      </w:tr>
      <w:tr w:rsidR="008E2284" w:rsidRPr="005D4FF4" w14:paraId="352DE278" w14:textId="77777777" w:rsidTr="00727233">
        <w:trPr>
          <w:trHeight w:hRule="exact" w:val="200"/>
          <w:jc w:val="center"/>
        </w:trPr>
        <w:tc>
          <w:tcPr>
            <w:tcW w:w="2952" w:type="dxa"/>
            <w:tcBorders>
              <w:left w:val="nil"/>
              <w:right w:val="nil"/>
            </w:tcBorders>
          </w:tcPr>
          <w:p w14:paraId="267B8C27" w14:textId="77777777" w:rsidR="008E2284" w:rsidRPr="007E5589" w:rsidRDefault="008E2284" w:rsidP="00727233">
            <w:pPr>
              <w:spacing w:before="120"/>
              <w:rPr>
                <w:rFonts w:eastAsia="SimSun"/>
              </w:rPr>
            </w:pPr>
          </w:p>
        </w:tc>
        <w:tc>
          <w:tcPr>
            <w:tcW w:w="236" w:type="dxa"/>
            <w:tcBorders>
              <w:top w:val="nil"/>
              <w:left w:val="nil"/>
              <w:bottom w:val="nil"/>
              <w:right w:val="nil"/>
            </w:tcBorders>
          </w:tcPr>
          <w:p w14:paraId="6CBC8730" w14:textId="77777777" w:rsidR="008E2284" w:rsidRPr="007E5589" w:rsidRDefault="008E2284" w:rsidP="00727233">
            <w:pPr>
              <w:spacing w:before="120"/>
              <w:rPr>
                <w:rFonts w:eastAsia="SimSun"/>
              </w:rPr>
            </w:pPr>
          </w:p>
        </w:tc>
        <w:tc>
          <w:tcPr>
            <w:tcW w:w="5256" w:type="dxa"/>
            <w:tcBorders>
              <w:left w:val="nil"/>
              <w:right w:val="nil"/>
            </w:tcBorders>
          </w:tcPr>
          <w:p w14:paraId="179B202B" w14:textId="77777777" w:rsidR="008E2284" w:rsidRPr="007E5589" w:rsidRDefault="008E2284" w:rsidP="00727233">
            <w:pPr>
              <w:spacing w:before="120"/>
              <w:jc w:val="center"/>
              <w:rPr>
                <w:rFonts w:eastAsia="SimSun"/>
              </w:rPr>
            </w:pPr>
          </w:p>
        </w:tc>
      </w:tr>
      <w:tr w:rsidR="00D60C03" w:rsidRPr="005D4FF4" w14:paraId="338A236F" w14:textId="77777777" w:rsidTr="0031714C">
        <w:trPr>
          <w:jc w:val="center"/>
        </w:trPr>
        <w:tc>
          <w:tcPr>
            <w:tcW w:w="2952" w:type="dxa"/>
          </w:tcPr>
          <w:p w14:paraId="2014A26A" w14:textId="5D3D0806" w:rsidR="002D0A37" w:rsidRPr="00453C1F" w:rsidRDefault="00453C1F" w:rsidP="00453C1F">
            <w:pPr>
              <w:spacing w:before="120"/>
              <w:rPr>
                <w:rFonts w:eastAsia="SimSun"/>
              </w:rPr>
            </w:pPr>
            <w:r>
              <w:rPr>
                <w:rFonts w:eastAsia="SimSun"/>
              </w:rPr>
              <w:lastRenderedPageBreak/>
              <w:t xml:space="preserve">6.  </w:t>
            </w:r>
            <w:r w:rsidR="00D60C03" w:rsidRPr="00453C1F">
              <w:rPr>
                <w:rFonts w:eastAsia="SimSun"/>
              </w:rPr>
              <w:t>The Data and Log values window is displayed.</w:t>
            </w:r>
          </w:p>
          <w:p w14:paraId="3D6AC0A4" w14:textId="2E05781E" w:rsidR="00D60C03" w:rsidRPr="00453C1F" w:rsidRDefault="00D60C03" w:rsidP="00453C1F">
            <w:pPr>
              <w:spacing w:before="120"/>
              <w:rPr>
                <w:rFonts w:eastAsia="SimSun"/>
              </w:rPr>
            </w:pPr>
            <w:r w:rsidRPr="00453C1F">
              <w:rPr>
                <w:rFonts w:eastAsia="SimSun"/>
              </w:rPr>
              <w:t>Review the details and click on the Next button.</w:t>
            </w:r>
          </w:p>
        </w:tc>
        <w:tc>
          <w:tcPr>
            <w:tcW w:w="236" w:type="dxa"/>
            <w:tcBorders>
              <w:top w:val="nil"/>
              <w:bottom w:val="nil"/>
            </w:tcBorders>
          </w:tcPr>
          <w:p w14:paraId="436D2D0B" w14:textId="77777777" w:rsidR="00D60C03" w:rsidRPr="007E5589" w:rsidRDefault="00D60C03" w:rsidP="0031714C">
            <w:pPr>
              <w:spacing w:before="120"/>
              <w:rPr>
                <w:rFonts w:eastAsia="SimSun"/>
              </w:rPr>
            </w:pPr>
          </w:p>
        </w:tc>
        <w:tc>
          <w:tcPr>
            <w:tcW w:w="5256" w:type="dxa"/>
          </w:tcPr>
          <w:p w14:paraId="4E65D430" w14:textId="05025A4B" w:rsidR="00D60C03" w:rsidRPr="007E5589" w:rsidRDefault="00A7532E" w:rsidP="0031714C">
            <w:pPr>
              <w:spacing w:before="120"/>
              <w:jc w:val="center"/>
              <w:rPr>
                <w:rFonts w:eastAsia="SimSun"/>
              </w:rPr>
            </w:pPr>
            <w:r>
              <w:rPr>
                <w:rFonts w:eastAsia="SimSun"/>
              </w:rPr>
              <w:pict w14:anchorId="7F39F66C">
                <v:shape id="_x0000_i1066" type="#_x0000_t75" style="width:252.85pt;height:302.25pt">
                  <v:imagedata r:id="rId147" o:title="img550"/>
                </v:shape>
              </w:pict>
            </w:r>
          </w:p>
        </w:tc>
      </w:tr>
      <w:tr w:rsidR="00D60C03" w:rsidRPr="005D4FF4" w14:paraId="6B92A6EC" w14:textId="77777777" w:rsidTr="0031714C">
        <w:trPr>
          <w:trHeight w:hRule="exact" w:val="200"/>
          <w:jc w:val="center"/>
        </w:trPr>
        <w:tc>
          <w:tcPr>
            <w:tcW w:w="2952" w:type="dxa"/>
            <w:tcBorders>
              <w:left w:val="nil"/>
              <w:right w:val="nil"/>
            </w:tcBorders>
          </w:tcPr>
          <w:p w14:paraId="557E25AD" w14:textId="77777777" w:rsidR="00D60C03" w:rsidRPr="007E5589" w:rsidRDefault="00D60C03" w:rsidP="0031714C">
            <w:pPr>
              <w:spacing w:before="120"/>
              <w:rPr>
                <w:rFonts w:eastAsia="SimSun"/>
              </w:rPr>
            </w:pPr>
          </w:p>
        </w:tc>
        <w:tc>
          <w:tcPr>
            <w:tcW w:w="236" w:type="dxa"/>
            <w:tcBorders>
              <w:top w:val="nil"/>
              <w:left w:val="nil"/>
              <w:bottom w:val="nil"/>
              <w:right w:val="nil"/>
            </w:tcBorders>
          </w:tcPr>
          <w:p w14:paraId="63783B35" w14:textId="77777777" w:rsidR="00D60C03" w:rsidRPr="007E5589" w:rsidRDefault="00D60C03" w:rsidP="0031714C">
            <w:pPr>
              <w:spacing w:before="120"/>
              <w:rPr>
                <w:rFonts w:eastAsia="SimSun"/>
              </w:rPr>
            </w:pPr>
          </w:p>
        </w:tc>
        <w:tc>
          <w:tcPr>
            <w:tcW w:w="5256" w:type="dxa"/>
            <w:tcBorders>
              <w:left w:val="nil"/>
              <w:right w:val="nil"/>
            </w:tcBorders>
          </w:tcPr>
          <w:p w14:paraId="16844689" w14:textId="77777777" w:rsidR="00D60C03" w:rsidRPr="007E5589" w:rsidRDefault="00D60C03" w:rsidP="0031714C">
            <w:pPr>
              <w:spacing w:before="120"/>
              <w:jc w:val="center"/>
              <w:rPr>
                <w:rFonts w:eastAsia="SimSun"/>
              </w:rPr>
            </w:pPr>
          </w:p>
        </w:tc>
      </w:tr>
      <w:tr w:rsidR="00D60C03" w:rsidRPr="005D4FF4" w14:paraId="0868A40A" w14:textId="77777777" w:rsidTr="0031714C">
        <w:trPr>
          <w:jc w:val="center"/>
        </w:trPr>
        <w:tc>
          <w:tcPr>
            <w:tcW w:w="2952" w:type="dxa"/>
          </w:tcPr>
          <w:p w14:paraId="7DB06630" w14:textId="67724444" w:rsidR="002D0A37" w:rsidRPr="00453C1F" w:rsidRDefault="00453C1F" w:rsidP="00453C1F">
            <w:pPr>
              <w:spacing w:before="120"/>
              <w:rPr>
                <w:rFonts w:eastAsia="SimSun"/>
              </w:rPr>
            </w:pPr>
            <w:r>
              <w:rPr>
                <w:rFonts w:eastAsia="SimSun"/>
              </w:rPr>
              <w:lastRenderedPageBreak/>
              <w:t xml:space="preserve">7.  </w:t>
            </w:r>
            <w:r w:rsidR="00D60C03" w:rsidRPr="00453C1F">
              <w:rPr>
                <w:rFonts w:eastAsia="SimSun"/>
              </w:rPr>
              <w:t>The configuration options window is displayed.</w:t>
            </w:r>
          </w:p>
          <w:p w14:paraId="32B8FB6C" w14:textId="74328D26" w:rsidR="002D0A37" w:rsidRPr="00453C1F" w:rsidRDefault="00D60C03" w:rsidP="00453C1F">
            <w:pPr>
              <w:spacing w:before="120"/>
              <w:rPr>
                <w:rFonts w:eastAsia="SimSun"/>
              </w:rPr>
            </w:pPr>
            <w:r w:rsidRPr="00453C1F">
              <w:rPr>
                <w:rFonts w:eastAsia="SimSun"/>
              </w:rPr>
              <w:t>Mark the Start queue manager after it has been created option.</w:t>
            </w:r>
          </w:p>
          <w:p w14:paraId="33BCD52B" w14:textId="01CC2AF1" w:rsidR="00D60C03" w:rsidRPr="00453C1F" w:rsidRDefault="00D60C03" w:rsidP="00453C1F">
            <w:pPr>
              <w:spacing w:before="120"/>
              <w:rPr>
                <w:rFonts w:eastAsia="SimSun"/>
              </w:rPr>
            </w:pPr>
            <w:r w:rsidRPr="00453C1F">
              <w:rPr>
                <w:rFonts w:eastAsia="SimSun"/>
              </w:rPr>
              <w:t>On the startup type section, mark the Automatic option and click on the Next button.</w:t>
            </w:r>
          </w:p>
        </w:tc>
        <w:tc>
          <w:tcPr>
            <w:tcW w:w="236" w:type="dxa"/>
            <w:tcBorders>
              <w:top w:val="nil"/>
              <w:bottom w:val="nil"/>
            </w:tcBorders>
          </w:tcPr>
          <w:p w14:paraId="6E4A9647" w14:textId="77777777" w:rsidR="00D60C03" w:rsidRPr="007E5589" w:rsidRDefault="00D60C03" w:rsidP="0031714C">
            <w:pPr>
              <w:spacing w:before="120"/>
              <w:rPr>
                <w:rFonts w:eastAsia="SimSun"/>
              </w:rPr>
            </w:pPr>
          </w:p>
        </w:tc>
        <w:tc>
          <w:tcPr>
            <w:tcW w:w="5256" w:type="dxa"/>
          </w:tcPr>
          <w:p w14:paraId="3E7422D2" w14:textId="77642A3A" w:rsidR="00D60C03" w:rsidRPr="007E5589" w:rsidRDefault="00A7532E" w:rsidP="0031714C">
            <w:pPr>
              <w:spacing w:before="120"/>
              <w:jc w:val="center"/>
              <w:rPr>
                <w:rFonts w:eastAsia="SimSun"/>
              </w:rPr>
            </w:pPr>
            <w:r>
              <w:rPr>
                <w:rFonts w:eastAsia="SimSun"/>
                <w:noProof/>
              </w:rPr>
              <w:pict w14:anchorId="01128633">
                <v:shape id="_x0000_i1067" type="#_x0000_t75" style="width:252.85pt;height:302.25pt">
                  <v:imagedata r:id="rId148" o:title="img551"/>
                </v:shape>
              </w:pict>
            </w:r>
          </w:p>
        </w:tc>
      </w:tr>
      <w:tr w:rsidR="00D60C03" w:rsidRPr="005D4FF4" w14:paraId="7BCF40C9" w14:textId="77777777" w:rsidTr="0031714C">
        <w:trPr>
          <w:trHeight w:hRule="exact" w:val="200"/>
          <w:jc w:val="center"/>
        </w:trPr>
        <w:tc>
          <w:tcPr>
            <w:tcW w:w="2952" w:type="dxa"/>
            <w:tcBorders>
              <w:left w:val="nil"/>
              <w:right w:val="nil"/>
            </w:tcBorders>
          </w:tcPr>
          <w:p w14:paraId="3169CDA1" w14:textId="77777777" w:rsidR="00D60C03" w:rsidRPr="007E5589" w:rsidRDefault="00D60C03" w:rsidP="0031714C">
            <w:pPr>
              <w:spacing w:before="120"/>
              <w:rPr>
                <w:rFonts w:eastAsia="SimSun"/>
              </w:rPr>
            </w:pPr>
          </w:p>
        </w:tc>
        <w:tc>
          <w:tcPr>
            <w:tcW w:w="236" w:type="dxa"/>
            <w:tcBorders>
              <w:top w:val="nil"/>
              <w:left w:val="nil"/>
              <w:bottom w:val="nil"/>
              <w:right w:val="nil"/>
            </w:tcBorders>
          </w:tcPr>
          <w:p w14:paraId="43026398" w14:textId="77777777" w:rsidR="00D60C03" w:rsidRPr="007E5589" w:rsidRDefault="00D60C03" w:rsidP="0031714C">
            <w:pPr>
              <w:spacing w:before="120"/>
              <w:rPr>
                <w:rFonts w:eastAsia="SimSun"/>
              </w:rPr>
            </w:pPr>
          </w:p>
        </w:tc>
        <w:tc>
          <w:tcPr>
            <w:tcW w:w="5256" w:type="dxa"/>
            <w:tcBorders>
              <w:left w:val="nil"/>
              <w:right w:val="nil"/>
            </w:tcBorders>
          </w:tcPr>
          <w:p w14:paraId="4DB38A58" w14:textId="77777777" w:rsidR="00D60C03" w:rsidRPr="007E5589" w:rsidRDefault="00D60C03" w:rsidP="0031714C">
            <w:pPr>
              <w:spacing w:before="120"/>
              <w:jc w:val="center"/>
              <w:rPr>
                <w:rFonts w:eastAsia="SimSun"/>
              </w:rPr>
            </w:pPr>
          </w:p>
        </w:tc>
      </w:tr>
      <w:tr w:rsidR="00D60C03" w:rsidRPr="005D4FF4" w14:paraId="21ECE76C" w14:textId="77777777" w:rsidTr="0031714C">
        <w:trPr>
          <w:jc w:val="center"/>
        </w:trPr>
        <w:tc>
          <w:tcPr>
            <w:tcW w:w="2952" w:type="dxa"/>
          </w:tcPr>
          <w:p w14:paraId="2E2CFCFF" w14:textId="6C796AB9" w:rsidR="002D0A37" w:rsidRPr="00453C1F" w:rsidRDefault="00453C1F" w:rsidP="00453C1F">
            <w:pPr>
              <w:spacing w:before="120"/>
              <w:rPr>
                <w:rFonts w:eastAsia="SimSun"/>
              </w:rPr>
            </w:pPr>
            <w:r>
              <w:rPr>
                <w:rFonts w:eastAsia="SimSun"/>
              </w:rPr>
              <w:lastRenderedPageBreak/>
              <w:t xml:space="preserve">8.  </w:t>
            </w:r>
            <w:r w:rsidR="00D60C03" w:rsidRPr="00453C1F">
              <w:rPr>
                <w:rFonts w:eastAsia="SimSun"/>
              </w:rPr>
              <w:t>The Listener Options window is displayed.</w:t>
            </w:r>
          </w:p>
          <w:p w14:paraId="2ABCE8FC" w14:textId="64F7C9FF" w:rsidR="00D60C03" w:rsidRPr="00453C1F" w:rsidRDefault="00D60C03" w:rsidP="00453C1F">
            <w:pPr>
              <w:spacing w:before="120"/>
              <w:rPr>
                <w:rFonts w:eastAsia="SimSun"/>
              </w:rPr>
            </w:pPr>
            <w:r w:rsidRPr="00453C1F">
              <w:rPr>
                <w:rFonts w:eastAsia="SimSun"/>
              </w:rPr>
              <w:t>Mark the Create listener configured for TCP/IP option and click on the Finish button.</w:t>
            </w:r>
          </w:p>
        </w:tc>
        <w:tc>
          <w:tcPr>
            <w:tcW w:w="236" w:type="dxa"/>
            <w:tcBorders>
              <w:top w:val="nil"/>
              <w:bottom w:val="nil"/>
            </w:tcBorders>
          </w:tcPr>
          <w:p w14:paraId="2C42CACA" w14:textId="77777777" w:rsidR="00D60C03" w:rsidRPr="007E5589" w:rsidRDefault="00D60C03" w:rsidP="0031714C">
            <w:pPr>
              <w:spacing w:before="120"/>
              <w:rPr>
                <w:rFonts w:eastAsia="SimSun"/>
              </w:rPr>
            </w:pPr>
          </w:p>
        </w:tc>
        <w:tc>
          <w:tcPr>
            <w:tcW w:w="5256" w:type="dxa"/>
          </w:tcPr>
          <w:p w14:paraId="196A668D" w14:textId="360CD3C5" w:rsidR="00D60C03" w:rsidRPr="007E5589" w:rsidRDefault="00A7532E" w:rsidP="0031714C">
            <w:pPr>
              <w:spacing w:before="120"/>
              <w:jc w:val="center"/>
              <w:rPr>
                <w:rFonts w:eastAsia="SimSun"/>
              </w:rPr>
            </w:pPr>
            <w:r>
              <w:rPr>
                <w:rFonts w:eastAsia="SimSun"/>
              </w:rPr>
              <w:pict w14:anchorId="1844DAEE">
                <v:shape id="_x0000_i1068" type="#_x0000_t75" style="width:252.85pt;height:302.25pt">
                  <v:imagedata r:id="rId149" o:title="img552"/>
                </v:shape>
              </w:pict>
            </w:r>
          </w:p>
        </w:tc>
      </w:tr>
      <w:tr w:rsidR="00D60C03" w:rsidRPr="005D4FF4" w14:paraId="3B646815" w14:textId="77777777" w:rsidTr="0031714C">
        <w:trPr>
          <w:trHeight w:hRule="exact" w:val="200"/>
          <w:jc w:val="center"/>
        </w:trPr>
        <w:tc>
          <w:tcPr>
            <w:tcW w:w="2952" w:type="dxa"/>
            <w:tcBorders>
              <w:left w:val="nil"/>
              <w:right w:val="nil"/>
            </w:tcBorders>
          </w:tcPr>
          <w:p w14:paraId="1876D68E" w14:textId="77777777" w:rsidR="00D60C03" w:rsidRPr="007E5589" w:rsidRDefault="00D60C03" w:rsidP="0031714C">
            <w:pPr>
              <w:spacing w:before="120"/>
              <w:rPr>
                <w:rFonts w:eastAsia="SimSun"/>
              </w:rPr>
            </w:pPr>
          </w:p>
        </w:tc>
        <w:tc>
          <w:tcPr>
            <w:tcW w:w="236" w:type="dxa"/>
            <w:tcBorders>
              <w:top w:val="nil"/>
              <w:left w:val="nil"/>
              <w:bottom w:val="nil"/>
              <w:right w:val="nil"/>
            </w:tcBorders>
          </w:tcPr>
          <w:p w14:paraId="2211C188" w14:textId="77777777" w:rsidR="00D60C03" w:rsidRPr="007E5589" w:rsidRDefault="00D60C03" w:rsidP="0031714C">
            <w:pPr>
              <w:spacing w:before="120"/>
              <w:rPr>
                <w:rFonts w:eastAsia="SimSun"/>
              </w:rPr>
            </w:pPr>
          </w:p>
        </w:tc>
        <w:tc>
          <w:tcPr>
            <w:tcW w:w="5256" w:type="dxa"/>
            <w:tcBorders>
              <w:left w:val="nil"/>
              <w:right w:val="nil"/>
            </w:tcBorders>
          </w:tcPr>
          <w:p w14:paraId="1E3A3DDF" w14:textId="77777777" w:rsidR="00D60C03" w:rsidRPr="007E5589" w:rsidRDefault="00D60C03" w:rsidP="0031714C">
            <w:pPr>
              <w:spacing w:before="120"/>
              <w:jc w:val="center"/>
              <w:rPr>
                <w:rFonts w:eastAsia="SimSun"/>
              </w:rPr>
            </w:pPr>
          </w:p>
        </w:tc>
      </w:tr>
      <w:tr w:rsidR="008E2284" w:rsidRPr="005D4FF4" w14:paraId="22E90FC2" w14:textId="77777777" w:rsidTr="00727233">
        <w:trPr>
          <w:jc w:val="center"/>
        </w:trPr>
        <w:tc>
          <w:tcPr>
            <w:tcW w:w="2952" w:type="dxa"/>
          </w:tcPr>
          <w:p w14:paraId="3C55EF0F" w14:textId="7284E69D" w:rsidR="008E2284" w:rsidRPr="00453C1F" w:rsidRDefault="00453C1F" w:rsidP="00453C1F">
            <w:pPr>
              <w:spacing w:before="120"/>
              <w:rPr>
                <w:rFonts w:eastAsia="SimSun"/>
              </w:rPr>
            </w:pPr>
            <w:r>
              <w:rPr>
                <w:rFonts w:eastAsia="SimSun"/>
              </w:rPr>
              <w:t xml:space="preserve">9.  </w:t>
            </w:r>
            <w:r w:rsidR="008E2284" w:rsidRPr="00453C1F">
              <w:rPr>
                <w:rFonts w:eastAsia="SimSun"/>
              </w:rPr>
              <w:t>The system begins the creation of the queue manager.</w:t>
            </w:r>
          </w:p>
        </w:tc>
        <w:tc>
          <w:tcPr>
            <w:tcW w:w="236" w:type="dxa"/>
            <w:tcBorders>
              <w:top w:val="nil"/>
              <w:bottom w:val="nil"/>
            </w:tcBorders>
          </w:tcPr>
          <w:p w14:paraId="47C0E7A4" w14:textId="77777777" w:rsidR="008E2284" w:rsidRPr="007E5589" w:rsidRDefault="008E2284" w:rsidP="00727233">
            <w:pPr>
              <w:spacing w:before="120"/>
              <w:rPr>
                <w:rFonts w:eastAsia="SimSun"/>
              </w:rPr>
            </w:pPr>
          </w:p>
        </w:tc>
        <w:tc>
          <w:tcPr>
            <w:tcW w:w="5256" w:type="dxa"/>
          </w:tcPr>
          <w:p w14:paraId="4E836C93" w14:textId="00389889" w:rsidR="008E2284" w:rsidRPr="007E5589" w:rsidRDefault="00A7532E" w:rsidP="00727233">
            <w:pPr>
              <w:spacing w:before="120"/>
              <w:jc w:val="center"/>
              <w:rPr>
                <w:rFonts w:eastAsia="SimSun"/>
              </w:rPr>
            </w:pPr>
            <w:r>
              <w:rPr>
                <w:rFonts w:eastAsia="SimSun"/>
                <w:noProof/>
              </w:rPr>
              <w:pict w14:anchorId="11A66F32">
                <v:shape id="_x0000_i1069" type="#_x0000_t75" style="width:252pt;height:126.4pt">
                  <v:imagedata r:id="rId150" o:title="img554"/>
                </v:shape>
              </w:pict>
            </w:r>
          </w:p>
        </w:tc>
      </w:tr>
      <w:tr w:rsidR="008E2284" w:rsidRPr="005D4FF4" w14:paraId="5911B1E5" w14:textId="77777777" w:rsidTr="00727233">
        <w:trPr>
          <w:trHeight w:hRule="exact" w:val="200"/>
          <w:jc w:val="center"/>
        </w:trPr>
        <w:tc>
          <w:tcPr>
            <w:tcW w:w="2952" w:type="dxa"/>
            <w:tcBorders>
              <w:left w:val="nil"/>
              <w:right w:val="nil"/>
            </w:tcBorders>
          </w:tcPr>
          <w:p w14:paraId="620E3C79" w14:textId="77777777" w:rsidR="008E2284" w:rsidRPr="007E5589" w:rsidRDefault="008E2284" w:rsidP="00727233">
            <w:pPr>
              <w:spacing w:before="120"/>
              <w:rPr>
                <w:rFonts w:eastAsia="SimSun"/>
              </w:rPr>
            </w:pPr>
          </w:p>
        </w:tc>
        <w:tc>
          <w:tcPr>
            <w:tcW w:w="236" w:type="dxa"/>
            <w:tcBorders>
              <w:top w:val="nil"/>
              <w:left w:val="nil"/>
              <w:bottom w:val="nil"/>
              <w:right w:val="nil"/>
            </w:tcBorders>
          </w:tcPr>
          <w:p w14:paraId="5732D43C" w14:textId="77777777" w:rsidR="008E2284" w:rsidRPr="007E5589" w:rsidRDefault="008E2284" w:rsidP="00727233">
            <w:pPr>
              <w:spacing w:before="120"/>
              <w:rPr>
                <w:rFonts w:eastAsia="SimSun"/>
              </w:rPr>
            </w:pPr>
          </w:p>
        </w:tc>
        <w:tc>
          <w:tcPr>
            <w:tcW w:w="5256" w:type="dxa"/>
            <w:tcBorders>
              <w:left w:val="nil"/>
              <w:right w:val="nil"/>
            </w:tcBorders>
          </w:tcPr>
          <w:p w14:paraId="5404D950" w14:textId="77777777" w:rsidR="008E2284" w:rsidRPr="007E5589" w:rsidRDefault="008E2284" w:rsidP="00727233">
            <w:pPr>
              <w:spacing w:before="120"/>
              <w:jc w:val="center"/>
              <w:rPr>
                <w:rFonts w:eastAsia="SimSun"/>
              </w:rPr>
            </w:pPr>
          </w:p>
        </w:tc>
      </w:tr>
      <w:tr w:rsidR="008E2284" w:rsidRPr="005D4FF4" w14:paraId="1E8EE4CF" w14:textId="77777777" w:rsidTr="00727233">
        <w:trPr>
          <w:jc w:val="center"/>
        </w:trPr>
        <w:tc>
          <w:tcPr>
            <w:tcW w:w="2952" w:type="dxa"/>
          </w:tcPr>
          <w:p w14:paraId="16E2843F" w14:textId="23F7C1F3" w:rsidR="008E2284" w:rsidRPr="00453C1F" w:rsidRDefault="00453C1F" w:rsidP="00453C1F">
            <w:pPr>
              <w:spacing w:before="120"/>
              <w:rPr>
                <w:rFonts w:eastAsia="SimSun"/>
              </w:rPr>
            </w:pPr>
            <w:r>
              <w:rPr>
                <w:rFonts w:eastAsia="SimSun"/>
              </w:rPr>
              <w:lastRenderedPageBreak/>
              <w:t xml:space="preserve">10.  </w:t>
            </w:r>
            <w:r w:rsidR="008E2284" w:rsidRPr="00453C1F">
              <w:rPr>
                <w:rFonts w:eastAsia="SimSun"/>
              </w:rPr>
              <w:t>The newly created queue manager is then shown on the WebSphere Explorer window.</w:t>
            </w:r>
          </w:p>
        </w:tc>
        <w:tc>
          <w:tcPr>
            <w:tcW w:w="236" w:type="dxa"/>
            <w:tcBorders>
              <w:top w:val="nil"/>
              <w:bottom w:val="nil"/>
            </w:tcBorders>
          </w:tcPr>
          <w:p w14:paraId="0AF82780" w14:textId="77777777" w:rsidR="008E2284" w:rsidRPr="007E5589" w:rsidRDefault="008E2284" w:rsidP="00727233">
            <w:pPr>
              <w:spacing w:before="120"/>
              <w:rPr>
                <w:rFonts w:eastAsia="SimSun"/>
              </w:rPr>
            </w:pPr>
          </w:p>
        </w:tc>
        <w:tc>
          <w:tcPr>
            <w:tcW w:w="5256" w:type="dxa"/>
          </w:tcPr>
          <w:p w14:paraId="6D101F55" w14:textId="6FADF902" w:rsidR="008E2284" w:rsidRPr="007E5589" w:rsidRDefault="00A7532E" w:rsidP="00727233">
            <w:pPr>
              <w:spacing w:before="120"/>
              <w:jc w:val="center"/>
              <w:rPr>
                <w:rFonts w:eastAsia="SimSun"/>
              </w:rPr>
            </w:pPr>
            <w:r>
              <w:rPr>
                <w:rFonts w:eastAsia="SimSun"/>
                <w:noProof/>
              </w:rPr>
              <w:pict w14:anchorId="7166CE83">
                <v:shape id="_x0000_i1070" type="#_x0000_t75" style="width:252pt;height:175.8pt">
                  <v:imagedata r:id="rId151" o:title="img555"/>
                </v:shape>
              </w:pict>
            </w:r>
          </w:p>
        </w:tc>
      </w:tr>
    </w:tbl>
    <w:p w14:paraId="43082894" w14:textId="77777777" w:rsidR="008E2284" w:rsidRDefault="008E2284" w:rsidP="008E2284">
      <w:pPr>
        <w:pStyle w:val="CS-ChapterBullet"/>
        <w:numPr>
          <w:ilvl w:val="0"/>
          <w:numId w:val="0"/>
        </w:numPr>
        <w:sectPr w:rsidR="008E2284" w:rsidSect="00C11FC6">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8554"/>
      </w:tblGrid>
      <w:tr w:rsidR="008E2284" w:rsidRPr="005D4FF4" w14:paraId="48539109" w14:textId="77777777" w:rsidTr="00727233">
        <w:trPr>
          <w:cantSplit/>
          <w:jc w:val="center"/>
        </w:trPr>
        <w:tc>
          <w:tcPr>
            <w:tcW w:w="8554" w:type="dxa"/>
            <w:shd w:val="solid" w:color="808080" w:fill="FFFFFF"/>
          </w:tcPr>
          <w:p w14:paraId="3E4A6D65" w14:textId="44A0702B" w:rsidR="008E2284" w:rsidRPr="008E2284" w:rsidRDefault="008E2284" w:rsidP="00727233">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2D0A37">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lastRenderedPageBreak/>
              <w:t>To Create the Local Queue</w:t>
            </w:r>
          </w:p>
        </w:tc>
      </w:tr>
    </w:tbl>
    <w:p w14:paraId="48EFDBD6" w14:textId="77777777" w:rsidR="008E2284" w:rsidRPr="007E5589" w:rsidRDefault="008E2284" w:rsidP="008E2284">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E2284" w:rsidRPr="005D4FF4" w14:paraId="67059586" w14:textId="77777777" w:rsidTr="00727233">
        <w:trPr>
          <w:jc w:val="center"/>
        </w:trPr>
        <w:tc>
          <w:tcPr>
            <w:tcW w:w="2952" w:type="dxa"/>
          </w:tcPr>
          <w:p w14:paraId="34D18B37" w14:textId="72F9C7B5" w:rsidR="008E2284" w:rsidRPr="00453C1F" w:rsidRDefault="00453C1F" w:rsidP="00453C1F">
            <w:pPr>
              <w:spacing w:before="120"/>
              <w:rPr>
                <w:rFonts w:eastAsia="SimSun"/>
              </w:rPr>
            </w:pPr>
            <w:r>
              <w:rPr>
                <w:rFonts w:eastAsia="SimSun"/>
              </w:rPr>
              <w:t xml:space="preserve">1.  </w:t>
            </w:r>
            <w:r w:rsidR="008E2284" w:rsidRPr="00453C1F">
              <w:rPr>
                <w:rFonts w:eastAsia="SimSun"/>
              </w:rPr>
              <w:t>Open the WebSphere MQ Explorer application.</w:t>
            </w:r>
          </w:p>
        </w:tc>
        <w:tc>
          <w:tcPr>
            <w:tcW w:w="236" w:type="dxa"/>
            <w:tcBorders>
              <w:top w:val="nil"/>
              <w:bottom w:val="nil"/>
            </w:tcBorders>
          </w:tcPr>
          <w:p w14:paraId="65D69B17" w14:textId="77777777" w:rsidR="008E2284" w:rsidRPr="007E5589" w:rsidRDefault="008E2284" w:rsidP="00727233">
            <w:pPr>
              <w:spacing w:before="120"/>
              <w:rPr>
                <w:rFonts w:eastAsia="SimSun"/>
              </w:rPr>
            </w:pPr>
          </w:p>
        </w:tc>
        <w:tc>
          <w:tcPr>
            <w:tcW w:w="5256" w:type="dxa"/>
          </w:tcPr>
          <w:p w14:paraId="7508A096" w14:textId="4FD67403" w:rsidR="008E2284" w:rsidRPr="007E5589" w:rsidRDefault="00A7532E" w:rsidP="00727233">
            <w:pPr>
              <w:spacing w:before="120"/>
              <w:jc w:val="center"/>
              <w:rPr>
                <w:rFonts w:eastAsia="SimSun"/>
              </w:rPr>
            </w:pPr>
            <w:r>
              <w:rPr>
                <w:rFonts w:eastAsia="SimSun"/>
              </w:rPr>
              <w:pict w14:anchorId="0932D2F8">
                <v:shape id="_x0000_i1071" type="#_x0000_t75" style="width:252pt;height:175.8pt">
                  <v:imagedata r:id="rId152" o:title="img556"/>
                </v:shape>
              </w:pict>
            </w:r>
          </w:p>
        </w:tc>
      </w:tr>
      <w:tr w:rsidR="008E2284" w:rsidRPr="005D4FF4" w14:paraId="19A3CBF7" w14:textId="77777777" w:rsidTr="00727233">
        <w:trPr>
          <w:trHeight w:hRule="exact" w:val="200"/>
          <w:jc w:val="center"/>
        </w:trPr>
        <w:tc>
          <w:tcPr>
            <w:tcW w:w="2952" w:type="dxa"/>
            <w:tcBorders>
              <w:left w:val="nil"/>
              <w:right w:val="nil"/>
            </w:tcBorders>
          </w:tcPr>
          <w:p w14:paraId="5C461968" w14:textId="77777777" w:rsidR="008E2284" w:rsidRPr="007E5589" w:rsidRDefault="008E2284" w:rsidP="00727233">
            <w:pPr>
              <w:spacing w:before="120"/>
              <w:rPr>
                <w:rFonts w:eastAsia="SimSun"/>
              </w:rPr>
            </w:pPr>
          </w:p>
        </w:tc>
        <w:tc>
          <w:tcPr>
            <w:tcW w:w="236" w:type="dxa"/>
            <w:tcBorders>
              <w:top w:val="nil"/>
              <w:left w:val="nil"/>
              <w:bottom w:val="nil"/>
              <w:right w:val="nil"/>
            </w:tcBorders>
          </w:tcPr>
          <w:p w14:paraId="0849A1EC" w14:textId="77777777" w:rsidR="008E2284" w:rsidRPr="007E5589" w:rsidRDefault="008E2284" w:rsidP="00727233">
            <w:pPr>
              <w:spacing w:before="120"/>
              <w:rPr>
                <w:rFonts w:eastAsia="SimSun"/>
              </w:rPr>
            </w:pPr>
          </w:p>
        </w:tc>
        <w:tc>
          <w:tcPr>
            <w:tcW w:w="5256" w:type="dxa"/>
            <w:tcBorders>
              <w:left w:val="nil"/>
              <w:right w:val="nil"/>
            </w:tcBorders>
          </w:tcPr>
          <w:p w14:paraId="0BD586DF" w14:textId="77777777" w:rsidR="008E2284" w:rsidRPr="007E5589" w:rsidRDefault="008E2284" w:rsidP="00727233">
            <w:pPr>
              <w:spacing w:before="120"/>
              <w:jc w:val="center"/>
              <w:rPr>
                <w:rFonts w:eastAsia="SimSun"/>
              </w:rPr>
            </w:pPr>
          </w:p>
        </w:tc>
      </w:tr>
      <w:tr w:rsidR="008E2284" w:rsidRPr="005D4FF4" w14:paraId="4E0EA82A" w14:textId="77777777" w:rsidTr="00727233">
        <w:trPr>
          <w:jc w:val="center"/>
        </w:trPr>
        <w:tc>
          <w:tcPr>
            <w:tcW w:w="2952" w:type="dxa"/>
          </w:tcPr>
          <w:p w14:paraId="3BD489FD" w14:textId="63BFD5CB" w:rsidR="008E2284" w:rsidRPr="00453C1F" w:rsidRDefault="00453C1F" w:rsidP="00453C1F">
            <w:pPr>
              <w:spacing w:before="120"/>
              <w:rPr>
                <w:rFonts w:eastAsia="SimSun"/>
              </w:rPr>
            </w:pPr>
            <w:r>
              <w:rPr>
                <w:rFonts w:eastAsia="SimSun"/>
              </w:rPr>
              <w:t xml:space="preserve">2. </w:t>
            </w:r>
            <w:r w:rsidR="008E2284" w:rsidRPr="00453C1F">
              <w:rPr>
                <w:rFonts w:eastAsia="SimSun"/>
              </w:rPr>
              <w:t>On the left panel of the window under the Queue Mangers node, expand the defined CE queue manager (e.g., QM_CE).</w:t>
            </w:r>
          </w:p>
        </w:tc>
        <w:tc>
          <w:tcPr>
            <w:tcW w:w="236" w:type="dxa"/>
            <w:tcBorders>
              <w:top w:val="nil"/>
              <w:bottom w:val="nil"/>
            </w:tcBorders>
          </w:tcPr>
          <w:p w14:paraId="63BE7EC8" w14:textId="77777777" w:rsidR="008E2284" w:rsidRPr="007E5589" w:rsidRDefault="008E2284" w:rsidP="00727233">
            <w:pPr>
              <w:spacing w:before="120"/>
              <w:rPr>
                <w:rFonts w:eastAsia="SimSun"/>
              </w:rPr>
            </w:pPr>
          </w:p>
        </w:tc>
        <w:tc>
          <w:tcPr>
            <w:tcW w:w="5256" w:type="dxa"/>
          </w:tcPr>
          <w:p w14:paraId="1E12B0A0" w14:textId="4746FA58" w:rsidR="008E2284" w:rsidRPr="007E5589" w:rsidRDefault="00A7532E" w:rsidP="00727233">
            <w:pPr>
              <w:spacing w:before="120"/>
              <w:jc w:val="center"/>
              <w:rPr>
                <w:rFonts w:eastAsia="SimSun"/>
              </w:rPr>
            </w:pPr>
            <w:r>
              <w:rPr>
                <w:rFonts w:eastAsia="SimSun"/>
              </w:rPr>
              <w:pict w14:anchorId="76EA2A25">
                <v:shape id="_x0000_i1072" type="#_x0000_t75" style="width:252pt;height:175.8pt">
                  <v:imagedata r:id="rId153" o:title="img558"/>
                </v:shape>
              </w:pict>
            </w:r>
          </w:p>
        </w:tc>
      </w:tr>
      <w:tr w:rsidR="008E2284" w:rsidRPr="005D4FF4" w14:paraId="52828E74" w14:textId="77777777" w:rsidTr="00727233">
        <w:trPr>
          <w:trHeight w:hRule="exact" w:val="200"/>
          <w:jc w:val="center"/>
        </w:trPr>
        <w:tc>
          <w:tcPr>
            <w:tcW w:w="2952" w:type="dxa"/>
            <w:tcBorders>
              <w:left w:val="nil"/>
              <w:right w:val="nil"/>
            </w:tcBorders>
          </w:tcPr>
          <w:p w14:paraId="23563C62" w14:textId="77777777" w:rsidR="008E2284" w:rsidRPr="007E5589" w:rsidRDefault="008E2284" w:rsidP="00727233">
            <w:pPr>
              <w:spacing w:before="120"/>
              <w:rPr>
                <w:rFonts w:eastAsia="SimSun"/>
              </w:rPr>
            </w:pPr>
          </w:p>
        </w:tc>
        <w:tc>
          <w:tcPr>
            <w:tcW w:w="236" w:type="dxa"/>
            <w:tcBorders>
              <w:top w:val="nil"/>
              <w:left w:val="nil"/>
              <w:bottom w:val="nil"/>
              <w:right w:val="nil"/>
            </w:tcBorders>
          </w:tcPr>
          <w:p w14:paraId="3E574F5F" w14:textId="77777777" w:rsidR="008E2284" w:rsidRPr="007E5589" w:rsidRDefault="008E2284" w:rsidP="00727233">
            <w:pPr>
              <w:spacing w:before="120"/>
              <w:rPr>
                <w:rFonts w:eastAsia="SimSun"/>
              </w:rPr>
            </w:pPr>
          </w:p>
        </w:tc>
        <w:tc>
          <w:tcPr>
            <w:tcW w:w="5256" w:type="dxa"/>
            <w:tcBorders>
              <w:left w:val="nil"/>
              <w:right w:val="nil"/>
            </w:tcBorders>
          </w:tcPr>
          <w:p w14:paraId="368CCC33" w14:textId="77777777" w:rsidR="008E2284" w:rsidRPr="007E5589" w:rsidRDefault="008E2284" w:rsidP="00727233">
            <w:pPr>
              <w:spacing w:before="120"/>
              <w:jc w:val="center"/>
              <w:rPr>
                <w:rFonts w:eastAsia="SimSun"/>
              </w:rPr>
            </w:pPr>
          </w:p>
        </w:tc>
      </w:tr>
      <w:tr w:rsidR="008E2284" w:rsidRPr="005D4FF4" w14:paraId="35F02383" w14:textId="77777777" w:rsidTr="00727233">
        <w:trPr>
          <w:jc w:val="center"/>
        </w:trPr>
        <w:tc>
          <w:tcPr>
            <w:tcW w:w="2952" w:type="dxa"/>
          </w:tcPr>
          <w:p w14:paraId="759FCE61" w14:textId="3BB01043" w:rsidR="008E2284" w:rsidRPr="00453C1F" w:rsidRDefault="00453C1F" w:rsidP="00453C1F">
            <w:pPr>
              <w:spacing w:before="120"/>
              <w:rPr>
                <w:rFonts w:eastAsia="SimSun"/>
              </w:rPr>
            </w:pPr>
            <w:r>
              <w:rPr>
                <w:rFonts w:eastAsia="SimSun"/>
              </w:rPr>
              <w:lastRenderedPageBreak/>
              <w:t xml:space="preserve">3.  </w:t>
            </w:r>
            <w:r w:rsidR="008E2284" w:rsidRPr="00453C1F">
              <w:rPr>
                <w:rFonts w:eastAsia="SimSun"/>
              </w:rPr>
              <w:t>Right-click on the Queues folder.  From the popup menu that appears, select New and click on the Local Queue option.</w:t>
            </w:r>
          </w:p>
        </w:tc>
        <w:tc>
          <w:tcPr>
            <w:tcW w:w="236" w:type="dxa"/>
            <w:tcBorders>
              <w:top w:val="nil"/>
              <w:bottom w:val="nil"/>
            </w:tcBorders>
          </w:tcPr>
          <w:p w14:paraId="0EBD6211" w14:textId="77777777" w:rsidR="008E2284" w:rsidRPr="007E5589" w:rsidRDefault="008E2284" w:rsidP="00727233">
            <w:pPr>
              <w:spacing w:before="120"/>
              <w:rPr>
                <w:rFonts w:eastAsia="SimSun"/>
              </w:rPr>
            </w:pPr>
          </w:p>
        </w:tc>
        <w:tc>
          <w:tcPr>
            <w:tcW w:w="5256" w:type="dxa"/>
          </w:tcPr>
          <w:p w14:paraId="1267DF59" w14:textId="2B387E1A" w:rsidR="008E2284" w:rsidRPr="007E5589" w:rsidRDefault="00A7532E" w:rsidP="00727233">
            <w:pPr>
              <w:spacing w:before="120"/>
              <w:jc w:val="center"/>
              <w:rPr>
                <w:rFonts w:eastAsia="SimSun"/>
              </w:rPr>
            </w:pPr>
            <w:r>
              <w:rPr>
                <w:rFonts w:eastAsia="SimSun"/>
              </w:rPr>
              <w:pict w14:anchorId="7C202F44">
                <v:shape id="_x0000_i1073" type="#_x0000_t75" style="width:252pt;height:175.8pt">
                  <v:imagedata r:id="rId154" o:title="img559"/>
                </v:shape>
              </w:pict>
            </w:r>
          </w:p>
        </w:tc>
      </w:tr>
      <w:tr w:rsidR="008E2284" w:rsidRPr="005D4FF4" w14:paraId="0034F581" w14:textId="77777777" w:rsidTr="00727233">
        <w:trPr>
          <w:trHeight w:hRule="exact" w:val="200"/>
          <w:jc w:val="center"/>
        </w:trPr>
        <w:tc>
          <w:tcPr>
            <w:tcW w:w="2952" w:type="dxa"/>
            <w:tcBorders>
              <w:left w:val="nil"/>
              <w:right w:val="nil"/>
            </w:tcBorders>
          </w:tcPr>
          <w:p w14:paraId="588F2BAF" w14:textId="77777777" w:rsidR="008E2284" w:rsidRPr="007E5589" w:rsidRDefault="008E2284" w:rsidP="00727233">
            <w:pPr>
              <w:spacing w:before="120"/>
              <w:rPr>
                <w:rFonts w:eastAsia="SimSun"/>
              </w:rPr>
            </w:pPr>
          </w:p>
        </w:tc>
        <w:tc>
          <w:tcPr>
            <w:tcW w:w="236" w:type="dxa"/>
            <w:tcBorders>
              <w:top w:val="nil"/>
              <w:left w:val="nil"/>
              <w:bottom w:val="nil"/>
              <w:right w:val="nil"/>
            </w:tcBorders>
          </w:tcPr>
          <w:p w14:paraId="078BC347" w14:textId="77777777" w:rsidR="008E2284" w:rsidRPr="007E5589" w:rsidRDefault="008E2284" w:rsidP="00727233">
            <w:pPr>
              <w:spacing w:before="120"/>
              <w:rPr>
                <w:rFonts w:eastAsia="SimSun"/>
              </w:rPr>
            </w:pPr>
          </w:p>
        </w:tc>
        <w:tc>
          <w:tcPr>
            <w:tcW w:w="5256" w:type="dxa"/>
            <w:tcBorders>
              <w:left w:val="nil"/>
              <w:right w:val="nil"/>
            </w:tcBorders>
          </w:tcPr>
          <w:p w14:paraId="17CF2116" w14:textId="77777777" w:rsidR="008E2284" w:rsidRPr="007E5589" w:rsidRDefault="008E2284" w:rsidP="00727233">
            <w:pPr>
              <w:spacing w:before="120"/>
              <w:jc w:val="center"/>
              <w:rPr>
                <w:rFonts w:eastAsia="SimSun"/>
              </w:rPr>
            </w:pPr>
          </w:p>
        </w:tc>
      </w:tr>
      <w:tr w:rsidR="008E2284" w:rsidRPr="005D4FF4" w14:paraId="63410B9E" w14:textId="77777777" w:rsidTr="00727233">
        <w:trPr>
          <w:jc w:val="center"/>
        </w:trPr>
        <w:tc>
          <w:tcPr>
            <w:tcW w:w="2952" w:type="dxa"/>
          </w:tcPr>
          <w:p w14:paraId="36EEAEC8" w14:textId="5B07ED8C" w:rsidR="002D0A37" w:rsidRPr="00453C1F" w:rsidRDefault="00453C1F" w:rsidP="00453C1F">
            <w:pPr>
              <w:spacing w:before="120"/>
              <w:rPr>
                <w:rFonts w:eastAsia="SimSun"/>
              </w:rPr>
            </w:pPr>
            <w:r>
              <w:rPr>
                <w:rFonts w:eastAsia="SimSun"/>
              </w:rPr>
              <w:t xml:space="preserve">4.  </w:t>
            </w:r>
            <w:r w:rsidR="008E2284" w:rsidRPr="00453C1F">
              <w:rPr>
                <w:rFonts w:eastAsia="SimSun"/>
              </w:rPr>
              <w:t>The New Local Queue window is displayed.</w:t>
            </w:r>
          </w:p>
          <w:p w14:paraId="43C6E743" w14:textId="7AEFF87D" w:rsidR="008E2284" w:rsidRPr="00453C1F" w:rsidRDefault="008E2284" w:rsidP="00453C1F">
            <w:pPr>
              <w:spacing w:before="120"/>
              <w:rPr>
                <w:rFonts w:eastAsia="SimSun"/>
              </w:rPr>
            </w:pPr>
            <w:r w:rsidRPr="00453C1F">
              <w:rPr>
                <w:rFonts w:eastAsia="SimSun"/>
              </w:rPr>
              <w:t>Specify the name of the local queue in the field provided (e.g., Q_CE), and click on the Finish button.</w:t>
            </w:r>
          </w:p>
        </w:tc>
        <w:tc>
          <w:tcPr>
            <w:tcW w:w="236" w:type="dxa"/>
            <w:tcBorders>
              <w:top w:val="nil"/>
              <w:bottom w:val="nil"/>
            </w:tcBorders>
          </w:tcPr>
          <w:p w14:paraId="40A2D577" w14:textId="77777777" w:rsidR="008E2284" w:rsidRPr="007E5589" w:rsidRDefault="008E2284" w:rsidP="00727233">
            <w:pPr>
              <w:spacing w:before="120"/>
              <w:rPr>
                <w:rFonts w:eastAsia="SimSun"/>
              </w:rPr>
            </w:pPr>
          </w:p>
        </w:tc>
        <w:tc>
          <w:tcPr>
            <w:tcW w:w="5256" w:type="dxa"/>
          </w:tcPr>
          <w:p w14:paraId="41E40282" w14:textId="68E300BF" w:rsidR="008E2284" w:rsidRPr="007E5589" w:rsidRDefault="00A7532E" w:rsidP="00727233">
            <w:pPr>
              <w:spacing w:before="120"/>
              <w:jc w:val="center"/>
              <w:rPr>
                <w:rFonts w:eastAsia="SimSun"/>
              </w:rPr>
            </w:pPr>
            <w:r>
              <w:rPr>
                <w:rFonts w:eastAsia="SimSun"/>
              </w:rPr>
              <w:pict w14:anchorId="44841E10">
                <v:shape id="_x0000_i1074" type="#_x0000_t75" style="width:251.15pt;height:212.65pt">
                  <v:imagedata r:id="rId155" o:title="img560"/>
                </v:shape>
              </w:pict>
            </w:r>
          </w:p>
        </w:tc>
      </w:tr>
      <w:tr w:rsidR="008E2284" w:rsidRPr="005D4FF4" w14:paraId="273ABF9B" w14:textId="77777777" w:rsidTr="00727233">
        <w:trPr>
          <w:trHeight w:hRule="exact" w:val="200"/>
          <w:jc w:val="center"/>
        </w:trPr>
        <w:tc>
          <w:tcPr>
            <w:tcW w:w="2952" w:type="dxa"/>
            <w:tcBorders>
              <w:left w:val="nil"/>
              <w:right w:val="nil"/>
            </w:tcBorders>
          </w:tcPr>
          <w:p w14:paraId="516796CC" w14:textId="77777777" w:rsidR="008E2284" w:rsidRPr="007E5589" w:rsidRDefault="008E2284" w:rsidP="00727233">
            <w:pPr>
              <w:spacing w:before="120"/>
              <w:rPr>
                <w:rFonts w:eastAsia="SimSun"/>
              </w:rPr>
            </w:pPr>
          </w:p>
        </w:tc>
        <w:tc>
          <w:tcPr>
            <w:tcW w:w="236" w:type="dxa"/>
            <w:tcBorders>
              <w:top w:val="nil"/>
              <w:left w:val="nil"/>
              <w:bottom w:val="nil"/>
              <w:right w:val="nil"/>
            </w:tcBorders>
          </w:tcPr>
          <w:p w14:paraId="0E10E741" w14:textId="77777777" w:rsidR="008E2284" w:rsidRPr="007E5589" w:rsidRDefault="008E2284" w:rsidP="00727233">
            <w:pPr>
              <w:spacing w:before="120"/>
              <w:rPr>
                <w:rFonts w:eastAsia="SimSun"/>
              </w:rPr>
            </w:pPr>
          </w:p>
        </w:tc>
        <w:tc>
          <w:tcPr>
            <w:tcW w:w="5256" w:type="dxa"/>
            <w:tcBorders>
              <w:left w:val="nil"/>
              <w:right w:val="nil"/>
            </w:tcBorders>
          </w:tcPr>
          <w:p w14:paraId="3984659B" w14:textId="77777777" w:rsidR="008E2284" w:rsidRPr="007E5589" w:rsidRDefault="008E2284" w:rsidP="00727233">
            <w:pPr>
              <w:spacing w:before="120"/>
              <w:jc w:val="center"/>
              <w:rPr>
                <w:rFonts w:eastAsia="SimSun"/>
              </w:rPr>
            </w:pPr>
          </w:p>
        </w:tc>
      </w:tr>
      <w:tr w:rsidR="008E2284" w:rsidRPr="005D4FF4" w14:paraId="0FD6C9DA" w14:textId="77777777" w:rsidTr="00727233">
        <w:trPr>
          <w:jc w:val="center"/>
        </w:trPr>
        <w:tc>
          <w:tcPr>
            <w:tcW w:w="2952" w:type="dxa"/>
          </w:tcPr>
          <w:p w14:paraId="00639399" w14:textId="6C246985" w:rsidR="002D0A37" w:rsidRPr="00453C1F" w:rsidRDefault="00453C1F" w:rsidP="00453C1F">
            <w:pPr>
              <w:spacing w:before="120"/>
              <w:rPr>
                <w:rFonts w:eastAsia="SimSun"/>
              </w:rPr>
            </w:pPr>
            <w:r>
              <w:rPr>
                <w:rFonts w:eastAsia="SimSun"/>
              </w:rPr>
              <w:t xml:space="preserve">5.  </w:t>
            </w:r>
            <w:r w:rsidR="008E2284" w:rsidRPr="00453C1F">
              <w:rPr>
                <w:rFonts w:eastAsia="SimSun"/>
              </w:rPr>
              <w:t>The system begins the creation of the local queue.</w:t>
            </w:r>
          </w:p>
          <w:p w14:paraId="7B85C9CC" w14:textId="42D245A9" w:rsidR="008E2284" w:rsidRPr="00453C1F" w:rsidRDefault="008E2284" w:rsidP="00453C1F">
            <w:pPr>
              <w:spacing w:before="120"/>
              <w:rPr>
                <w:rFonts w:eastAsia="SimSun"/>
              </w:rPr>
            </w:pPr>
            <w:r w:rsidRPr="00453C1F">
              <w:rPr>
                <w:rFonts w:eastAsia="SimSun"/>
              </w:rPr>
              <w:t>A confirmation message is displayed when the process is successfully completed.  Click on the OK button.</w:t>
            </w:r>
          </w:p>
        </w:tc>
        <w:tc>
          <w:tcPr>
            <w:tcW w:w="236" w:type="dxa"/>
            <w:tcBorders>
              <w:top w:val="nil"/>
              <w:bottom w:val="nil"/>
            </w:tcBorders>
          </w:tcPr>
          <w:p w14:paraId="569B9656" w14:textId="77777777" w:rsidR="008E2284" w:rsidRPr="007E5589" w:rsidRDefault="008E2284" w:rsidP="00727233">
            <w:pPr>
              <w:spacing w:before="120"/>
              <w:rPr>
                <w:rFonts w:eastAsia="SimSun"/>
              </w:rPr>
            </w:pPr>
          </w:p>
        </w:tc>
        <w:tc>
          <w:tcPr>
            <w:tcW w:w="5256" w:type="dxa"/>
          </w:tcPr>
          <w:p w14:paraId="29E34B91" w14:textId="18722629" w:rsidR="008E2284" w:rsidRPr="007E5589" w:rsidRDefault="00A7532E" w:rsidP="00727233">
            <w:pPr>
              <w:spacing w:before="120"/>
              <w:jc w:val="center"/>
              <w:rPr>
                <w:rFonts w:eastAsia="SimSun"/>
              </w:rPr>
            </w:pPr>
            <w:r>
              <w:rPr>
                <w:rFonts w:eastAsia="SimSun"/>
              </w:rPr>
              <w:pict w14:anchorId="130D4439">
                <v:shape id="_x0000_i1075" type="#_x0000_t75" style="width:250.35pt;height:98.8pt">
                  <v:imagedata r:id="rId156" o:title="img561"/>
                </v:shape>
              </w:pict>
            </w:r>
          </w:p>
        </w:tc>
      </w:tr>
      <w:tr w:rsidR="008E2284" w:rsidRPr="005D4FF4" w14:paraId="394492DD" w14:textId="77777777" w:rsidTr="00727233">
        <w:trPr>
          <w:trHeight w:hRule="exact" w:val="200"/>
          <w:jc w:val="center"/>
        </w:trPr>
        <w:tc>
          <w:tcPr>
            <w:tcW w:w="2952" w:type="dxa"/>
            <w:tcBorders>
              <w:left w:val="nil"/>
              <w:right w:val="nil"/>
            </w:tcBorders>
          </w:tcPr>
          <w:p w14:paraId="3E0A714F" w14:textId="77777777" w:rsidR="008E2284" w:rsidRPr="007E5589" w:rsidRDefault="008E2284" w:rsidP="00727233">
            <w:pPr>
              <w:spacing w:before="120"/>
              <w:rPr>
                <w:rFonts w:eastAsia="SimSun"/>
              </w:rPr>
            </w:pPr>
          </w:p>
        </w:tc>
        <w:tc>
          <w:tcPr>
            <w:tcW w:w="236" w:type="dxa"/>
            <w:tcBorders>
              <w:top w:val="nil"/>
              <w:left w:val="nil"/>
              <w:bottom w:val="nil"/>
              <w:right w:val="nil"/>
            </w:tcBorders>
          </w:tcPr>
          <w:p w14:paraId="31A9B79F" w14:textId="77777777" w:rsidR="008E2284" w:rsidRPr="007E5589" w:rsidRDefault="008E2284" w:rsidP="00727233">
            <w:pPr>
              <w:spacing w:before="120"/>
              <w:rPr>
                <w:rFonts w:eastAsia="SimSun"/>
              </w:rPr>
            </w:pPr>
          </w:p>
        </w:tc>
        <w:tc>
          <w:tcPr>
            <w:tcW w:w="5256" w:type="dxa"/>
            <w:tcBorders>
              <w:left w:val="nil"/>
              <w:right w:val="nil"/>
            </w:tcBorders>
          </w:tcPr>
          <w:p w14:paraId="56F61305" w14:textId="77777777" w:rsidR="008E2284" w:rsidRPr="007E5589" w:rsidRDefault="008E2284" w:rsidP="00727233">
            <w:pPr>
              <w:spacing w:before="120"/>
              <w:jc w:val="center"/>
              <w:rPr>
                <w:rFonts w:eastAsia="SimSun"/>
              </w:rPr>
            </w:pPr>
          </w:p>
        </w:tc>
      </w:tr>
      <w:tr w:rsidR="008E2284" w:rsidRPr="005D4FF4" w14:paraId="64B15E85" w14:textId="77777777" w:rsidTr="00727233">
        <w:trPr>
          <w:jc w:val="center"/>
        </w:trPr>
        <w:tc>
          <w:tcPr>
            <w:tcW w:w="2952" w:type="dxa"/>
          </w:tcPr>
          <w:p w14:paraId="271198DB" w14:textId="34DF65D0" w:rsidR="002D0A37" w:rsidRPr="00453C1F" w:rsidRDefault="00453C1F" w:rsidP="00453C1F">
            <w:pPr>
              <w:spacing w:before="120"/>
              <w:rPr>
                <w:rFonts w:eastAsia="SimSun"/>
              </w:rPr>
            </w:pPr>
            <w:r>
              <w:rPr>
                <w:rFonts w:eastAsia="SimSun"/>
              </w:rPr>
              <w:lastRenderedPageBreak/>
              <w:t xml:space="preserve">6.  </w:t>
            </w:r>
            <w:r w:rsidR="008E2284" w:rsidRPr="00453C1F">
              <w:rPr>
                <w:rFonts w:eastAsia="SimSun"/>
              </w:rPr>
              <w:t>The created local queue is displayed in the WebSphere Explorer window.</w:t>
            </w:r>
          </w:p>
          <w:p w14:paraId="16C2FF48" w14:textId="28F5628D" w:rsidR="00143DF0" w:rsidRPr="00453C1F" w:rsidRDefault="00143DF0" w:rsidP="00453C1F">
            <w:pPr>
              <w:spacing w:before="120"/>
              <w:rPr>
                <w:rFonts w:eastAsia="SimSun"/>
              </w:rPr>
            </w:pPr>
            <w:r w:rsidRPr="00453C1F">
              <w:rPr>
                <w:rFonts w:eastAsia="SimSun"/>
              </w:rPr>
              <w:t>Repeat the steps to create the local queue for CS Eximbills.</w:t>
            </w:r>
          </w:p>
        </w:tc>
        <w:tc>
          <w:tcPr>
            <w:tcW w:w="236" w:type="dxa"/>
            <w:tcBorders>
              <w:top w:val="nil"/>
              <w:bottom w:val="nil"/>
            </w:tcBorders>
          </w:tcPr>
          <w:p w14:paraId="51C81C36" w14:textId="77777777" w:rsidR="008E2284" w:rsidRPr="007E5589" w:rsidRDefault="008E2284" w:rsidP="00727233">
            <w:pPr>
              <w:spacing w:before="120"/>
              <w:rPr>
                <w:rFonts w:eastAsia="SimSun"/>
              </w:rPr>
            </w:pPr>
          </w:p>
        </w:tc>
        <w:tc>
          <w:tcPr>
            <w:tcW w:w="5256" w:type="dxa"/>
          </w:tcPr>
          <w:p w14:paraId="04EF2028" w14:textId="28ED20B5" w:rsidR="008E2284" w:rsidRPr="007E5589" w:rsidRDefault="00A7532E" w:rsidP="00727233">
            <w:pPr>
              <w:spacing w:before="120"/>
              <w:jc w:val="center"/>
              <w:rPr>
                <w:rFonts w:eastAsia="SimSun"/>
              </w:rPr>
            </w:pPr>
            <w:r>
              <w:rPr>
                <w:rFonts w:eastAsia="SimSun"/>
              </w:rPr>
              <w:pict w14:anchorId="05883BAE">
                <v:shape id="_x0000_i1076" type="#_x0000_t75" style="width:252pt;height:175.8pt">
                  <v:imagedata r:id="rId157" o:title="img562"/>
                </v:shape>
              </w:pict>
            </w:r>
          </w:p>
        </w:tc>
      </w:tr>
    </w:tbl>
    <w:p w14:paraId="4B9219F1" w14:textId="19B2F1FE" w:rsidR="008E2284" w:rsidRDefault="008E2284" w:rsidP="008E2284">
      <w:pPr>
        <w:pStyle w:val="CS-ChapterBullet"/>
        <w:numPr>
          <w:ilvl w:val="0"/>
          <w:numId w:val="0"/>
        </w:numPr>
      </w:pPr>
    </w:p>
    <w:p w14:paraId="17DC3866" w14:textId="77777777" w:rsidR="008E2284" w:rsidRDefault="008E2284" w:rsidP="008E2284">
      <w:pPr>
        <w:pStyle w:val="CS-ChapterBullet"/>
        <w:numPr>
          <w:ilvl w:val="0"/>
          <w:numId w:val="0"/>
        </w:numPr>
        <w:sectPr w:rsidR="008E2284" w:rsidSect="00C11FC6">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8554"/>
      </w:tblGrid>
      <w:tr w:rsidR="008E2284" w:rsidRPr="005D4FF4" w14:paraId="050112CD" w14:textId="77777777" w:rsidTr="00727233">
        <w:trPr>
          <w:cantSplit/>
          <w:jc w:val="center"/>
        </w:trPr>
        <w:tc>
          <w:tcPr>
            <w:tcW w:w="8554" w:type="dxa"/>
            <w:shd w:val="solid" w:color="808080" w:fill="FFFFFF"/>
          </w:tcPr>
          <w:p w14:paraId="4D926A33" w14:textId="77777777" w:rsidR="008E2284" w:rsidRPr="008E2284" w:rsidRDefault="008E2284" w:rsidP="00727233">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8E2284">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lastRenderedPageBreak/>
              <w:t>To Create Server Connection Channels</w:t>
            </w:r>
          </w:p>
        </w:tc>
      </w:tr>
    </w:tbl>
    <w:p w14:paraId="153B0802" w14:textId="77777777" w:rsidR="008E2284" w:rsidRPr="007E5589" w:rsidRDefault="008E2284" w:rsidP="008E2284">
      <w:pPr>
        <w:rPr>
          <w:rFonts w:eastAsia="SimSu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E2284" w:rsidRPr="005D4FF4" w14:paraId="6BB69F03" w14:textId="77777777" w:rsidTr="00727233">
        <w:trPr>
          <w:jc w:val="center"/>
        </w:trPr>
        <w:tc>
          <w:tcPr>
            <w:tcW w:w="2952" w:type="dxa"/>
          </w:tcPr>
          <w:p w14:paraId="14AEFDC9" w14:textId="2BD3C1EC" w:rsidR="008E2284" w:rsidRPr="00453C1F" w:rsidRDefault="00453C1F" w:rsidP="00453C1F">
            <w:pPr>
              <w:spacing w:before="120"/>
              <w:rPr>
                <w:rFonts w:eastAsia="SimSun"/>
              </w:rPr>
            </w:pPr>
            <w:r>
              <w:rPr>
                <w:rFonts w:eastAsia="SimSun"/>
              </w:rPr>
              <w:t xml:space="preserve">1.  </w:t>
            </w:r>
            <w:r w:rsidR="008E2284" w:rsidRPr="00453C1F">
              <w:rPr>
                <w:rFonts w:eastAsia="SimSun"/>
              </w:rPr>
              <w:t>Run the WebSphere MQ Explorer application.</w:t>
            </w:r>
          </w:p>
        </w:tc>
        <w:tc>
          <w:tcPr>
            <w:tcW w:w="236" w:type="dxa"/>
            <w:tcBorders>
              <w:top w:val="nil"/>
              <w:bottom w:val="nil"/>
            </w:tcBorders>
          </w:tcPr>
          <w:p w14:paraId="184ABF52" w14:textId="77777777" w:rsidR="008E2284" w:rsidRPr="007E5589" w:rsidRDefault="008E2284" w:rsidP="00727233">
            <w:pPr>
              <w:spacing w:before="120"/>
              <w:rPr>
                <w:rFonts w:eastAsia="SimSun"/>
                <w:color w:val="FF0000"/>
              </w:rPr>
            </w:pPr>
          </w:p>
        </w:tc>
        <w:tc>
          <w:tcPr>
            <w:tcW w:w="5256" w:type="dxa"/>
          </w:tcPr>
          <w:p w14:paraId="069A6237" w14:textId="23F0DD8B" w:rsidR="008E2284" w:rsidRPr="007E5589" w:rsidRDefault="00A7532E" w:rsidP="00727233">
            <w:pPr>
              <w:spacing w:before="120"/>
              <w:jc w:val="center"/>
              <w:rPr>
                <w:rFonts w:eastAsia="SimSun"/>
                <w:color w:val="FF0000"/>
              </w:rPr>
            </w:pPr>
            <w:r>
              <w:rPr>
                <w:rFonts w:eastAsia="SimSun"/>
                <w:color w:val="FF0000"/>
              </w:rPr>
              <w:pict w14:anchorId="0BE4D210">
                <v:shape id="_x0000_i1077" type="#_x0000_t75" style="width:252pt;height:175.8pt">
                  <v:imagedata r:id="rId158" o:title="img563"/>
                </v:shape>
              </w:pict>
            </w:r>
          </w:p>
        </w:tc>
      </w:tr>
      <w:tr w:rsidR="008E2284" w:rsidRPr="005D4FF4" w14:paraId="53DA3991" w14:textId="77777777" w:rsidTr="00727233">
        <w:trPr>
          <w:trHeight w:hRule="exact" w:val="200"/>
          <w:jc w:val="center"/>
        </w:trPr>
        <w:tc>
          <w:tcPr>
            <w:tcW w:w="2952" w:type="dxa"/>
            <w:tcBorders>
              <w:left w:val="nil"/>
              <w:right w:val="nil"/>
            </w:tcBorders>
          </w:tcPr>
          <w:p w14:paraId="57FF176C" w14:textId="77777777" w:rsidR="008E2284" w:rsidRPr="007E5589" w:rsidRDefault="008E2284" w:rsidP="00727233">
            <w:pPr>
              <w:spacing w:before="120"/>
              <w:rPr>
                <w:rFonts w:eastAsia="SimSun"/>
                <w:color w:val="FF0000"/>
              </w:rPr>
            </w:pPr>
          </w:p>
        </w:tc>
        <w:tc>
          <w:tcPr>
            <w:tcW w:w="236" w:type="dxa"/>
            <w:tcBorders>
              <w:top w:val="nil"/>
              <w:left w:val="nil"/>
              <w:bottom w:val="nil"/>
              <w:right w:val="nil"/>
            </w:tcBorders>
          </w:tcPr>
          <w:p w14:paraId="70326246" w14:textId="77777777" w:rsidR="008E2284" w:rsidRPr="007E5589" w:rsidRDefault="008E2284" w:rsidP="00727233">
            <w:pPr>
              <w:spacing w:before="120"/>
              <w:rPr>
                <w:rFonts w:eastAsia="SimSun"/>
                <w:color w:val="FF0000"/>
              </w:rPr>
            </w:pPr>
          </w:p>
        </w:tc>
        <w:tc>
          <w:tcPr>
            <w:tcW w:w="5256" w:type="dxa"/>
            <w:tcBorders>
              <w:left w:val="nil"/>
              <w:right w:val="nil"/>
            </w:tcBorders>
          </w:tcPr>
          <w:p w14:paraId="57F101AD" w14:textId="77777777" w:rsidR="008E2284" w:rsidRPr="007E5589" w:rsidRDefault="008E2284" w:rsidP="00727233">
            <w:pPr>
              <w:spacing w:before="120"/>
              <w:jc w:val="center"/>
              <w:rPr>
                <w:rFonts w:eastAsia="SimSun"/>
                <w:color w:val="FF0000"/>
              </w:rPr>
            </w:pPr>
          </w:p>
        </w:tc>
      </w:tr>
      <w:tr w:rsidR="008E2284" w:rsidRPr="005D4FF4" w14:paraId="373FC901" w14:textId="77777777" w:rsidTr="00727233">
        <w:trPr>
          <w:jc w:val="center"/>
        </w:trPr>
        <w:tc>
          <w:tcPr>
            <w:tcW w:w="2952" w:type="dxa"/>
          </w:tcPr>
          <w:p w14:paraId="75DF42D8" w14:textId="006714D3" w:rsidR="008E2284" w:rsidRPr="00453C1F" w:rsidRDefault="00453C1F" w:rsidP="00453C1F">
            <w:pPr>
              <w:spacing w:before="120"/>
              <w:rPr>
                <w:rFonts w:eastAsia="SimSun"/>
              </w:rPr>
            </w:pPr>
            <w:r>
              <w:rPr>
                <w:rFonts w:eastAsia="SimSun"/>
              </w:rPr>
              <w:t xml:space="preserve">2.  </w:t>
            </w:r>
            <w:r w:rsidR="008E2284" w:rsidRPr="00453C1F">
              <w:rPr>
                <w:rFonts w:eastAsia="SimSun"/>
              </w:rPr>
              <w:t>On the left panel of the window under the Queue Mangers node, expand the CE queue manager and open the Advanced folder.</w:t>
            </w:r>
          </w:p>
        </w:tc>
        <w:tc>
          <w:tcPr>
            <w:tcW w:w="236" w:type="dxa"/>
            <w:tcBorders>
              <w:top w:val="nil"/>
              <w:bottom w:val="nil"/>
            </w:tcBorders>
          </w:tcPr>
          <w:p w14:paraId="11144A23" w14:textId="77777777" w:rsidR="008E2284" w:rsidRPr="007E5589" w:rsidRDefault="008E2284" w:rsidP="00727233">
            <w:pPr>
              <w:spacing w:before="120"/>
              <w:rPr>
                <w:rFonts w:eastAsia="SimSun"/>
                <w:color w:val="FF0000"/>
              </w:rPr>
            </w:pPr>
          </w:p>
        </w:tc>
        <w:tc>
          <w:tcPr>
            <w:tcW w:w="5256" w:type="dxa"/>
          </w:tcPr>
          <w:p w14:paraId="526CE952" w14:textId="6DC08C93" w:rsidR="008E2284" w:rsidRPr="007E5589" w:rsidRDefault="00A7532E" w:rsidP="00727233">
            <w:pPr>
              <w:spacing w:before="120"/>
              <w:jc w:val="center"/>
              <w:rPr>
                <w:rFonts w:eastAsia="SimSun"/>
                <w:color w:val="FF0000"/>
              </w:rPr>
            </w:pPr>
            <w:r>
              <w:rPr>
                <w:rFonts w:eastAsia="SimSun"/>
                <w:color w:val="FF0000"/>
              </w:rPr>
              <w:pict w14:anchorId="438D6C46">
                <v:shape id="_x0000_i1078" type="#_x0000_t75" style="width:252pt;height:175.8pt">
                  <v:imagedata r:id="rId159" o:title="img566"/>
                </v:shape>
              </w:pict>
            </w:r>
          </w:p>
        </w:tc>
      </w:tr>
      <w:tr w:rsidR="008E2284" w:rsidRPr="005D4FF4" w14:paraId="02E415FD" w14:textId="77777777" w:rsidTr="00727233">
        <w:trPr>
          <w:trHeight w:hRule="exact" w:val="200"/>
          <w:jc w:val="center"/>
        </w:trPr>
        <w:tc>
          <w:tcPr>
            <w:tcW w:w="2952" w:type="dxa"/>
            <w:tcBorders>
              <w:left w:val="nil"/>
              <w:right w:val="nil"/>
            </w:tcBorders>
          </w:tcPr>
          <w:p w14:paraId="250EF984" w14:textId="77777777" w:rsidR="008E2284" w:rsidRPr="007E5589" w:rsidRDefault="008E2284" w:rsidP="00727233">
            <w:pPr>
              <w:spacing w:before="120"/>
              <w:rPr>
                <w:rFonts w:eastAsia="SimSun"/>
                <w:color w:val="FF0000"/>
              </w:rPr>
            </w:pPr>
          </w:p>
        </w:tc>
        <w:tc>
          <w:tcPr>
            <w:tcW w:w="236" w:type="dxa"/>
            <w:tcBorders>
              <w:top w:val="nil"/>
              <w:left w:val="nil"/>
              <w:bottom w:val="nil"/>
              <w:right w:val="nil"/>
            </w:tcBorders>
          </w:tcPr>
          <w:p w14:paraId="4A8701BD" w14:textId="77777777" w:rsidR="008E2284" w:rsidRPr="007E5589" w:rsidRDefault="008E2284" w:rsidP="00727233">
            <w:pPr>
              <w:spacing w:before="120"/>
              <w:rPr>
                <w:rFonts w:eastAsia="SimSun"/>
                <w:color w:val="FF0000"/>
              </w:rPr>
            </w:pPr>
          </w:p>
        </w:tc>
        <w:tc>
          <w:tcPr>
            <w:tcW w:w="5256" w:type="dxa"/>
            <w:tcBorders>
              <w:left w:val="nil"/>
              <w:right w:val="nil"/>
            </w:tcBorders>
          </w:tcPr>
          <w:p w14:paraId="385A7FC2" w14:textId="77777777" w:rsidR="008E2284" w:rsidRPr="007E5589" w:rsidRDefault="008E2284" w:rsidP="00727233">
            <w:pPr>
              <w:spacing w:before="120"/>
              <w:jc w:val="center"/>
              <w:rPr>
                <w:rFonts w:eastAsia="SimSun"/>
                <w:color w:val="FF0000"/>
              </w:rPr>
            </w:pPr>
          </w:p>
        </w:tc>
      </w:tr>
      <w:tr w:rsidR="008E2284" w:rsidRPr="005D4FF4" w14:paraId="3AAB90F5" w14:textId="77777777" w:rsidTr="00727233">
        <w:trPr>
          <w:jc w:val="center"/>
        </w:trPr>
        <w:tc>
          <w:tcPr>
            <w:tcW w:w="2952" w:type="dxa"/>
          </w:tcPr>
          <w:p w14:paraId="032C3C97" w14:textId="336682F1" w:rsidR="008E2284" w:rsidRPr="00453C1F" w:rsidRDefault="00453C1F" w:rsidP="00453C1F">
            <w:pPr>
              <w:spacing w:before="120"/>
              <w:rPr>
                <w:rFonts w:eastAsia="SimSun"/>
              </w:rPr>
            </w:pPr>
            <w:r>
              <w:rPr>
                <w:rFonts w:eastAsia="SimSun"/>
              </w:rPr>
              <w:lastRenderedPageBreak/>
              <w:t xml:space="preserve">3.  </w:t>
            </w:r>
            <w:r w:rsidR="008E2284" w:rsidRPr="00453C1F">
              <w:rPr>
                <w:rFonts w:eastAsia="SimSun"/>
              </w:rPr>
              <w:t>Right-click on the Channels folder.  From the popup menu that appears, select New and click on the Server-connection Channel option.</w:t>
            </w:r>
          </w:p>
        </w:tc>
        <w:tc>
          <w:tcPr>
            <w:tcW w:w="236" w:type="dxa"/>
            <w:tcBorders>
              <w:top w:val="nil"/>
              <w:bottom w:val="nil"/>
            </w:tcBorders>
          </w:tcPr>
          <w:p w14:paraId="531D30BE" w14:textId="77777777" w:rsidR="008E2284" w:rsidRPr="007E5589" w:rsidRDefault="008E2284" w:rsidP="00727233">
            <w:pPr>
              <w:spacing w:before="120"/>
              <w:rPr>
                <w:rFonts w:eastAsia="SimSun"/>
                <w:color w:val="FF0000"/>
              </w:rPr>
            </w:pPr>
          </w:p>
        </w:tc>
        <w:tc>
          <w:tcPr>
            <w:tcW w:w="5256" w:type="dxa"/>
          </w:tcPr>
          <w:p w14:paraId="21E3C93B" w14:textId="08B30D62" w:rsidR="008E2284" w:rsidRPr="007E5589" w:rsidRDefault="00A7532E" w:rsidP="00727233">
            <w:pPr>
              <w:spacing w:before="120"/>
              <w:jc w:val="center"/>
              <w:rPr>
                <w:rFonts w:eastAsia="SimSun"/>
                <w:color w:val="FF0000"/>
              </w:rPr>
            </w:pPr>
            <w:r>
              <w:rPr>
                <w:rFonts w:eastAsia="SimSun"/>
                <w:color w:val="FF0000"/>
              </w:rPr>
              <w:pict w14:anchorId="41827F77">
                <v:shape id="_x0000_i1079" type="#_x0000_t75" style="width:252pt;height:175.8pt">
                  <v:imagedata r:id="rId160" o:title="img567"/>
                </v:shape>
              </w:pict>
            </w:r>
          </w:p>
        </w:tc>
      </w:tr>
      <w:tr w:rsidR="008E2284" w:rsidRPr="005D4FF4" w14:paraId="33B75216" w14:textId="77777777" w:rsidTr="00727233">
        <w:trPr>
          <w:trHeight w:hRule="exact" w:val="200"/>
          <w:jc w:val="center"/>
        </w:trPr>
        <w:tc>
          <w:tcPr>
            <w:tcW w:w="2952" w:type="dxa"/>
            <w:tcBorders>
              <w:left w:val="nil"/>
              <w:right w:val="nil"/>
            </w:tcBorders>
          </w:tcPr>
          <w:p w14:paraId="62E4ED81" w14:textId="77777777" w:rsidR="008E2284" w:rsidRPr="007E5589" w:rsidRDefault="008E2284" w:rsidP="00727233">
            <w:pPr>
              <w:spacing w:before="120"/>
              <w:rPr>
                <w:rFonts w:eastAsia="SimSun"/>
                <w:color w:val="FF0000"/>
              </w:rPr>
            </w:pPr>
          </w:p>
        </w:tc>
        <w:tc>
          <w:tcPr>
            <w:tcW w:w="236" w:type="dxa"/>
            <w:tcBorders>
              <w:top w:val="nil"/>
              <w:left w:val="nil"/>
              <w:bottom w:val="nil"/>
              <w:right w:val="nil"/>
            </w:tcBorders>
          </w:tcPr>
          <w:p w14:paraId="03785A4A" w14:textId="77777777" w:rsidR="008E2284" w:rsidRPr="007E5589" w:rsidRDefault="008E2284" w:rsidP="00727233">
            <w:pPr>
              <w:spacing w:before="120"/>
              <w:rPr>
                <w:rFonts w:eastAsia="SimSun"/>
                <w:color w:val="FF0000"/>
              </w:rPr>
            </w:pPr>
          </w:p>
        </w:tc>
        <w:tc>
          <w:tcPr>
            <w:tcW w:w="5256" w:type="dxa"/>
            <w:tcBorders>
              <w:left w:val="nil"/>
              <w:right w:val="nil"/>
            </w:tcBorders>
          </w:tcPr>
          <w:p w14:paraId="3B2C75FE" w14:textId="77777777" w:rsidR="008E2284" w:rsidRPr="007E5589" w:rsidRDefault="008E2284" w:rsidP="00727233">
            <w:pPr>
              <w:spacing w:before="120"/>
              <w:jc w:val="center"/>
              <w:rPr>
                <w:rFonts w:eastAsia="SimSun"/>
                <w:color w:val="FF0000"/>
              </w:rPr>
            </w:pPr>
          </w:p>
        </w:tc>
      </w:tr>
      <w:tr w:rsidR="008E2284" w:rsidRPr="005D4FF4" w14:paraId="2623DFEB" w14:textId="77777777" w:rsidTr="00727233">
        <w:trPr>
          <w:jc w:val="center"/>
        </w:trPr>
        <w:tc>
          <w:tcPr>
            <w:tcW w:w="2952" w:type="dxa"/>
          </w:tcPr>
          <w:p w14:paraId="26B1063F" w14:textId="0B6FA521" w:rsidR="002D0A37" w:rsidRPr="00453C1F" w:rsidRDefault="00453C1F" w:rsidP="00453C1F">
            <w:pPr>
              <w:spacing w:before="120"/>
              <w:rPr>
                <w:rFonts w:eastAsia="SimSun"/>
              </w:rPr>
            </w:pPr>
            <w:r>
              <w:rPr>
                <w:rFonts w:eastAsia="SimSun"/>
              </w:rPr>
              <w:t xml:space="preserve">4.  </w:t>
            </w:r>
            <w:r w:rsidR="008E2284" w:rsidRPr="00453C1F">
              <w:rPr>
                <w:rFonts w:eastAsia="SimSun"/>
              </w:rPr>
              <w:t>The New Server-connection Channel window is displayed.</w:t>
            </w:r>
          </w:p>
          <w:p w14:paraId="76B0E829" w14:textId="200EBF08" w:rsidR="008E2284" w:rsidRPr="00453C1F" w:rsidRDefault="008E2284" w:rsidP="00453C1F">
            <w:pPr>
              <w:spacing w:before="120"/>
              <w:rPr>
                <w:rFonts w:eastAsia="SimSun"/>
              </w:rPr>
            </w:pPr>
            <w:r w:rsidRPr="00453C1F">
              <w:rPr>
                <w:rFonts w:eastAsia="SimSun"/>
              </w:rPr>
              <w:t>Specify the name of the server-connection channel in the field provided (e.g., s_QM_CE), and click on the Finish button.</w:t>
            </w:r>
          </w:p>
        </w:tc>
        <w:tc>
          <w:tcPr>
            <w:tcW w:w="236" w:type="dxa"/>
            <w:tcBorders>
              <w:top w:val="nil"/>
              <w:bottom w:val="nil"/>
            </w:tcBorders>
          </w:tcPr>
          <w:p w14:paraId="7BC75770" w14:textId="77777777" w:rsidR="008E2284" w:rsidRPr="007E5589" w:rsidRDefault="008E2284" w:rsidP="00727233">
            <w:pPr>
              <w:spacing w:before="120"/>
              <w:rPr>
                <w:rFonts w:eastAsia="SimSun"/>
                <w:color w:val="FF0000"/>
              </w:rPr>
            </w:pPr>
          </w:p>
        </w:tc>
        <w:tc>
          <w:tcPr>
            <w:tcW w:w="5256" w:type="dxa"/>
          </w:tcPr>
          <w:p w14:paraId="29726F48" w14:textId="0631EC31" w:rsidR="008E2284" w:rsidRPr="007E5589" w:rsidRDefault="00A7532E" w:rsidP="00727233">
            <w:pPr>
              <w:spacing w:before="120"/>
              <w:jc w:val="center"/>
              <w:rPr>
                <w:rFonts w:eastAsia="SimSun"/>
                <w:color w:val="FF0000"/>
              </w:rPr>
            </w:pPr>
            <w:r>
              <w:rPr>
                <w:rFonts w:eastAsia="SimSun"/>
                <w:color w:val="FF0000"/>
              </w:rPr>
              <w:pict w14:anchorId="54036ECD">
                <v:shape id="_x0000_i1080" type="#_x0000_t75" style="width:251.15pt;height:212.65pt">
                  <v:imagedata r:id="rId161" o:title="img568"/>
                </v:shape>
              </w:pict>
            </w:r>
          </w:p>
        </w:tc>
      </w:tr>
      <w:tr w:rsidR="008E2284" w:rsidRPr="005D4FF4" w14:paraId="09EE703C" w14:textId="77777777" w:rsidTr="00727233">
        <w:trPr>
          <w:trHeight w:hRule="exact" w:val="200"/>
          <w:jc w:val="center"/>
        </w:trPr>
        <w:tc>
          <w:tcPr>
            <w:tcW w:w="2952" w:type="dxa"/>
            <w:tcBorders>
              <w:left w:val="nil"/>
              <w:right w:val="nil"/>
            </w:tcBorders>
          </w:tcPr>
          <w:p w14:paraId="49520E24" w14:textId="77777777" w:rsidR="008E2284" w:rsidRPr="007E5589" w:rsidRDefault="008E2284" w:rsidP="00727233">
            <w:pPr>
              <w:spacing w:before="120"/>
              <w:rPr>
                <w:rFonts w:eastAsia="SimSun"/>
                <w:color w:val="FF0000"/>
              </w:rPr>
            </w:pPr>
          </w:p>
        </w:tc>
        <w:tc>
          <w:tcPr>
            <w:tcW w:w="236" w:type="dxa"/>
            <w:tcBorders>
              <w:top w:val="nil"/>
              <w:left w:val="nil"/>
              <w:bottom w:val="nil"/>
              <w:right w:val="nil"/>
            </w:tcBorders>
          </w:tcPr>
          <w:p w14:paraId="6BF557C3" w14:textId="77777777" w:rsidR="008E2284" w:rsidRPr="007E5589" w:rsidRDefault="008E2284" w:rsidP="00727233">
            <w:pPr>
              <w:spacing w:before="120"/>
              <w:rPr>
                <w:rFonts w:eastAsia="SimSun"/>
                <w:color w:val="FF0000"/>
              </w:rPr>
            </w:pPr>
          </w:p>
        </w:tc>
        <w:tc>
          <w:tcPr>
            <w:tcW w:w="5256" w:type="dxa"/>
            <w:tcBorders>
              <w:left w:val="nil"/>
              <w:right w:val="nil"/>
            </w:tcBorders>
          </w:tcPr>
          <w:p w14:paraId="3E34C821" w14:textId="77777777" w:rsidR="008E2284" w:rsidRPr="007E5589" w:rsidRDefault="008E2284" w:rsidP="00727233">
            <w:pPr>
              <w:spacing w:before="120"/>
              <w:jc w:val="center"/>
              <w:rPr>
                <w:rFonts w:eastAsia="SimSun"/>
                <w:color w:val="FF0000"/>
              </w:rPr>
            </w:pPr>
          </w:p>
        </w:tc>
      </w:tr>
      <w:tr w:rsidR="008E2284" w:rsidRPr="005D4FF4" w14:paraId="271854C3" w14:textId="77777777" w:rsidTr="00727233">
        <w:trPr>
          <w:jc w:val="center"/>
        </w:trPr>
        <w:tc>
          <w:tcPr>
            <w:tcW w:w="2952" w:type="dxa"/>
          </w:tcPr>
          <w:p w14:paraId="154D41B3" w14:textId="44F01ECE" w:rsidR="002D0A37" w:rsidRPr="00453C1F" w:rsidRDefault="00453C1F" w:rsidP="00453C1F">
            <w:pPr>
              <w:spacing w:before="120"/>
              <w:rPr>
                <w:rFonts w:eastAsia="SimSun"/>
              </w:rPr>
            </w:pPr>
            <w:r>
              <w:rPr>
                <w:rFonts w:eastAsia="SimSun"/>
              </w:rPr>
              <w:t xml:space="preserve">5.  </w:t>
            </w:r>
            <w:r w:rsidR="008E2284" w:rsidRPr="00453C1F">
              <w:rPr>
                <w:rFonts w:eastAsia="SimSun"/>
              </w:rPr>
              <w:t>The system begins the creation of the server-connection channel.</w:t>
            </w:r>
          </w:p>
          <w:p w14:paraId="0F892794" w14:textId="0AD3DEC6" w:rsidR="008E2284" w:rsidRPr="00453C1F" w:rsidRDefault="008E2284" w:rsidP="00453C1F">
            <w:pPr>
              <w:spacing w:before="120"/>
              <w:rPr>
                <w:rFonts w:eastAsia="SimSun"/>
              </w:rPr>
            </w:pPr>
            <w:r w:rsidRPr="00453C1F">
              <w:rPr>
                <w:rFonts w:eastAsia="SimSun"/>
              </w:rPr>
              <w:t>A confirmation message is displayed when the process is successfully completed.  Click on the OK button.</w:t>
            </w:r>
          </w:p>
        </w:tc>
        <w:tc>
          <w:tcPr>
            <w:tcW w:w="236" w:type="dxa"/>
            <w:tcBorders>
              <w:top w:val="nil"/>
              <w:bottom w:val="nil"/>
            </w:tcBorders>
          </w:tcPr>
          <w:p w14:paraId="1BC01503" w14:textId="77777777" w:rsidR="008E2284" w:rsidRPr="007E5589" w:rsidRDefault="008E2284" w:rsidP="00727233">
            <w:pPr>
              <w:spacing w:before="120"/>
              <w:rPr>
                <w:rFonts w:eastAsia="SimSun"/>
                <w:color w:val="FF0000"/>
              </w:rPr>
            </w:pPr>
          </w:p>
        </w:tc>
        <w:tc>
          <w:tcPr>
            <w:tcW w:w="5256" w:type="dxa"/>
          </w:tcPr>
          <w:p w14:paraId="32F2C911" w14:textId="4FFE3883" w:rsidR="008E2284" w:rsidRPr="007E5589" w:rsidRDefault="00A7532E" w:rsidP="00727233">
            <w:pPr>
              <w:spacing w:before="120"/>
              <w:jc w:val="center"/>
              <w:rPr>
                <w:rFonts w:eastAsia="SimSun"/>
                <w:color w:val="FF0000"/>
              </w:rPr>
            </w:pPr>
            <w:r>
              <w:rPr>
                <w:rFonts w:eastAsia="SimSun"/>
                <w:color w:val="FF0000"/>
              </w:rPr>
              <w:pict w14:anchorId="3C792941">
                <v:shape id="_x0000_i1081" type="#_x0000_t75" style="width:250.35pt;height:98.8pt">
                  <v:imagedata r:id="rId156" o:title="img569"/>
                </v:shape>
              </w:pict>
            </w:r>
          </w:p>
        </w:tc>
      </w:tr>
      <w:tr w:rsidR="008E2284" w:rsidRPr="005D4FF4" w14:paraId="70386C5E" w14:textId="77777777" w:rsidTr="00727233">
        <w:trPr>
          <w:trHeight w:hRule="exact" w:val="200"/>
          <w:jc w:val="center"/>
        </w:trPr>
        <w:tc>
          <w:tcPr>
            <w:tcW w:w="2952" w:type="dxa"/>
            <w:tcBorders>
              <w:left w:val="nil"/>
              <w:right w:val="nil"/>
            </w:tcBorders>
          </w:tcPr>
          <w:p w14:paraId="6B789088" w14:textId="77777777" w:rsidR="008E2284" w:rsidRPr="007E5589" w:rsidRDefault="008E2284" w:rsidP="00727233">
            <w:pPr>
              <w:spacing w:before="120"/>
              <w:rPr>
                <w:rFonts w:eastAsia="SimSun"/>
                <w:color w:val="FF0000"/>
              </w:rPr>
            </w:pPr>
          </w:p>
        </w:tc>
        <w:tc>
          <w:tcPr>
            <w:tcW w:w="236" w:type="dxa"/>
            <w:tcBorders>
              <w:top w:val="nil"/>
              <w:left w:val="nil"/>
              <w:bottom w:val="nil"/>
              <w:right w:val="nil"/>
            </w:tcBorders>
          </w:tcPr>
          <w:p w14:paraId="0B4DAD7E" w14:textId="77777777" w:rsidR="008E2284" w:rsidRPr="007E5589" w:rsidRDefault="008E2284" w:rsidP="00727233">
            <w:pPr>
              <w:spacing w:before="120"/>
              <w:rPr>
                <w:rFonts w:eastAsia="SimSun"/>
                <w:color w:val="FF0000"/>
              </w:rPr>
            </w:pPr>
          </w:p>
        </w:tc>
        <w:tc>
          <w:tcPr>
            <w:tcW w:w="5256" w:type="dxa"/>
            <w:tcBorders>
              <w:left w:val="nil"/>
              <w:right w:val="nil"/>
            </w:tcBorders>
          </w:tcPr>
          <w:p w14:paraId="3E056675" w14:textId="77777777" w:rsidR="008E2284" w:rsidRPr="007E5589" w:rsidRDefault="008E2284" w:rsidP="00727233">
            <w:pPr>
              <w:spacing w:before="120"/>
              <w:jc w:val="center"/>
              <w:rPr>
                <w:rFonts w:eastAsia="SimSun"/>
                <w:color w:val="FF0000"/>
              </w:rPr>
            </w:pPr>
          </w:p>
        </w:tc>
      </w:tr>
      <w:tr w:rsidR="008E2284" w:rsidRPr="005D4FF4" w14:paraId="799541DF" w14:textId="77777777" w:rsidTr="00727233">
        <w:trPr>
          <w:jc w:val="center"/>
        </w:trPr>
        <w:tc>
          <w:tcPr>
            <w:tcW w:w="2952" w:type="dxa"/>
          </w:tcPr>
          <w:p w14:paraId="3FA2587F" w14:textId="3F89E5AC" w:rsidR="008E2284" w:rsidRPr="00453C1F" w:rsidRDefault="00453C1F" w:rsidP="00453C1F">
            <w:pPr>
              <w:spacing w:before="120"/>
              <w:rPr>
                <w:rFonts w:eastAsia="SimSun"/>
              </w:rPr>
            </w:pPr>
            <w:r>
              <w:rPr>
                <w:rFonts w:eastAsia="SimSun"/>
              </w:rPr>
              <w:lastRenderedPageBreak/>
              <w:t xml:space="preserve">6.  </w:t>
            </w:r>
            <w:r w:rsidR="008E2284" w:rsidRPr="00453C1F">
              <w:rPr>
                <w:rFonts w:eastAsia="SimSun"/>
              </w:rPr>
              <w:t>The newly created server-connection channel is then shown in the WebSphere Explorer window.</w:t>
            </w:r>
          </w:p>
        </w:tc>
        <w:tc>
          <w:tcPr>
            <w:tcW w:w="236" w:type="dxa"/>
            <w:tcBorders>
              <w:top w:val="nil"/>
              <w:bottom w:val="nil"/>
            </w:tcBorders>
          </w:tcPr>
          <w:p w14:paraId="5229CDD6" w14:textId="77777777" w:rsidR="008E2284" w:rsidRPr="007E5589" w:rsidRDefault="008E2284" w:rsidP="00727233">
            <w:pPr>
              <w:jc w:val="right"/>
              <w:rPr>
                <w:rFonts w:ascii="Arial" w:eastAsia="SimSun" w:hAnsi="Arial"/>
                <w:b/>
                <w:bCs/>
                <w:caps/>
                <w:color w:val="FF0000"/>
                <w:sz w:val="16"/>
                <w:szCs w:val="16"/>
              </w:rPr>
            </w:pPr>
          </w:p>
        </w:tc>
        <w:tc>
          <w:tcPr>
            <w:tcW w:w="5256" w:type="dxa"/>
          </w:tcPr>
          <w:p w14:paraId="28CA7272" w14:textId="1F3CA9D3" w:rsidR="008E2284" w:rsidRPr="007E5589" w:rsidRDefault="00A7532E" w:rsidP="00727233">
            <w:pPr>
              <w:spacing w:before="120"/>
              <w:jc w:val="center"/>
              <w:rPr>
                <w:rFonts w:eastAsia="SimSun"/>
                <w:color w:val="FF0000"/>
              </w:rPr>
            </w:pPr>
            <w:r>
              <w:rPr>
                <w:rFonts w:eastAsia="SimSun"/>
                <w:color w:val="FF0000"/>
              </w:rPr>
              <w:pict w14:anchorId="68861A66">
                <v:shape id="_x0000_i1082" type="#_x0000_t75" style="width:252pt;height:175.8pt">
                  <v:imagedata r:id="rId162" o:title="img570"/>
                </v:shape>
              </w:pict>
            </w:r>
          </w:p>
        </w:tc>
      </w:tr>
    </w:tbl>
    <w:p w14:paraId="5341B916" w14:textId="4229E6D0" w:rsidR="008E2284" w:rsidRDefault="008E2284" w:rsidP="008E2284">
      <w:pPr>
        <w:pStyle w:val="CS-ChapterBullet"/>
        <w:numPr>
          <w:ilvl w:val="0"/>
          <w:numId w:val="0"/>
        </w:numPr>
      </w:pPr>
    </w:p>
    <w:p w14:paraId="5C8896EC" w14:textId="6E925331" w:rsidR="00AA2544" w:rsidRDefault="00AA2544" w:rsidP="008E2284">
      <w:pPr>
        <w:pStyle w:val="CS-ChapterBullet"/>
        <w:numPr>
          <w:ilvl w:val="0"/>
          <w:numId w:val="0"/>
        </w:numPr>
      </w:pPr>
    </w:p>
    <w:p w14:paraId="7E8E6825" w14:textId="77777777" w:rsidR="00AA2544" w:rsidRDefault="00AA2544" w:rsidP="00AA2544">
      <w:pPr>
        <w:sectPr w:rsidR="00AA2544" w:rsidSect="00C11FC6">
          <w:pgSz w:w="12240" w:h="15840"/>
          <w:pgMar w:top="1440" w:right="1800" w:bottom="1440" w:left="1800" w:header="720" w:footer="720" w:gutter="0"/>
          <w:cols w:space="720"/>
        </w:sectPr>
      </w:pPr>
    </w:p>
    <w:p w14:paraId="0DE30B13" w14:textId="77777777" w:rsidR="006A43FA" w:rsidRDefault="006A43FA" w:rsidP="0031714C">
      <w:pPr>
        <w:pStyle w:val="CS-head2"/>
      </w:pPr>
      <w:bookmarkStart w:id="188" w:name="_Toc387331246"/>
      <w:bookmarkStart w:id="189" w:name="_Toc428354059"/>
      <w:bookmarkStart w:id="190" w:name="_Toc75352922"/>
      <w:r>
        <w:lastRenderedPageBreak/>
        <w:t>Automated Application Setup of the CSX and CE Interface</w:t>
      </w:r>
      <w:bookmarkEnd w:id="188"/>
      <w:bookmarkEnd w:id="189"/>
      <w:bookmarkEnd w:id="190"/>
    </w:p>
    <w:p w14:paraId="5A2C7D71" w14:textId="77777777" w:rsidR="006A43FA" w:rsidRDefault="006A43FA" w:rsidP="006A43FA">
      <w:pPr>
        <w:pStyle w:val="CS-body2"/>
        <w:rPr>
          <w:lang w:eastAsia="zh-CN"/>
        </w:rPr>
      </w:pPr>
      <w:r>
        <w:rPr>
          <w:lang w:eastAsia="zh-CN"/>
        </w:rPr>
        <w:t>The CSX and CE interface requires the individual installation and registration of the required interface files.</w:t>
      </w:r>
    </w:p>
    <w:p w14:paraId="77D531F6" w14:textId="77777777" w:rsidR="006A43FA" w:rsidRDefault="006A43FA" w:rsidP="006A43FA">
      <w:pPr>
        <w:pStyle w:val="CS-body2"/>
        <w:rPr>
          <w:lang w:eastAsia="zh-CN"/>
        </w:rPr>
      </w:pPr>
      <w:r>
        <w:rPr>
          <w:lang w:eastAsia="zh-CN"/>
        </w:rPr>
        <w:t xml:space="preserve">The </w:t>
      </w:r>
      <w:r w:rsidRPr="00B96A01">
        <w:rPr>
          <w:rFonts w:ascii="Courier New" w:hAnsi="Courier New" w:cs="Courier New"/>
          <w:sz w:val="18"/>
          <w:szCs w:val="18"/>
          <w:lang w:eastAsia="zh-CN"/>
        </w:rPr>
        <w:t>CSXCEInterfaceSetup.exe</w:t>
      </w:r>
      <w:r>
        <w:rPr>
          <w:lang w:eastAsia="zh-CN"/>
        </w:rPr>
        <w:t xml:space="preserve"> application enables the automatic installation and registration of these required application files, service programs, and DLL files into the operating system.  </w:t>
      </w:r>
      <w:r w:rsidRPr="008942A9">
        <w:rPr>
          <w:lang w:eastAsia="zh-CN"/>
        </w:rPr>
        <w:t xml:space="preserve">This setup program </w:t>
      </w:r>
      <w:r>
        <w:rPr>
          <w:lang w:eastAsia="zh-CN"/>
        </w:rPr>
        <w:t>is made available after the installation of CS Eximbills Version 4.</w:t>
      </w:r>
    </w:p>
    <w:p w14:paraId="48EAA95F" w14:textId="77777777" w:rsidR="006A43FA" w:rsidRDefault="006A43FA" w:rsidP="006A43FA">
      <w:pPr>
        <w:pStyle w:val="CS-body2"/>
        <w:rPr>
          <w:lang w:eastAsia="zh-CN"/>
        </w:rPr>
      </w:pPr>
      <w:r>
        <w:rPr>
          <w:lang w:eastAsia="zh-CN"/>
        </w:rPr>
        <w:t xml:space="preserve">When this setup application is run, it is stored together with the required CE interface files on the same folder in this path: </w:t>
      </w:r>
    </w:p>
    <w:p w14:paraId="6D7076DA" w14:textId="77777777" w:rsidR="006A43FA" w:rsidRDefault="006A43FA" w:rsidP="006A43FA">
      <w:pPr>
        <w:pStyle w:val="CS-body2"/>
        <w:rPr>
          <w:lang w:eastAsia="zh-CN"/>
        </w:rPr>
      </w:pPr>
      <w:r>
        <w:rPr>
          <w:rFonts w:ascii="Courier New" w:hAnsi="Courier New" w:cs="Courier New"/>
          <w:sz w:val="18"/>
          <w:szCs w:val="18"/>
          <w:lang w:eastAsia="zh-CN"/>
        </w:rPr>
        <w:t>[</w:t>
      </w:r>
      <w:r w:rsidRPr="001A5C0D">
        <w:rPr>
          <w:rFonts w:ascii="Courier New" w:hAnsi="Courier New" w:cs="Courier New"/>
          <w:sz w:val="18"/>
          <w:szCs w:val="18"/>
          <w:lang w:eastAsia="zh-CN"/>
        </w:rPr>
        <w:t xml:space="preserve">CS Eximbills </w:t>
      </w:r>
      <w:r>
        <w:rPr>
          <w:rFonts w:ascii="Courier New" w:hAnsi="Courier New" w:cs="Courier New"/>
          <w:sz w:val="18"/>
          <w:szCs w:val="18"/>
          <w:lang w:eastAsia="zh-CN"/>
        </w:rPr>
        <w:t>installation folder</w:t>
      </w:r>
      <w:r w:rsidRPr="001A5C0D">
        <w:rPr>
          <w:rFonts w:ascii="Courier New" w:hAnsi="Courier New" w:cs="Courier New"/>
          <w:sz w:val="18"/>
          <w:szCs w:val="18"/>
          <w:lang w:eastAsia="zh-CN"/>
        </w:rPr>
        <w:t>]\Addon\CSXCEInterfaceII</w:t>
      </w:r>
    </w:p>
    <w:p w14:paraId="0E8C8521" w14:textId="4AD689D1" w:rsidR="006A43FA" w:rsidRDefault="006A43FA" w:rsidP="006A43FA">
      <w:pPr>
        <w:pStyle w:val="CS-body2"/>
      </w:pPr>
    </w:p>
    <w:p w14:paraId="2371E348" w14:textId="77777777" w:rsidR="00236A87" w:rsidRDefault="00236A87" w:rsidP="006A43FA">
      <w:pPr>
        <w:pStyle w:val="CS-body2"/>
      </w:pPr>
    </w:p>
    <w:tbl>
      <w:tblPr>
        <w:tblW w:w="0" w:type="auto"/>
        <w:jc w:val="center"/>
        <w:tblLayout w:type="fixed"/>
        <w:tblLook w:val="00A0" w:firstRow="1" w:lastRow="0" w:firstColumn="1" w:lastColumn="0" w:noHBand="0" w:noVBand="0"/>
      </w:tblPr>
      <w:tblGrid>
        <w:gridCol w:w="8554"/>
      </w:tblGrid>
      <w:tr w:rsidR="006A43FA" w:rsidRPr="005D4FF4" w14:paraId="11E492D2" w14:textId="77777777" w:rsidTr="00727233">
        <w:trPr>
          <w:cantSplit/>
          <w:jc w:val="center"/>
        </w:trPr>
        <w:tc>
          <w:tcPr>
            <w:tcW w:w="8554" w:type="dxa"/>
            <w:shd w:val="solid" w:color="808080" w:fill="FFFFFF"/>
          </w:tcPr>
          <w:p w14:paraId="770EE7EE" w14:textId="77777777" w:rsidR="006A43FA" w:rsidRPr="005D4FF4" w:rsidRDefault="006A43FA" w:rsidP="00727233">
            <w:pPr>
              <w:pStyle w:val="CS-tabletitle"/>
              <w:jc w:val="left"/>
            </w:pPr>
            <w:r w:rsidRPr="005D4FF4">
              <w:t>Do the following . . .</w:t>
            </w:r>
          </w:p>
        </w:tc>
      </w:tr>
    </w:tbl>
    <w:p w14:paraId="08E1316C" w14:textId="77777777" w:rsidR="006A43FA" w:rsidRDefault="006A43FA" w:rsidP="006A43F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A43FA" w:rsidRPr="005D4FF4" w14:paraId="76E2444F" w14:textId="77777777" w:rsidTr="00727233">
        <w:trPr>
          <w:jc w:val="center"/>
        </w:trPr>
        <w:tc>
          <w:tcPr>
            <w:tcW w:w="2952" w:type="dxa"/>
          </w:tcPr>
          <w:p w14:paraId="4231B960" w14:textId="74D61360" w:rsidR="006A43FA" w:rsidRPr="005D4FF4" w:rsidRDefault="00453C1F" w:rsidP="00453C1F">
            <w:pPr>
              <w:pStyle w:val="CS-tabletext"/>
            </w:pPr>
            <w:r>
              <w:rPr>
                <w:lang w:eastAsia="zh-CN"/>
              </w:rPr>
              <w:t xml:space="preserve">1.  </w:t>
            </w:r>
            <w:r w:rsidR="006A43FA" w:rsidRPr="005D4FF4">
              <w:rPr>
                <w:lang w:eastAsia="zh-CN"/>
              </w:rPr>
              <w:t xml:space="preserve">From the aforementioned path, run the </w:t>
            </w:r>
            <w:r w:rsidR="006A43FA" w:rsidRPr="005D4FF4">
              <w:rPr>
                <w:rFonts w:ascii="Courier New" w:hAnsi="Courier New" w:cs="Courier New"/>
                <w:sz w:val="18"/>
                <w:szCs w:val="18"/>
                <w:lang w:eastAsia="zh-CN"/>
              </w:rPr>
              <w:t>CSXCEInterfaceSetup</w:t>
            </w:r>
            <w:r w:rsidR="006A43FA" w:rsidRPr="005D4FF4">
              <w:rPr>
                <w:lang w:eastAsia="zh-CN"/>
              </w:rPr>
              <w:t xml:space="preserve"> program to display the CSX-CE Interface Setup window.  Select the relevant transfer mode and MQ option, and then click on the Install option to proceed with the interface installation.</w:t>
            </w:r>
          </w:p>
        </w:tc>
        <w:tc>
          <w:tcPr>
            <w:tcW w:w="236" w:type="dxa"/>
            <w:tcBorders>
              <w:top w:val="nil"/>
              <w:bottom w:val="nil"/>
            </w:tcBorders>
          </w:tcPr>
          <w:p w14:paraId="08A17A1C" w14:textId="77777777" w:rsidR="006A43FA" w:rsidRPr="005D4FF4" w:rsidRDefault="006A43FA" w:rsidP="00727233">
            <w:pPr>
              <w:pStyle w:val="CS-tabletext"/>
            </w:pPr>
          </w:p>
        </w:tc>
        <w:tc>
          <w:tcPr>
            <w:tcW w:w="5256" w:type="dxa"/>
          </w:tcPr>
          <w:p w14:paraId="35D63CAB" w14:textId="462D7B78" w:rsidR="006A43FA" w:rsidRPr="005D4FF4" w:rsidRDefault="006A43FA" w:rsidP="00727233">
            <w:pPr>
              <w:pStyle w:val="CS-tabletext"/>
              <w:jc w:val="center"/>
            </w:pPr>
            <w:r w:rsidRPr="005D4FF4">
              <w:rPr>
                <w:noProof/>
              </w:rPr>
              <w:drawing>
                <wp:inline distT="0" distB="0" distL="0" distR="0" wp14:anchorId="6AD12C31" wp14:editId="5B0ABE25">
                  <wp:extent cx="3193415" cy="2033270"/>
                  <wp:effectExtent l="0" t="0" r="698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3193415" cy="2033270"/>
                          </a:xfrm>
                          <a:prstGeom prst="rect">
                            <a:avLst/>
                          </a:prstGeom>
                          <a:noFill/>
                          <a:ln>
                            <a:noFill/>
                          </a:ln>
                        </pic:spPr>
                      </pic:pic>
                    </a:graphicData>
                  </a:graphic>
                </wp:inline>
              </w:drawing>
            </w:r>
          </w:p>
        </w:tc>
      </w:tr>
      <w:tr w:rsidR="006A43FA" w:rsidRPr="005D4FF4" w14:paraId="7122E46A" w14:textId="77777777" w:rsidTr="00727233">
        <w:trPr>
          <w:trHeight w:hRule="exact" w:val="200"/>
          <w:jc w:val="center"/>
        </w:trPr>
        <w:tc>
          <w:tcPr>
            <w:tcW w:w="2952" w:type="dxa"/>
            <w:tcBorders>
              <w:left w:val="nil"/>
              <w:right w:val="nil"/>
            </w:tcBorders>
          </w:tcPr>
          <w:p w14:paraId="616382E2" w14:textId="77777777" w:rsidR="006A43FA" w:rsidRPr="005D4FF4" w:rsidRDefault="006A43FA" w:rsidP="00727233">
            <w:pPr>
              <w:pStyle w:val="CS-tabletext"/>
            </w:pPr>
          </w:p>
        </w:tc>
        <w:tc>
          <w:tcPr>
            <w:tcW w:w="236" w:type="dxa"/>
            <w:tcBorders>
              <w:top w:val="nil"/>
              <w:left w:val="nil"/>
              <w:bottom w:val="nil"/>
              <w:right w:val="nil"/>
            </w:tcBorders>
          </w:tcPr>
          <w:p w14:paraId="41A0FF6E" w14:textId="77777777" w:rsidR="006A43FA" w:rsidRPr="005D4FF4" w:rsidRDefault="006A43FA" w:rsidP="00727233">
            <w:pPr>
              <w:pStyle w:val="CS-tabletext"/>
            </w:pPr>
          </w:p>
        </w:tc>
        <w:tc>
          <w:tcPr>
            <w:tcW w:w="5256" w:type="dxa"/>
            <w:tcBorders>
              <w:left w:val="nil"/>
              <w:right w:val="nil"/>
            </w:tcBorders>
          </w:tcPr>
          <w:p w14:paraId="5873E4F1" w14:textId="77777777" w:rsidR="006A43FA" w:rsidRPr="005D4FF4" w:rsidRDefault="006A43FA" w:rsidP="00727233">
            <w:pPr>
              <w:pStyle w:val="CS-tabletext"/>
              <w:jc w:val="center"/>
            </w:pPr>
          </w:p>
        </w:tc>
      </w:tr>
      <w:tr w:rsidR="006A43FA" w:rsidRPr="005D4FF4" w14:paraId="3F58BB13" w14:textId="77777777" w:rsidTr="00727233">
        <w:trPr>
          <w:jc w:val="center"/>
        </w:trPr>
        <w:tc>
          <w:tcPr>
            <w:tcW w:w="2952" w:type="dxa"/>
          </w:tcPr>
          <w:p w14:paraId="62A1A1CE" w14:textId="77777777" w:rsidR="006A43FA" w:rsidRPr="005D4FF4" w:rsidRDefault="006A43FA" w:rsidP="00453C1F">
            <w:pPr>
              <w:pStyle w:val="CS-tabletext"/>
              <w:rPr>
                <w:rFonts w:ascii="Arial" w:hAnsi="Arial" w:cs="Arial"/>
                <w:color w:val="008080"/>
                <w:sz w:val="18"/>
                <w:szCs w:val="18"/>
                <w:u w:val="single"/>
              </w:rPr>
            </w:pPr>
            <w:r w:rsidRPr="005D4FF4">
              <w:rPr>
                <w:rFonts w:ascii="Arial" w:hAnsi="Arial" w:cs="Arial"/>
                <w:b/>
                <w:bCs/>
                <w:color w:val="008080"/>
                <w:sz w:val="18"/>
                <w:szCs w:val="18"/>
                <w:u w:val="single"/>
              </w:rPr>
              <w:lastRenderedPageBreak/>
              <w:t>NOTE:</w:t>
            </w:r>
          </w:p>
          <w:p w14:paraId="6DC939DE" w14:textId="77777777" w:rsidR="006A43FA" w:rsidRPr="005D4FF4" w:rsidRDefault="006A43FA" w:rsidP="00453C1F">
            <w:pPr>
              <w:pStyle w:val="CS-tabletext"/>
            </w:pPr>
            <w:r w:rsidRPr="005D4FF4">
              <w:rPr>
                <w:rFonts w:ascii="Arial" w:hAnsi="Arial" w:cs="Arial"/>
                <w:color w:val="008080"/>
                <w:sz w:val="18"/>
                <w:szCs w:val="18"/>
                <w:lang w:eastAsia="zh-CN"/>
              </w:rPr>
              <w:t>If the MQ transfer mode is selected, the available options depend on the component that has already been installed (i.e., either the MQ server is installed, the MQ client, or both.</w:t>
            </w:r>
          </w:p>
        </w:tc>
        <w:tc>
          <w:tcPr>
            <w:tcW w:w="236" w:type="dxa"/>
            <w:tcBorders>
              <w:top w:val="nil"/>
              <w:bottom w:val="nil"/>
            </w:tcBorders>
          </w:tcPr>
          <w:p w14:paraId="5BBDF847" w14:textId="77777777" w:rsidR="006A43FA" w:rsidRPr="005D4FF4" w:rsidRDefault="006A43FA" w:rsidP="00727233">
            <w:pPr>
              <w:pStyle w:val="CS-tabletext"/>
            </w:pPr>
          </w:p>
        </w:tc>
        <w:tc>
          <w:tcPr>
            <w:tcW w:w="5256" w:type="dxa"/>
          </w:tcPr>
          <w:p w14:paraId="21EA94BC" w14:textId="2BCF7FE9" w:rsidR="006A43FA" w:rsidRPr="005D4FF4" w:rsidRDefault="006A43FA" w:rsidP="00727233">
            <w:pPr>
              <w:pStyle w:val="CS-tabletext"/>
              <w:jc w:val="center"/>
            </w:pPr>
            <w:r w:rsidRPr="005D4FF4">
              <w:rPr>
                <w:noProof/>
              </w:rPr>
              <w:drawing>
                <wp:inline distT="0" distB="0" distL="0" distR="0" wp14:anchorId="759953ED" wp14:editId="71D24C8C">
                  <wp:extent cx="3193415" cy="2060575"/>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3193415" cy="2060575"/>
                          </a:xfrm>
                          <a:prstGeom prst="rect">
                            <a:avLst/>
                          </a:prstGeom>
                          <a:noFill/>
                          <a:ln>
                            <a:noFill/>
                          </a:ln>
                        </pic:spPr>
                      </pic:pic>
                    </a:graphicData>
                  </a:graphic>
                </wp:inline>
              </w:drawing>
            </w:r>
          </w:p>
        </w:tc>
      </w:tr>
      <w:tr w:rsidR="006A43FA" w:rsidRPr="005D4FF4" w14:paraId="7ABC511A" w14:textId="77777777" w:rsidTr="00727233">
        <w:trPr>
          <w:trHeight w:hRule="exact" w:val="200"/>
          <w:jc w:val="center"/>
        </w:trPr>
        <w:tc>
          <w:tcPr>
            <w:tcW w:w="2952" w:type="dxa"/>
            <w:tcBorders>
              <w:left w:val="nil"/>
              <w:right w:val="nil"/>
            </w:tcBorders>
          </w:tcPr>
          <w:p w14:paraId="4A0DAC62" w14:textId="77777777" w:rsidR="006A43FA" w:rsidRPr="005D4FF4" w:rsidRDefault="006A43FA" w:rsidP="00727233">
            <w:pPr>
              <w:pStyle w:val="CS-tabletext"/>
            </w:pPr>
          </w:p>
        </w:tc>
        <w:tc>
          <w:tcPr>
            <w:tcW w:w="236" w:type="dxa"/>
            <w:tcBorders>
              <w:top w:val="nil"/>
              <w:left w:val="nil"/>
              <w:bottom w:val="nil"/>
              <w:right w:val="nil"/>
            </w:tcBorders>
          </w:tcPr>
          <w:p w14:paraId="099AF556" w14:textId="77777777" w:rsidR="006A43FA" w:rsidRPr="005D4FF4" w:rsidRDefault="006A43FA" w:rsidP="00727233">
            <w:pPr>
              <w:pStyle w:val="CS-tabletext"/>
            </w:pPr>
          </w:p>
        </w:tc>
        <w:tc>
          <w:tcPr>
            <w:tcW w:w="5256" w:type="dxa"/>
            <w:tcBorders>
              <w:left w:val="nil"/>
              <w:right w:val="nil"/>
            </w:tcBorders>
          </w:tcPr>
          <w:p w14:paraId="18C28D88" w14:textId="77777777" w:rsidR="006A43FA" w:rsidRPr="005D4FF4" w:rsidRDefault="006A43FA" w:rsidP="00727233">
            <w:pPr>
              <w:pStyle w:val="CS-tabletext"/>
              <w:jc w:val="center"/>
            </w:pPr>
          </w:p>
        </w:tc>
      </w:tr>
      <w:tr w:rsidR="006A43FA" w:rsidRPr="005D4FF4" w14:paraId="7FF068F6" w14:textId="77777777" w:rsidTr="00727233">
        <w:trPr>
          <w:jc w:val="center"/>
        </w:trPr>
        <w:tc>
          <w:tcPr>
            <w:tcW w:w="2952" w:type="dxa"/>
          </w:tcPr>
          <w:p w14:paraId="25804337" w14:textId="1CEAFFA6" w:rsidR="006A43FA" w:rsidRPr="005D4FF4" w:rsidRDefault="00453C1F" w:rsidP="00453C1F">
            <w:pPr>
              <w:pStyle w:val="CS-tabletext"/>
            </w:pPr>
            <w:r>
              <w:rPr>
                <w:lang w:eastAsia="zh-CN"/>
              </w:rPr>
              <w:t xml:space="preserve">2.  </w:t>
            </w:r>
            <w:r w:rsidR="006A43FA" w:rsidRPr="005D4FF4">
              <w:rPr>
                <w:lang w:eastAsia="zh-CN"/>
              </w:rPr>
              <w:t>In the confirmation message that is displayed, click on the Yes button to run the CS Eximbills Interface Configuration program.</w:t>
            </w:r>
          </w:p>
        </w:tc>
        <w:tc>
          <w:tcPr>
            <w:tcW w:w="236" w:type="dxa"/>
            <w:tcBorders>
              <w:top w:val="nil"/>
              <w:bottom w:val="nil"/>
            </w:tcBorders>
          </w:tcPr>
          <w:p w14:paraId="449F56B1" w14:textId="77777777" w:rsidR="006A43FA" w:rsidRPr="005D4FF4" w:rsidRDefault="006A43FA" w:rsidP="00727233">
            <w:pPr>
              <w:pStyle w:val="CS-tabletext"/>
            </w:pPr>
          </w:p>
        </w:tc>
        <w:tc>
          <w:tcPr>
            <w:tcW w:w="5256" w:type="dxa"/>
          </w:tcPr>
          <w:p w14:paraId="2FCDA99B" w14:textId="3BBEC310" w:rsidR="006A43FA" w:rsidRPr="005D4FF4" w:rsidRDefault="006A43FA" w:rsidP="00727233">
            <w:pPr>
              <w:pStyle w:val="CS-tabletext"/>
              <w:jc w:val="center"/>
            </w:pPr>
            <w:r w:rsidRPr="005D4FF4">
              <w:rPr>
                <w:noProof/>
              </w:rPr>
              <w:drawing>
                <wp:inline distT="0" distB="0" distL="0" distR="0" wp14:anchorId="16359C51" wp14:editId="2DD76808">
                  <wp:extent cx="3166110" cy="777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3166110" cy="777875"/>
                          </a:xfrm>
                          <a:prstGeom prst="rect">
                            <a:avLst/>
                          </a:prstGeom>
                          <a:noFill/>
                          <a:ln>
                            <a:noFill/>
                          </a:ln>
                        </pic:spPr>
                      </pic:pic>
                    </a:graphicData>
                  </a:graphic>
                </wp:inline>
              </w:drawing>
            </w:r>
          </w:p>
        </w:tc>
      </w:tr>
      <w:tr w:rsidR="006A43FA" w:rsidRPr="005D4FF4" w14:paraId="60FC9CCC" w14:textId="77777777" w:rsidTr="00727233">
        <w:trPr>
          <w:trHeight w:hRule="exact" w:val="200"/>
          <w:jc w:val="center"/>
        </w:trPr>
        <w:tc>
          <w:tcPr>
            <w:tcW w:w="2952" w:type="dxa"/>
            <w:tcBorders>
              <w:left w:val="nil"/>
              <w:right w:val="nil"/>
            </w:tcBorders>
          </w:tcPr>
          <w:p w14:paraId="44F79469" w14:textId="77777777" w:rsidR="006A43FA" w:rsidRPr="005D4FF4" w:rsidRDefault="006A43FA" w:rsidP="00727233">
            <w:pPr>
              <w:pStyle w:val="CS-tabletext"/>
            </w:pPr>
          </w:p>
        </w:tc>
        <w:tc>
          <w:tcPr>
            <w:tcW w:w="236" w:type="dxa"/>
            <w:tcBorders>
              <w:top w:val="nil"/>
              <w:left w:val="nil"/>
              <w:bottom w:val="nil"/>
              <w:right w:val="nil"/>
            </w:tcBorders>
          </w:tcPr>
          <w:p w14:paraId="69056179" w14:textId="77777777" w:rsidR="006A43FA" w:rsidRPr="005D4FF4" w:rsidRDefault="006A43FA" w:rsidP="00727233">
            <w:pPr>
              <w:pStyle w:val="CS-tabletext"/>
            </w:pPr>
          </w:p>
        </w:tc>
        <w:tc>
          <w:tcPr>
            <w:tcW w:w="5256" w:type="dxa"/>
            <w:tcBorders>
              <w:left w:val="nil"/>
              <w:right w:val="nil"/>
            </w:tcBorders>
          </w:tcPr>
          <w:p w14:paraId="0E795D4A" w14:textId="77777777" w:rsidR="006A43FA" w:rsidRPr="005D4FF4" w:rsidRDefault="006A43FA" w:rsidP="00727233">
            <w:pPr>
              <w:pStyle w:val="CS-tabletext"/>
              <w:jc w:val="center"/>
            </w:pPr>
          </w:p>
        </w:tc>
      </w:tr>
      <w:tr w:rsidR="006A43FA" w:rsidRPr="005D4FF4" w14:paraId="6A7CA173" w14:textId="77777777" w:rsidTr="00727233">
        <w:trPr>
          <w:jc w:val="center"/>
        </w:trPr>
        <w:tc>
          <w:tcPr>
            <w:tcW w:w="2952" w:type="dxa"/>
          </w:tcPr>
          <w:p w14:paraId="561831CC" w14:textId="4D6DAEF2" w:rsidR="006A43FA" w:rsidRPr="005D4FF4" w:rsidRDefault="00453C1F" w:rsidP="00453C1F">
            <w:pPr>
              <w:pStyle w:val="CS-tabletext"/>
            </w:pPr>
            <w:r>
              <w:rPr>
                <w:lang w:eastAsia="zh-CN"/>
              </w:rPr>
              <w:t xml:space="preserve">3. </w:t>
            </w:r>
            <w:r w:rsidR="006A43FA" w:rsidRPr="005D4FF4">
              <w:rPr>
                <w:lang w:eastAsia="zh-CN"/>
              </w:rPr>
              <w:t>Configure the settings in the configuration program as required.</w:t>
            </w:r>
          </w:p>
        </w:tc>
        <w:tc>
          <w:tcPr>
            <w:tcW w:w="236" w:type="dxa"/>
            <w:tcBorders>
              <w:top w:val="nil"/>
              <w:bottom w:val="nil"/>
            </w:tcBorders>
          </w:tcPr>
          <w:p w14:paraId="793B4A54" w14:textId="77777777" w:rsidR="006A43FA" w:rsidRPr="005D4FF4" w:rsidRDefault="006A43FA" w:rsidP="00727233">
            <w:pPr>
              <w:pStyle w:val="CS-tabletext"/>
            </w:pPr>
          </w:p>
        </w:tc>
        <w:tc>
          <w:tcPr>
            <w:tcW w:w="5256" w:type="dxa"/>
          </w:tcPr>
          <w:p w14:paraId="729F75F1" w14:textId="1480E9AF" w:rsidR="006A43FA" w:rsidRPr="005D4FF4" w:rsidRDefault="006A43FA" w:rsidP="00727233">
            <w:pPr>
              <w:pStyle w:val="CS-tabletext"/>
              <w:jc w:val="center"/>
            </w:pPr>
            <w:r w:rsidRPr="005D4FF4">
              <w:rPr>
                <w:noProof/>
              </w:rPr>
              <w:drawing>
                <wp:inline distT="0" distB="0" distL="0" distR="0" wp14:anchorId="21BA9496" wp14:editId="767C2ABF">
                  <wp:extent cx="3111500" cy="2197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3111500" cy="2197100"/>
                          </a:xfrm>
                          <a:prstGeom prst="rect">
                            <a:avLst/>
                          </a:prstGeom>
                          <a:noFill/>
                          <a:ln>
                            <a:noFill/>
                          </a:ln>
                        </pic:spPr>
                      </pic:pic>
                    </a:graphicData>
                  </a:graphic>
                </wp:inline>
              </w:drawing>
            </w:r>
          </w:p>
        </w:tc>
      </w:tr>
    </w:tbl>
    <w:p w14:paraId="3ACB1DBF" w14:textId="0B80A3AB" w:rsidR="006A43FA" w:rsidRDefault="006A43FA" w:rsidP="008E2284">
      <w:pPr>
        <w:pStyle w:val="CS-ChapterBullet"/>
        <w:numPr>
          <w:ilvl w:val="0"/>
          <w:numId w:val="0"/>
        </w:numPr>
      </w:pPr>
    </w:p>
    <w:p w14:paraId="269FE5BE" w14:textId="77777777" w:rsidR="006A43FA" w:rsidRDefault="006A43FA" w:rsidP="008E2284">
      <w:pPr>
        <w:pStyle w:val="CS-ChapterBullet"/>
        <w:numPr>
          <w:ilvl w:val="0"/>
          <w:numId w:val="0"/>
        </w:numPr>
        <w:sectPr w:rsidR="006A43FA" w:rsidSect="00C11FC6">
          <w:pgSz w:w="12240" w:h="15840"/>
          <w:pgMar w:top="1440" w:right="1800" w:bottom="1440" w:left="1800" w:header="720" w:footer="720" w:gutter="0"/>
          <w:cols w:space="720"/>
        </w:sectPr>
      </w:pPr>
    </w:p>
    <w:p w14:paraId="0090F6F7" w14:textId="77777777" w:rsidR="006A43FA" w:rsidRDefault="006A43FA" w:rsidP="007C3032">
      <w:pPr>
        <w:pStyle w:val="CS-head1"/>
      </w:pPr>
      <w:bookmarkStart w:id="191" w:name="_Toc387331247"/>
      <w:bookmarkStart w:id="192" w:name="_Toc428354060"/>
      <w:bookmarkStart w:id="193" w:name="CreatingCSXCELOGTable"/>
      <w:bookmarkStart w:id="194" w:name="_Toc75352923"/>
      <w:r>
        <w:lastRenderedPageBreak/>
        <w:t>Creating the CSXCELOG Table</w:t>
      </w:r>
      <w:bookmarkEnd w:id="191"/>
      <w:bookmarkEnd w:id="192"/>
      <w:bookmarkEnd w:id="193"/>
      <w:bookmarkEnd w:id="194"/>
    </w:p>
    <w:p w14:paraId="545F21A5" w14:textId="77777777" w:rsidR="006A43FA" w:rsidRPr="00AF3195" w:rsidRDefault="006A43FA" w:rsidP="006A43FA">
      <w:pPr>
        <w:rPr>
          <w:rFonts w:eastAsia="SimSun"/>
        </w:rPr>
      </w:pPr>
      <w:r w:rsidRPr="00AF3195">
        <w:rPr>
          <w:rFonts w:eastAsia="SimSun"/>
        </w:rPr>
        <w:t xml:space="preserve">The CSXCELOG log table is used for recording the logs for the CSX processes in the interface (i.e., processes for sending messages to, or receiving messages from, CE).  </w:t>
      </w:r>
    </w:p>
    <w:p w14:paraId="609A8E75" w14:textId="77777777" w:rsidR="006A43FA" w:rsidRPr="00AF3195" w:rsidRDefault="006A43FA" w:rsidP="006A43FA">
      <w:pPr>
        <w:rPr>
          <w:rFonts w:eastAsia="SimSun"/>
        </w:rPr>
      </w:pPr>
      <w:r w:rsidRPr="00AF3195">
        <w:rPr>
          <w:rFonts w:eastAsia="SimSun"/>
        </w:rPr>
        <w:t xml:space="preserve">To create this log table in the </w:t>
      </w:r>
      <w:smartTag w:uri="urn:schemas-microsoft-com:office:smarttags" w:element="place">
        <w:r w:rsidRPr="00AF3195">
          <w:rPr>
            <w:rFonts w:eastAsia="SimSun"/>
          </w:rPr>
          <w:t>Meta</w:t>
        </w:r>
      </w:smartTag>
      <w:r w:rsidRPr="00AF3195">
        <w:rPr>
          <w:rFonts w:eastAsia="SimSun"/>
        </w:rPr>
        <w:t xml:space="preserve"> database, run the </w:t>
      </w:r>
      <w:r w:rsidRPr="00AF3195">
        <w:rPr>
          <w:rFonts w:ascii="Courier New" w:eastAsia="SimSun" w:hAnsi="Courier New" w:cs="Courier New"/>
          <w:sz w:val="18"/>
          <w:szCs w:val="18"/>
        </w:rPr>
        <w:t>CREATE CSXCELOG TABLE.sql</w:t>
      </w:r>
      <w:r w:rsidRPr="00AF3195">
        <w:rPr>
          <w:rFonts w:eastAsia="SimSun"/>
        </w:rPr>
        <w:t xml:space="preserve"> script found in this path:</w:t>
      </w:r>
    </w:p>
    <w:p w14:paraId="245809CE" w14:textId="77777777" w:rsidR="006A43FA" w:rsidRPr="00AF3195" w:rsidRDefault="006A43FA" w:rsidP="006A43FA">
      <w:pPr>
        <w:ind w:firstLine="720"/>
        <w:rPr>
          <w:rFonts w:ascii="Courier New" w:eastAsia="SimSun" w:hAnsi="Courier New" w:cs="Courier New"/>
          <w:sz w:val="18"/>
          <w:szCs w:val="18"/>
          <w:lang w:eastAsia="zh-CN"/>
        </w:rPr>
      </w:pPr>
      <w:r w:rsidRPr="00AF3195">
        <w:rPr>
          <w:rFonts w:ascii="Courier New" w:eastAsia="SimSun" w:hAnsi="Courier New" w:cs="Courier New"/>
          <w:sz w:val="18"/>
          <w:szCs w:val="18"/>
          <w:lang w:eastAsia="zh-CN"/>
        </w:rPr>
        <w:t>CS Eximbills home directory\addon\CSXCEInterfaceII</w:t>
      </w:r>
    </w:p>
    <w:p w14:paraId="607CDB82" w14:textId="77777777" w:rsidR="006A43FA" w:rsidRPr="00AF3195" w:rsidRDefault="006A43FA" w:rsidP="006A43FA">
      <w:pPr>
        <w:rPr>
          <w:rFonts w:eastAsia="SimSun"/>
        </w:rPr>
      </w:pPr>
      <w:r w:rsidRPr="00AF3195">
        <w:rPr>
          <w:rFonts w:eastAsia="SimSun"/>
        </w:rPr>
        <w:t>The following table, using SQL as an example, shows the CSXCELOG structure.</w:t>
      </w:r>
    </w:p>
    <w:p w14:paraId="30FDE27E" w14:textId="77777777" w:rsidR="006A43FA" w:rsidRDefault="006A43FA" w:rsidP="006A43FA"/>
    <w:tbl>
      <w:tblPr>
        <w:tblW w:w="7893" w:type="dxa"/>
        <w:jc w:val="center"/>
        <w:tblLayout w:type="fixed"/>
        <w:tblLook w:val="00A0" w:firstRow="1" w:lastRow="0" w:firstColumn="1" w:lastColumn="0" w:noHBand="0" w:noVBand="0"/>
      </w:tblPr>
      <w:tblGrid>
        <w:gridCol w:w="1907"/>
        <w:gridCol w:w="240"/>
        <w:gridCol w:w="1920"/>
        <w:gridCol w:w="240"/>
        <w:gridCol w:w="3586"/>
      </w:tblGrid>
      <w:tr w:rsidR="006A43FA" w:rsidRPr="005D4FF4" w14:paraId="515BF26A" w14:textId="77777777" w:rsidTr="00727233">
        <w:trPr>
          <w:trHeight w:val="656"/>
          <w:jc w:val="center"/>
        </w:trPr>
        <w:tc>
          <w:tcPr>
            <w:tcW w:w="1907" w:type="dxa"/>
            <w:tcBorders>
              <w:right w:val="nil"/>
            </w:tcBorders>
            <w:shd w:val="solid" w:color="808080" w:fill="FFFFFF"/>
          </w:tcPr>
          <w:p w14:paraId="30757B85" w14:textId="77777777" w:rsidR="006A43FA" w:rsidRPr="006A43FA" w:rsidRDefault="006A43FA" w:rsidP="00727233">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6A43F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 Name</w:t>
            </w:r>
          </w:p>
        </w:tc>
        <w:tc>
          <w:tcPr>
            <w:tcW w:w="240" w:type="dxa"/>
            <w:tcBorders>
              <w:top w:val="nil"/>
              <w:left w:val="nil"/>
              <w:bottom w:val="nil"/>
              <w:right w:val="nil"/>
            </w:tcBorders>
            <w:shd w:val="solid" w:color="FFFFFF" w:fill="FFFFFF"/>
          </w:tcPr>
          <w:p w14:paraId="261063AD" w14:textId="77777777" w:rsidR="006A43FA" w:rsidRPr="006A43FA" w:rsidRDefault="006A43FA" w:rsidP="00727233">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1920" w:type="dxa"/>
            <w:tcBorders>
              <w:left w:val="nil"/>
              <w:right w:val="nil"/>
            </w:tcBorders>
            <w:shd w:val="solid" w:color="808080" w:fill="FFFFFF"/>
          </w:tcPr>
          <w:p w14:paraId="5DCCACD4" w14:textId="77777777" w:rsidR="006A43FA" w:rsidRPr="006A43FA" w:rsidRDefault="006A43FA" w:rsidP="00727233">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6A43F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Data Type</w:t>
            </w:r>
          </w:p>
        </w:tc>
        <w:tc>
          <w:tcPr>
            <w:tcW w:w="240" w:type="dxa"/>
            <w:tcBorders>
              <w:top w:val="nil"/>
              <w:left w:val="nil"/>
              <w:bottom w:val="nil"/>
              <w:right w:val="nil"/>
            </w:tcBorders>
          </w:tcPr>
          <w:p w14:paraId="100F17B6" w14:textId="77777777" w:rsidR="006A43FA" w:rsidRPr="006A43FA" w:rsidRDefault="006A43FA" w:rsidP="00727233">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3586" w:type="dxa"/>
            <w:tcBorders>
              <w:left w:val="nil"/>
            </w:tcBorders>
            <w:shd w:val="solid" w:color="808080" w:fill="FFFFFF"/>
          </w:tcPr>
          <w:p w14:paraId="2E0D5AAA" w14:textId="77777777" w:rsidR="006A43FA" w:rsidRPr="006A43FA" w:rsidRDefault="006A43FA" w:rsidP="00727233">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6A43F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4F6FB15C" w14:textId="77777777" w:rsidR="006A43FA" w:rsidRPr="00AF3195" w:rsidRDefault="006A43FA" w:rsidP="006A43FA">
      <w:pPr>
        <w:rPr>
          <w:rFonts w:eastAsia="SimSun"/>
        </w:rPr>
      </w:pPr>
    </w:p>
    <w:tbl>
      <w:tblPr>
        <w:tblW w:w="78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2"/>
        <w:gridCol w:w="236"/>
        <w:gridCol w:w="1912"/>
        <w:gridCol w:w="236"/>
        <w:gridCol w:w="3586"/>
      </w:tblGrid>
      <w:tr w:rsidR="006A43FA" w:rsidRPr="005D4FF4" w14:paraId="2A09EDA5" w14:textId="77777777" w:rsidTr="00727233">
        <w:trPr>
          <w:trHeight w:val="697"/>
          <w:jc w:val="center"/>
        </w:trPr>
        <w:tc>
          <w:tcPr>
            <w:tcW w:w="1892" w:type="dxa"/>
            <w:tcBorders>
              <w:right w:val="single" w:sz="4" w:space="0" w:color="000000"/>
            </w:tcBorders>
          </w:tcPr>
          <w:p w14:paraId="0AF402FF" w14:textId="77777777" w:rsidR="006A43FA" w:rsidRPr="00AF3195" w:rsidRDefault="006A43FA" w:rsidP="00727233">
            <w:pPr>
              <w:spacing w:before="120"/>
              <w:rPr>
                <w:rFonts w:eastAsia="SimSun"/>
              </w:rPr>
            </w:pPr>
            <w:r w:rsidRPr="00AF3195">
              <w:rPr>
                <w:rFonts w:eastAsia="@·???ì?"/>
                <w:lang w:eastAsia="zh-CN"/>
              </w:rPr>
              <w:t>C_CSX_MASTER_KEY</w:t>
            </w:r>
          </w:p>
        </w:tc>
        <w:tc>
          <w:tcPr>
            <w:tcW w:w="236" w:type="dxa"/>
            <w:tcBorders>
              <w:top w:val="nil"/>
              <w:left w:val="single" w:sz="4" w:space="0" w:color="000000"/>
              <w:bottom w:val="nil"/>
            </w:tcBorders>
          </w:tcPr>
          <w:p w14:paraId="4E23ABAE" w14:textId="77777777" w:rsidR="006A43FA" w:rsidRPr="00AF3195" w:rsidRDefault="006A43FA" w:rsidP="00727233">
            <w:pPr>
              <w:spacing w:before="120"/>
              <w:rPr>
                <w:rFonts w:eastAsia="SimSun"/>
              </w:rPr>
            </w:pPr>
          </w:p>
        </w:tc>
        <w:tc>
          <w:tcPr>
            <w:tcW w:w="1912" w:type="dxa"/>
          </w:tcPr>
          <w:p w14:paraId="497E1125" w14:textId="77777777" w:rsidR="006A43FA" w:rsidRPr="00AF3195" w:rsidRDefault="006A43FA" w:rsidP="00727233">
            <w:pPr>
              <w:spacing w:before="120"/>
              <w:rPr>
                <w:rFonts w:eastAsia="SimSun"/>
              </w:rPr>
            </w:pPr>
            <w:r w:rsidRPr="00AF3195">
              <w:rPr>
                <w:rFonts w:eastAsia="@·???ì?"/>
                <w:lang w:eastAsia="zh-CN"/>
              </w:rPr>
              <w:t>Varchar (255)</w:t>
            </w:r>
          </w:p>
        </w:tc>
        <w:tc>
          <w:tcPr>
            <w:tcW w:w="236" w:type="dxa"/>
            <w:tcBorders>
              <w:top w:val="nil"/>
              <w:bottom w:val="nil"/>
            </w:tcBorders>
          </w:tcPr>
          <w:p w14:paraId="0464979B" w14:textId="77777777" w:rsidR="006A43FA" w:rsidRPr="00AF3195" w:rsidRDefault="006A43FA" w:rsidP="00727233">
            <w:pPr>
              <w:spacing w:before="120"/>
              <w:rPr>
                <w:rFonts w:eastAsia="@·???ì?"/>
                <w:lang w:eastAsia="zh-CN"/>
              </w:rPr>
            </w:pPr>
          </w:p>
        </w:tc>
        <w:tc>
          <w:tcPr>
            <w:tcW w:w="3586" w:type="dxa"/>
          </w:tcPr>
          <w:p w14:paraId="2218BCA6" w14:textId="77777777" w:rsidR="006A43FA" w:rsidRPr="00AF3195" w:rsidRDefault="006A43FA" w:rsidP="00727233">
            <w:pPr>
              <w:spacing w:before="120"/>
              <w:rPr>
                <w:rFonts w:eastAsia="@·???ì?"/>
                <w:lang w:eastAsia="zh-CN"/>
              </w:rPr>
            </w:pPr>
            <w:r w:rsidRPr="00AF3195">
              <w:rPr>
                <w:rFonts w:eastAsia="@·???ì?"/>
                <w:lang w:eastAsia="zh-CN"/>
              </w:rPr>
              <w:t>Key field in the CSX master table</w:t>
            </w:r>
          </w:p>
        </w:tc>
      </w:tr>
      <w:tr w:rsidR="006A43FA" w:rsidRPr="005D4FF4" w14:paraId="61833F5A" w14:textId="77777777" w:rsidTr="00727233">
        <w:trPr>
          <w:trHeight w:hRule="exact" w:val="300"/>
          <w:jc w:val="center"/>
        </w:trPr>
        <w:tc>
          <w:tcPr>
            <w:tcW w:w="1892" w:type="dxa"/>
            <w:tcBorders>
              <w:left w:val="nil"/>
              <w:right w:val="nil"/>
            </w:tcBorders>
          </w:tcPr>
          <w:p w14:paraId="59EE9567" w14:textId="77777777" w:rsidR="006A43FA" w:rsidRPr="00AF3195" w:rsidRDefault="006A43FA" w:rsidP="00727233">
            <w:pPr>
              <w:spacing w:before="120"/>
              <w:rPr>
                <w:rFonts w:eastAsia="SimSun"/>
              </w:rPr>
            </w:pPr>
          </w:p>
        </w:tc>
        <w:tc>
          <w:tcPr>
            <w:tcW w:w="236" w:type="dxa"/>
            <w:tcBorders>
              <w:top w:val="nil"/>
              <w:left w:val="nil"/>
              <w:bottom w:val="nil"/>
              <w:right w:val="nil"/>
            </w:tcBorders>
          </w:tcPr>
          <w:p w14:paraId="30E66EAE" w14:textId="77777777" w:rsidR="006A43FA" w:rsidRPr="00AF3195" w:rsidRDefault="006A43FA" w:rsidP="00727233">
            <w:pPr>
              <w:spacing w:before="120"/>
              <w:rPr>
                <w:rFonts w:eastAsia="SimSun"/>
              </w:rPr>
            </w:pPr>
          </w:p>
        </w:tc>
        <w:tc>
          <w:tcPr>
            <w:tcW w:w="1912" w:type="dxa"/>
            <w:tcBorders>
              <w:left w:val="nil"/>
              <w:right w:val="nil"/>
            </w:tcBorders>
          </w:tcPr>
          <w:p w14:paraId="1330D005" w14:textId="77777777" w:rsidR="006A43FA" w:rsidRPr="00AF3195" w:rsidRDefault="006A43FA" w:rsidP="00727233">
            <w:pPr>
              <w:spacing w:before="120"/>
              <w:rPr>
                <w:rFonts w:eastAsia="SimSun"/>
              </w:rPr>
            </w:pPr>
          </w:p>
        </w:tc>
        <w:tc>
          <w:tcPr>
            <w:tcW w:w="236" w:type="dxa"/>
            <w:tcBorders>
              <w:top w:val="nil"/>
              <w:left w:val="nil"/>
              <w:bottom w:val="nil"/>
              <w:right w:val="nil"/>
            </w:tcBorders>
          </w:tcPr>
          <w:p w14:paraId="52A91C3E" w14:textId="77777777" w:rsidR="006A43FA" w:rsidRPr="00AF3195" w:rsidRDefault="006A43FA" w:rsidP="00727233">
            <w:pPr>
              <w:spacing w:before="120"/>
              <w:rPr>
                <w:rFonts w:eastAsia="SimSun"/>
              </w:rPr>
            </w:pPr>
          </w:p>
        </w:tc>
        <w:tc>
          <w:tcPr>
            <w:tcW w:w="3586" w:type="dxa"/>
            <w:tcBorders>
              <w:left w:val="nil"/>
              <w:right w:val="nil"/>
            </w:tcBorders>
          </w:tcPr>
          <w:p w14:paraId="3CAD5ADA" w14:textId="77777777" w:rsidR="006A43FA" w:rsidRPr="00AF3195" w:rsidRDefault="006A43FA" w:rsidP="00727233">
            <w:pPr>
              <w:spacing w:before="120"/>
              <w:rPr>
                <w:rFonts w:eastAsia="SimSun"/>
              </w:rPr>
            </w:pPr>
          </w:p>
        </w:tc>
      </w:tr>
      <w:tr w:rsidR="006A43FA" w:rsidRPr="005D4FF4" w14:paraId="2E7AE593" w14:textId="77777777" w:rsidTr="00727233">
        <w:trPr>
          <w:trHeight w:val="697"/>
          <w:jc w:val="center"/>
        </w:trPr>
        <w:tc>
          <w:tcPr>
            <w:tcW w:w="1892" w:type="dxa"/>
            <w:tcBorders>
              <w:right w:val="single" w:sz="4" w:space="0" w:color="000000"/>
            </w:tcBorders>
          </w:tcPr>
          <w:p w14:paraId="03223797" w14:textId="77777777" w:rsidR="006A43FA" w:rsidRPr="00AF3195" w:rsidRDefault="006A43FA" w:rsidP="00727233">
            <w:pPr>
              <w:spacing w:before="120"/>
              <w:rPr>
                <w:rFonts w:eastAsia="SimSun"/>
              </w:rPr>
            </w:pPr>
            <w:r w:rsidRPr="00AF3195">
              <w:rPr>
                <w:rFonts w:eastAsia="@·???ì?"/>
                <w:lang w:eastAsia="zh-CN"/>
              </w:rPr>
              <w:t>C_GAPI_NAME</w:t>
            </w:r>
          </w:p>
        </w:tc>
        <w:tc>
          <w:tcPr>
            <w:tcW w:w="236" w:type="dxa"/>
            <w:tcBorders>
              <w:top w:val="nil"/>
              <w:left w:val="single" w:sz="4" w:space="0" w:color="000000"/>
              <w:bottom w:val="nil"/>
            </w:tcBorders>
          </w:tcPr>
          <w:p w14:paraId="52BB51CE" w14:textId="77777777" w:rsidR="006A43FA" w:rsidRPr="00AF3195" w:rsidRDefault="006A43FA" w:rsidP="00727233">
            <w:pPr>
              <w:spacing w:before="120"/>
              <w:rPr>
                <w:rFonts w:eastAsia="SimSun"/>
              </w:rPr>
            </w:pPr>
          </w:p>
        </w:tc>
        <w:tc>
          <w:tcPr>
            <w:tcW w:w="1912" w:type="dxa"/>
          </w:tcPr>
          <w:p w14:paraId="773E1D48" w14:textId="77777777" w:rsidR="006A43FA" w:rsidRPr="00AF3195" w:rsidRDefault="006A43FA" w:rsidP="00727233">
            <w:pPr>
              <w:spacing w:before="120"/>
              <w:rPr>
                <w:rFonts w:eastAsia="SimSun"/>
              </w:rPr>
            </w:pPr>
            <w:r w:rsidRPr="00AF3195">
              <w:rPr>
                <w:rFonts w:eastAsia="@·???ì?"/>
                <w:lang w:eastAsia="zh-CN"/>
              </w:rPr>
              <w:t>Varchar (255)</w:t>
            </w:r>
          </w:p>
        </w:tc>
        <w:tc>
          <w:tcPr>
            <w:tcW w:w="236" w:type="dxa"/>
            <w:tcBorders>
              <w:top w:val="nil"/>
              <w:bottom w:val="nil"/>
            </w:tcBorders>
          </w:tcPr>
          <w:p w14:paraId="24F65502" w14:textId="77777777" w:rsidR="006A43FA" w:rsidRPr="00AF3195" w:rsidRDefault="006A43FA" w:rsidP="00727233">
            <w:pPr>
              <w:spacing w:before="120"/>
              <w:rPr>
                <w:rFonts w:eastAsia="@·???ì?"/>
                <w:lang w:eastAsia="zh-CN"/>
              </w:rPr>
            </w:pPr>
          </w:p>
        </w:tc>
        <w:tc>
          <w:tcPr>
            <w:tcW w:w="3586" w:type="dxa"/>
          </w:tcPr>
          <w:p w14:paraId="1927FF53" w14:textId="77777777" w:rsidR="006A43FA" w:rsidRPr="00AF3195" w:rsidRDefault="006A43FA" w:rsidP="00727233">
            <w:pPr>
              <w:spacing w:before="120"/>
              <w:rPr>
                <w:rFonts w:eastAsia="@·???ì?"/>
                <w:lang w:eastAsia="zh-CN"/>
              </w:rPr>
            </w:pPr>
            <w:r w:rsidRPr="00AF3195">
              <w:rPr>
                <w:rFonts w:eastAsia="@·???ì?"/>
                <w:lang w:eastAsia="zh-CN"/>
              </w:rPr>
              <w:t>CE GAPI rule</w:t>
            </w:r>
          </w:p>
        </w:tc>
      </w:tr>
      <w:tr w:rsidR="006A43FA" w:rsidRPr="005D4FF4" w14:paraId="05523DC3" w14:textId="77777777" w:rsidTr="00727233">
        <w:trPr>
          <w:trHeight w:hRule="exact" w:val="200"/>
          <w:jc w:val="center"/>
        </w:trPr>
        <w:tc>
          <w:tcPr>
            <w:tcW w:w="1892" w:type="dxa"/>
            <w:tcBorders>
              <w:left w:val="nil"/>
              <w:right w:val="nil"/>
            </w:tcBorders>
          </w:tcPr>
          <w:p w14:paraId="3BC60AC0"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37973321" w14:textId="77777777" w:rsidR="006A43FA" w:rsidRPr="00AF3195" w:rsidRDefault="006A43FA" w:rsidP="00727233">
            <w:pPr>
              <w:spacing w:before="120"/>
              <w:rPr>
                <w:rFonts w:eastAsia="SimSun"/>
              </w:rPr>
            </w:pPr>
          </w:p>
        </w:tc>
        <w:tc>
          <w:tcPr>
            <w:tcW w:w="1912" w:type="dxa"/>
            <w:tcBorders>
              <w:left w:val="nil"/>
              <w:right w:val="nil"/>
            </w:tcBorders>
          </w:tcPr>
          <w:p w14:paraId="3E91487D"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6696B288" w14:textId="77777777" w:rsidR="006A43FA" w:rsidRPr="00AF3195" w:rsidRDefault="006A43FA" w:rsidP="00727233">
            <w:pPr>
              <w:spacing w:before="120"/>
              <w:rPr>
                <w:rFonts w:eastAsia="@·???ì?"/>
                <w:lang w:eastAsia="zh-CN"/>
              </w:rPr>
            </w:pPr>
          </w:p>
        </w:tc>
        <w:tc>
          <w:tcPr>
            <w:tcW w:w="3586" w:type="dxa"/>
            <w:tcBorders>
              <w:left w:val="nil"/>
              <w:right w:val="nil"/>
            </w:tcBorders>
          </w:tcPr>
          <w:p w14:paraId="3E4C046A" w14:textId="77777777" w:rsidR="006A43FA" w:rsidRPr="00AF3195" w:rsidRDefault="006A43FA" w:rsidP="00727233">
            <w:pPr>
              <w:spacing w:before="120"/>
              <w:rPr>
                <w:rFonts w:eastAsia="@·???ì?"/>
                <w:lang w:eastAsia="zh-CN"/>
              </w:rPr>
            </w:pPr>
          </w:p>
        </w:tc>
      </w:tr>
      <w:tr w:rsidR="006A43FA" w:rsidRPr="005D4FF4" w14:paraId="11E72C54" w14:textId="77777777" w:rsidTr="00727233">
        <w:trPr>
          <w:trHeight w:val="697"/>
          <w:jc w:val="center"/>
        </w:trPr>
        <w:tc>
          <w:tcPr>
            <w:tcW w:w="1892" w:type="dxa"/>
            <w:tcBorders>
              <w:right w:val="single" w:sz="4" w:space="0" w:color="000000"/>
            </w:tcBorders>
          </w:tcPr>
          <w:p w14:paraId="3F1820DB" w14:textId="77777777" w:rsidR="006A43FA" w:rsidRPr="00AF3195" w:rsidRDefault="006A43FA" w:rsidP="00727233">
            <w:pPr>
              <w:spacing w:before="120"/>
              <w:rPr>
                <w:rFonts w:eastAsia="@·???ì?"/>
                <w:lang w:eastAsia="zh-CN"/>
              </w:rPr>
            </w:pPr>
            <w:r w:rsidRPr="00AF3195">
              <w:rPr>
                <w:rFonts w:eastAsia="@·???ì?"/>
                <w:lang w:eastAsia="zh-CN"/>
              </w:rPr>
              <w:t>C_CE_REF_NO</w:t>
            </w:r>
          </w:p>
        </w:tc>
        <w:tc>
          <w:tcPr>
            <w:tcW w:w="236" w:type="dxa"/>
            <w:tcBorders>
              <w:top w:val="nil"/>
              <w:left w:val="single" w:sz="4" w:space="0" w:color="000000"/>
              <w:bottom w:val="nil"/>
            </w:tcBorders>
          </w:tcPr>
          <w:p w14:paraId="1BB1422F" w14:textId="77777777" w:rsidR="006A43FA" w:rsidRPr="00AF3195" w:rsidRDefault="006A43FA" w:rsidP="00727233">
            <w:pPr>
              <w:spacing w:before="120"/>
              <w:rPr>
                <w:rFonts w:eastAsia="SimSun"/>
              </w:rPr>
            </w:pPr>
          </w:p>
        </w:tc>
        <w:tc>
          <w:tcPr>
            <w:tcW w:w="1912" w:type="dxa"/>
          </w:tcPr>
          <w:p w14:paraId="7A44C9A1" w14:textId="77777777" w:rsidR="006A43FA" w:rsidRPr="00AF3195" w:rsidRDefault="006A43FA" w:rsidP="00727233">
            <w:pPr>
              <w:spacing w:before="120"/>
              <w:rPr>
                <w:rFonts w:eastAsia="@·???ì?"/>
                <w:lang w:eastAsia="zh-CN"/>
              </w:rPr>
            </w:pPr>
            <w:r w:rsidRPr="00AF3195">
              <w:rPr>
                <w:rFonts w:eastAsia="@·???ì?"/>
                <w:lang w:eastAsia="zh-CN"/>
              </w:rPr>
              <w:t>Varchar (255)</w:t>
            </w:r>
          </w:p>
        </w:tc>
        <w:tc>
          <w:tcPr>
            <w:tcW w:w="236" w:type="dxa"/>
            <w:tcBorders>
              <w:top w:val="nil"/>
              <w:bottom w:val="nil"/>
            </w:tcBorders>
          </w:tcPr>
          <w:p w14:paraId="3BF82D69" w14:textId="77777777" w:rsidR="006A43FA" w:rsidRPr="00AF3195" w:rsidRDefault="006A43FA" w:rsidP="00727233">
            <w:pPr>
              <w:spacing w:before="120"/>
              <w:rPr>
                <w:rFonts w:eastAsia="@·???ì?"/>
                <w:lang w:eastAsia="zh-CN"/>
              </w:rPr>
            </w:pPr>
          </w:p>
        </w:tc>
        <w:tc>
          <w:tcPr>
            <w:tcW w:w="3586" w:type="dxa"/>
          </w:tcPr>
          <w:p w14:paraId="3AF2DBCD" w14:textId="77777777" w:rsidR="006A43FA" w:rsidRPr="00AF3195" w:rsidRDefault="006A43FA" w:rsidP="00727233">
            <w:pPr>
              <w:spacing w:before="120"/>
              <w:rPr>
                <w:rFonts w:eastAsia="@·???ì?"/>
                <w:lang w:eastAsia="zh-CN"/>
              </w:rPr>
            </w:pPr>
            <w:r w:rsidRPr="00AF3195">
              <w:rPr>
                <w:rFonts w:eastAsia="@·???ì?"/>
                <w:lang w:eastAsia="zh-CN"/>
              </w:rPr>
              <w:t>CE reference number</w:t>
            </w:r>
          </w:p>
        </w:tc>
      </w:tr>
      <w:tr w:rsidR="006A43FA" w:rsidRPr="005D4FF4" w14:paraId="71F09FC3" w14:textId="77777777" w:rsidTr="00727233">
        <w:trPr>
          <w:trHeight w:hRule="exact" w:val="200"/>
          <w:jc w:val="center"/>
        </w:trPr>
        <w:tc>
          <w:tcPr>
            <w:tcW w:w="1892" w:type="dxa"/>
            <w:tcBorders>
              <w:left w:val="nil"/>
              <w:right w:val="nil"/>
            </w:tcBorders>
          </w:tcPr>
          <w:p w14:paraId="6C9C58B9"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4504929D" w14:textId="77777777" w:rsidR="006A43FA" w:rsidRPr="00AF3195" w:rsidRDefault="006A43FA" w:rsidP="00727233">
            <w:pPr>
              <w:spacing w:before="120"/>
              <w:rPr>
                <w:rFonts w:eastAsia="SimSun"/>
              </w:rPr>
            </w:pPr>
          </w:p>
        </w:tc>
        <w:tc>
          <w:tcPr>
            <w:tcW w:w="1912" w:type="dxa"/>
            <w:tcBorders>
              <w:left w:val="nil"/>
              <w:right w:val="nil"/>
            </w:tcBorders>
          </w:tcPr>
          <w:p w14:paraId="5B796FF8"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5CC95C40" w14:textId="77777777" w:rsidR="006A43FA" w:rsidRPr="00AF3195" w:rsidRDefault="006A43FA" w:rsidP="00727233">
            <w:pPr>
              <w:spacing w:before="120"/>
              <w:rPr>
                <w:rFonts w:eastAsia="@·???ì?"/>
                <w:lang w:eastAsia="zh-CN"/>
              </w:rPr>
            </w:pPr>
          </w:p>
        </w:tc>
        <w:tc>
          <w:tcPr>
            <w:tcW w:w="3586" w:type="dxa"/>
            <w:tcBorders>
              <w:left w:val="nil"/>
              <w:right w:val="nil"/>
            </w:tcBorders>
          </w:tcPr>
          <w:p w14:paraId="33E4F751" w14:textId="77777777" w:rsidR="006A43FA" w:rsidRPr="00AF3195" w:rsidRDefault="006A43FA" w:rsidP="00727233">
            <w:pPr>
              <w:spacing w:before="120"/>
              <w:rPr>
                <w:rFonts w:eastAsia="@·???ì?"/>
                <w:lang w:eastAsia="zh-CN"/>
              </w:rPr>
            </w:pPr>
          </w:p>
        </w:tc>
      </w:tr>
      <w:tr w:rsidR="006A43FA" w:rsidRPr="005D4FF4" w14:paraId="790F5F66" w14:textId="77777777" w:rsidTr="00727233">
        <w:trPr>
          <w:trHeight w:val="697"/>
          <w:jc w:val="center"/>
        </w:trPr>
        <w:tc>
          <w:tcPr>
            <w:tcW w:w="1892" w:type="dxa"/>
            <w:tcBorders>
              <w:right w:val="single" w:sz="4" w:space="0" w:color="000000"/>
            </w:tcBorders>
          </w:tcPr>
          <w:p w14:paraId="372DE4AA" w14:textId="77777777" w:rsidR="006A43FA" w:rsidRPr="00AF3195" w:rsidRDefault="006A43FA" w:rsidP="00727233">
            <w:pPr>
              <w:spacing w:before="120"/>
              <w:rPr>
                <w:rFonts w:eastAsia="@·???ì?"/>
                <w:lang w:eastAsia="zh-CN"/>
              </w:rPr>
            </w:pPr>
            <w:r w:rsidRPr="00AF3195">
              <w:rPr>
                <w:rFonts w:eastAsia="@·???ì?"/>
                <w:lang w:eastAsia="zh-CN"/>
              </w:rPr>
              <w:t>C_CSX_MODULE</w:t>
            </w:r>
          </w:p>
        </w:tc>
        <w:tc>
          <w:tcPr>
            <w:tcW w:w="236" w:type="dxa"/>
            <w:tcBorders>
              <w:top w:val="nil"/>
              <w:left w:val="single" w:sz="4" w:space="0" w:color="000000"/>
              <w:bottom w:val="nil"/>
            </w:tcBorders>
          </w:tcPr>
          <w:p w14:paraId="76AA2C17" w14:textId="77777777" w:rsidR="006A43FA" w:rsidRPr="00AF3195" w:rsidRDefault="006A43FA" w:rsidP="00727233">
            <w:pPr>
              <w:spacing w:before="120"/>
              <w:rPr>
                <w:rFonts w:eastAsia="SimSun"/>
              </w:rPr>
            </w:pPr>
          </w:p>
        </w:tc>
        <w:tc>
          <w:tcPr>
            <w:tcW w:w="1912" w:type="dxa"/>
          </w:tcPr>
          <w:p w14:paraId="796A627E" w14:textId="77777777" w:rsidR="006A43FA" w:rsidRPr="00AF3195" w:rsidRDefault="006A43FA" w:rsidP="00727233">
            <w:pPr>
              <w:spacing w:before="120"/>
              <w:rPr>
                <w:rFonts w:eastAsia="@·???ì?"/>
                <w:lang w:eastAsia="zh-CN"/>
              </w:rPr>
            </w:pPr>
            <w:r w:rsidRPr="00AF3195">
              <w:rPr>
                <w:rFonts w:eastAsia="@·???ì?"/>
                <w:lang w:eastAsia="zh-CN"/>
              </w:rPr>
              <w:t>Varchar (10)</w:t>
            </w:r>
          </w:p>
        </w:tc>
        <w:tc>
          <w:tcPr>
            <w:tcW w:w="236" w:type="dxa"/>
            <w:tcBorders>
              <w:top w:val="nil"/>
              <w:bottom w:val="nil"/>
            </w:tcBorders>
          </w:tcPr>
          <w:p w14:paraId="01516A99" w14:textId="77777777" w:rsidR="006A43FA" w:rsidRPr="00AF3195" w:rsidRDefault="006A43FA" w:rsidP="00727233">
            <w:pPr>
              <w:spacing w:before="120"/>
              <w:rPr>
                <w:rFonts w:eastAsia="@·???ì?"/>
                <w:lang w:eastAsia="zh-CN"/>
              </w:rPr>
            </w:pPr>
          </w:p>
        </w:tc>
        <w:tc>
          <w:tcPr>
            <w:tcW w:w="3586" w:type="dxa"/>
          </w:tcPr>
          <w:p w14:paraId="2B731592" w14:textId="77777777" w:rsidR="006A43FA" w:rsidRPr="00AF3195" w:rsidRDefault="006A43FA" w:rsidP="00727233">
            <w:pPr>
              <w:spacing w:before="120"/>
              <w:rPr>
                <w:rFonts w:eastAsia="@·???ì?"/>
                <w:lang w:eastAsia="zh-CN"/>
              </w:rPr>
            </w:pPr>
            <w:r w:rsidRPr="00AF3195">
              <w:rPr>
                <w:rFonts w:eastAsia="@·???ì?"/>
                <w:lang w:eastAsia="zh-CN"/>
              </w:rPr>
              <w:t>CSX module name</w:t>
            </w:r>
          </w:p>
        </w:tc>
      </w:tr>
      <w:tr w:rsidR="006A43FA" w:rsidRPr="005D4FF4" w14:paraId="0CF079AC" w14:textId="77777777" w:rsidTr="00727233">
        <w:trPr>
          <w:trHeight w:hRule="exact" w:val="200"/>
          <w:jc w:val="center"/>
        </w:trPr>
        <w:tc>
          <w:tcPr>
            <w:tcW w:w="1892" w:type="dxa"/>
            <w:tcBorders>
              <w:left w:val="nil"/>
              <w:right w:val="nil"/>
            </w:tcBorders>
          </w:tcPr>
          <w:p w14:paraId="5DCBBDD5"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6C3E7AA7" w14:textId="77777777" w:rsidR="006A43FA" w:rsidRPr="00AF3195" w:rsidRDefault="006A43FA" w:rsidP="00727233">
            <w:pPr>
              <w:spacing w:before="120"/>
              <w:rPr>
                <w:rFonts w:eastAsia="SimSun"/>
              </w:rPr>
            </w:pPr>
          </w:p>
        </w:tc>
        <w:tc>
          <w:tcPr>
            <w:tcW w:w="1912" w:type="dxa"/>
            <w:tcBorders>
              <w:left w:val="nil"/>
              <w:right w:val="nil"/>
            </w:tcBorders>
          </w:tcPr>
          <w:p w14:paraId="33F4568C"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3FA918B1" w14:textId="77777777" w:rsidR="006A43FA" w:rsidRPr="00AF3195" w:rsidRDefault="006A43FA" w:rsidP="00727233">
            <w:pPr>
              <w:spacing w:before="120"/>
              <w:rPr>
                <w:rFonts w:eastAsia="@·???ì?"/>
                <w:lang w:eastAsia="zh-CN"/>
              </w:rPr>
            </w:pPr>
          </w:p>
        </w:tc>
        <w:tc>
          <w:tcPr>
            <w:tcW w:w="3586" w:type="dxa"/>
            <w:tcBorders>
              <w:left w:val="nil"/>
              <w:right w:val="nil"/>
            </w:tcBorders>
          </w:tcPr>
          <w:p w14:paraId="5525245A" w14:textId="77777777" w:rsidR="006A43FA" w:rsidRPr="00AF3195" w:rsidRDefault="006A43FA" w:rsidP="00727233">
            <w:pPr>
              <w:spacing w:before="120"/>
              <w:rPr>
                <w:rFonts w:eastAsia="@·???ì?"/>
                <w:lang w:eastAsia="zh-CN"/>
              </w:rPr>
            </w:pPr>
          </w:p>
        </w:tc>
      </w:tr>
      <w:tr w:rsidR="006A43FA" w:rsidRPr="005D4FF4" w14:paraId="08A34CFB" w14:textId="77777777" w:rsidTr="00727233">
        <w:trPr>
          <w:trHeight w:val="697"/>
          <w:jc w:val="center"/>
        </w:trPr>
        <w:tc>
          <w:tcPr>
            <w:tcW w:w="1892" w:type="dxa"/>
            <w:tcBorders>
              <w:right w:val="single" w:sz="4" w:space="0" w:color="000000"/>
            </w:tcBorders>
          </w:tcPr>
          <w:p w14:paraId="00788152" w14:textId="77777777" w:rsidR="006A43FA" w:rsidRPr="00AF3195" w:rsidRDefault="006A43FA" w:rsidP="00727233">
            <w:pPr>
              <w:spacing w:before="120"/>
              <w:rPr>
                <w:rFonts w:eastAsia="@·???ì?"/>
                <w:lang w:eastAsia="zh-CN"/>
              </w:rPr>
            </w:pPr>
            <w:r w:rsidRPr="00AF3195">
              <w:rPr>
                <w:rFonts w:eastAsia="@·???ì?"/>
                <w:lang w:eastAsia="zh-CN"/>
              </w:rPr>
              <w:t>C_FUNC_ID</w:t>
            </w:r>
          </w:p>
        </w:tc>
        <w:tc>
          <w:tcPr>
            <w:tcW w:w="236" w:type="dxa"/>
            <w:tcBorders>
              <w:top w:val="nil"/>
              <w:left w:val="single" w:sz="4" w:space="0" w:color="000000"/>
              <w:bottom w:val="nil"/>
            </w:tcBorders>
          </w:tcPr>
          <w:p w14:paraId="2A05E55B" w14:textId="77777777" w:rsidR="006A43FA" w:rsidRPr="00AF3195" w:rsidRDefault="006A43FA" w:rsidP="00727233">
            <w:pPr>
              <w:spacing w:before="120"/>
              <w:rPr>
                <w:rFonts w:eastAsia="SimSun"/>
              </w:rPr>
            </w:pPr>
          </w:p>
        </w:tc>
        <w:tc>
          <w:tcPr>
            <w:tcW w:w="1912" w:type="dxa"/>
          </w:tcPr>
          <w:p w14:paraId="3F3CA13C" w14:textId="77777777" w:rsidR="006A43FA" w:rsidRPr="00AF3195" w:rsidRDefault="006A43FA" w:rsidP="00727233">
            <w:pPr>
              <w:spacing w:before="120"/>
              <w:rPr>
                <w:rFonts w:eastAsia="@·???ì?"/>
                <w:lang w:eastAsia="zh-CN"/>
              </w:rPr>
            </w:pPr>
            <w:r w:rsidRPr="00AF3195">
              <w:rPr>
                <w:rFonts w:eastAsia="@·???ì?"/>
                <w:lang w:eastAsia="zh-CN"/>
              </w:rPr>
              <w:t>Varchar (10)</w:t>
            </w:r>
          </w:p>
        </w:tc>
        <w:tc>
          <w:tcPr>
            <w:tcW w:w="236" w:type="dxa"/>
            <w:tcBorders>
              <w:top w:val="nil"/>
              <w:bottom w:val="nil"/>
            </w:tcBorders>
          </w:tcPr>
          <w:p w14:paraId="14026396" w14:textId="77777777" w:rsidR="006A43FA" w:rsidRPr="00AF3195" w:rsidRDefault="006A43FA" w:rsidP="00727233">
            <w:pPr>
              <w:spacing w:before="120"/>
              <w:rPr>
                <w:rFonts w:eastAsia="@·???ì?"/>
                <w:lang w:eastAsia="zh-CN"/>
              </w:rPr>
            </w:pPr>
          </w:p>
        </w:tc>
        <w:tc>
          <w:tcPr>
            <w:tcW w:w="3586" w:type="dxa"/>
          </w:tcPr>
          <w:p w14:paraId="3AB33920" w14:textId="77777777" w:rsidR="006A43FA" w:rsidRPr="00AF3195" w:rsidRDefault="006A43FA" w:rsidP="00727233">
            <w:pPr>
              <w:spacing w:before="120"/>
              <w:rPr>
                <w:rFonts w:eastAsia="@·???ì?"/>
                <w:lang w:eastAsia="zh-CN"/>
              </w:rPr>
            </w:pPr>
            <w:r w:rsidRPr="00AF3195">
              <w:rPr>
                <w:rFonts w:eastAsia="@·???ì?"/>
                <w:lang w:eastAsia="zh-CN"/>
              </w:rPr>
              <w:t>CSX function ID</w:t>
            </w:r>
          </w:p>
        </w:tc>
      </w:tr>
      <w:tr w:rsidR="006A43FA" w:rsidRPr="005D4FF4" w14:paraId="0BF7A984" w14:textId="77777777" w:rsidTr="00727233">
        <w:trPr>
          <w:trHeight w:hRule="exact" w:val="200"/>
          <w:jc w:val="center"/>
        </w:trPr>
        <w:tc>
          <w:tcPr>
            <w:tcW w:w="1892" w:type="dxa"/>
            <w:tcBorders>
              <w:left w:val="nil"/>
              <w:right w:val="nil"/>
            </w:tcBorders>
          </w:tcPr>
          <w:p w14:paraId="7BCCF02D"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0026FAFE" w14:textId="77777777" w:rsidR="006A43FA" w:rsidRPr="00AF3195" w:rsidRDefault="006A43FA" w:rsidP="00727233">
            <w:pPr>
              <w:spacing w:before="120"/>
              <w:rPr>
                <w:rFonts w:eastAsia="SimSun"/>
              </w:rPr>
            </w:pPr>
          </w:p>
        </w:tc>
        <w:tc>
          <w:tcPr>
            <w:tcW w:w="1912" w:type="dxa"/>
            <w:tcBorders>
              <w:left w:val="nil"/>
              <w:right w:val="nil"/>
            </w:tcBorders>
          </w:tcPr>
          <w:p w14:paraId="72779380"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70627C4D" w14:textId="77777777" w:rsidR="006A43FA" w:rsidRPr="00AF3195" w:rsidRDefault="006A43FA" w:rsidP="00727233">
            <w:pPr>
              <w:spacing w:before="120"/>
              <w:rPr>
                <w:rFonts w:eastAsia="@·???ì?"/>
                <w:lang w:eastAsia="zh-CN"/>
              </w:rPr>
            </w:pPr>
          </w:p>
        </w:tc>
        <w:tc>
          <w:tcPr>
            <w:tcW w:w="3586" w:type="dxa"/>
            <w:tcBorders>
              <w:left w:val="nil"/>
              <w:right w:val="nil"/>
            </w:tcBorders>
          </w:tcPr>
          <w:p w14:paraId="0D47864B" w14:textId="77777777" w:rsidR="006A43FA" w:rsidRPr="00AF3195" w:rsidRDefault="006A43FA" w:rsidP="00727233">
            <w:pPr>
              <w:spacing w:before="120"/>
              <w:rPr>
                <w:rFonts w:eastAsia="@·???ì?"/>
                <w:lang w:eastAsia="zh-CN"/>
              </w:rPr>
            </w:pPr>
          </w:p>
        </w:tc>
      </w:tr>
      <w:tr w:rsidR="006A43FA" w:rsidRPr="005D4FF4" w14:paraId="25C0EE8E" w14:textId="77777777" w:rsidTr="00727233">
        <w:trPr>
          <w:trHeight w:val="697"/>
          <w:jc w:val="center"/>
        </w:trPr>
        <w:tc>
          <w:tcPr>
            <w:tcW w:w="1892" w:type="dxa"/>
            <w:tcBorders>
              <w:right w:val="single" w:sz="4" w:space="0" w:color="000000"/>
            </w:tcBorders>
          </w:tcPr>
          <w:p w14:paraId="372EDE42" w14:textId="77777777" w:rsidR="006A43FA" w:rsidRPr="00AF3195" w:rsidRDefault="006A43FA" w:rsidP="00727233">
            <w:pPr>
              <w:spacing w:before="120"/>
              <w:rPr>
                <w:rFonts w:eastAsia="@·???ì?"/>
                <w:lang w:eastAsia="zh-CN"/>
              </w:rPr>
            </w:pPr>
            <w:r w:rsidRPr="00AF3195">
              <w:rPr>
                <w:rFonts w:eastAsia="@·???ì?"/>
                <w:lang w:eastAsia="zh-CN"/>
              </w:rPr>
              <w:t>C_BRANCH_ID</w:t>
            </w:r>
          </w:p>
        </w:tc>
        <w:tc>
          <w:tcPr>
            <w:tcW w:w="236" w:type="dxa"/>
            <w:tcBorders>
              <w:top w:val="nil"/>
              <w:left w:val="single" w:sz="4" w:space="0" w:color="000000"/>
              <w:bottom w:val="nil"/>
            </w:tcBorders>
          </w:tcPr>
          <w:p w14:paraId="1C115163" w14:textId="77777777" w:rsidR="006A43FA" w:rsidRPr="00AF3195" w:rsidRDefault="006A43FA" w:rsidP="00727233">
            <w:pPr>
              <w:spacing w:before="120"/>
              <w:rPr>
                <w:rFonts w:eastAsia="SimSun"/>
              </w:rPr>
            </w:pPr>
          </w:p>
        </w:tc>
        <w:tc>
          <w:tcPr>
            <w:tcW w:w="1912" w:type="dxa"/>
          </w:tcPr>
          <w:p w14:paraId="5F6BFA69" w14:textId="77777777" w:rsidR="006A43FA" w:rsidRPr="00AF3195" w:rsidRDefault="006A43FA" w:rsidP="00727233">
            <w:pPr>
              <w:spacing w:before="120"/>
              <w:rPr>
                <w:rFonts w:eastAsia="@·???ì?"/>
                <w:lang w:eastAsia="zh-CN"/>
              </w:rPr>
            </w:pPr>
            <w:r w:rsidRPr="00AF3195">
              <w:rPr>
                <w:rFonts w:eastAsia="@·???ì?"/>
                <w:lang w:eastAsia="zh-CN"/>
              </w:rPr>
              <w:t>Varchar (45)</w:t>
            </w:r>
          </w:p>
        </w:tc>
        <w:tc>
          <w:tcPr>
            <w:tcW w:w="236" w:type="dxa"/>
            <w:tcBorders>
              <w:top w:val="nil"/>
              <w:bottom w:val="nil"/>
            </w:tcBorders>
          </w:tcPr>
          <w:p w14:paraId="4C7277DE" w14:textId="77777777" w:rsidR="006A43FA" w:rsidRPr="00AF3195" w:rsidRDefault="006A43FA" w:rsidP="00727233">
            <w:pPr>
              <w:spacing w:before="120"/>
              <w:rPr>
                <w:rFonts w:eastAsia="@·???ì?"/>
                <w:lang w:eastAsia="zh-CN"/>
              </w:rPr>
            </w:pPr>
          </w:p>
        </w:tc>
        <w:tc>
          <w:tcPr>
            <w:tcW w:w="3586" w:type="dxa"/>
          </w:tcPr>
          <w:p w14:paraId="5E6D64CD" w14:textId="77777777" w:rsidR="006A43FA" w:rsidRPr="00AF3195" w:rsidRDefault="006A43FA" w:rsidP="00727233">
            <w:pPr>
              <w:spacing w:before="120"/>
              <w:rPr>
                <w:rFonts w:eastAsia="@·???ì?"/>
                <w:lang w:eastAsia="zh-CN"/>
              </w:rPr>
            </w:pPr>
            <w:r>
              <w:rPr>
                <w:rFonts w:eastAsia="@·???ì?"/>
                <w:lang w:eastAsia="zh-CN"/>
              </w:rPr>
              <w:t>CSX branch ID</w:t>
            </w:r>
          </w:p>
        </w:tc>
      </w:tr>
      <w:tr w:rsidR="006A43FA" w:rsidRPr="005D4FF4" w14:paraId="64916740" w14:textId="77777777" w:rsidTr="00727233">
        <w:trPr>
          <w:trHeight w:hRule="exact" w:val="200"/>
          <w:jc w:val="center"/>
        </w:trPr>
        <w:tc>
          <w:tcPr>
            <w:tcW w:w="1892" w:type="dxa"/>
            <w:tcBorders>
              <w:left w:val="nil"/>
              <w:right w:val="nil"/>
            </w:tcBorders>
          </w:tcPr>
          <w:p w14:paraId="758C8E81"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2C43F1A9" w14:textId="77777777" w:rsidR="006A43FA" w:rsidRPr="00AF3195" w:rsidRDefault="006A43FA" w:rsidP="00727233">
            <w:pPr>
              <w:spacing w:before="120"/>
              <w:rPr>
                <w:rFonts w:eastAsia="SimSun"/>
              </w:rPr>
            </w:pPr>
          </w:p>
        </w:tc>
        <w:tc>
          <w:tcPr>
            <w:tcW w:w="1912" w:type="dxa"/>
            <w:tcBorders>
              <w:left w:val="nil"/>
              <w:right w:val="nil"/>
            </w:tcBorders>
          </w:tcPr>
          <w:p w14:paraId="459AB18B"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5A99F078" w14:textId="77777777" w:rsidR="006A43FA" w:rsidRPr="00AF3195" w:rsidRDefault="006A43FA" w:rsidP="00727233">
            <w:pPr>
              <w:spacing w:before="120"/>
              <w:rPr>
                <w:rFonts w:eastAsia="@·???ì?"/>
                <w:lang w:eastAsia="zh-CN"/>
              </w:rPr>
            </w:pPr>
          </w:p>
        </w:tc>
        <w:tc>
          <w:tcPr>
            <w:tcW w:w="3586" w:type="dxa"/>
            <w:tcBorders>
              <w:left w:val="nil"/>
              <w:right w:val="nil"/>
            </w:tcBorders>
          </w:tcPr>
          <w:p w14:paraId="5EAB16AA" w14:textId="77777777" w:rsidR="006A43FA" w:rsidRPr="00AF3195" w:rsidRDefault="006A43FA" w:rsidP="00727233">
            <w:pPr>
              <w:spacing w:before="120"/>
              <w:rPr>
                <w:rFonts w:eastAsia="@·???ì?"/>
                <w:lang w:eastAsia="zh-CN"/>
              </w:rPr>
            </w:pPr>
          </w:p>
        </w:tc>
      </w:tr>
      <w:tr w:rsidR="006A43FA" w:rsidRPr="005D4FF4" w14:paraId="41838696" w14:textId="77777777" w:rsidTr="00727233">
        <w:trPr>
          <w:trHeight w:val="697"/>
          <w:jc w:val="center"/>
        </w:trPr>
        <w:tc>
          <w:tcPr>
            <w:tcW w:w="1892" w:type="dxa"/>
            <w:tcBorders>
              <w:right w:val="single" w:sz="4" w:space="0" w:color="000000"/>
            </w:tcBorders>
          </w:tcPr>
          <w:p w14:paraId="3932E6E1" w14:textId="77777777" w:rsidR="006A43FA" w:rsidRPr="00AF3195" w:rsidRDefault="006A43FA" w:rsidP="00727233">
            <w:pPr>
              <w:spacing w:before="120"/>
              <w:rPr>
                <w:rFonts w:eastAsia="@·???ì?"/>
                <w:lang w:eastAsia="zh-CN"/>
              </w:rPr>
            </w:pPr>
            <w:r w:rsidRPr="00AF3195">
              <w:rPr>
                <w:rFonts w:eastAsia="@·???ì?"/>
                <w:lang w:eastAsia="zh-CN"/>
              </w:rPr>
              <w:t>C_TRX_TYPE</w:t>
            </w:r>
          </w:p>
        </w:tc>
        <w:tc>
          <w:tcPr>
            <w:tcW w:w="236" w:type="dxa"/>
            <w:tcBorders>
              <w:top w:val="nil"/>
              <w:left w:val="single" w:sz="4" w:space="0" w:color="000000"/>
              <w:bottom w:val="nil"/>
            </w:tcBorders>
          </w:tcPr>
          <w:p w14:paraId="70D01D67" w14:textId="77777777" w:rsidR="006A43FA" w:rsidRPr="00AF3195" w:rsidRDefault="006A43FA" w:rsidP="00727233">
            <w:pPr>
              <w:spacing w:before="120"/>
              <w:rPr>
                <w:rFonts w:eastAsia="SimSun"/>
              </w:rPr>
            </w:pPr>
          </w:p>
        </w:tc>
        <w:tc>
          <w:tcPr>
            <w:tcW w:w="1912" w:type="dxa"/>
          </w:tcPr>
          <w:p w14:paraId="7B04E62F" w14:textId="77777777" w:rsidR="006A43FA" w:rsidRPr="00AF3195" w:rsidRDefault="006A43FA" w:rsidP="00727233">
            <w:pPr>
              <w:spacing w:before="120"/>
              <w:rPr>
                <w:rFonts w:eastAsia="@·???ì?"/>
                <w:lang w:eastAsia="zh-CN"/>
              </w:rPr>
            </w:pPr>
            <w:r w:rsidRPr="00AF3195">
              <w:rPr>
                <w:rFonts w:eastAsia="@·???ì?"/>
                <w:lang w:eastAsia="zh-CN"/>
              </w:rPr>
              <w:t>Varchar (45)</w:t>
            </w:r>
          </w:p>
        </w:tc>
        <w:tc>
          <w:tcPr>
            <w:tcW w:w="236" w:type="dxa"/>
            <w:tcBorders>
              <w:top w:val="nil"/>
              <w:bottom w:val="nil"/>
            </w:tcBorders>
          </w:tcPr>
          <w:p w14:paraId="05FF9D54" w14:textId="77777777" w:rsidR="006A43FA" w:rsidRPr="00AF3195" w:rsidRDefault="006A43FA" w:rsidP="00727233">
            <w:pPr>
              <w:spacing w:before="120"/>
              <w:rPr>
                <w:rFonts w:eastAsia="@·???ì?"/>
                <w:lang w:eastAsia="zh-CN"/>
              </w:rPr>
            </w:pPr>
          </w:p>
        </w:tc>
        <w:tc>
          <w:tcPr>
            <w:tcW w:w="3586" w:type="dxa"/>
          </w:tcPr>
          <w:p w14:paraId="3A43438F" w14:textId="77777777" w:rsidR="006A43FA" w:rsidRPr="00AF3195" w:rsidRDefault="006A43FA" w:rsidP="00727233">
            <w:pPr>
              <w:spacing w:before="120"/>
              <w:rPr>
                <w:rFonts w:eastAsia="@·???ì?"/>
                <w:lang w:eastAsia="zh-CN"/>
              </w:rPr>
            </w:pPr>
            <w:r w:rsidRPr="00AF3195">
              <w:rPr>
                <w:rFonts w:eastAsia="@·???ì?"/>
                <w:lang w:eastAsia="zh-CN"/>
              </w:rPr>
              <w:t>CE transaction type</w:t>
            </w:r>
          </w:p>
        </w:tc>
      </w:tr>
      <w:tr w:rsidR="006A43FA" w:rsidRPr="005D4FF4" w14:paraId="350DD87D" w14:textId="77777777" w:rsidTr="00727233">
        <w:trPr>
          <w:trHeight w:hRule="exact" w:val="200"/>
          <w:jc w:val="center"/>
        </w:trPr>
        <w:tc>
          <w:tcPr>
            <w:tcW w:w="1892" w:type="dxa"/>
            <w:tcBorders>
              <w:left w:val="nil"/>
              <w:right w:val="nil"/>
            </w:tcBorders>
          </w:tcPr>
          <w:p w14:paraId="6DCF06D3"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3A45C0CB" w14:textId="77777777" w:rsidR="006A43FA" w:rsidRPr="00AF3195" w:rsidRDefault="006A43FA" w:rsidP="00727233">
            <w:pPr>
              <w:spacing w:before="120"/>
              <w:rPr>
                <w:rFonts w:eastAsia="SimSun"/>
              </w:rPr>
            </w:pPr>
          </w:p>
        </w:tc>
        <w:tc>
          <w:tcPr>
            <w:tcW w:w="1912" w:type="dxa"/>
            <w:tcBorders>
              <w:left w:val="nil"/>
              <w:right w:val="nil"/>
            </w:tcBorders>
          </w:tcPr>
          <w:p w14:paraId="2101F434"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63023B2A" w14:textId="77777777" w:rsidR="006A43FA" w:rsidRPr="00AF3195" w:rsidRDefault="006A43FA" w:rsidP="00727233">
            <w:pPr>
              <w:spacing w:before="120"/>
              <w:rPr>
                <w:rFonts w:eastAsia="@·???ì?"/>
                <w:lang w:eastAsia="zh-CN"/>
              </w:rPr>
            </w:pPr>
          </w:p>
        </w:tc>
        <w:tc>
          <w:tcPr>
            <w:tcW w:w="3586" w:type="dxa"/>
            <w:tcBorders>
              <w:left w:val="nil"/>
              <w:right w:val="nil"/>
            </w:tcBorders>
          </w:tcPr>
          <w:p w14:paraId="67A4B703" w14:textId="77777777" w:rsidR="006A43FA" w:rsidRPr="00AF3195" w:rsidRDefault="006A43FA" w:rsidP="00727233">
            <w:pPr>
              <w:spacing w:before="120"/>
              <w:rPr>
                <w:rFonts w:eastAsia="@·???ì?"/>
                <w:lang w:eastAsia="zh-CN"/>
              </w:rPr>
            </w:pPr>
          </w:p>
        </w:tc>
      </w:tr>
      <w:tr w:rsidR="006A43FA" w:rsidRPr="005D4FF4" w14:paraId="5ACB30D8" w14:textId="77777777" w:rsidTr="00727233">
        <w:trPr>
          <w:trHeight w:val="697"/>
          <w:jc w:val="center"/>
        </w:trPr>
        <w:tc>
          <w:tcPr>
            <w:tcW w:w="1892" w:type="dxa"/>
            <w:tcBorders>
              <w:right w:val="single" w:sz="4" w:space="0" w:color="000000"/>
            </w:tcBorders>
          </w:tcPr>
          <w:p w14:paraId="6F370A8D" w14:textId="77777777" w:rsidR="006A43FA" w:rsidRPr="00AF3195" w:rsidRDefault="006A43FA" w:rsidP="00727233">
            <w:pPr>
              <w:spacing w:before="120"/>
              <w:rPr>
                <w:rFonts w:eastAsia="@·???ì?"/>
                <w:lang w:eastAsia="zh-CN"/>
              </w:rPr>
            </w:pPr>
            <w:r w:rsidRPr="00AF3195">
              <w:rPr>
                <w:rFonts w:eastAsia="@·???ì?"/>
                <w:lang w:eastAsia="zh-CN"/>
              </w:rPr>
              <w:t>T_TIME</w:t>
            </w:r>
          </w:p>
        </w:tc>
        <w:tc>
          <w:tcPr>
            <w:tcW w:w="236" w:type="dxa"/>
            <w:tcBorders>
              <w:top w:val="nil"/>
              <w:left w:val="single" w:sz="4" w:space="0" w:color="000000"/>
              <w:bottom w:val="nil"/>
            </w:tcBorders>
          </w:tcPr>
          <w:p w14:paraId="2D9CA694" w14:textId="77777777" w:rsidR="006A43FA" w:rsidRPr="00AF3195" w:rsidRDefault="006A43FA" w:rsidP="00727233">
            <w:pPr>
              <w:spacing w:before="120"/>
              <w:rPr>
                <w:rFonts w:eastAsia="SimSun"/>
              </w:rPr>
            </w:pPr>
          </w:p>
        </w:tc>
        <w:tc>
          <w:tcPr>
            <w:tcW w:w="1912" w:type="dxa"/>
          </w:tcPr>
          <w:p w14:paraId="6DAF5035" w14:textId="77777777" w:rsidR="006A43FA" w:rsidRPr="00AF3195" w:rsidRDefault="006A43FA" w:rsidP="00727233">
            <w:pPr>
              <w:spacing w:before="120"/>
              <w:rPr>
                <w:rFonts w:eastAsia="@·???ì?"/>
                <w:lang w:eastAsia="zh-CN"/>
              </w:rPr>
            </w:pPr>
            <w:r w:rsidRPr="00AF3195">
              <w:rPr>
                <w:rFonts w:eastAsia="@·???ì?"/>
                <w:lang w:eastAsia="zh-CN"/>
              </w:rPr>
              <w:t>Varchar (14)</w:t>
            </w:r>
          </w:p>
        </w:tc>
        <w:tc>
          <w:tcPr>
            <w:tcW w:w="236" w:type="dxa"/>
            <w:tcBorders>
              <w:top w:val="nil"/>
              <w:bottom w:val="nil"/>
            </w:tcBorders>
          </w:tcPr>
          <w:p w14:paraId="79A4F64A" w14:textId="77777777" w:rsidR="006A43FA" w:rsidRPr="00AF3195" w:rsidRDefault="006A43FA" w:rsidP="00727233">
            <w:pPr>
              <w:spacing w:before="120"/>
              <w:rPr>
                <w:rFonts w:eastAsia="@·???ì?"/>
                <w:lang w:eastAsia="zh-CN"/>
              </w:rPr>
            </w:pPr>
          </w:p>
        </w:tc>
        <w:tc>
          <w:tcPr>
            <w:tcW w:w="3586" w:type="dxa"/>
          </w:tcPr>
          <w:p w14:paraId="48896A98" w14:textId="77777777" w:rsidR="006A43FA" w:rsidRPr="00AF3195" w:rsidRDefault="006A43FA" w:rsidP="00727233">
            <w:pPr>
              <w:spacing w:before="120"/>
              <w:rPr>
                <w:rFonts w:eastAsia="@·???ì?"/>
                <w:lang w:eastAsia="zh-CN"/>
              </w:rPr>
            </w:pPr>
            <w:r w:rsidRPr="00AF3195">
              <w:rPr>
                <w:rFonts w:eastAsia="@·???ì?"/>
                <w:lang w:eastAsia="zh-CN"/>
              </w:rPr>
              <w:t>Timestamp of communication with CE</w:t>
            </w:r>
          </w:p>
        </w:tc>
      </w:tr>
      <w:tr w:rsidR="006A43FA" w:rsidRPr="005D4FF4" w14:paraId="37DAC122" w14:textId="77777777" w:rsidTr="00727233">
        <w:trPr>
          <w:trHeight w:hRule="exact" w:val="200"/>
          <w:jc w:val="center"/>
        </w:trPr>
        <w:tc>
          <w:tcPr>
            <w:tcW w:w="1892" w:type="dxa"/>
            <w:tcBorders>
              <w:left w:val="nil"/>
              <w:right w:val="nil"/>
            </w:tcBorders>
          </w:tcPr>
          <w:p w14:paraId="401DB053"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4E024288" w14:textId="77777777" w:rsidR="006A43FA" w:rsidRPr="00AF3195" w:rsidRDefault="006A43FA" w:rsidP="00727233">
            <w:pPr>
              <w:spacing w:before="120"/>
              <w:rPr>
                <w:rFonts w:eastAsia="SimSun"/>
              </w:rPr>
            </w:pPr>
          </w:p>
        </w:tc>
        <w:tc>
          <w:tcPr>
            <w:tcW w:w="1912" w:type="dxa"/>
            <w:tcBorders>
              <w:left w:val="nil"/>
              <w:right w:val="nil"/>
            </w:tcBorders>
          </w:tcPr>
          <w:p w14:paraId="47BF4834"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1041C2D8" w14:textId="77777777" w:rsidR="006A43FA" w:rsidRPr="00AF3195" w:rsidRDefault="006A43FA" w:rsidP="00727233">
            <w:pPr>
              <w:spacing w:before="120"/>
              <w:rPr>
                <w:rFonts w:eastAsia="@·???ì?"/>
                <w:lang w:eastAsia="zh-CN"/>
              </w:rPr>
            </w:pPr>
          </w:p>
        </w:tc>
        <w:tc>
          <w:tcPr>
            <w:tcW w:w="3586" w:type="dxa"/>
            <w:tcBorders>
              <w:left w:val="nil"/>
              <w:right w:val="nil"/>
            </w:tcBorders>
          </w:tcPr>
          <w:p w14:paraId="45DC84AD" w14:textId="77777777" w:rsidR="006A43FA" w:rsidRPr="00AF3195" w:rsidRDefault="006A43FA" w:rsidP="00727233">
            <w:pPr>
              <w:spacing w:before="120"/>
              <w:rPr>
                <w:rFonts w:eastAsia="@·???ì?"/>
                <w:lang w:eastAsia="zh-CN"/>
              </w:rPr>
            </w:pPr>
          </w:p>
        </w:tc>
      </w:tr>
      <w:tr w:rsidR="006A43FA" w:rsidRPr="005D4FF4" w14:paraId="4AD3A47F" w14:textId="77777777" w:rsidTr="00727233">
        <w:trPr>
          <w:trHeight w:val="697"/>
          <w:jc w:val="center"/>
        </w:trPr>
        <w:tc>
          <w:tcPr>
            <w:tcW w:w="1892" w:type="dxa"/>
            <w:tcBorders>
              <w:right w:val="single" w:sz="4" w:space="0" w:color="000000"/>
            </w:tcBorders>
          </w:tcPr>
          <w:p w14:paraId="5E2FF87C" w14:textId="77777777" w:rsidR="006A43FA" w:rsidRPr="00AF3195" w:rsidRDefault="006A43FA" w:rsidP="00727233">
            <w:pPr>
              <w:spacing w:before="120"/>
              <w:rPr>
                <w:rFonts w:eastAsia="@·???ì?"/>
                <w:lang w:eastAsia="zh-CN"/>
              </w:rPr>
            </w:pPr>
            <w:r w:rsidRPr="00AF3195">
              <w:rPr>
                <w:rFonts w:eastAsia="@·???ì?"/>
                <w:lang w:eastAsia="zh-CN"/>
              </w:rPr>
              <w:lastRenderedPageBreak/>
              <w:t>M_XML</w:t>
            </w:r>
          </w:p>
        </w:tc>
        <w:tc>
          <w:tcPr>
            <w:tcW w:w="236" w:type="dxa"/>
            <w:tcBorders>
              <w:top w:val="nil"/>
              <w:left w:val="single" w:sz="4" w:space="0" w:color="000000"/>
              <w:bottom w:val="nil"/>
            </w:tcBorders>
          </w:tcPr>
          <w:p w14:paraId="715CA3A8" w14:textId="77777777" w:rsidR="006A43FA" w:rsidRPr="00AF3195" w:rsidRDefault="006A43FA" w:rsidP="00727233">
            <w:pPr>
              <w:spacing w:before="120"/>
              <w:rPr>
                <w:rFonts w:eastAsia="SimSun"/>
              </w:rPr>
            </w:pPr>
          </w:p>
        </w:tc>
        <w:tc>
          <w:tcPr>
            <w:tcW w:w="1912" w:type="dxa"/>
          </w:tcPr>
          <w:p w14:paraId="09FF527B" w14:textId="77777777" w:rsidR="006A43FA" w:rsidRPr="00AF3195" w:rsidRDefault="006A43FA" w:rsidP="00727233">
            <w:pPr>
              <w:spacing w:before="120"/>
              <w:rPr>
                <w:rFonts w:eastAsia="@·???ì?"/>
                <w:lang w:eastAsia="zh-CN"/>
              </w:rPr>
            </w:pPr>
            <w:r w:rsidRPr="00AF3195">
              <w:rPr>
                <w:rFonts w:eastAsia="@·???ì?"/>
                <w:lang w:eastAsia="zh-CN"/>
              </w:rPr>
              <w:t>Text</w:t>
            </w:r>
          </w:p>
        </w:tc>
        <w:tc>
          <w:tcPr>
            <w:tcW w:w="236" w:type="dxa"/>
            <w:tcBorders>
              <w:top w:val="nil"/>
              <w:bottom w:val="nil"/>
            </w:tcBorders>
          </w:tcPr>
          <w:p w14:paraId="230BE245" w14:textId="77777777" w:rsidR="006A43FA" w:rsidRPr="00AF3195" w:rsidRDefault="006A43FA" w:rsidP="00727233">
            <w:pPr>
              <w:spacing w:before="120"/>
              <w:rPr>
                <w:rFonts w:eastAsia="@·???ì?"/>
                <w:lang w:eastAsia="zh-CN"/>
              </w:rPr>
            </w:pPr>
          </w:p>
        </w:tc>
        <w:tc>
          <w:tcPr>
            <w:tcW w:w="3586" w:type="dxa"/>
          </w:tcPr>
          <w:p w14:paraId="19F443A4" w14:textId="77777777" w:rsidR="006A43FA" w:rsidRPr="00AF3195" w:rsidRDefault="006A43FA" w:rsidP="00727233">
            <w:pPr>
              <w:spacing w:before="120"/>
              <w:rPr>
                <w:rFonts w:eastAsia="@·???ì?"/>
                <w:lang w:eastAsia="zh-CN"/>
              </w:rPr>
            </w:pPr>
            <w:r w:rsidRPr="00AF3195">
              <w:rPr>
                <w:rFonts w:eastAsia="@·???ì?"/>
                <w:lang w:eastAsia="zh-CN"/>
              </w:rPr>
              <w:t>Received/Sent XML message from CE</w:t>
            </w:r>
          </w:p>
        </w:tc>
      </w:tr>
      <w:tr w:rsidR="006A43FA" w:rsidRPr="005D4FF4" w14:paraId="092764E6" w14:textId="77777777" w:rsidTr="00727233">
        <w:trPr>
          <w:trHeight w:hRule="exact" w:val="200"/>
          <w:jc w:val="center"/>
        </w:trPr>
        <w:tc>
          <w:tcPr>
            <w:tcW w:w="1892" w:type="dxa"/>
            <w:tcBorders>
              <w:left w:val="nil"/>
              <w:right w:val="nil"/>
            </w:tcBorders>
          </w:tcPr>
          <w:p w14:paraId="345A85A3"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0FC58E77" w14:textId="77777777" w:rsidR="006A43FA" w:rsidRPr="00AF3195" w:rsidRDefault="006A43FA" w:rsidP="00727233">
            <w:pPr>
              <w:spacing w:before="120"/>
              <w:rPr>
                <w:rFonts w:eastAsia="SimSun"/>
              </w:rPr>
            </w:pPr>
          </w:p>
        </w:tc>
        <w:tc>
          <w:tcPr>
            <w:tcW w:w="1912" w:type="dxa"/>
            <w:tcBorders>
              <w:left w:val="nil"/>
              <w:right w:val="nil"/>
            </w:tcBorders>
          </w:tcPr>
          <w:p w14:paraId="28F73350"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2E7853DD" w14:textId="77777777" w:rsidR="006A43FA" w:rsidRPr="00AF3195" w:rsidRDefault="006A43FA" w:rsidP="00727233">
            <w:pPr>
              <w:spacing w:before="120"/>
              <w:rPr>
                <w:rFonts w:eastAsia="@·???ì?"/>
                <w:lang w:eastAsia="zh-CN"/>
              </w:rPr>
            </w:pPr>
          </w:p>
        </w:tc>
        <w:tc>
          <w:tcPr>
            <w:tcW w:w="3586" w:type="dxa"/>
            <w:tcBorders>
              <w:left w:val="nil"/>
              <w:right w:val="nil"/>
            </w:tcBorders>
          </w:tcPr>
          <w:p w14:paraId="593609EB" w14:textId="77777777" w:rsidR="006A43FA" w:rsidRPr="00AF3195" w:rsidRDefault="006A43FA" w:rsidP="00727233">
            <w:pPr>
              <w:spacing w:before="120"/>
              <w:rPr>
                <w:rFonts w:eastAsia="@·???ì?"/>
                <w:lang w:eastAsia="zh-CN"/>
              </w:rPr>
            </w:pPr>
          </w:p>
        </w:tc>
      </w:tr>
      <w:tr w:rsidR="006A43FA" w:rsidRPr="005D4FF4" w14:paraId="4D7D14AB" w14:textId="77777777" w:rsidTr="00727233">
        <w:trPr>
          <w:trHeight w:val="697"/>
          <w:jc w:val="center"/>
        </w:trPr>
        <w:tc>
          <w:tcPr>
            <w:tcW w:w="1892" w:type="dxa"/>
            <w:tcBorders>
              <w:right w:val="single" w:sz="4" w:space="0" w:color="000000"/>
            </w:tcBorders>
          </w:tcPr>
          <w:p w14:paraId="47568DF1" w14:textId="77777777" w:rsidR="006A43FA" w:rsidRPr="00AF3195" w:rsidRDefault="006A43FA" w:rsidP="00727233">
            <w:pPr>
              <w:spacing w:before="120"/>
              <w:rPr>
                <w:rFonts w:eastAsia="@·???ì?"/>
                <w:lang w:eastAsia="zh-CN"/>
              </w:rPr>
            </w:pPr>
            <w:r w:rsidRPr="00AF3195">
              <w:rPr>
                <w:rFonts w:eastAsia="@·???ì?"/>
                <w:lang w:eastAsia="zh-CN"/>
              </w:rPr>
              <w:t>C_STATUS</w:t>
            </w:r>
          </w:p>
        </w:tc>
        <w:tc>
          <w:tcPr>
            <w:tcW w:w="236" w:type="dxa"/>
            <w:tcBorders>
              <w:top w:val="nil"/>
              <w:left w:val="single" w:sz="4" w:space="0" w:color="000000"/>
              <w:bottom w:val="nil"/>
            </w:tcBorders>
          </w:tcPr>
          <w:p w14:paraId="5E902DD7" w14:textId="77777777" w:rsidR="006A43FA" w:rsidRPr="00AF3195" w:rsidRDefault="006A43FA" w:rsidP="00727233">
            <w:pPr>
              <w:spacing w:before="120"/>
              <w:rPr>
                <w:rFonts w:eastAsia="SimSun"/>
              </w:rPr>
            </w:pPr>
          </w:p>
        </w:tc>
        <w:tc>
          <w:tcPr>
            <w:tcW w:w="1912" w:type="dxa"/>
          </w:tcPr>
          <w:p w14:paraId="5C3B8265" w14:textId="77777777" w:rsidR="006A43FA" w:rsidRPr="00AF3195" w:rsidRDefault="006A43FA" w:rsidP="00727233">
            <w:pPr>
              <w:spacing w:before="120"/>
              <w:rPr>
                <w:rFonts w:eastAsia="@·???ì?"/>
                <w:lang w:eastAsia="zh-CN"/>
              </w:rPr>
            </w:pPr>
            <w:r w:rsidRPr="00AF3195">
              <w:rPr>
                <w:rFonts w:eastAsia="@·???ì?"/>
                <w:lang w:eastAsia="zh-CN"/>
              </w:rPr>
              <w:t>Varchar (1)</w:t>
            </w:r>
          </w:p>
        </w:tc>
        <w:tc>
          <w:tcPr>
            <w:tcW w:w="236" w:type="dxa"/>
            <w:tcBorders>
              <w:top w:val="nil"/>
              <w:bottom w:val="nil"/>
            </w:tcBorders>
          </w:tcPr>
          <w:p w14:paraId="72064F1B" w14:textId="77777777" w:rsidR="006A43FA" w:rsidRPr="00AF3195" w:rsidRDefault="006A43FA" w:rsidP="00727233">
            <w:pPr>
              <w:spacing w:before="120"/>
              <w:rPr>
                <w:rFonts w:eastAsia="@·???ì?"/>
                <w:lang w:eastAsia="zh-CN"/>
              </w:rPr>
            </w:pPr>
          </w:p>
        </w:tc>
        <w:tc>
          <w:tcPr>
            <w:tcW w:w="3586" w:type="dxa"/>
          </w:tcPr>
          <w:p w14:paraId="7715A6A8" w14:textId="77777777" w:rsidR="006A43FA" w:rsidRPr="00AF3195" w:rsidRDefault="006A43FA" w:rsidP="00727233">
            <w:pPr>
              <w:spacing w:before="120"/>
              <w:rPr>
                <w:rFonts w:eastAsia="SimSun"/>
                <w:lang w:eastAsia="zh-CN"/>
              </w:rPr>
            </w:pPr>
            <w:r w:rsidRPr="00AF3195">
              <w:rPr>
                <w:rFonts w:eastAsia="SimSun"/>
                <w:lang w:eastAsia="zh-CN"/>
              </w:rPr>
              <w:t xml:space="preserve">Process status: </w:t>
            </w:r>
          </w:p>
          <w:p w14:paraId="14A771F2" w14:textId="77777777" w:rsidR="006A43FA" w:rsidRPr="00AF3195" w:rsidRDefault="006A43FA" w:rsidP="00D31852">
            <w:pPr>
              <w:numPr>
                <w:ilvl w:val="0"/>
                <w:numId w:val="26"/>
              </w:numPr>
              <w:spacing w:before="120"/>
              <w:rPr>
                <w:rFonts w:eastAsia="SimSun"/>
                <w:lang w:eastAsia="zh-CN"/>
              </w:rPr>
            </w:pPr>
            <w:r w:rsidRPr="00AF3195">
              <w:rPr>
                <w:rFonts w:eastAsia="SimSun"/>
                <w:lang w:eastAsia="zh-CN"/>
              </w:rPr>
              <w:t>Before process ( )</w:t>
            </w:r>
            <w:r w:rsidRPr="00AF3195">
              <w:rPr>
                <w:rFonts w:eastAsia="@·???ì?"/>
                <w:lang w:eastAsia="zh-CN"/>
              </w:rPr>
              <w:t xml:space="preserve"> </w:t>
            </w:r>
          </w:p>
          <w:p w14:paraId="76CB0E94" w14:textId="77777777" w:rsidR="006A43FA" w:rsidRPr="00AF3195" w:rsidRDefault="006A43FA" w:rsidP="00D31852">
            <w:pPr>
              <w:numPr>
                <w:ilvl w:val="0"/>
                <w:numId w:val="26"/>
              </w:numPr>
              <w:spacing w:before="120"/>
              <w:rPr>
                <w:rFonts w:eastAsia="SimSun"/>
                <w:lang w:eastAsia="zh-CN"/>
              </w:rPr>
            </w:pPr>
            <w:r w:rsidRPr="00AF3195">
              <w:rPr>
                <w:rFonts w:eastAsia="SimSun"/>
                <w:lang w:eastAsia="zh-CN"/>
              </w:rPr>
              <w:t>Process is successful (T)</w:t>
            </w:r>
          </w:p>
          <w:p w14:paraId="66FB3069" w14:textId="77777777" w:rsidR="006A43FA" w:rsidRPr="00AF3195" w:rsidRDefault="006A43FA" w:rsidP="00D31852">
            <w:pPr>
              <w:numPr>
                <w:ilvl w:val="0"/>
                <w:numId w:val="26"/>
              </w:numPr>
              <w:spacing w:before="120"/>
              <w:rPr>
                <w:rFonts w:eastAsia="SimSun"/>
                <w:lang w:eastAsia="zh-CN"/>
              </w:rPr>
            </w:pPr>
            <w:r w:rsidRPr="00AF3195">
              <w:rPr>
                <w:rFonts w:eastAsia="SimSun"/>
                <w:lang w:eastAsia="zh-CN"/>
              </w:rPr>
              <w:t>Process fails (F)</w:t>
            </w:r>
          </w:p>
        </w:tc>
      </w:tr>
      <w:tr w:rsidR="006A43FA" w:rsidRPr="005D4FF4" w14:paraId="79B47C20" w14:textId="77777777" w:rsidTr="00727233">
        <w:trPr>
          <w:trHeight w:hRule="exact" w:val="200"/>
          <w:jc w:val="center"/>
        </w:trPr>
        <w:tc>
          <w:tcPr>
            <w:tcW w:w="1892" w:type="dxa"/>
            <w:tcBorders>
              <w:left w:val="nil"/>
              <w:right w:val="nil"/>
            </w:tcBorders>
          </w:tcPr>
          <w:p w14:paraId="528ECCDF"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4B565E4E" w14:textId="77777777" w:rsidR="006A43FA" w:rsidRPr="00AF3195" w:rsidRDefault="006A43FA" w:rsidP="00727233">
            <w:pPr>
              <w:spacing w:before="120"/>
              <w:rPr>
                <w:rFonts w:eastAsia="SimSun"/>
              </w:rPr>
            </w:pPr>
          </w:p>
        </w:tc>
        <w:tc>
          <w:tcPr>
            <w:tcW w:w="1912" w:type="dxa"/>
            <w:tcBorders>
              <w:left w:val="nil"/>
              <w:right w:val="nil"/>
            </w:tcBorders>
          </w:tcPr>
          <w:p w14:paraId="4B6CA144"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217379C2" w14:textId="77777777" w:rsidR="006A43FA" w:rsidRPr="00AF3195" w:rsidRDefault="006A43FA" w:rsidP="00727233">
            <w:pPr>
              <w:spacing w:before="120"/>
              <w:rPr>
                <w:rFonts w:eastAsia="@·???ì?"/>
                <w:lang w:eastAsia="zh-CN"/>
              </w:rPr>
            </w:pPr>
          </w:p>
        </w:tc>
        <w:tc>
          <w:tcPr>
            <w:tcW w:w="3586" w:type="dxa"/>
            <w:tcBorders>
              <w:left w:val="nil"/>
              <w:right w:val="nil"/>
            </w:tcBorders>
          </w:tcPr>
          <w:p w14:paraId="6612C8F6" w14:textId="77777777" w:rsidR="006A43FA" w:rsidRPr="00AF3195" w:rsidRDefault="006A43FA" w:rsidP="00727233">
            <w:pPr>
              <w:spacing w:before="120"/>
              <w:rPr>
                <w:rFonts w:eastAsia="@·???ì?"/>
                <w:lang w:eastAsia="zh-CN"/>
              </w:rPr>
            </w:pPr>
          </w:p>
        </w:tc>
      </w:tr>
      <w:tr w:rsidR="006A43FA" w:rsidRPr="005D4FF4" w14:paraId="639E200A" w14:textId="77777777" w:rsidTr="00727233">
        <w:trPr>
          <w:trHeight w:val="697"/>
          <w:jc w:val="center"/>
        </w:trPr>
        <w:tc>
          <w:tcPr>
            <w:tcW w:w="1892" w:type="dxa"/>
            <w:tcBorders>
              <w:right w:val="single" w:sz="4" w:space="0" w:color="000000"/>
            </w:tcBorders>
          </w:tcPr>
          <w:p w14:paraId="1C0AD402" w14:textId="77777777" w:rsidR="006A43FA" w:rsidRPr="00AF3195" w:rsidRDefault="006A43FA" w:rsidP="00727233">
            <w:pPr>
              <w:spacing w:before="120"/>
              <w:rPr>
                <w:rFonts w:eastAsia="@·???ì?"/>
                <w:lang w:eastAsia="zh-CN"/>
              </w:rPr>
            </w:pPr>
            <w:r w:rsidRPr="00AF3195">
              <w:rPr>
                <w:rFonts w:eastAsia="@·???ì?"/>
                <w:lang w:eastAsia="zh-CN"/>
              </w:rPr>
              <w:t>C_INOUT</w:t>
            </w:r>
          </w:p>
        </w:tc>
        <w:tc>
          <w:tcPr>
            <w:tcW w:w="236" w:type="dxa"/>
            <w:tcBorders>
              <w:top w:val="nil"/>
              <w:left w:val="single" w:sz="4" w:space="0" w:color="000000"/>
              <w:bottom w:val="nil"/>
            </w:tcBorders>
          </w:tcPr>
          <w:p w14:paraId="66741848" w14:textId="77777777" w:rsidR="006A43FA" w:rsidRPr="00AF3195" w:rsidRDefault="006A43FA" w:rsidP="00727233">
            <w:pPr>
              <w:spacing w:before="120"/>
              <w:rPr>
                <w:rFonts w:eastAsia="SimSun"/>
              </w:rPr>
            </w:pPr>
          </w:p>
        </w:tc>
        <w:tc>
          <w:tcPr>
            <w:tcW w:w="1912" w:type="dxa"/>
          </w:tcPr>
          <w:p w14:paraId="0ED46DE8" w14:textId="77777777" w:rsidR="006A43FA" w:rsidRPr="00AF3195" w:rsidRDefault="006A43FA" w:rsidP="00727233">
            <w:pPr>
              <w:spacing w:before="120"/>
              <w:rPr>
                <w:rFonts w:eastAsia="@·???ì?"/>
                <w:lang w:eastAsia="zh-CN"/>
              </w:rPr>
            </w:pPr>
            <w:r w:rsidRPr="00AF3195">
              <w:rPr>
                <w:rFonts w:eastAsia="@·???ì?"/>
                <w:lang w:eastAsia="zh-CN"/>
              </w:rPr>
              <w:t>Varchar (1)</w:t>
            </w:r>
          </w:p>
        </w:tc>
        <w:tc>
          <w:tcPr>
            <w:tcW w:w="236" w:type="dxa"/>
            <w:tcBorders>
              <w:top w:val="nil"/>
              <w:bottom w:val="nil"/>
            </w:tcBorders>
          </w:tcPr>
          <w:p w14:paraId="06891867" w14:textId="77777777" w:rsidR="006A43FA" w:rsidRPr="00AF3195" w:rsidRDefault="006A43FA" w:rsidP="00727233">
            <w:pPr>
              <w:spacing w:before="120"/>
              <w:rPr>
                <w:rFonts w:eastAsia="@·???ì?"/>
                <w:lang w:eastAsia="zh-CN"/>
              </w:rPr>
            </w:pPr>
          </w:p>
        </w:tc>
        <w:tc>
          <w:tcPr>
            <w:tcW w:w="3586" w:type="dxa"/>
          </w:tcPr>
          <w:p w14:paraId="5479E6F5" w14:textId="77777777" w:rsidR="006A43FA" w:rsidRPr="00AF3195" w:rsidRDefault="006A43FA" w:rsidP="00727233">
            <w:pPr>
              <w:spacing w:before="120"/>
              <w:rPr>
                <w:rFonts w:eastAsia="@·???ì?"/>
                <w:lang w:eastAsia="zh-CN"/>
              </w:rPr>
            </w:pPr>
            <w:r w:rsidRPr="00AF3195">
              <w:rPr>
                <w:rFonts w:eastAsia="@·???ì?"/>
                <w:lang w:eastAsia="zh-CN"/>
              </w:rPr>
              <w:t>Received/Sent (T or F)</w:t>
            </w:r>
          </w:p>
        </w:tc>
      </w:tr>
      <w:tr w:rsidR="006A43FA" w:rsidRPr="005D4FF4" w14:paraId="36D78DD0" w14:textId="77777777" w:rsidTr="00727233">
        <w:trPr>
          <w:trHeight w:hRule="exact" w:val="200"/>
          <w:jc w:val="center"/>
        </w:trPr>
        <w:tc>
          <w:tcPr>
            <w:tcW w:w="1892" w:type="dxa"/>
            <w:tcBorders>
              <w:left w:val="nil"/>
              <w:right w:val="nil"/>
            </w:tcBorders>
          </w:tcPr>
          <w:p w14:paraId="44401412"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694EDAB7" w14:textId="77777777" w:rsidR="006A43FA" w:rsidRPr="00AF3195" w:rsidRDefault="006A43FA" w:rsidP="00727233">
            <w:pPr>
              <w:spacing w:before="120"/>
              <w:rPr>
                <w:rFonts w:eastAsia="SimSun"/>
              </w:rPr>
            </w:pPr>
          </w:p>
        </w:tc>
        <w:tc>
          <w:tcPr>
            <w:tcW w:w="1912" w:type="dxa"/>
            <w:tcBorders>
              <w:left w:val="nil"/>
              <w:right w:val="nil"/>
            </w:tcBorders>
          </w:tcPr>
          <w:p w14:paraId="11299911"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03E1DAF3" w14:textId="77777777" w:rsidR="006A43FA" w:rsidRPr="00AF3195" w:rsidRDefault="006A43FA" w:rsidP="00727233">
            <w:pPr>
              <w:spacing w:before="120"/>
              <w:rPr>
                <w:rFonts w:eastAsia="@·???ì?"/>
                <w:lang w:eastAsia="zh-CN"/>
              </w:rPr>
            </w:pPr>
          </w:p>
        </w:tc>
        <w:tc>
          <w:tcPr>
            <w:tcW w:w="3586" w:type="dxa"/>
            <w:tcBorders>
              <w:left w:val="nil"/>
              <w:right w:val="nil"/>
            </w:tcBorders>
          </w:tcPr>
          <w:p w14:paraId="0A99517B" w14:textId="77777777" w:rsidR="006A43FA" w:rsidRPr="00AF3195" w:rsidRDefault="006A43FA" w:rsidP="00727233">
            <w:pPr>
              <w:spacing w:before="120"/>
              <w:rPr>
                <w:rFonts w:eastAsia="@·???ì?"/>
                <w:lang w:eastAsia="zh-CN"/>
              </w:rPr>
            </w:pPr>
          </w:p>
        </w:tc>
      </w:tr>
      <w:tr w:rsidR="006A43FA" w:rsidRPr="005D4FF4" w14:paraId="100BB06B" w14:textId="77777777" w:rsidTr="00727233">
        <w:trPr>
          <w:trHeight w:val="697"/>
          <w:jc w:val="center"/>
        </w:trPr>
        <w:tc>
          <w:tcPr>
            <w:tcW w:w="1892" w:type="dxa"/>
            <w:tcBorders>
              <w:right w:val="single" w:sz="4" w:space="0" w:color="000000"/>
            </w:tcBorders>
          </w:tcPr>
          <w:p w14:paraId="06682BE6" w14:textId="77777777" w:rsidR="006A43FA" w:rsidRPr="00AF3195" w:rsidRDefault="006A43FA" w:rsidP="00727233">
            <w:pPr>
              <w:spacing w:before="120"/>
              <w:rPr>
                <w:rFonts w:eastAsia="@·???ì?"/>
                <w:lang w:eastAsia="zh-CN"/>
              </w:rPr>
            </w:pPr>
            <w:r w:rsidRPr="00AF3195">
              <w:rPr>
                <w:rFonts w:eastAsia="@·???ì?"/>
                <w:lang w:eastAsia="zh-CN"/>
              </w:rPr>
              <w:t>C_ERRMSG</w:t>
            </w:r>
          </w:p>
        </w:tc>
        <w:tc>
          <w:tcPr>
            <w:tcW w:w="236" w:type="dxa"/>
            <w:tcBorders>
              <w:top w:val="nil"/>
              <w:left w:val="single" w:sz="4" w:space="0" w:color="000000"/>
              <w:bottom w:val="nil"/>
            </w:tcBorders>
          </w:tcPr>
          <w:p w14:paraId="6568C708" w14:textId="77777777" w:rsidR="006A43FA" w:rsidRPr="00AF3195" w:rsidRDefault="006A43FA" w:rsidP="00727233">
            <w:pPr>
              <w:spacing w:before="120"/>
              <w:rPr>
                <w:rFonts w:eastAsia="SimSun"/>
              </w:rPr>
            </w:pPr>
          </w:p>
        </w:tc>
        <w:tc>
          <w:tcPr>
            <w:tcW w:w="1912" w:type="dxa"/>
          </w:tcPr>
          <w:p w14:paraId="7FA86BBF" w14:textId="77777777" w:rsidR="006A43FA" w:rsidRPr="00AF3195" w:rsidRDefault="006A43FA" w:rsidP="00727233">
            <w:pPr>
              <w:spacing w:before="120"/>
              <w:rPr>
                <w:rFonts w:eastAsia="@·???ì?"/>
                <w:lang w:eastAsia="zh-CN"/>
              </w:rPr>
            </w:pPr>
            <w:r w:rsidRPr="00AF3195">
              <w:rPr>
                <w:rFonts w:eastAsia="@·???ì?"/>
                <w:lang w:eastAsia="zh-CN"/>
              </w:rPr>
              <w:t>Varchar (255)</w:t>
            </w:r>
          </w:p>
        </w:tc>
        <w:tc>
          <w:tcPr>
            <w:tcW w:w="236" w:type="dxa"/>
            <w:tcBorders>
              <w:top w:val="nil"/>
              <w:bottom w:val="nil"/>
            </w:tcBorders>
          </w:tcPr>
          <w:p w14:paraId="7B3A8986" w14:textId="77777777" w:rsidR="006A43FA" w:rsidRPr="00AF3195" w:rsidRDefault="006A43FA" w:rsidP="00727233">
            <w:pPr>
              <w:spacing w:before="120"/>
              <w:rPr>
                <w:rFonts w:eastAsia="@·???ì?"/>
                <w:lang w:eastAsia="zh-CN"/>
              </w:rPr>
            </w:pPr>
          </w:p>
        </w:tc>
        <w:tc>
          <w:tcPr>
            <w:tcW w:w="3586" w:type="dxa"/>
          </w:tcPr>
          <w:p w14:paraId="0FBAE5B9" w14:textId="77777777" w:rsidR="006A43FA" w:rsidRPr="00AF3195" w:rsidRDefault="006A43FA" w:rsidP="00727233">
            <w:pPr>
              <w:spacing w:before="120"/>
              <w:rPr>
                <w:rFonts w:eastAsia="@·???ì?"/>
                <w:lang w:eastAsia="zh-CN"/>
              </w:rPr>
            </w:pPr>
            <w:r w:rsidRPr="00AF3195">
              <w:rPr>
                <w:rFonts w:eastAsia="@·???ì?"/>
                <w:lang w:eastAsia="zh-CN"/>
              </w:rPr>
              <w:t>Message when an error occurs</w:t>
            </w:r>
          </w:p>
        </w:tc>
      </w:tr>
      <w:tr w:rsidR="006A43FA" w:rsidRPr="005D4FF4" w14:paraId="3F4244F3" w14:textId="77777777" w:rsidTr="00727233">
        <w:trPr>
          <w:trHeight w:hRule="exact" w:val="200"/>
          <w:jc w:val="center"/>
        </w:trPr>
        <w:tc>
          <w:tcPr>
            <w:tcW w:w="1892" w:type="dxa"/>
            <w:tcBorders>
              <w:left w:val="nil"/>
              <w:right w:val="nil"/>
            </w:tcBorders>
          </w:tcPr>
          <w:p w14:paraId="2B7BB3EB"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43B1F6F1" w14:textId="77777777" w:rsidR="006A43FA" w:rsidRPr="00AF3195" w:rsidRDefault="006A43FA" w:rsidP="00727233">
            <w:pPr>
              <w:spacing w:before="120"/>
              <w:rPr>
                <w:rFonts w:eastAsia="SimSun"/>
              </w:rPr>
            </w:pPr>
          </w:p>
        </w:tc>
        <w:tc>
          <w:tcPr>
            <w:tcW w:w="1912" w:type="dxa"/>
            <w:tcBorders>
              <w:left w:val="nil"/>
              <w:right w:val="nil"/>
            </w:tcBorders>
          </w:tcPr>
          <w:p w14:paraId="1D5B5AB6"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54B3C5D1" w14:textId="77777777" w:rsidR="006A43FA" w:rsidRPr="00AF3195" w:rsidRDefault="006A43FA" w:rsidP="00727233">
            <w:pPr>
              <w:spacing w:before="120"/>
              <w:rPr>
                <w:rFonts w:eastAsia="@·???ì?"/>
                <w:lang w:eastAsia="zh-CN"/>
              </w:rPr>
            </w:pPr>
          </w:p>
        </w:tc>
        <w:tc>
          <w:tcPr>
            <w:tcW w:w="3586" w:type="dxa"/>
            <w:tcBorders>
              <w:left w:val="nil"/>
              <w:right w:val="nil"/>
            </w:tcBorders>
          </w:tcPr>
          <w:p w14:paraId="0FB8CAA1" w14:textId="77777777" w:rsidR="006A43FA" w:rsidRPr="00AF3195" w:rsidRDefault="006A43FA" w:rsidP="00727233">
            <w:pPr>
              <w:spacing w:before="120"/>
              <w:rPr>
                <w:rFonts w:eastAsia="@·???ì?"/>
                <w:lang w:eastAsia="zh-CN"/>
              </w:rPr>
            </w:pPr>
          </w:p>
        </w:tc>
      </w:tr>
      <w:tr w:rsidR="006A43FA" w:rsidRPr="005D4FF4" w14:paraId="2DF86C8A" w14:textId="77777777" w:rsidTr="00727233">
        <w:trPr>
          <w:trHeight w:val="697"/>
          <w:jc w:val="center"/>
        </w:trPr>
        <w:tc>
          <w:tcPr>
            <w:tcW w:w="1892" w:type="dxa"/>
            <w:tcBorders>
              <w:right w:val="single" w:sz="4" w:space="0" w:color="000000"/>
            </w:tcBorders>
          </w:tcPr>
          <w:p w14:paraId="6C5BFC89" w14:textId="77777777" w:rsidR="006A43FA" w:rsidRPr="00AF3195" w:rsidRDefault="006A43FA" w:rsidP="00727233">
            <w:pPr>
              <w:spacing w:before="120"/>
              <w:rPr>
                <w:rFonts w:eastAsia="@·???ì?"/>
                <w:lang w:eastAsia="zh-CN"/>
              </w:rPr>
            </w:pPr>
            <w:r w:rsidRPr="00AF3195">
              <w:rPr>
                <w:rFonts w:eastAsia="@·???ì?"/>
                <w:lang w:eastAsia="zh-CN"/>
              </w:rPr>
              <w:t>C_MSGID</w:t>
            </w:r>
          </w:p>
        </w:tc>
        <w:tc>
          <w:tcPr>
            <w:tcW w:w="236" w:type="dxa"/>
            <w:tcBorders>
              <w:top w:val="nil"/>
              <w:left w:val="single" w:sz="4" w:space="0" w:color="000000"/>
              <w:bottom w:val="nil"/>
            </w:tcBorders>
          </w:tcPr>
          <w:p w14:paraId="1FF400F1" w14:textId="77777777" w:rsidR="006A43FA" w:rsidRPr="00AF3195" w:rsidRDefault="006A43FA" w:rsidP="00727233">
            <w:pPr>
              <w:spacing w:before="120"/>
              <w:rPr>
                <w:rFonts w:eastAsia="SimSun"/>
              </w:rPr>
            </w:pPr>
          </w:p>
        </w:tc>
        <w:tc>
          <w:tcPr>
            <w:tcW w:w="1912" w:type="dxa"/>
          </w:tcPr>
          <w:p w14:paraId="6ED4EA0D" w14:textId="77777777" w:rsidR="006A43FA" w:rsidRPr="00AF3195" w:rsidRDefault="006A43FA" w:rsidP="00727233">
            <w:pPr>
              <w:spacing w:before="120"/>
              <w:rPr>
                <w:rFonts w:eastAsia="@·???ì?"/>
                <w:lang w:eastAsia="zh-CN"/>
              </w:rPr>
            </w:pPr>
            <w:r w:rsidRPr="00AF3195">
              <w:rPr>
                <w:rFonts w:eastAsia="@·???ì?"/>
                <w:lang w:eastAsia="zh-CN"/>
              </w:rPr>
              <w:t>Varchar (84)</w:t>
            </w:r>
          </w:p>
        </w:tc>
        <w:tc>
          <w:tcPr>
            <w:tcW w:w="236" w:type="dxa"/>
            <w:tcBorders>
              <w:top w:val="nil"/>
              <w:bottom w:val="nil"/>
            </w:tcBorders>
          </w:tcPr>
          <w:p w14:paraId="7923E004" w14:textId="77777777" w:rsidR="006A43FA" w:rsidRPr="00AF3195" w:rsidRDefault="006A43FA" w:rsidP="00727233">
            <w:pPr>
              <w:spacing w:before="120"/>
              <w:rPr>
                <w:rFonts w:eastAsia="@·???ì?"/>
                <w:lang w:eastAsia="zh-CN"/>
              </w:rPr>
            </w:pPr>
          </w:p>
        </w:tc>
        <w:tc>
          <w:tcPr>
            <w:tcW w:w="3586" w:type="dxa"/>
          </w:tcPr>
          <w:p w14:paraId="7055FDD9" w14:textId="77777777" w:rsidR="006A43FA" w:rsidRPr="00AF3195" w:rsidRDefault="006A43FA" w:rsidP="00727233">
            <w:pPr>
              <w:spacing w:before="120"/>
              <w:rPr>
                <w:rFonts w:eastAsia="@·???ì?"/>
                <w:lang w:eastAsia="zh-CN"/>
              </w:rPr>
            </w:pPr>
            <w:r w:rsidRPr="00AF3195">
              <w:rPr>
                <w:rFonts w:eastAsia="@·???ì?"/>
                <w:lang w:eastAsia="zh-CN"/>
              </w:rPr>
              <w:t>Message Id</w:t>
            </w:r>
          </w:p>
        </w:tc>
      </w:tr>
      <w:tr w:rsidR="006A43FA" w:rsidRPr="005D4FF4" w14:paraId="7237C0D4" w14:textId="77777777" w:rsidTr="00727233">
        <w:trPr>
          <w:trHeight w:hRule="exact" w:val="200"/>
          <w:jc w:val="center"/>
        </w:trPr>
        <w:tc>
          <w:tcPr>
            <w:tcW w:w="1892" w:type="dxa"/>
            <w:tcBorders>
              <w:left w:val="nil"/>
              <w:right w:val="nil"/>
            </w:tcBorders>
          </w:tcPr>
          <w:p w14:paraId="2E68A39B"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7F5930FE" w14:textId="77777777" w:rsidR="006A43FA" w:rsidRPr="00AF3195" w:rsidRDefault="006A43FA" w:rsidP="00727233">
            <w:pPr>
              <w:spacing w:before="120"/>
              <w:rPr>
                <w:rFonts w:eastAsia="SimSun"/>
              </w:rPr>
            </w:pPr>
          </w:p>
        </w:tc>
        <w:tc>
          <w:tcPr>
            <w:tcW w:w="1912" w:type="dxa"/>
            <w:tcBorders>
              <w:left w:val="nil"/>
              <w:right w:val="nil"/>
            </w:tcBorders>
          </w:tcPr>
          <w:p w14:paraId="1BB98F9D"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38C73FF2" w14:textId="77777777" w:rsidR="006A43FA" w:rsidRPr="00AF3195" w:rsidRDefault="006A43FA" w:rsidP="00727233">
            <w:pPr>
              <w:spacing w:before="120"/>
              <w:rPr>
                <w:rFonts w:eastAsia="@·???ì?"/>
                <w:lang w:eastAsia="zh-CN"/>
              </w:rPr>
            </w:pPr>
          </w:p>
        </w:tc>
        <w:tc>
          <w:tcPr>
            <w:tcW w:w="3586" w:type="dxa"/>
            <w:tcBorders>
              <w:left w:val="nil"/>
              <w:right w:val="nil"/>
            </w:tcBorders>
          </w:tcPr>
          <w:p w14:paraId="4EECEC72" w14:textId="77777777" w:rsidR="006A43FA" w:rsidRPr="00AF3195" w:rsidRDefault="006A43FA" w:rsidP="00727233">
            <w:pPr>
              <w:spacing w:before="120"/>
              <w:rPr>
                <w:rFonts w:eastAsia="@·???ì?"/>
                <w:lang w:eastAsia="zh-CN"/>
              </w:rPr>
            </w:pPr>
          </w:p>
        </w:tc>
      </w:tr>
      <w:tr w:rsidR="006A43FA" w:rsidRPr="005D4FF4" w14:paraId="608FC24B" w14:textId="77777777" w:rsidTr="00727233">
        <w:trPr>
          <w:trHeight w:val="697"/>
          <w:jc w:val="center"/>
        </w:trPr>
        <w:tc>
          <w:tcPr>
            <w:tcW w:w="1892" w:type="dxa"/>
            <w:tcBorders>
              <w:right w:val="single" w:sz="4" w:space="0" w:color="000000"/>
            </w:tcBorders>
          </w:tcPr>
          <w:p w14:paraId="5FED890A" w14:textId="77777777" w:rsidR="006A43FA" w:rsidRPr="00AF3195" w:rsidRDefault="006A43FA" w:rsidP="00727233">
            <w:pPr>
              <w:spacing w:before="120"/>
              <w:rPr>
                <w:rFonts w:eastAsia="@·???ì?"/>
                <w:lang w:eastAsia="zh-CN"/>
              </w:rPr>
            </w:pPr>
            <w:r w:rsidRPr="00AF3195">
              <w:rPr>
                <w:rFonts w:eastAsia="@·???ì?"/>
                <w:lang w:eastAsia="zh-CN"/>
              </w:rPr>
              <w:t>C_ASYNCH</w:t>
            </w:r>
          </w:p>
        </w:tc>
        <w:tc>
          <w:tcPr>
            <w:tcW w:w="236" w:type="dxa"/>
            <w:tcBorders>
              <w:top w:val="nil"/>
              <w:left w:val="single" w:sz="4" w:space="0" w:color="000000"/>
              <w:bottom w:val="nil"/>
            </w:tcBorders>
          </w:tcPr>
          <w:p w14:paraId="36AF2092" w14:textId="77777777" w:rsidR="006A43FA" w:rsidRPr="00AF3195" w:rsidRDefault="006A43FA" w:rsidP="00727233">
            <w:pPr>
              <w:spacing w:before="120"/>
              <w:rPr>
                <w:rFonts w:eastAsia="SimSun"/>
              </w:rPr>
            </w:pPr>
          </w:p>
        </w:tc>
        <w:tc>
          <w:tcPr>
            <w:tcW w:w="1912" w:type="dxa"/>
          </w:tcPr>
          <w:p w14:paraId="77815601" w14:textId="77777777" w:rsidR="006A43FA" w:rsidRPr="00AF3195" w:rsidRDefault="006A43FA" w:rsidP="00727233">
            <w:pPr>
              <w:spacing w:before="120"/>
              <w:rPr>
                <w:rFonts w:eastAsia="@·???ì?"/>
                <w:lang w:eastAsia="zh-CN"/>
              </w:rPr>
            </w:pPr>
            <w:r w:rsidRPr="00AF3195">
              <w:rPr>
                <w:rFonts w:eastAsia="@·???ì?"/>
                <w:lang w:eastAsia="zh-CN"/>
              </w:rPr>
              <w:t>Varchar(5)</w:t>
            </w:r>
          </w:p>
        </w:tc>
        <w:tc>
          <w:tcPr>
            <w:tcW w:w="236" w:type="dxa"/>
            <w:tcBorders>
              <w:top w:val="nil"/>
              <w:bottom w:val="nil"/>
            </w:tcBorders>
          </w:tcPr>
          <w:p w14:paraId="37CD63D1" w14:textId="77777777" w:rsidR="006A43FA" w:rsidRPr="00AF3195" w:rsidRDefault="006A43FA" w:rsidP="00727233">
            <w:pPr>
              <w:spacing w:before="120"/>
              <w:rPr>
                <w:rFonts w:eastAsia="@·???ì?"/>
                <w:lang w:eastAsia="zh-CN"/>
              </w:rPr>
            </w:pPr>
          </w:p>
        </w:tc>
        <w:tc>
          <w:tcPr>
            <w:tcW w:w="3586" w:type="dxa"/>
          </w:tcPr>
          <w:p w14:paraId="5D7B21B7" w14:textId="77777777" w:rsidR="006A43FA" w:rsidRPr="00AF3195" w:rsidRDefault="006A43FA" w:rsidP="00D31852">
            <w:pPr>
              <w:numPr>
                <w:ilvl w:val="0"/>
                <w:numId w:val="27"/>
              </w:numPr>
              <w:spacing w:before="120"/>
              <w:rPr>
                <w:rFonts w:eastAsia="@·???ì?"/>
                <w:lang w:eastAsia="zh-CN"/>
              </w:rPr>
            </w:pPr>
            <w:r w:rsidRPr="00AF3195">
              <w:rPr>
                <w:rFonts w:eastAsia="SimSun"/>
                <w:lang w:eastAsia="zh-CN"/>
              </w:rPr>
              <w:t>Transaction Mode: Synchronism or Asynchronism</w:t>
            </w:r>
          </w:p>
          <w:p w14:paraId="57C94CAF" w14:textId="77777777" w:rsidR="006A43FA" w:rsidRPr="00AF3195" w:rsidRDefault="006A43FA" w:rsidP="00D31852">
            <w:pPr>
              <w:numPr>
                <w:ilvl w:val="0"/>
                <w:numId w:val="27"/>
              </w:numPr>
              <w:spacing w:before="120"/>
              <w:rPr>
                <w:rFonts w:eastAsia="@·???ì?"/>
                <w:lang w:eastAsia="zh-CN"/>
              </w:rPr>
            </w:pPr>
            <w:r w:rsidRPr="00AF3195">
              <w:rPr>
                <w:rFonts w:eastAsia="SimSun"/>
                <w:lang w:eastAsia="zh-CN"/>
              </w:rPr>
              <w:t>Default value: FALSE</w:t>
            </w:r>
          </w:p>
        </w:tc>
      </w:tr>
      <w:tr w:rsidR="006A43FA" w:rsidRPr="005D4FF4" w14:paraId="1AE07086" w14:textId="77777777" w:rsidTr="00727233">
        <w:trPr>
          <w:trHeight w:hRule="exact" w:val="200"/>
          <w:jc w:val="center"/>
        </w:trPr>
        <w:tc>
          <w:tcPr>
            <w:tcW w:w="1892" w:type="dxa"/>
            <w:tcBorders>
              <w:left w:val="nil"/>
              <w:right w:val="nil"/>
            </w:tcBorders>
          </w:tcPr>
          <w:p w14:paraId="061DA698"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3A8CC58C" w14:textId="77777777" w:rsidR="006A43FA" w:rsidRPr="00AF3195" w:rsidRDefault="006A43FA" w:rsidP="00727233">
            <w:pPr>
              <w:spacing w:before="120"/>
              <w:rPr>
                <w:rFonts w:eastAsia="SimSun"/>
              </w:rPr>
            </w:pPr>
          </w:p>
        </w:tc>
        <w:tc>
          <w:tcPr>
            <w:tcW w:w="1912" w:type="dxa"/>
            <w:tcBorders>
              <w:left w:val="nil"/>
              <w:right w:val="nil"/>
            </w:tcBorders>
          </w:tcPr>
          <w:p w14:paraId="45836BC4"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5DCA2B39" w14:textId="77777777" w:rsidR="006A43FA" w:rsidRPr="00AF3195" w:rsidRDefault="006A43FA" w:rsidP="00727233">
            <w:pPr>
              <w:spacing w:before="120"/>
              <w:rPr>
                <w:rFonts w:eastAsia="@·???ì?"/>
                <w:lang w:eastAsia="zh-CN"/>
              </w:rPr>
            </w:pPr>
          </w:p>
        </w:tc>
        <w:tc>
          <w:tcPr>
            <w:tcW w:w="3586" w:type="dxa"/>
            <w:tcBorders>
              <w:left w:val="nil"/>
              <w:right w:val="nil"/>
            </w:tcBorders>
          </w:tcPr>
          <w:p w14:paraId="2FE90E90" w14:textId="77777777" w:rsidR="006A43FA" w:rsidRPr="00AF3195" w:rsidRDefault="006A43FA" w:rsidP="00727233">
            <w:pPr>
              <w:spacing w:before="120"/>
              <w:rPr>
                <w:rFonts w:eastAsia="@·???ì?"/>
                <w:lang w:eastAsia="zh-CN"/>
              </w:rPr>
            </w:pPr>
          </w:p>
        </w:tc>
      </w:tr>
      <w:tr w:rsidR="006A43FA" w:rsidRPr="005D4FF4" w14:paraId="7C25F795" w14:textId="77777777" w:rsidTr="00727233">
        <w:trPr>
          <w:trHeight w:val="697"/>
          <w:jc w:val="center"/>
        </w:trPr>
        <w:tc>
          <w:tcPr>
            <w:tcW w:w="1892" w:type="dxa"/>
            <w:tcBorders>
              <w:right w:val="single" w:sz="4" w:space="0" w:color="000000"/>
            </w:tcBorders>
          </w:tcPr>
          <w:p w14:paraId="2F497FB9" w14:textId="77777777" w:rsidR="006A43FA" w:rsidRPr="00AF3195" w:rsidRDefault="006A43FA" w:rsidP="00727233">
            <w:pPr>
              <w:spacing w:before="120"/>
              <w:rPr>
                <w:rFonts w:eastAsia="@·???ì?"/>
                <w:lang w:eastAsia="zh-CN"/>
              </w:rPr>
            </w:pPr>
            <w:r w:rsidRPr="00AF3195">
              <w:rPr>
                <w:rFonts w:eastAsia="@·???ì?"/>
                <w:lang w:eastAsia="zh-CN"/>
              </w:rPr>
              <w:t>C_CE_FUNC_ID</w:t>
            </w:r>
          </w:p>
        </w:tc>
        <w:tc>
          <w:tcPr>
            <w:tcW w:w="236" w:type="dxa"/>
            <w:tcBorders>
              <w:top w:val="nil"/>
              <w:left w:val="single" w:sz="4" w:space="0" w:color="000000"/>
              <w:bottom w:val="nil"/>
            </w:tcBorders>
          </w:tcPr>
          <w:p w14:paraId="31B5BB24" w14:textId="77777777" w:rsidR="006A43FA" w:rsidRPr="00AF3195" w:rsidRDefault="006A43FA" w:rsidP="00727233">
            <w:pPr>
              <w:spacing w:before="120"/>
              <w:rPr>
                <w:rFonts w:eastAsia="SimSun"/>
              </w:rPr>
            </w:pPr>
          </w:p>
        </w:tc>
        <w:tc>
          <w:tcPr>
            <w:tcW w:w="1912" w:type="dxa"/>
          </w:tcPr>
          <w:p w14:paraId="23D9333D" w14:textId="77777777" w:rsidR="006A43FA" w:rsidRPr="00AF3195" w:rsidRDefault="006A43FA" w:rsidP="00727233">
            <w:pPr>
              <w:spacing w:before="120"/>
              <w:rPr>
                <w:rFonts w:eastAsia="@·???ì?"/>
                <w:lang w:eastAsia="zh-CN"/>
              </w:rPr>
            </w:pPr>
            <w:r w:rsidRPr="00AF3195">
              <w:rPr>
                <w:rFonts w:eastAsia="@·???ì?"/>
                <w:lang w:eastAsia="zh-CN"/>
              </w:rPr>
              <w:t>Varchar (12)</w:t>
            </w:r>
          </w:p>
        </w:tc>
        <w:tc>
          <w:tcPr>
            <w:tcW w:w="236" w:type="dxa"/>
            <w:tcBorders>
              <w:top w:val="nil"/>
              <w:bottom w:val="nil"/>
            </w:tcBorders>
          </w:tcPr>
          <w:p w14:paraId="5E8F78DC" w14:textId="77777777" w:rsidR="006A43FA" w:rsidRPr="00AF3195" w:rsidRDefault="006A43FA" w:rsidP="00727233">
            <w:pPr>
              <w:spacing w:before="120"/>
              <w:rPr>
                <w:rFonts w:eastAsia="@·???ì?"/>
                <w:lang w:eastAsia="zh-CN"/>
              </w:rPr>
            </w:pPr>
          </w:p>
        </w:tc>
        <w:tc>
          <w:tcPr>
            <w:tcW w:w="3586" w:type="dxa"/>
          </w:tcPr>
          <w:p w14:paraId="411C779F" w14:textId="77777777" w:rsidR="006A43FA" w:rsidRPr="00AF3195" w:rsidRDefault="006A43FA" w:rsidP="00727233">
            <w:pPr>
              <w:spacing w:before="120"/>
              <w:rPr>
                <w:rFonts w:eastAsia="@·???ì?"/>
                <w:lang w:eastAsia="zh-CN"/>
              </w:rPr>
            </w:pPr>
            <w:r w:rsidRPr="00AF3195">
              <w:rPr>
                <w:rFonts w:eastAsia="@·???ì?"/>
                <w:lang w:eastAsia="zh-CN"/>
              </w:rPr>
              <w:t>CE function Id</w:t>
            </w:r>
          </w:p>
        </w:tc>
      </w:tr>
      <w:tr w:rsidR="006A43FA" w:rsidRPr="005D4FF4" w14:paraId="60259415" w14:textId="77777777" w:rsidTr="00727233">
        <w:trPr>
          <w:trHeight w:hRule="exact" w:val="200"/>
          <w:jc w:val="center"/>
        </w:trPr>
        <w:tc>
          <w:tcPr>
            <w:tcW w:w="1892" w:type="dxa"/>
            <w:tcBorders>
              <w:left w:val="nil"/>
              <w:right w:val="nil"/>
            </w:tcBorders>
          </w:tcPr>
          <w:p w14:paraId="579813C0"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003A9A13" w14:textId="77777777" w:rsidR="006A43FA" w:rsidRPr="00AF3195" w:rsidRDefault="006A43FA" w:rsidP="00727233">
            <w:pPr>
              <w:spacing w:before="120"/>
              <w:rPr>
                <w:rFonts w:eastAsia="SimSun"/>
              </w:rPr>
            </w:pPr>
          </w:p>
        </w:tc>
        <w:tc>
          <w:tcPr>
            <w:tcW w:w="1912" w:type="dxa"/>
            <w:tcBorders>
              <w:left w:val="nil"/>
              <w:right w:val="nil"/>
            </w:tcBorders>
          </w:tcPr>
          <w:p w14:paraId="63357EE7" w14:textId="77777777" w:rsidR="006A43FA" w:rsidRPr="00AF3195" w:rsidRDefault="006A43FA" w:rsidP="00727233">
            <w:pPr>
              <w:spacing w:before="120"/>
              <w:rPr>
                <w:rFonts w:eastAsia="@·???ì?"/>
                <w:lang w:eastAsia="zh-CN"/>
              </w:rPr>
            </w:pPr>
          </w:p>
        </w:tc>
        <w:tc>
          <w:tcPr>
            <w:tcW w:w="236" w:type="dxa"/>
            <w:tcBorders>
              <w:top w:val="nil"/>
              <w:left w:val="nil"/>
              <w:bottom w:val="nil"/>
              <w:right w:val="nil"/>
            </w:tcBorders>
          </w:tcPr>
          <w:p w14:paraId="16524002" w14:textId="77777777" w:rsidR="006A43FA" w:rsidRPr="00AF3195" w:rsidRDefault="006A43FA" w:rsidP="00727233">
            <w:pPr>
              <w:spacing w:before="120"/>
              <w:rPr>
                <w:rFonts w:eastAsia="@·???ì?"/>
                <w:lang w:eastAsia="zh-CN"/>
              </w:rPr>
            </w:pPr>
          </w:p>
        </w:tc>
        <w:tc>
          <w:tcPr>
            <w:tcW w:w="3586" w:type="dxa"/>
            <w:tcBorders>
              <w:left w:val="nil"/>
              <w:right w:val="nil"/>
            </w:tcBorders>
          </w:tcPr>
          <w:p w14:paraId="6C6E57A7" w14:textId="77777777" w:rsidR="006A43FA" w:rsidRPr="00AF3195" w:rsidRDefault="006A43FA" w:rsidP="00727233">
            <w:pPr>
              <w:spacing w:before="120"/>
              <w:rPr>
                <w:rFonts w:eastAsia="@·???ì?"/>
                <w:lang w:eastAsia="zh-CN"/>
              </w:rPr>
            </w:pPr>
          </w:p>
        </w:tc>
      </w:tr>
      <w:tr w:rsidR="006A43FA" w:rsidRPr="005D4FF4" w14:paraId="2FA29767" w14:textId="77777777" w:rsidTr="00727233">
        <w:trPr>
          <w:trHeight w:val="697"/>
          <w:jc w:val="center"/>
        </w:trPr>
        <w:tc>
          <w:tcPr>
            <w:tcW w:w="1892" w:type="dxa"/>
            <w:tcBorders>
              <w:right w:val="single" w:sz="4" w:space="0" w:color="000000"/>
            </w:tcBorders>
          </w:tcPr>
          <w:p w14:paraId="1CAED18F" w14:textId="77777777" w:rsidR="006A43FA" w:rsidRPr="00AF3195" w:rsidRDefault="006A43FA" w:rsidP="00727233">
            <w:pPr>
              <w:spacing w:before="120"/>
              <w:rPr>
                <w:rFonts w:eastAsia="@·???ì?"/>
                <w:lang w:eastAsia="zh-CN"/>
              </w:rPr>
            </w:pPr>
            <w:r w:rsidRPr="00AF3195">
              <w:rPr>
                <w:rFonts w:eastAsia="@·???ì?"/>
                <w:lang w:eastAsia="zh-CN"/>
              </w:rPr>
              <w:t>C_PROC_INFO</w:t>
            </w:r>
          </w:p>
        </w:tc>
        <w:tc>
          <w:tcPr>
            <w:tcW w:w="236" w:type="dxa"/>
            <w:tcBorders>
              <w:top w:val="nil"/>
              <w:left w:val="single" w:sz="4" w:space="0" w:color="000000"/>
              <w:bottom w:val="nil"/>
            </w:tcBorders>
          </w:tcPr>
          <w:p w14:paraId="79AA0BF3" w14:textId="77777777" w:rsidR="006A43FA" w:rsidRPr="00AF3195" w:rsidRDefault="006A43FA" w:rsidP="00727233">
            <w:pPr>
              <w:spacing w:before="120"/>
              <w:rPr>
                <w:rFonts w:eastAsia="SimSun"/>
              </w:rPr>
            </w:pPr>
          </w:p>
        </w:tc>
        <w:tc>
          <w:tcPr>
            <w:tcW w:w="1912" w:type="dxa"/>
          </w:tcPr>
          <w:p w14:paraId="0B99618A" w14:textId="77777777" w:rsidR="006A43FA" w:rsidRPr="00AF3195" w:rsidRDefault="006A43FA" w:rsidP="00727233">
            <w:pPr>
              <w:spacing w:before="120"/>
              <w:rPr>
                <w:rFonts w:eastAsia="@·???ì?"/>
                <w:lang w:eastAsia="zh-CN"/>
              </w:rPr>
            </w:pPr>
            <w:r w:rsidRPr="00AF3195">
              <w:rPr>
                <w:rFonts w:eastAsia="@·???ì?"/>
                <w:lang w:eastAsia="zh-CN"/>
              </w:rPr>
              <w:t>Varchar (25)</w:t>
            </w:r>
          </w:p>
        </w:tc>
        <w:tc>
          <w:tcPr>
            <w:tcW w:w="236" w:type="dxa"/>
            <w:tcBorders>
              <w:top w:val="nil"/>
              <w:bottom w:val="nil"/>
            </w:tcBorders>
          </w:tcPr>
          <w:p w14:paraId="163FB324" w14:textId="77777777" w:rsidR="006A43FA" w:rsidRPr="00AF3195" w:rsidRDefault="006A43FA" w:rsidP="00727233">
            <w:pPr>
              <w:spacing w:before="120"/>
              <w:rPr>
                <w:rFonts w:eastAsia="@·???ì?"/>
                <w:lang w:eastAsia="zh-CN"/>
              </w:rPr>
            </w:pPr>
          </w:p>
        </w:tc>
        <w:tc>
          <w:tcPr>
            <w:tcW w:w="3586" w:type="dxa"/>
          </w:tcPr>
          <w:p w14:paraId="24C834E9" w14:textId="77777777" w:rsidR="006A43FA" w:rsidRPr="00AF3195" w:rsidRDefault="006A43FA" w:rsidP="00727233">
            <w:pPr>
              <w:spacing w:before="120"/>
              <w:rPr>
                <w:rFonts w:eastAsia="@·???ì?"/>
                <w:lang w:eastAsia="zh-CN"/>
              </w:rPr>
            </w:pPr>
            <w:r w:rsidRPr="00AF3195">
              <w:rPr>
                <w:rFonts w:eastAsia="SimSun"/>
                <w:lang w:eastAsia="zh-CN"/>
              </w:rPr>
              <w:t>The status of information currently processed.</w:t>
            </w:r>
          </w:p>
        </w:tc>
      </w:tr>
    </w:tbl>
    <w:p w14:paraId="0B970C35" w14:textId="77777777" w:rsidR="006A43FA" w:rsidRDefault="006A43FA" w:rsidP="006A43FA"/>
    <w:p w14:paraId="3CBC132A" w14:textId="77777777" w:rsidR="006A43FA" w:rsidRDefault="006A43FA" w:rsidP="006A43FA"/>
    <w:p w14:paraId="1637F7CB" w14:textId="535BFE52" w:rsidR="006A43FA" w:rsidRPr="00C3468B" w:rsidRDefault="006A43FA" w:rsidP="006A43FA">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1FE07263" wp14:editId="1344D996">
            <wp:extent cx="274320" cy="274320"/>
            <wp:effectExtent l="0" t="0" r="0" b="0"/>
            <wp:docPr id="106" name="Picture 10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C3468B">
        <w:rPr>
          <w:rFonts w:ascii="Arial" w:eastAsia="SimSun" w:hAnsi="Arial" w:cs="Arial"/>
          <w:b/>
          <w:bCs/>
          <w:color w:val="008080"/>
          <w:sz w:val="18"/>
          <w:szCs w:val="18"/>
        </w:rPr>
        <w:t xml:space="preserve">NOTE: </w:t>
      </w:r>
    </w:p>
    <w:p w14:paraId="7C29EFCC" w14:textId="77777777" w:rsidR="006A43FA" w:rsidRPr="00C3468B" w:rsidRDefault="006A43FA" w:rsidP="00D31852">
      <w:pPr>
        <w:numPr>
          <w:ilvl w:val="0"/>
          <w:numId w:val="28"/>
        </w:numPr>
        <w:pBdr>
          <w:top w:val="single" w:sz="4" w:space="6" w:color="auto"/>
          <w:bottom w:val="single" w:sz="4" w:space="6" w:color="auto"/>
        </w:pBdr>
        <w:spacing w:before="120"/>
        <w:ind w:right="720"/>
        <w:rPr>
          <w:rFonts w:ascii="Arial" w:eastAsia="SimSun" w:hAnsi="Arial" w:cs="Arial"/>
          <w:color w:val="008080"/>
          <w:sz w:val="18"/>
          <w:szCs w:val="18"/>
        </w:rPr>
      </w:pPr>
      <w:r w:rsidRPr="00AF3195">
        <w:rPr>
          <w:rFonts w:ascii="Arial" w:eastAsia="SimSun" w:hAnsi="Arial" w:cs="Arial"/>
          <w:color w:val="008080"/>
          <w:sz w:val="18"/>
          <w:szCs w:val="18"/>
        </w:rPr>
        <w:t xml:space="preserve">For CSX V3, run </w:t>
      </w:r>
      <w:r w:rsidRPr="00AF3195">
        <w:rPr>
          <w:rFonts w:ascii="Courier New" w:eastAsia="SimSun" w:hAnsi="Courier New" w:cs="Courier New"/>
          <w:color w:val="008080"/>
          <w:sz w:val="18"/>
          <w:szCs w:val="18"/>
        </w:rPr>
        <w:t>Create CSXCELOG.exe</w:t>
      </w:r>
      <w:r w:rsidRPr="00AF3195">
        <w:rPr>
          <w:rFonts w:ascii="Arial" w:eastAsia="SimSun" w:hAnsi="Arial" w:cs="Arial"/>
          <w:color w:val="008080"/>
          <w:sz w:val="18"/>
          <w:szCs w:val="18"/>
        </w:rPr>
        <w:t xml:space="preserve"> found in the same path to create the new CSXCELOG table</w:t>
      </w:r>
      <w:r w:rsidRPr="00C3468B">
        <w:rPr>
          <w:rFonts w:ascii="Arial" w:eastAsia="SimSun" w:hAnsi="Arial" w:cs="Arial"/>
          <w:color w:val="008080"/>
          <w:sz w:val="18"/>
          <w:szCs w:val="18"/>
        </w:rPr>
        <w:t xml:space="preserve">.  </w:t>
      </w:r>
    </w:p>
    <w:p w14:paraId="6FE16921" w14:textId="42C1566C" w:rsidR="006A43FA" w:rsidRPr="00C3468B" w:rsidRDefault="006A43FA" w:rsidP="00D31852">
      <w:pPr>
        <w:numPr>
          <w:ilvl w:val="0"/>
          <w:numId w:val="28"/>
        </w:numPr>
        <w:pBdr>
          <w:top w:val="single" w:sz="4" w:space="6" w:color="auto"/>
          <w:bottom w:val="single" w:sz="4" w:space="6" w:color="auto"/>
        </w:pBdr>
        <w:spacing w:before="120"/>
        <w:ind w:right="720"/>
        <w:rPr>
          <w:rFonts w:ascii="Arial" w:eastAsia="SimSun" w:hAnsi="Arial" w:cs="Arial"/>
          <w:color w:val="008080"/>
          <w:sz w:val="18"/>
          <w:szCs w:val="18"/>
        </w:rPr>
      </w:pPr>
      <w:r w:rsidRPr="00AF3195">
        <w:rPr>
          <w:rFonts w:ascii="Arial" w:eastAsia="SimSun" w:hAnsi="Arial" w:cs="Arial"/>
          <w:color w:val="008080"/>
          <w:sz w:val="18"/>
          <w:szCs w:val="18"/>
        </w:rPr>
        <w:t>Depending on the requirements, a maintenance function can be created for inquiring information from this table</w:t>
      </w:r>
      <w:r w:rsidRPr="00C3468B">
        <w:rPr>
          <w:rFonts w:ascii="Arial" w:eastAsia="SimSun" w:hAnsi="Arial" w:cs="Arial"/>
          <w:color w:val="008080"/>
          <w:sz w:val="18"/>
          <w:szCs w:val="18"/>
        </w:rPr>
        <w:t>.</w:t>
      </w:r>
    </w:p>
    <w:p w14:paraId="345600ED" w14:textId="3715F375" w:rsidR="006A43FA" w:rsidRDefault="006A43FA" w:rsidP="006A43FA"/>
    <w:p w14:paraId="43743A85" w14:textId="28EF5900" w:rsidR="006A43FA" w:rsidRPr="006A43FA" w:rsidRDefault="006A43FA" w:rsidP="006A43FA">
      <w:pPr>
        <w:sectPr w:rsidR="006A43FA" w:rsidRPr="006A43FA" w:rsidSect="00C11FC6">
          <w:headerReference w:type="default" r:id="rId167"/>
          <w:pgSz w:w="12240" w:h="15840"/>
          <w:pgMar w:top="1440" w:right="1800" w:bottom="1440" w:left="1800" w:header="720" w:footer="720" w:gutter="0"/>
          <w:cols w:space="720"/>
        </w:sectPr>
      </w:pPr>
    </w:p>
    <w:p w14:paraId="263DEE80" w14:textId="77777777" w:rsidR="006A43FA" w:rsidRDefault="006A43FA" w:rsidP="007C3032">
      <w:pPr>
        <w:pStyle w:val="CS-head1"/>
      </w:pPr>
      <w:bookmarkStart w:id="195" w:name="_Toc387331248"/>
      <w:bookmarkStart w:id="196" w:name="_Toc428354061"/>
      <w:bookmarkStart w:id="197" w:name="_Toc75352924"/>
      <w:r>
        <w:lastRenderedPageBreak/>
        <w:t>Sending Messages from CE to CSX via MQ</w:t>
      </w:r>
      <w:bookmarkEnd w:id="195"/>
      <w:bookmarkEnd w:id="196"/>
      <w:bookmarkEnd w:id="197"/>
    </w:p>
    <w:p w14:paraId="30F36637" w14:textId="77777777" w:rsidR="006A43FA" w:rsidRDefault="006A43FA" w:rsidP="006A43FA">
      <w:pPr>
        <w:rPr>
          <w:rFonts w:eastAsia="SimSun"/>
        </w:rPr>
      </w:pPr>
      <w:r w:rsidRPr="00C3468B">
        <w:rPr>
          <w:rFonts w:eastAsia="SimSun"/>
        </w:rPr>
        <w:t>When a transaction is authorized in CE, a GAPI message is produced, converting the required transaction details to an XML-format message.  This message is sent to MQ from which it is retrieved by the CSX MQ service.  This service then directly inserts or updates the CSX transaction database.</w:t>
      </w:r>
    </w:p>
    <w:p w14:paraId="04A50AED" w14:textId="77777777" w:rsidR="006A43FA" w:rsidRDefault="006A43FA" w:rsidP="006A43FA">
      <w:pPr>
        <w:rPr>
          <w:rFonts w:eastAsia="SimSun"/>
        </w:rPr>
      </w:pPr>
      <w:r w:rsidRPr="00C3468B">
        <w:rPr>
          <w:rFonts w:eastAsia="SimSun"/>
        </w:rPr>
        <w:t>The process, as illustrated in the following figure, generally involves these events:</w:t>
      </w:r>
    </w:p>
    <w:p w14:paraId="4AA0C963" w14:textId="77777777" w:rsidR="006A43FA" w:rsidRPr="00C3468B" w:rsidRDefault="006A43FA" w:rsidP="006A43FA">
      <w:pPr>
        <w:rPr>
          <w:rFonts w:eastAsia="SimSun"/>
        </w:rPr>
      </w:pPr>
    </w:p>
    <w:p w14:paraId="155ACA03" w14:textId="77777777" w:rsidR="006A43FA" w:rsidRPr="00C3468B" w:rsidRDefault="006A43FA" w:rsidP="00D31852">
      <w:pPr>
        <w:numPr>
          <w:ilvl w:val="0"/>
          <w:numId w:val="29"/>
        </w:numPr>
        <w:rPr>
          <w:rFonts w:eastAsia="SimSun"/>
        </w:rPr>
      </w:pPr>
      <w:r w:rsidRPr="00C3468B">
        <w:rPr>
          <w:rFonts w:eastAsia="SimSun"/>
        </w:rPr>
        <w:t>CE sends the XML-format message to the MQ server.</w:t>
      </w:r>
    </w:p>
    <w:p w14:paraId="57048FE8" w14:textId="77777777" w:rsidR="006A43FA" w:rsidRPr="00C3468B" w:rsidRDefault="006A43FA" w:rsidP="00D31852">
      <w:pPr>
        <w:numPr>
          <w:ilvl w:val="0"/>
          <w:numId w:val="29"/>
        </w:numPr>
        <w:rPr>
          <w:rFonts w:eastAsia="SimSun"/>
        </w:rPr>
      </w:pPr>
      <w:r w:rsidRPr="00C3468B">
        <w:rPr>
          <w:rFonts w:eastAsia="SimSun"/>
        </w:rPr>
        <w:t>At the CSX side, the MQ service program retrieves the message from MQ, parses it, and inserts or updates the CSX transaction database directly.  (Specifically, after the service retrieves and parses the message, it validates the message.  The service then creates the ODBC connection to the CSX transaction database, inserts or updates the transaction database directly, and disconnects the ODBC connection.   After these, the service writes the communication log in the CSXCELOG table, the details of which include the access time, incoming message content, processing status among others.)</w:t>
      </w:r>
    </w:p>
    <w:p w14:paraId="6511A7AC" w14:textId="77777777" w:rsidR="006A43FA" w:rsidRPr="00C3468B" w:rsidRDefault="006A43FA" w:rsidP="00D31852">
      <w:pPr>
        <w:numPr>
          <w:ilvl w:val="0"/>
          <w:numId w:val="29"/>
        </w:numPr>
        <w:rPr>
          <w:rFonts w:eastAsia="SimSun"/>
        </w:rPr>
      </w:pPr>
      <w:r w:rsidRPr="00C3468B">
        <w:rPr>
          <w:rFonts w:eastAsia="SimSun"/>
        </w:rPr>
        <w:t>The MQ service may send an optional response XML message to the MQ regarding the successful or failed receipt of the message.  (If the service is unable to process the message, a detailed error information message is included in the XML message or response.)</w:t>
      </w:r>
    </w:p>
    <w:p w14:paraId="715A5D01" w14:textId="77777777" w:rsidR="006A43FA" w:rsidRDefault="006A43FA" w:rsidP="006A43FA">
      <w:pPr>
        <w:rPr>
          <w:rFonts w:eastAsia="SimSun"/>
          <w:lang w:eastAsia="zh-CN"/>
        </w:rPr>
      </w:pPr>
    </w:p>
    <w:p w14:paraId="32AEE24E" w14:textId="77777777" w:rsidR="006A43FA" w:rsidRPr="00C3468B" w:rsidRDefault="006A43FA" w:rsidP="006A43FA">
      <w:pPr>
        <w:rPr>
          <w:rFonts w:eastAsia="SimSun"/>
          <w:lang w:eastAsia="zh-CN"/>
        </w:rPr>
      </w:pPr>
    </w:p>
    <w:tbl>
      <w:tblPr>
        <w:tblW w:w="0" w:type="auto"/>
        <w:jc w:val="center"/>
        <w:tblLayout w:type="fixed"/>
        <w:tblLook w:val="0000" w:firstRow="0" w:lastRow="0" w:firstColumn="0" w:lastColumn="0" w:noHBand="0" w:noVBand="0"/>
      </w:tblPr>
      <w:tblGrid>
        <w:gridCol w:w="7200"/>
      </w:tblGrid>
      <w:tr w:rsidR="006A43FA" w:rsidRPr="005D4FF4" w14:paraId="540D9179" w14:textId="77777777" w:rsidTr="00727233">
        <w:trPr>
          <w:jc w:val="center"/>
        </w:trPr>
        <w:tc>
          <w:tcPr>
            <w:tcW w:w="7200" w:type="dxa"/>
          </w:tcPr>
          <w:p w14:paraId="1B923BD1" w14:textId="06615178" w:rsidR="006A43FA" w:rsidRPr="00C3468B" w:rsidRDefault="006A43FA" w:rsidP="00727233">
            <w:pPr>
              <w:jc w:val="center"/>
              <w:rPr>
                <w:rFonts w:eastAsia="SimSun"/>
                <w:lang w:eastAsia="zh-CN"/>
              </w:rPr>
            </w:pPr>
            <w:r w:rsidRPr="005D4FF4">
              <w:rPr>
                <w:rFonts w:eastAsia="SimSun"/>
                <w:noProof/>
              </w:rPr>
              <w:drawing>
                <wp:inline distT="0" distB="0" distL="0" distR="0" wp14:anchorId="091D5C7F" wp14:editId="5F0CBAA6">
                  <wp:extent cx="4389120" cy="20116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4389120" cy="2011680"/>
                          </a:xfrm>
                          <a:prstGeom prst="rect">
                            <a:avLst/>
                          </a:prstGeom>
                          <a:noFill/>
                          <a:ln>
                            <a:noFill/>
                          </a:ln>
                        </pic:spPr>
                      </pic:pic>
                    </a:graphicData>
                  </a:graphic>
                </wp:inline>
              </w:drawing>
            </w:r>
          </w:p>
        </w:tc>
      </w:tr>
    </w:tbl>
    <w:p w14:paraId="2792B2EA" w14:textId="2FD849A7" w:rsidR="006A43FA" w:rsidRPr="00C3468B" w:rsidRDefault="000123A9" w:rsidP="000123A9">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1</w:t>
      </w:r>
      <w:r w:rsidR="00B866BF">
        <w:rPr>
          <w:noProof/>
        </w:rPr>
        <w:fldChar w:fldCharType="end"/>
      </w:r>
      <w:r>
        <w:t xml:space="preserve"> </w:t>
      </w:r>
      <w:r w:rsidRPr="000123A9">
        <w:t>Process Flow from CE to CSX</w:t>
      </w:r>
    </w:p>
    <w:p w14:paraId="41E67A53" w14:textId="77777777" w:rsidR="006A43FA" w:rsidRPr="00C3468B" w:rsidRDefault="006A43FA" w:rsidP="006A43FA">
      <w:pPr>
        <w:rPr>
          <w:rFonts w:eastAsia="SimSun"/>
          <w:lang w:eastAsia="zh-CN"/>
        </w:rPr>
      </w:pPr>
    </w:p>
    <w:p w14:paraId="41EF8849" w14:textId="77777777" w:rsidR="006A43FA" w:rsidRDefault="006A43FA" w:rsidP="006A43FA">
      <w:pPr>
        <w:sectPr w:rsidR="006A43FA" w:rsidSect="00C11FC6">
          <w:headerReference w:type="default" r:id="rId169"/>
          <w:pgSz w:w="12240" w:h="15840"/>
          <w:pgMar w:top="1440" w:right="1800" w:bottom="1440" w:left="1800" w:header="720" w:footer="720" w:gutter="0"/>
          <w:cols w:space="720"/>
        </w:sectPr>
      </w:pPr>
    </w:p>
    <w:p w14:paraId="1D4C32F6" w14:textId="77777777" w:rsidR="006A43FA" w:rsidRDefault="006A43FA" w:rsidP="006A43FA">
      <w:pPr>
        <w:rPr>
          <w:rFonts w:eastAsia="SimSun"/>
        </w:rPr>
      </w:pPr>
      <w:r w:rsidRPr="00C3468B">
        <w:rPr>
          <w:rFonts w:eastAsia="SimSun"/>
        </w:rPr>
        <w:lastRenderedPageBreak/>
        <w:t>The following steps further describe the aforementioned events:</w:t>
      </w:r>
    </w:p>
    <w:p w14:paraId="0F4BC410" w14:textId="77777777" w:rsidR="006A43FA" w:rsidRPr="00C3468B" w:rsidRDefault="006A43FA" w:rsidP="006A43FA">
      <w:pPr>
        <w:rPr>
          <w:rFonts w:eastAsia="SimSun"/>
        </w:rPr>
      </w:pPr>
    </w:p>
    <w:p w14:paraId="68AD523B" w14:textId="77777777" w:rsidR="006A43FA" w:rsidRPr="00C3468B" w:rsidRDefault="006A43FA" w:rsidP="00D31852">
      <w:pPr>
        <w:numPr>
          <w:ilvl w:val="0"/>
          <w:numId w:val="30"/>
        </w:numPr>
        <w:rPr>
          <w:rFonts w:eastAsia="SimSun"/>
        </w:rPr>
      </w:pPr>
      <w:r w:rsidRPr="00C3468B">
        <w:rPr>
          <w:rFonts w:eastAsia="SimSun"/>
        </w:rPr>
        <w:t xml:space="preserve">CE sends a message to the </w:t>
      </w:r>
      <w:r w:rsidRPr="00C3468B">
        <w:rPr>
          <w:rFonts w:eastAsia="SimSun"/>
          <w:lang w:eastAsia="zh-CN"/>
        </w:rPr>
        <w:t>MQ server</w:t>
      </w:r>
      <w:r w:rsidRPr="00C3468B">
        <w:rPr>
          <w:rFonts w:eastAsia="SimSun"/>
        </w:rPr>
        <w:t>.</w:t>
      </w:r>
    </w:p>
    <w:p w14:paraId="5C389905" w14:textId="77777777" w:rsidR="006A43FA" w:rsidRPr="00C3468B" w:rsidRDefault="006A43FA" w:rsidP="00D31852">
      <w:pPr>
        <w:numPr>
          <w:ilvl w:val="0"/>
          <w:numId w:val="30"/>
        </w:numPr>
        <w:rPr>
          <w:rFonts w:eastAsia="SimSun"/>
        </w:rPr>
      </w:pPr>
      <w:r w:rsidRPr="00C3468B">
        <w:rPr>
          <w:rFonts w:eastAsia="SimSun"/>
        </w:rPr>
        <w:t xml:space="preserve">The </w:t>
      </w:r>
      <w:r w:rsidRPr="00C3468B">
        <w:rPr>
          <w:rFonts w:eastAsia="SimSun"/>
          <w:lang w:eastAsia="zh-CN"/>
        </w:rPr>
        <w:t xml:space="preserve">CSX MQ </w:t>
      </w:r>
      <w:r w:rsidRPr="00C3468B">
        <w:rPr>
          <w:rFonts w:eastAsia="SimSun"/>
        </w:rPr>
        <w:t xml:space="preserve">Service program retrieves the </w:t>
      </w:r>
      <w:r w:rsidRPr="00C3468B">
        <w:rPr>
          <w:rFonts w:eastAsia="SimSun"/>
          <w:lang w:eastAsia="zh-CN"/>
        </w:rPr>
        <w:t xml:space="preserve">message from the MQ server, </w:t>
      </w:r>
      <w:r w:rsidRPr="00C3468B">
        <w:rPr>
          <w:rFonts w:eastAsia="SimSun"/>
        </w:rPr>
        <w:t xml:space="preserve">verifies the XML message, and obtains the message </w:t>
      </w:r>
      <w:smartTag w:uri="urn:schemas-microsoft-com:office:smarttags" w:element="place">
        <w:smartTag w:uri="urn:schemas-microsoft-com:office:smarttags" w:element="State">
          <w:r w:rsidRPr="00C3468B">
            <w:rPr>
              <w:rFonts w:eastAsia="SimSun"/>
            </w:rPr>
            <w:t>Id.</w:t>
          </w:r>
        </w:smartTag>
      </w:smartTag>
      <w:r w:rsidRPr="00C3468B">
        <w:rPr>
          <w:rFonts w:eastAsia="SimSun"/>
        </w:rPr>
        <w:t xml:space="preserve">  The service program then checks the CSXCELOG log table via message Id to determine whether this message has already been processed before.</w:t>
      </w:r>
    </w:p>
    <w:p w14:paraId="02532AC3" w14:textId="77777777" w:rsidR="006A43FA" w:rsidRPr="00C3468B" w:rsidRDefault="006A43FA" w:rsidP="006A43FA">
      <w:pPr>
        <w:ind w:left="720"/>
        <w:rPr>
          <w:rFonts w:eastAsia="SimSun"/>
        </w:rPr>
      </w:pPr>
      <w:r w:rsidRPr="00C3468B">
        <w:rPr>
          <w:rFonts w:eastAsia="SimSun"/>
        </w:rPr>
        <w:t>A message in the CSXCELOG log table may have one of the following statuses:</w:t>
      </w:r>
    </w:p>
    <w:p w14:paraId="4B9C3B6D" w14:textId="77777777" w:rsidR="006A43FA" w:rsidRPr="00C3468B" w:rsidRDefault="006A43FA" w:rsidP="00D31852">
      <w:pPr>
        <w:numPr>
          <w:ilvl w:val="1"/>
          <w:numId w:val="30"/>
        </w:numPr>
        <w:ind w:firstLine="0"/>
        <w:rPr>
          <w:rFonts w:eastAsia="SimSun"/>
        </w:rPr>
      </w:pPr>
      <w:r w:rsidRPr="00C3468B">
        <w:rPr>
          <w:rFonts w:eastAsia="SimSun"/>
        </w:rPr>
        <w:t>T: The message has been successfully processed.</w:t>
      </w:r>
    </w:p>
    <w:p w14:paraId="43A0B478" w14:textId="77777777" w:rsidR="006A43FA" w:rsidRPr="00C3468B" w:rsidRDefault="006A43FA" w:rsidP="00D31852">
      <w:pPr>
        <w:numPr>
          <w:ilvl w:val="1"/>
          <w:numId w:val="30"/>
        </w:numPr>
        <w:ind w:firstLine="0"/>
        <w:rPr>
          <w:rFonts w:eastAsia="SimSun"/>
        </w:rPr>
      </w:pPr>
      <w:r w:rsidRPr="00C3468B">
        <w:rPr>
          <w:rFonts w:eastAsia="SimSun"/>
        </w:rPr>
        <w:t>F: The processing of the message has failed.</w:t>
      </w:r>
    </w:p>
    <w:p w14:paraId="07383158" w14:textId="77777777" w:rsidR="006A43FA" w:rsidRPr="00C3468B" w:rsidRDefault="006A43FA" w:rsidP="00D31852">
      <w:pPr>
        <w:numPr>
          <w:ilvl w:val="1"/>
          <w:numId w:val="30"/>
        </w:numPr>
        <w:ind w:firstLine="0"/>
        <w:rPr>
          <w:rFonts w:eastAsia="SimSun"/>
        </w:rPr>
      </w:pPr>
      <w:r w:rsidRPr="00C3468B">
        <w:rPr>
          <w:rFonts w:eastAsia="SimSun"/>
        </w:rPr>
        <w:t>Blank: The message has not been processed.</w:t>
      </w:r>
    </w:p>
    <w:p w14:paraId="11C9B6F7" w14:textId="77777777" w:rsidR="006A43FA" w:rsidRPr="00C3468B" w:rsidRDefault="006A43FA" w:rsidP="006A43FA">
      <w:pPr>
        <w:ind w:left="1080"/>
        <w:rPr>
          <w:rFonts w:eastAsia="SimSun"/>
        </w:rPr>
      </w:pPr>
      <w:r w:rsidRPr="00C3468B">
        <w:rPr>
          <w:rFonts w:eastAsia="SimSun"/>
        </w:rPr>
        <w:t xml:space="preserve">If the message has already been handled before (‘T’ or ‘F’ status), the service program returns a response </w:t>
      </w:r>
      <w:r w:rsidRPr="00C3468B">
        <w:rPr>
          <w:rFonts w:eastAsia="SimSun"/>
          <w:lang w:eastAsia="zh-CN"/>
        </w:rPr>
        <w:t xml:space="preserve">message to CE.  If </w:t>
      </w:r>
      <w:r w:rsidRPr="00C3468B">
        <w:rPr>
          <w:rFonts w:eastAsia="SimSun"/>
        </w:rPr>
        <w:t>the transaction mode is Asynch, it sends a return</w:t>
      </w:r>
      <w:r w:rsidRPr="00C3468B">
        <w:rPr>
          <w:rFonts w:eastAsia="SimSun"/>
          <w:lang w:eastAsia="zh-CN"/>
        </w:rPr>
        <w:t xml:space="preserve"> receipt </w:t>
      </w:r>
      <w:r w:rsidRPr="00C3468B">
        <w:rPr>
          <w:rFonts w:eastAsia="SimSun"/>
        </w:rPr>
        <w:t xml:space="preserve">message (i.e., </w:t>
      </w:r>
      <w:r w:rsidRPr="00C3468B">
        <w:rPr>
          <w:rFonts w:eastAsia="SimSun"/>
          <w:lang w:eastAsia="zh-CN"/>
        </w:rPr>
        <w:t xml:space="preserve">CSX </w:t>
      </w:r>
      <w:r w:rsidRPr="00C3468B">
        <w:rPr>
          <w:rFonts w:eastAsia="SimSun"/>
        </w:rPr>
        <w:t xml:space="preserve">has received the message) to the </w:t>
      </w:r>
      <w:r w:rsidRPr="00C3468B">
        <w:rPr>
          <w:rFonts w:eastAsia="SimSun"/>
          <w:lang w:eastAsia="zh-CN"/>
        </w:rPr>
        <w:t>MQ server;</w:t>
      </w:r>
      <w:r w:rsidRPr="00C3468B">
        <w:rPr>
          <w:rFonts w:eastAsia="SimSun"/>
        </w:rPr>
        <w:t xml:space="preserve"> </w:t>
      </w:r>
      <w:r w:rsidRPr="00C3468B">
        <w:rPr>
          <w:rFonts w:eastAsia="SimSun"/>
          <w:lang w:eastAsia="zh-CN"/>
        </w:rPr>
        <w:t>otherwise, a response message indicating whether the transaction process has successfully been completed or failed is sent to</w:t>
      </w:r>
      <w:r w:rsidRPr="00C3468B">
        <w:rPr>
          <w:rFonts w:eastAsia="SimSun"/>
        </w:rPr>
        <w:t xml:space="preserve"> the </w:t>
      </w:r>
      <w:r w:rsidRPr="00C3468B">
        <w:rPr>
          <w:rFonts w:eastAsia="SimSun"/>
          <w:lang w:eastAsia="zh-CN"/>
        </w:rPr>
        <w:t>MQ server</w:t>
      </w:r>
      <w:r w:rsidRPr="00C3468B">
        <w:rPr>
          <w:rFonts w:eastAsia="SimSun"/>
        </w:rPr>
        <w:t>.</w:t>
      </w:r>
    </w:p>
    <w:p w14:paraId="027CEBD7" w14:textId="77777777" w:rsidR="006A43FA" w:rsidRPr="00C3468B" w:rsidRDefault="006A43FA" w:rsidP="00D31852">
      <w:pPr>
        <w:numPr>
          <w:ilvl w:val="0"/>
          <w:numId w:val="30"/>
        </w:numPr>
        <w:rPr>
          <w:rFonts w:eastAsia="SimSun"/>
        </w:rPr>
      </w:pPr>
      <w:r w:rsidRPr="00C3468B">
        <w:rPr>
          <w:rFonts w:eastAsia="SimSun"/>
        </w:rPr>
        <w:t xml:space="preserve">If the message ID does not exist </w:t>
      </w:r>
      <w:r w:rsidRPr="00C3468B">
        <w:rPr>
          <w:rFonts w:eastAsia="SimSun"/>
          <w:lang w:eastAsia="zh-CN"/>
        </w:rPr>
        <w:t xml:space="preserve">in </w:t>
      </w:r>
      <w:r w:rsidRPr="00C3468B">
        <w:rPr>
          <w:rFonts w:eastAsia="SimSun"/>
        </w:rPr>
        <w:t xml:space="preserve">log table, </w:t>
      </w:r>
      <w:r w:rsidRPr="00C3468B">
        <w:rPr>
          <w:rFonts w:eastAsia="SimSun"/>
          <w:lang w:eastAsia="zh-CN"/>
        </w:rPr>
        <w:t>the message is inserted into the log table; otherwise, the message is overwritten with the new one.</w:t>
      </w:r>
    </w:p>
    <w:p w14:paraId="0D703CDF" w14:textId="77777777" w:rsidR="006A43FA" w:rsidRPr="00C3468B" w:rsidRDefault="006A43FA" w:rsidP="00D31852">
      <w:pPr>
        <w:numPr>
          <w:ilvl w:val="0"/>
          <w:numId w:val="30"/>
        </w:numPr>
        <w:rPr>
          <w:rFonts w:eastAsia="SimSun"/>
        </w:rPr>
      </w:pPr>
      <w:r w:rsidRPr="00C3468B">
        <w:rPr>
          <w:rFonts w:eastAsia="SimSun"/>
          <w:lang w:eastAsia="zh-CN"/>
        </w:rPr>
        <w:t xml:space="preserve">For Synch Mode, the message is </w:t>
      </w:r>
      <w:r w:rsidRPr="00C3468B">
        <w:rPr>
          <w:rFonts w:eastAsia="SimSun"/>
        </w:rPr>
        <w:t>processed and the transaction is made.  If the transaction process fails, the service program updates the log table and assigns the message with an ‘F’ status; otherwise, ‘T’ status is assigned.</w:t>
      </w:r>
    </w:p>
    <w:p w14:paraId="25DBFF79" w14:textId="77777777" w:rsidR="006A43FA" w:rsidRPr="00C3468B" w:rsidRDefault="006A43FA" w:rsidP="006A43FA">
      <w:pPr>
        <w:ind w:left="720"/>
        <w:rPr>
          <w:rFonts w:eastAsia="SimSun"/>
        </w:rPr>
      </w:pPr>
      <w:r w:rsidRPr="00C3468B">
        <w:rPr>
          <w:rFonts w:eastAsia="SimSun"/>
          <w:lang w:eastAsia="zh-CN"/>
        </w:rPr>
        <w:t>For Asynch Mode, a return receipt message is sent to the MQ.  CE then retrieves this return message and continues to process the transaction.</w:t>
      </w:r>
    </w:p>
    <w:p w14:paraId="03E481E1" w14:textId="77777777" w:rsidR="006A43FA" w:rsidRPr="00C3468B" w:rsidRDefault="006A43FA" w:rsidP="00D31852">
      <w:pPr>
        <w:numPr>
          <w:ilvl w:val="0"/>
          <w:numId w:val="30"/>
        </w:numPr>
        <w:rPr>
          <w:rFonts w:eastAsia="SimSun"/>
        </w:rPr>
      </w:pPr>
      <w:r w:rsidRPr="00C3468B">
        <w:rPr>
          <w:rFonts w:eastAsia="SimSun"/>
          <w:lang w:eastAsia="zh-CN"/>
        </w:rPr>
        <w:t xml:space="preserve">For Synch Mode, a </w:t>
      </w:r>
      <w:r w:rsidRPr="00C3468B">
        <w:rPr>
          <w:rFonts w:eastAsia="SimSun"/>
        </w:rPr>
        <w:t xml:space="preserve">return </w:t>
      </w:r>
      <w:r w:rsidRPr="00C3468B">
        <w:rPr>
          <w:rFonts w:eastAsia="SimSun"/>
          <w:lang w:eastAsia="zh-CN"/>
        </w:rPr>
        <w:t xml:space="preserve">response </w:t>
      </w:r>
      <w:r w:rsidRPr="00C3468B">
        <w:rPr>
          <w:rFonts w:eastAsia="SimSun"/>
        </w:rPr>
        <w:t xml:space="preserve">message is sent to the </w:t>
      </w:r>
      <w:r w:rsidRPr="00C3468B">
        <w:rPr>
          <w:rFonts w:eastAsia="SimSun"/>
          <w:lang w:eastAsia="zh-CN"/>
        </w:rPr>
        <w:t>MQ and transaction finish.  CE then retrieves this return response message and continues to process the transaction.</w:t>
      </w:r>
    </w:p>
    <w:p w14:paraId="70573BB3" w14:textId="77777777" w:rsidR="006A43FA" w:rsidRPr="00C3468B" w:rsidRDefault="006A43FA" w:rsidP="006A43FA">
      <w:pPr>
        <w:ind w:left="720"/>
        <w:rPr>
          <w:rFonts w:eastAsia="SimSun"/>
        </w:rPr>
      </w:pPr>
      <w:r w:rsidRPr="00C3468B">
        <w:rPr>
          <w:rFonts w:eastAsia="SimSun"/>
          <w:lang w:eastAsia="zh-CN"/>
        </w:rPr>
        <w:t xml:space="preserve">For Asynch Mode, the message is </w:t>
      </w:r>
      <w:r w:rsidRPr="00C3468B">
        <w:rPr>
          <w:rFonts w:eastAsia="SimSun"/>
        </w:rPr>
        <w:t xml:space="preserve">processed and the transaction is made.  The process result or status is updated and the </w:t>
      </w:r>
      <w:r w:rsidRPr="00C3468B">
        <w:rPr>
          <w:rFonts w:eastAsia="SimSun"/>
          <w:lang w:eastAsia="zh-CN"/>
        </w:rPr>
        <w:t>transaction is completed or finished</w:t>
      </w:r>
      <w:r w:rsidRPr="00C3468B">
        <w:rPr>
          <w:rFonts w:eastAsia="SimSun"/>
        </w:rPr>
        <w:t>.</w:t>
      </w:r>
    </w:p>
    <w:p w14:paraId="5D9A2D40" w14:textId="77777777" w:rsidR="006A43FA" w:rsidRPr="00C3468B" w:rsidRDefault="006A43FA" w:rsidP="006A43FA">
      <w:pPr>
        <w:rPr>
          <w:rFonts w:eastAsia="SimSun"/>
          <w:color w:val="008080"/>
          <w:sz w:val="18"/>
          <w:szCs w:val="18"/>
        </w:rPr>
      </w:pPr>
    </w:p>
    <w:p w14:paraId="7EC6C763" w14:textId="77777777" w:rsidR="006A43FA" w:rsidRDefault="006A43FA" w:rsidP="006A43FA"/>
    <w:p w14:paraId="5B5E5004" w14:textId="6FA5442C" w:rsidR="006A43FA" w:rsidRPr="00C3468B" w:rsidRDefault="006A43FA" w:rsidP="006A43FA">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467233E7" wp14:editId="3A1C6D98">
            <wp:extent cx="274320" cy="274320"/>
            <wp:effectExtent l="0" t="0" r="0" b="0"/>
            <wp:docPr id="107" name="Picture 10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C3468B">
        <w:rPr>
          <w:rFonts w:ascii="Arial" w:eastAsia="SimSun" w:hAnsi="Arial" w:cs="Arial"/>
          <w:b/>
          <w:bCs/>
          <w:color w:val="008080"/>
          <w:sz w:val="18"/>
          <w:szCs w:val="18"/>
        </w:rPr>
        <w:t xml:space="preserve">NOTE: </w:t>
      </w:r>
    </w:p>
    <w:p w14:paraId="4C309E7E" w14:textId="77777777" w:rsidR="006A43FA" w:rsidRPr="00C3468B" w:rsidRDefault="006A43FA" w:rsidP="00D31852">
      <w:pPr>
        <w:numPr>
          <w:ilvl w:val="0"/>
          <w:numId w:val="31"/>
        </w:numPr>
        <w:pBdr>
          <w:top w:val="single" w:sz="4" w:space="6" w:color="auto"/>
          <w:bottom w:val="single" w:sz="4" w:space="6" w:color="auto"/>
        </w:pBdr>
        <w:spacing w:before="120"/>
        <w:ind w:right="720"/>
        <w:rPr>
          <w:rFonts w:ascii="Arial" w:eastAsia="SimSun" w:hAnsi="Arial" w:cs="Arial"/>
          <w:color w:val="008080"/>
          <w:sz w:val="18"/>
          <w:szCs w:val="18"/>
        </w:rPr>
      </w:pPr>
      <w:r w:rsidRPr="00C3468B">
        <w:rPr>
          <w:rFonts w:ascii="Arial" w:eastAsia="SimSun" w:hAnsi="Arial" w:cs="Arial"/>
          <w:color w:val="008080"/>
          <w:sz w:val="18"/>
          <w:szCs w:val="18"/>
        </w:rPr>
        <w:t xml:space="preserve">The message Id is simply the key field of the log table (CSXCELOG).  </w:t>
      </w:r>
    </w:p>
    <w:p w14:paraId="003D16FA" w14:textId="77777777" w:rsidR="006A43FA" w:rsidRPr="00C3468B" w:rsidRDefault="006A43FA" w:rsidP="00D31852">
      <w:pPr>
        <w:numPr>
          <w:ilvl w:val="0"/>
          <w:numId w:val="31"/>
        </w:numPr>
        <w:pBdr>
          <w:top w:val="single" w:sz="4" w:space="6" w:color="auto"/>
          <w:bottom w:val="single" w:sz="4" w:space="6" w:color="auto"/>
        </w:pBdr>
        <w:spacing w:before="120"/>
        <w:ind w:right="720"/>
        <w:rPr>
          <w:rFonts w:ascii="Arial" w:eastAsia="SimSun" w:hAnsi="Arial" w:cs="Arial"/>
          <w:color w:val="008080"/>
          <w:sz w:val="18"/>
          <w:szCs w:val="18"/>
        </w:rPr>
      </w:pPr>
      <w:r w:rsidRPr="00C3468B">
        <w:rPr>
          <w:rFonts w:ascii="Arial" w:eastAsia="SimSun" w:hAnsi="Arial" w:cs="Arial"/>
          <w:color w:val="008080"/>
          <w:sz w:val="18"/>
          <w:szCs w:val="18"/>
        </w:rPr>
        <w:t>When a timeout error occurs in CE, the message Id must be saved.  When the message is sent again, the same message Id is used.</w:t>
      </w:r>
    </w:p>
    <w:p w14:paraId="42A72812" w14:textId="77777777" w:rsidR="006A43FA" w:rsidRPr="00C3468B" w:rsidRDefault="006A43FA" w:rsidP="006A43FA">
      <w:pPr>
        <w:ind w:left="720"/>
        <w:rPr>
          <w:rFonts w:eastAsia="SimSun"/>
          <w:color w:val="008080"/>
          <w:sz w:val="18"/>
          <w:szCs w:val="18"/>
        </w:rPr>
      </w:pPr>
    </w:p>
    <w:p w14:paraId="3977F3C8" w14:textId="77777777" w:rsidR="006A43FA" w:rsidRDefault="006A43FA" w:rsidP="008E2284">
      <w:pPr>
        <w:pStyle w:val="CS-ChapterBullet"/>
        <w:numPr>
          <w:ilvl w:val="0"/>
          <w:numId w:val="0"/>
        </w:numPr>
        <w:sectPr w:rsidR="006A43FA" w:rsidSect="00C11FC6">
          <w:pgSz w:w="12240" w:h="15840"/>
          <w:pgMar w:top="1440" w:right="1800" w:bottom="1440" w:left="1800" w:header="720" w:footer="720" w:gutter="0"/>
          <w:cols w:space="720"/>
        </w:sectPr>
      </w:pPr>
    </w:p>
    <w:p w14:paraId="0B1D430D" w14:textId="77777777" w:rsidR="006A43FA" w:rsidRDefault="006A43FA" w:rsidP="007C3032">
      <w:pPr>
        <w:pStyle w:val="CS-head2"/>
      </w:pPr>
      <w:bookmarkStart w:id="198" w:name="_Toc387331249"/>
      <w:bookmarkStart w:id="199" w:name="_Toc428354062"/>
      <w:bookmarkStart w:id="200" w:name="_Toc75352925"/>
      <w:r>
        <w:lastRenderedPageBreak/>
        <w:t xml:space="preserve">Customer </w:t>
      </w:r>
      <w:smartTag w:uri="urn:schemas-microsoft-com:office:smarttags" w:element="place">
        <w:smartTag w:uri="urn:schemas-microsoft-com:office:smarttags" w:element="City">
          <w:r>
            <w:t>Enterprise</w:t>
          </w:r>
        </w:smartTag>
      </w:smartTag>
      <w:r>
        <w:t xml:space="preserve"> Settings</w:t>
      </w:r>
      <w:bookmarkEnd w:id="198"/>
      <w:bookmarkEnd w:id="199"/>
      <w:bookmarkEnd w:id="200"/>
    </w:p>
    <w:p w14:paraId="7CA210E7" w14:textId="77777777" w:rsidR="006A43FA" w:rsidRPr="00C3468B" w:rsidRDefault="006A43FA" w:rsidP="006A43FA">
      <w:pPr>
        <w:ind w:left="720"/>
        <w:rPr>
          <w:rFonts w:eastAsia="SimSun"/>
        </w:rPr>
      </w:pPr>
      <w:r w:rsidRPr="00C3468B">
        <w:rPr>
          <w:rFonts w:eastAsia="SimSun"/>
        </w:rPr>
        <w:t xml:space="preserve">For sending messages from CE to CSX via MQ, the following CE settings must be defined. </w:t>
      </w:r>
    </w:p>
    <w:p w14:paraId="706F5D2F" w14:textId="77777777" w:rsidR="006A43FA" w:rsidRPr="00C3468B" w:rsidRDefault="006A43FA" w:rsidP="00D31852">
      <w:pPr>
        <w:numPr>
          <w:ilvl w:val="0"/>
          <w:numId w:val="32"/>
        </w:numPr>
        <w:rPr>
          <w:rFonts w:eastAsia="SimSun"/>
          <w:lang w:eastAsia="zh-CN"/>
        </w:rPr>
      </w:pPr>
      <w:r w:rsidRPr="00C3468B">
        <w:rPr>
          <w:rFonts w:eastAsia="SimSun"/>
          <w:lang w:eastAsia="zh-CN"/>
        </w:rPr>
        <w:t>Setting up the CE functions</w:t>
      </w:r>
    </w:p>
    <w:p w14:paraId="7B56CA3C" w14:textId="77777777" w:rsidR="006A43FA" w:rsidRPr="00C3468B" w:rsidRDefault="006A43FA" w:rsidP="00D31852">
      <w:pPr>
        <w:numPr>
          <w:ilvl w:val="0"/>
          <w:numId w:val="32"/>
        </w:numPr>
        <w:rPr>
          <w:rFonts w:eastAsia="SimSun"/>
          <w:lang w:eastAsia="zh-CN"/>
        </w:rPr>
      </w:pPr>
      <w:r w:rsidRPr="00C3468B">
        <w:rPr>
          <w:rFonts w:eastAsia="SimSun"/>
          <w:lang w:eastAsia="zh-CN"/>
        </w:rPr>
        <w:t>Defining the CE queues</w:t>
      </w:r>
    </w:p>
    <w:p w14:paraId="4B994ADE" w14:textId="77777777" w:rsidR="006A43FA" w:rsidRPr="00C3468B" w:rsidRDefault="006A43FA" w:rsidP="00D31852">
      <w:pPr>
        <w:numPr>
          <w:ilvl w:val="0"/>
          <w:numId w:val="32"/>
        </w:numPr>
        <w:rPr>
          <w:rFonts w:eastAsia="SimSun"/>
          <w:lang w:eastAsia="zh-CN"/>
        </w:rPr>
      </w:pPr>
      <w:r w:rsidRPr="00C3468B">
        <w:rPr>
          <w:rFonts w:eastAsia="SimSun"/>
          <w:lang w:eastAsia="zh-CN"/>
        </w:rPr>
        <w:t>Creating the GAPI settings</w:t>
      </w:r>
    </w:p>
    <w:p w14:paraId="52DA1637" w14:textId="77777777" w:rsidR="006A43FA" w:rsidRPr="00C3468B" w:rsidRDefault="006A43FA" w:rsidP="00D31852">
      <w:pPr>
        <w:numPr>
          <w:ilvl w:val="0"/>
          <w:numId w:val="32"/>
        </w:numPr>
        <w:rPr>
          <w:rFonts w:eastAsia="SimSun"/>
          <w:lang w:eastAsia="zh-CN"/>
        </w:rPr>
      </w:pPr>
      <w:r w:rsidRPr="00C3468B">
        <w:rPr>
          <w:rFonts w:eastAsia="SimSun"/>
          <w:lang w:eastAsia="zh-CN"/>
        </w:rPr>
        <w:t>Attaching the GAPI rule to the CE function</w:t>
      </w:r>
    </w:p>
    <w:p w14:paraId="13932795" w14:textId="77777777" w:rsidR="006A43FA" w:rsidRPr="00C3468B" w:rsidRDefault="006A43FA" w:rsidP="00D31852">
      <w:pPr>
        <w:numPr>
          <w:ilvl w:val="0"/>
          <w:numId w:val="32"/>
        </w:numPr>
        <w:rPr>
          <w:rFonts w:eastAsia="SimSun"/>
          <w:lang w:eastAsia="zh-CN"/>
        </w:rPr>
      </w:pPr>
      <w:r w:rsidRPr="00C3468B">
        <w:rPr>
          <w:rFonts w:eastAsia="SimSun"/>
          <w:lang w:eastAsia="zh-CN"/>
        </w:rPr>
        <w:t>Adding the GAPI component in the function attribute</w:t>
      </w:r>
    </w:p>
    <w:p w14:paraId="0F622C50" w14:textId="77777777" w:rsidR="006A43FA" w:rsidRDefault="006A43FA" w:rsidP="006A43FA">
      <w:pPr>
        <w:pStyle w:val="CS-body2"/>
      </w:pPr>
    </w:p>
    <w:p w14:paraId="444AC0D8" w14:textId="77777777" w:rsidR="006A43FA" w:rsidRDefault="006A43FA" w:rsidP="006A43FA">
      <w:pPr>
        <w:pStyle w:val="CS-body2"/>
      </w:pPr>
    </w:p>
    <w:p w14:paraId="02D4F8C3" w14:textId="77777777" w:rsidR="006A43FA" w:rsidRDefault="006A43FA" w:rsidP="007C3032">
      <w:pPr>
        <w:pStyle w:val="Heading7"/>
      </w:pPr>
      <w:bookmarkStart w:id="201" w:name="_Toc387331250"/>
      <w:bookmarkStart w:id="202" w:name="_Toc428354063"/>
      <w:bookmarkStart w:id="203" w:name="_Toc75352926"/>
      <w:r>
        <w:t>Setting up CE Functions</w:t>
      </w:r>
      <w:bookmarkEnd w:id="201"/>
      <w:bookmarkEnd w:id="202"/>
      <w:bookmarkEnd w:id="203"/>
    </w:p>
    <w:p w14:paraId="3F57FF98" w14:textId="77777777" w:rsidR="006A43FA" w:rsidRDefault="006A43FA" w:rsidP="006A43FA">
      <w:pPr>
        <w:ind w:left="1440"/>
        <w:rPr>
          <w:rFonts w:eastAsia="SimSun"/>
        </w:rPr>
      </w:pPr>
    </w:p>
    <w:p w14:paraId="2DF55140" w14:textId="77777777" w:rsidR="006A43FA" w:rsidRPr="00D90108" w:rsidRDefault="006A43FA" w:rsidP="006A43FA">
      <w:pPr>
        <w:ind w:left="1440"/>
        <w:rPr>
          <w:rFonts w:eastAsia="SimSun"/>
        </w:rPr>
      </w:pPr>
      <w:r w:rsidRPr="00D90108">
        <w:rPr>
          <w:rFonts w:eastAsia="SimSun"/>
        </w:rPr>
        <w:t>Create the following settings in the CE functions:</w:t>
      </w:r>
    </w:p>
    <w:p w14:paraId="373AC55D" w14:textId="77777777" w:rsidR="006A43FA" w:rsidRPr="00D90108" w:rsidRDefault="006A43FA" w:rsidP="00D31852">
      <w:pPr>
        <w:numPr>
          <w:ilvl w:val="0"/>
          <w:numId w:val="33"/>
        </w:numPr>
        <w:rPr>
          <w:rFonts w:eastAsia="SimSun"/>
        </w:rPr>
      </w:pPr>
      <w:r w:rsidRPr="00D90108">
        <w:rPr>
          <w:rFonts w:eastAsia="SimSun"/>
        </w:rPr>
        <w:t>Adding extension fields; and</w:t>
      </w:r>
    </w:p>
    <w:p w14:paraId="64B254B4" w14:textId="77777777" w:rsidR="006A43FA" w:rsidRPr="00D90108" w:rsidRDefault="006A43FA" w:rsidP="00D31852">
      <w:pPr>
        <w:numPr>
          <w:ilvl w:val="0"/>
          <w:numId w:val="33"/>
        </w:numPr>
        <w:rPr>
          <w:rFonts w:eastAsia="SimSun"/>
        </w:rPr>
      </w:pPr>
      <w:r w:rsidRPr="00D90108">
        <w:rPr>
          <w:rFonts w:eastAsia="SimSun"/>
        </w:rPr>
        <w:t>Importing CS Eximbills templates</w:t>
      </w:r>
    </w:p>
    <w:p w14:paraId="28686804" w14:textId="4EEB3F27" w:rsidR="006A43FA" w:rsidRDefault="006A43FA" w:rsidP="006A43FA">
      <w:pPr>
        <w:ind w:left="1440"/>
        <w:rPr>
          <w:rFonts w:eastAsia="SimSun"/>
        </w:rPr>
      </w:pPr>
      <w:r w:rsidRPr="00D90108">
        <w:rPr>
          <w:rFonts w:eastAsia="SimSun"/>
        </w:rPr>
        <w:t xml:space="preserve">Refer to </w:t>
      </w:r>
      <w:hyperlink w:anchor="GeneralSettingsinCE" w:history="1">
        <w:r w:rsidRPr="008D34EA">
          <w:rPr>
            <w:rStyle w:val="Hyperlink"/>
            <w:rFonts w:ascii="Lucida Bright" w:eastAsia="SimSun" w:hAnsi="Lucida Bright"/>
            <w:sz w:val="16"/>
          </w:rPr>
          <w:t xml:space="preserve">Chapter </w:t>
        </w:r>
        <w:r w:rsidR="009A2E61" w:rsidRPr="008D34EA">
          <w:rPr>
            <w:rStyle w:val="Hyperlink"/>
            <w:rFonts w:ascii="Lucida Bright" w:eastAsia="SimSun" w:hAnsi="Lucida Bright"/>
            <w:sz w:val="16"/>
          </w:rPr>
          <w:t>Three</w:t>
        </w:r>
        <w:r w:rsidRPr="008D34EA">
          <w:rPr>
            <w:rStyle w:val="Hyperlink"/>
            <w:rFonts w:ascii="Lucida Bright" w:eastAsia="SimSun" w:hAnsi="Lucida Bright"/>
            <w:sz w:val="16"/>
          </w:rPr>
          <w:t>: General Settings in Customer Enterprise</w:t>
        </w:r>
      </w:hyperlink>
      <w:r w:rsidRPr="00D90108">
        <w:rPr>
          <w:rFonts w:eastAsia="SimSun"/>
        </w:rPr>
        <w:t>.</w:t>
      </w:r>
    </w:p>
    <w:p w14:paraId="51C940B5" w14:textId="77777777" w:rsidR="006A43FA" w:rsidRDefault="006A43FA" w:rsidP="006A43FA">
      <w:pPr>
        <w:ind w:left="1440"/>
        <w:rPr>
          <w:rFonts w:eastAsia="SimSun"/>
        </w:rPr>
      </w:pPr>
    </w:p>
    <w:p w14:paraId="30C4352C" w14:textId="77777777" w:rsidR="006A43FA" w:rsidRDefault="006A43FA" w:rsidP="006A43FA">
      <w:pPr>
        <w:ind w:left="1440"/>
        <w:rPr>
          <w:rFonts w:eastAsia="SimSun"/>
        </w:rPr>
      </w:pPr>
    </w:p>
    <w:p w14:paraId="7238B585" w14:textId="77777777" w:rsidR="006A43FA" w:rsidRDefault="006A43FA" w:rsidP="007C3032">
      <w:pPr>
        <w:pStyle w:val="Heading7"/>
        <w:rPr>
          <w:rFonts w:eastAsia="SimSun"/>
        </w:rPr>
      </w:pPr>
      <w:bookmarkStart w:id="204" w:name="_Toc387331251"/>
      <w:bookmarkStart w:id="205" w:name="_Toc428354064"/>
      <w:bookmarkStart w:id="206" w:name="_Toc75352927"/>
      <w:r>
        <w:rPr>
          <w:rFonts w:eastAsia="SimSun"/>
        </w:rPr>
        <w:t>Defining CE Queues</w:t>
      </w:r>
      <w:bookmarkEnd w:id="204"/>
      <w:bookmarkEnd w:id="205"/>
      <w:bookmarkEnd w:id="206"/>
    </w:p>
    <w:p w14:paraId="049895AC" w14:textId="77777777" w:rsidR="006A43FA" w:rsidRDefault="006A43FA" w:rsidP="006A43FA">
      <w:pPr>
        <w:pStyle w:val="CS-body3"/>
        <w:rPr>
          <w:rFonts w:eastAsia="SimSun"/>
        </w:rPr>
      </w:pPr>
    </w:p>
    <w:p w14:paraId="6CB29FC1" w14:textId="77777777" w:rsidR="006A43FA" w:rsidRPr="00D90108" w:rsidRDefault="006A43FA" w:rsidP="006A43FA">
      <w:pPr>
        <w:ind w:left="1440"/>
        <w:rPr>
          <w:rFonts w:eastAsia="SimSun"/>
        </w:rPr>
      </w:pPr>
      <w:r w:rsidRPr="00D90108">
        <w:rPr>
          <w:rFonts w:eastAsia="SimSun"/>
        </w:rPr>
        <w:t>Run the Queue Manager function and add the following queues:</w:t>
      </w:r>
    </w:p>
    <w:p w14:paraId="1BA798C4" w14:textId="77777777" w:rsidR="006A43FA" w:rsidRPr="00D90108" w:rsidRDefault="006A43FA" w:rsidP="00D31852">
      <w:pPr>
        <w:numPr>
          <w:ilvl w:val="0"/>
          <w:numId w:val="34"/>
        </w:numPr>
        <w:rPr>
          <w:rFonts w:eastAsia="SimSun"/>
        </w:rPr>
      </w:pPr>
      <w:r w:rsidRPr="00D90108">
        <w:rPr>
          <w:rFonts w:eastAsia="SimSun"/>
        </w:rPr>
        <w:t>Queue for messages sent from CE to CS Eximbills(e.g., Q_CSE)</w:t>
      </w:r>
    </w:p>
    <w:p w14:paraId="079C4F2E" w14:textId="77777777" w:rsidR="006A43FA" w:rsidRPr="00D90108" w:rsidRDefault="006A43FA" w:rsidP="00D31852">
      <w:pPr>
        <w:numPr>
          <w:ilvl w:val="0"/>
          <w:numId w:val="34"/>
        </w:numPr>
        <w:rPr>
          <w:rFonts w:eastAsia="SimSun"/>
        </w:rPr>
      </w:pPr>
      <w:r w:rsidRPr="00D90108">
        <w:rPr>
          <w:rFonts w:eastAsia="SimSun"/>
        </w:rPr>
        <w:t>Queue for messages sent from CS Eximbills to CE (e.g., Q_CE)</w:t>
      </w:r>
    </w:p>
    <w:p w14:paraId="12963F20" w14:textId="77777777" w:rsidR="006A43FA" w:rsidRDefault="006A43FA" w:rsidP="006A43FA">
      <w:pPr>
        <w:pStyle w:val="CS-body3"/>
        <w:rPr>
          <w:rFonts w:eastAsia="SimSun"/>
        </w:rPr>
        <w:sectPr w:rsidR="006A43FA" w:rsidSect="00C11FC6">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7200"/>
      </w:tblGrid>
      <w:tr w:rsidR="006A43FA" w:rsidRPr="005D4FF4" w14:paraId="436BC2E4" w14:textId="77777777" w:rsidTr="00727233">
        <w:trPr>
          <w:jc w:val="center"/>
        </w:trPr>
        <w:tc>
          <w:tcPr>
            <w:tcW w:w="7200" w:type="dxa"/>
          </w:tcPr>
          <w:p w14:paraId="11DF6D2B" w14:textId="51125F27" w:rsidR="006A43FA" w:rsidRPr="00D90108" w:rsidRDefault="00A7532E" w:rsidP="00727233">
            <w:pPr>
              <w:jc w:val="center"/>
              <w:rPr>
                <w:rFonts w:eastAsia="SimSun"/>
                <w:lang w:eastAsia="zh-CN"/>
              </w:rPr>
            </w:pPr>
            <w:r>
              <w:rPr>
                <w:rFonts w:eastAsia="SimSun"/>
                <w:noProof/>
              </w:rPr>
              <w:lastRenderedPageBreak/>
              <w:pict w14:anchorId="762AF0AE">
                <v:shape id="_x0000_i1083" type="#_x0000_t75" style="width:349.1pt;height:185.85pt">
                  <v:imagedata r:id="rId170" o:title="img593"/>
                </v:shape>
              </w:pict>
            </w:r>
          </w:p>
        </w:tc>
      </w:tr>
    </w:tbl>
    <w:p w14:paraId="18208E7B" w14:textId="65EAA109" w:rsidR="006A43FA" w:rsidRPr="00D90108" w:rsidRDefault="007C7421" w:rsidP="007C7421">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2</w:t>
      </w:r>
      <w:r w:rsidR="00B866BF">
        <w:rPr>
          <w:noProof/>
        </w:rPr>
        <w:fldChar w:fldCharType="end"/>
      </w:r>
      <w:r>
        <w:t xml:space="preserve"> </w:t>
      </w:r>
      <w:r w:rsidRPr="001951D9">
        <w:t>Queue Manager Function</w:t>
      </w:r>
    </w:p>
    <w:p w14:paraId="3406BC82" w14:textId="77777777" w:rsidR="006A43FA" w:rsidRDefault="006A43FA" w:rsidP="006A43FA">
      <w:pPr>
        <w:rPr>
          <w:rFonts w:eastAsia="SimSun"/>
          <w:lang w:eastAsia="zh-CN"/>
        </w:rPr>
      </w:pPr>
    </w:p>
    <w:p w14:paraId="017A8712" w14:textId="77777777" w:rsidR="006A43FA" w:rsidRDefault="006A43FA" w:rsidP="006A43FA">
      <w:pPr>
        <w:rPr>
          <w:rFonts w:eastAsia="SimSun"/>
          <w:lang w:eastAsia="zh-CN"/>
        </w:rPr>
      </w:pPr>
    </w:p>
    <w:p w14:paraId="0F44082A" w14:textId="10426057" w:rsidR="006A43FA" w:rsidRPr="00D90108" w:rsidRDefault="006A43FA" w:rsidP="006A43FA">
      <w:pPr>
        <w:pBdr>
          <w:top w:val="single" w:sz="4" w:space="6" w:color="auto"/>
          <w:bottom w:val="single" w:sz="4" w:space="6" w:color="auto"/>
        </w:pBdr>
        <w:spacing w:before="120"/>
        <w:ind w:left="720" w:right="720"/>
        <w:rPr>
          <w:rFonts w:ascii="Arial" w:eastAsia="SimSun" w:hAnsi="Arial" w:cs="Arial"/>
          <w:color w:val="008080"/>
          <w:sz w:val="18"/>
          <w:szCs w:val="18"/>
        </w:rPr>
      </w:pPr>
      <w:r w:rsidRPr="005D4FF4">
        <w:rPr>
          <w:rFonts w:ascii="Arial" w:eastAsia="SimSun" w:hAnsi="Arial"/>
          <w:noProof/>
          <w:color w:val="008080"/>
          <w:sz w:val="18"/>
          <w:szCs w:val="18"/>
        </w:rPr>
        <w:drawing>
          <wp:inline distT="0" distB="0" distL="0" distR="0" wp14:anchorId="2A0E8BFD" wp14:editId="20845876">
            <wp:extent cx="300355" cy="300355"/>
            <wp:effectExtent l="0" t="0" r="4445" b="4445"/>
            <wp:docPr id="109" name="Picture 10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0355" cy="300355"/>
                    </a:xfrm>
                    <a:prstGeom prst="rect">
                      <a:avLst/>
                    </a:prstGeom>
                    <a:noFill/>
                    <a:ln>
                      <a:noFill/>
                    </a:ln>
                  </pic:spPr>
                </pic:pic>
              </a:graphicData>
            </a:graphic>
          </wp:inline>
        </w:drawing>
      </w:r>
      <w:r w:rsidRPr="00D90108">
        <w:rPr>
          <w:rFonts w:ascii="Arial" w:eastAsia="SimSun" w:hAnsi="Arial" w:cs="Arial"/>
          <w:b/>
          <w:bCs/>
          <w:color w:val="008080"/>
          <w:sz w:val="18"/>
          <w:szCs w:val="18"/>
        </w:rPr>
        <w:t>NOTE:</w:t>
      </w:r>
      <w:r w:rsidRPr="00D90108">
        <w:rPr>
          <w:rFonts w:ascii="Arial" w:eastAsia="SimSun" w:hAnsi="Arial" w:cs="Arial"/>
          <w:color w:val="008080"/>
          <w:sz w:val="18"/>
          <w:szCs w:val="18"/>
        </w:rPr>
        <w:t xml:space="preserve"> </w:t>
      </w:r>
    </w:p>
    <w:p w14:paraId="3FF9FE09" w14:textId="77777777" w:rsidR="006A43FA" w:rsidRPr="00D90108" w:rsidRDefault="006A43FA" w:rsidP="00D31852">
      <w:pPr>
        <w:numPr>
          <w:ilvl w:val="0"/>
          <w:numId w:val="35"/>
        </w:numPr>
        <w:pBdr>
          <w:top w:val="single" w:sz="4" w:space="6" w:color="auto"/>
          <w:bottom w:val="single" w:sz="4" w:space="6" w:color="auto"/>
        </w:pBdr>
        <w:spacing w:before="120"/>
        <w:ind w:right="720"/>
        <w:rPr>
          <w:rFonts w:ascii="Arial" w:eastAsia="SimSun" w:hAnsi="Arial" w:cs="Arial"/>
          <w:color w:val="008080"/>
          <w:sz w:val="18"/>
          <w:szCs w:val="18"/>
        </w:rPr>
      </w:pPr>
      <w:r w:rsidRPr="00D90108">
        <w:rPr>
          <w:rFonts w:ascii="Arial" w:eastAsia="SimSun" w:hAnsi="Arial" w:cs="Arial"/>
          <w:color w:val="008080"/>
          <w:sz w:val="18"/>
          <w:szCs w:val="18"/>
        </w:rPr>
        <w:t xml:space="preserve">When defining the CE queues, refer to the setup details in the MQ.  </w:t>
      </w:r>
    </w:p>
    <w:p w14:paraId="749383BF" w14:textId="77777777" w:rsidR="006A43FA" w:rsidRPr="00D90108" w:rsidRDefault="006A43FA" w:rsidP="00D31852">
      <w:pPr>
        <w:numPr>
          <w:ilvl w:val="0"/>
          <w:numId w:val="35"/>
        </w:numPr>
        <w:pBdr>
          <w:top w:val="single" w:sz="4" w:space="6" w:color="auto"/>
          <w:bottom w:val="single" w:sz="4" w:space="6" w:color="auto"/>
        </w:pBdr>
        <w:spacing w:before="120"/>
        <w:ind w:right="720"/>
        <w:rPr>
          <w:rFonts w:ascii="Arial" w:eastAsia="SimSun" w:hAnsi="Arial" w:cs="Arial"/>
          <w:color w:val="008080"/>
          <w:sz w:val="18"/>
          <w:szCs w:val="18"/>
        </w:rPr>
      </w:pPr>
      <w:r w:rsidRPr="00D90108">
        <w:rPr>
          <w:rFonts w:ascii="Arial" w:eastAsia="SimSun" w:hAnsi="Arial" w:cs="Arial"/>
          <w:color w:val="008080"/>
          <w:sz w:val="18"/>
          <w:szCs w:val="18"/>
        </w:rPr>
        <w:t xml:space="preserve">The Queue Manager Name, Queue Name, and Channel Name fields are case sensitive. </w:t>
      </w:r>
    </w:p>
    <w:p w14:paraId="5A32267A" w14:textId="77777777" w:rsidR="006A43FA" w:rsidRPr="00D90108" w:rsidRDefault="006A43FA" w:rsidP="006A43FA">
      <w:pPr>
        <w:rPr>
          <w:rFonts w:eastAsia="SimSun"/>
          <w:color w:val="008080"/>
          <w:sz w:val="18"/>
          <w:szCs w:val="18"/>
        </w:rPr>
      </w:pPr>
    </w:p>
    <w:p w14:paraId="50FB0C55" w14:textId="77777777" w:rsidR="006A43FA" w:rsidRDefault="006A43FA" w:rsidP="006A43FA">
      <w:pPr>
        <w:pStyle w:val="CS-body3"/>
        <w:rPr>
          <w:rFonts w:eastAsia="SimSun"/>
        </w:rPr>
      </w:pPr>
    </w:p>
    <w:p w14:paraId="7FFE3964" w14:textId="77777777" w:rsidR="00727233" w:rsidRDefault="00727233" w:rsidP="008E2284">
      <w:pPr>
        <w:pStyle w:val="CS-ChapterBullet"/>
        <w:numPr>
          <w:ilvl w:val="0"/>
          <w:numId w:val="0"/>
        </w:numPr>
        <w:sectPr w:rsidR="00727233" w:rsidSect="00C11FC6">
          <w:pgSz w:w="12240" w:h="15840"/>
          <w:pgMar w:top="1440" w:right="1800" w:bottom="1440" w:left="1800" w:header="720" w:footer="720" w:gutter="0"/>
          <w:cols w:space="720"/>
        </w:sectPr>
      </w:pPr>
    </w:p>
    <w:p w14:paraId="3B0ED9E2" w14:textId="77777777" w:rsidR="00727233" w:rsidRDefault="00727233" w:rsidP="007C3032">
      <w:pPr>
        <w:pStyle w:val="Heading7"/>
        <w:rPr>
          <w:rFonts w:eastAsia="SimSun"/>
        </w:rPr>
      </w:pPr>
      <w:bookmarkStart w:id="207" w:name="_Toc387331252"/>
      <w:bookmarkStart w:id="208" w:name="_Toc428354065"/>
      <w:bookmarkStart w:id="209" w:name="_Toc75352928"/>
      <w:r>
        <w:rPr>
          <w:rFonts w:eastAsia="SimSun"/>
        </w:rPr>
        <w:lastRenderedPageBreak/>
        <w:t>Creating GAPI Settings</w:t>
      </w:r>
      <w:bookmarkEnd w:id="207"/>
      <w:bookmarkEnd w:id="208"/>
      <w:bookmarkEnd w:id="209"/>
    </w:p>
    <w:p w14:paraId="43C97590" w14:textId="77777777" w:rsidR="00727233" w:rsidRDefault="00727233" w:rsidP="00727233">
      <w:pPr>
        <w:pStyle w:val="CS-body3"/>
        <w:rPr>
          <w:rFonts w:eastAsia="SimSun"/>
        </w:rPr>
      </w:pPr>
    </w:p>
    <w:p w14:paraId="22AFF393" w14:textId="77777777" w:rsidR="00727233" w:rsidRPr="00D90108" w:rsidRDefault="00727233" w:rsidP="00727233">
      <w:pPr>
        <w:ind w:left="1440"/>
        <w:rPr>
          <w:rFonts w:eastAsia="SimSun"/>
        </w:rPr>
      </w:pPr>
      <w:r w:rsidRPr="00D90108">
        <w:rPr>
          <w:rFonts w:eastAsia="SimSun"/>
        </w:rPr>
        <w:t>After creating the CE queues, the GAPI template must then be configured.  When a GAPI template is being created, the following types of settings must be defined:</w:t>
      </w:r>
    </w:p>
    <w:p w14:paraId="53201535" w14:textId="77777777" w:rsidR="00727233" w:rsidRPr="00D90108" w:rsidRDefault="00727233" w:rsidP="00D31852">
      <w:pPr>
        <w:numPr>
          <w:ilvl w:val="0"/>
          <w:numId w:val="36"/>
        </w:numPr>
        <w:tabs>
          <w:tab w:val="num" w:pos="2880"/>
        </w:tabs>
        <w:ind w:left="2880"/>
        <w:rPr>
          <w:rFonts w:eastAsia="SimSun"/>
        </w:rPr>
      </w:pPr>
      <w:r w:rsidRPr="00D90108">
        <w:rPr>
          <w:rFonts w:eastAsia="SimSun"/>
        </w:rPr>
        <w:t>System Setting</w:t>
      </w:r>
    </w:p>
    <w:p w14:paraId="10DA850C" w14:textId="77777777" w:rsidR="00727233" w:rsidRPr="00D90108" w:rsidRDefault="00727233" w:rsidP="00D31852">
      <w:pPr>
        <w:numPr>
          <w:ilvl w:val="0"/>
          <w:numId w:val="36"/>
        </w:numPr>
        <w:tabs>
          <w:tab w:val="num" w:pos="2880"/>
        </w:tabs>
        <w:ind w:left="2880"/>
        <w:rPr>
          <w:rFonts w:eastAsia="SimSun"/>
        </w:rPr>
      </w:pPr>
      <w:r w:rsidRPr="00D90108">
        <w:rPr>
          <w:rFonts w:eastAsia="SimSun"/>
        </w:rPr>
        <w:t>GAPI Interface Details</w:t>
      </w:r>
    </w:p>
    <w:p w14:paraId="2A2EDB54" w14:textId="77777777" w:rsidR="00727233" w:rsidRPr="00D90108" w:rsidRDefault="00727233" w:rsidP="00D31852">
      <w:pPr>
        <w:numPr>
          <w:ilvl w:val="0"/>
          <w:numId w:val="36"/>
        </w:numPr>
        <w:tabs>
          <w:tab w:val="num" w:pos="2880"/>
        </w:tabs>
        <w:ind w:left="2880"/>
        <w:rPr>
          <w:rFonts w:eastAsia="SimSun"/>
        </w:rPr>
      </w:pPr>
      <w:r w:rsidRPr="00D90108">
        <w:rPr>
          <w:rFonts w:eastAsia="SimSun"/>
        </w:rPr>
        <w:t>GAPI Template Tags</w:t>
      </w:r>
    </w:p>
    <w:p w14:paraId="62A0E14E" w14:textId="77777777" w:rsidR="00727233" w:rsidRPr="00D90108" w:rsidRDefault="00727233" w:rsidP="00D31852">
      <w:pPr>
        <w:numPr>
          <w:ilvl w:val="0"/>
          <w:numId w:val="36"/>
        </w:numPr>
        <w:tabs>
          <w:tab w:val="num" w:pos="2880"/>
        </w:tabs>
        <w:ind w:left="2880"/>
        <w:rPr>
          <w:rFonts w:eastAsia="SimSun"/>
        </w:rPr>
      </w:pPr>
      <w:r w:rsidRPr="00D90108">
        <w:rPr>
          <w:rFonts w:eastAsia="SimSun"/>
        </w:rPr>
        <w:t>GAPI Mapping Rule</w:t>
      </w:r>
    </w:p>
    <w:p w14:paraId="50F06B97" w14:textId="77777777" w:rsidR="00727233" w:rsidRPr="00D90108" w:rsidRDefault="00727233" w:rsidP="00727233">
      <w:pPr>
        <w:pStyle w:val="CS-body3"/>
        <w:rPr>
          <w:rFonts w:eastAsia="SimSun"/>
        </w:rPr>
      </w:pPr>
    </w:p>
    <w:p w14:paraId="1C48AF12" w14:textId="77777777" w:rsidR="00727233" w:rsidRDefault="00727233" w:rsidP="00727233">
      <w:pPr>
        <w:pStyle w:val="CS-body3"/>
        <w:rPr>
          <w:rFonts w:eastAsia="SimSun"/>
        </w:rPr>
      </w:pPr>
    </w:p>
    <w:p w14:paraId="2B710A06" w14:textId="77777777" w:rsidR="00727233" w:rsidRDefault="00727233" w:rsidP="00D26280">
      <w:pPr>
        <w:pStyle w:val="Heading9"/>
        <w:rPr>
          <w:rFonts w:eastAsia="SimSun"/>
        </w:rPr>
      </w:pPr>
      <w:bookmarkStart w:id="210" w:name="_Toc387331253"/>
      <w:bookmarkStart w:id="211" w:name="_Toc428354066"/>
      <w:bookmarkStart w:id="212" w:name="_Toc75352929"/>
      <w:r>
        <w:rPr>
          <w:rFonts w:eastAsia="SimSun"/>
        </w:rPr>
        <w:t>Configuration</w:t>
      </w:r>
      <w:bookmarkEnd w:id="210"/>
      <w:bookmarkEnd w:id="211"/>
      <w:bookmarkEnd w:id="212"/>
    </w:p>
    <w:p w14:paraId="2A9A62C5" w14:textId="77777777" w:rsidR="00727233" w:rsidRDefault="00727233" w:rsidP="00727233">
      <w:pPr>
        <w:pStyle w:val="CS-body4"/>
        <w:rPr>
          <w:rFonts w:eastAsia="SimSun"/>
        </w:rPr>
      </w:pPr>
    </w:p>
    <w:p w14:paraId="7FCBEA31" w14:textId="77777777" w:rsidR="00727233" w:rsidRDefault="00727233" w:rsidP="00727233">
      <w:pPr>
        <w:pStyle w:val="CS-body4"/>
        <w:rPr>
          <w:rFonts w:eastAsia="SimSun"/>
        </w:rPr>
      </w:pPr>
      <w:r>
        <w:rPr>
          <w:rFonts w:eastAsia="SimSun"/>
        </w:rPr>
        <w:t xml:space="preserve">GAPI configuration involves settings for the outward system, interface, template tags, and mapping rule. </w:t>
      </w:r>
    </w:p>
    <w:p w14:paraId="4CE456B5" w14:textId="77777777" w:rsidR="00727233" w:rsidRDefault="00727233" w:rsidP="00727233">
      <w:pPr>
        <w:pStyle w:val="CS-body4"/>
        <w:rPr>
          <w:rFonts w:eastAsia="SimSun"/>
        </w:rPr>
      </w:pPr>
    </w:p>
    <w:p w14:paraId="6EDF2FCC" w14:textId="77777777" w:rsidR="00727233" w:rsidRDefault="00727233" w:rsidP="00727233">
      <w:pPr>
        <w:pStyle w:val="CS-body4"/>
        <w:rPr>
          <w:rFonts w:eastAsia="SimSun"/>
        </w:rPr>
      </w:pPr>
    </w:p>
    <w:p w14:paraId="0339A158" w14:textId="77777777" w:rsidR="00727233" w:rsidRDefault="00727233" w:rsidP="00D26280">
      <w:pPr>
        <w:pStyle w:val="CS-head4"/>
        <w:rPr>
          <w:rFonts w:eastAsia="SimSun"/>
        </w:rPr>
      </w:pPr>
      <w:r>
        <w:rPr>
          <w:rFonts w:eastAsia="SimSun"/>
        </w:rPr>
        <w:t>System Settings</w:t>
      </w:r>
    </w:p>
    <w:p w14:paraId="54EF66BD" w14:textId="77777777" w:rsidR="00727233" w:rsidRPr="00D90108" w:rsidRDefault="00727233" w:rsidP="00727233">
      <w:pPr>
        <w:rPr>
          <w:rFonts w:eastAsia="SimSun"/>
        </w:rPr>
      </w:pPr>
      <w:r w:rsidRPr="00D90108">
        <w:rPr>
          <w:rFonts w:eastAsia="SimSun"/>
        </w:rPr>
        <w:t>Specify the setting that pertains to the system that CE is to interface with.   This is configured through the Config GAPI Rule Set window.</w:t>
      </w:r>
    </w:p>
    <w:p w14:paraId="7F453C39" w14:textId="77777777" w:rsidR="00727233" w:rsidRPr="00D90108" w:rsidRDefault="00727233" w:rsidP="00727233">
      <w:pPr>
        <w:rPr>
          <w:rFonts w:eastAsia="SimSun"/>
        </w:rPr>
      </w:pPr>
    </w:p>
    <w:tbl>
      <w:tblPr>
        <w:tblW w:w="0" w:type="auto"/>
        <w:jc w:val="center"/>
        <w:tblLayout w:type="fixed"/>
        <w:tblLook w:val="0000" w:firstRow="0" w:lastRow="0" w:firstColumn="0" w:lastColumn="0" w:noHBand="0" w:noVBand="0"/>
      </w:tblPr>
      <w:tblGrid>
        <w:gridCol w:w="7200"/>
      </w:tblGrid>
      <w:tr w:rsidR="00727233" w:rsidRPr="005D4FF4" w14:paraId="70A5F727" w14:textId="77777777" w:rsidTr="00727233">
        <w:trPr>
          <w:jc w:val="center"/>
        </w:trPr>
        <w:tc>
          <w:tcPr>
            <w:tcW w:w="7200" w:type="dxa"/>
          </w:tcPr>
          <w:p w14:paraId="1E244634" w14:textId="63CFA3D4" w:rsidR="00727233" w:rsidRPr="00D90108" w:rsidRDefault="00A7532E" w:rsidP="00727233">
            <w:pPr>
              <w:jc w:val="center"/>
              <w:rPr>
                <w:rFonts w:eastAsia="SimSun"/>
              </w:rPr>
            </w:pPr>
            <w:r>
              <w:rPr>
                <w:rFonts w:eastAsia="SimSun"/>
                <w:noProof/>
              </w:rPr>
              <w:pict w14:anchorId="2FCCDC73">
                <v:shape id="_x0000_i1084" type="#_x0000_t75" style="width:226.9pt;height:119.7pt">
                  <v:imagedata r:id="rId171" o:title="img621"/>
                </v:shape>
              </w:pict>
            </w:r>
          </w:p>
        </w:tc>
      </w:tr>
    </w:tbl>
    <w:p w14:paraId="2A079133" w14:textId="5747DE65" w:rsidR="00727233" w:rsidRPr="00D90108" w:rsidRDefault="0005056A" w:rsidP="0005056A">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3</w:t>
      </w:r>
      <w:r w:rsidR="00B866BF">
        <w:rPr>
          <w:noProof/>
        </w:rPr>
        <w:fldChar w:fldCharType="end"/>
      </w:r>
      <w:r>
        <w:t xml:space="preserve"> </w:t>
      </w:r>
      <w:r w:rsidRPr="00FC0254">
        <w:t>Config GAPI Rule Set Window</w:t>
      </w:r>
    </w:p>
    <w:p w14:paraId="7F5A1915" w14:textId="77777777" w:rsidR="00727233" w:rsidRPr="00D90108" w:rsidRDefault="00727233" w:rsidP="00727233">
      <w:pPr>
        <w:rPr>
          <w:rFonts w:eastAsia="SimSun"/>
        </w:rPr>
      </w:pPr>
    </w:p>
    <w:p w14:paraId="3E812660" w14:textId="77777777" w:rsidR="00727233" w:rsidRPr="00C3468B" w:rsidRDefault="00727233" w:rsidP="00727233">
      <w:pPr>
        <w:pStyle w:val="CS-body3"/>
      </w:pPr>
    </w:p>
    <w:p w14:paraId="7BAA1281" w14:textId="77777777" w:rsidR="00727233" w:rsidRDefault="00727233" w:rsidP="00727233"/>
    <w:p w14:paraId="4694D2B4" w14:textId="77777777" w:rsidR="00727233" w:rsidRDefault="00727233" w:rsidP="00727233">
      <w:pPr>
        <w:sectPr w:rsidR="00727233" w:rsidSect="00C11FC6">
          <w:pgSz w:w="12240" w:h="15840"/>
          <w:pgMar w:top="1440" w:right="1800" w:bottom="1440" w:left="1800" w:header="720" w:footer="720" w:gutter="0"/>
          <w:cols w:space="720"/>
        </w:sectPr>
      </w:pPr>
    </w:p>
    <w:p w14:paraId="56641656" w14:textId="77777777" w:rsidR="00727233" w:rsidRDefault="00727233" w:rsidP="00D26280">
      <w:pPr>
        <w:pStyle w:val="CS-head4"/>
      </w:pPr>
      <w:r>
        <w:lastRenderedPageBreak/>
        <w:t>GAPI Interface</w:t>
      </w:r>
    </w:p>
    <w:p w14:paraId="58B9BE01" w14:textId="77777777" w:rsidR="00727233" w:rsidRPr="00D27338" w:rsidRDefault="00727233" w:rsidP="00727233">
      <w:pPr>
        <w:rPr>
          <w:rFonts w:eastAsia="SimSun"/>
        </w:rPr>
      </w:pPr>
      <w:r w:rsidRPr="00D27338">
        <w:rPr>
          <w:rFonts w:eastAsia="SimSun"/>
        </w:rPr>
        <w:t>Create the GAPI interface and make sure that the following details are specified:</w:t>
      </w:r>
    </w:p>
    <w:p w14:paraId="68BB0141" w14:textId="77777777" w:rsidR="00727233" w:rsidRPr="00D27338" w:rsidRDefault="00727233" w:rsidP="00D31852">
      <w:pPr>
        <w:numPr>
          <w:ilvl w:val="0"/>
          <w:numId w:val="37"/>
        </w:numPr>
        <w:rPr>
          <w:rFonts w:eastAsia="SimSun"/>
        </w:rPr>
      </w:pPr>
      <w:r w:rsidRPr="00D27338">
        <w:rPr>
          <w:rFonts w:eastAsia="SimSun"/>
        </w:rPr>
        <w:t>GAPIs Type: MQ</w:t>
      </w:r>
    </w:p>
    <w:p w14:paraId="692C1319" w14:textId="77777777" w:rsidR="00727233" w:rsidRPr="00D27338" w:rsidRDefault="00727233" w:rsidP="00D31852">
      <w:pPr>
        <w:numPr>
          <w:ilvl w:val="0"/>
          <w:numId w:val="38"/>
        </w:numPr>
        <w:rPr>
          <w:rFonts w:eastAsia="SimSun"/>
        </w:rPr>
      </w:pPr>
      <w:r w:rsidRPr="00D27338">
        <w:rPr>
          <w:rFonts w:eastAsia="SimSun"/>
        </w:rPr>
        <w:t>Send Queue Name: Select from the dropdown list the queue defined for sending messages to CSX.</w:t>
      </w:r>
    </w:p>
    <w:p w14:paraId="5AE582EB" w14:textId="77777777" w:rsidR="00727233" w:rsidRDefault="00727233" w:rsidP="00727233"/>
    <w:tbl>
      <w:tblPr>
        <w:tblW w:w="0" w:type="auto"/>
        <w:jc w:val="center"/>
        <w:tblLayout w:type="fixed"/>
        <w:tblLook w:val="0000" w:firstRow="0" w:lastRow="0" w:firstColumn="0" w:lastColumn="0" w:noHBand="0" w:noVBand="0"/>
      </w:tblPr>
      <w:tblGrid>
        <w:gridCol w:w="6571"/>
      </w:tblGrid>
      <w:tr w:rsidR="00727233" w:rsidRPr="005D4FF4" w14:paraId="6C09A351" w14:textId="77777777" w:rsidTr="00582853">
        <w:trPr>
          <w:trHeight w:val="7083"/>
          <w:jc w:val="center"/>
        </w:trPr>
        <w:tc>
          <w:tcPr>
            <w:tcW w:w="6571" w:type="dxa"/>
          </w:tcPr>
          <w:p w14:paraId="6B8BC4CB" w14:textId="66CB965C" w:rsidR="00582853" w:rsidRPr="00582853" w:rsidRDefault="00A7532E" w:rsidP="00582853">
            <w:pPr>
              <w:jc w:val="center"/>
              <w:rPr>
                <w:rFonts w:eastAsia="SimSun"/>
                <w:b/>
                <w:bCs/>
                <w:noProof/>
              </w:rPr>
            </w:pPr>
            <w:r>
              <w:rPr>
                <w:rFonts w:eastAsia="SimSun"/>
                <w:b/>
                <w:bCs/>
                <w:noProof/>
              </w:rPr>
              <w:pict w14:anchorId="539104B2">
                <v:shape id="_x0000_i1085" type="#_x0000_t75" style="width:319pt;height:343.25pt">
                  <v:imagedata r:id="rId172" o:title="img629"/>
                </v:shape>
              </w:pict>
            </w:r>
          </w:p>
        </w:tc>
      </w:tr>
    </w:tbl>
    <w:p w14:paraId="48CB5921" w14:textId="37571FB4" w:rsidR="00727233" w:rsidRPr="00D27338" w:rsidRDefault="0005056A" w:rsidP="0005056A">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4</w:t>
      </w:r>
      <w:r w:rsidR="00B866BF">
        <w:rPr>
          <w:noProof/>
        </w:rPr>
        <w:fldChar w:fldCharType="end"/>
      </w:r>
      <w:r>
        <w:t xml:space="preserve"> </w:t>
      </w:r>
      <w:r w:rsidRPr="00D27338">
        <w:rPr>
          <w:rFonts w:eastAsia="SimSun" w:cs="Arial"/>
          <w:bCs/>
          <w:iCs/>
        </w:rPr>
        <w:t>GAPI Interface Details</w:t>
      </w:r>
    </w:p>
    <w:p w14:paraId="3C2726D2" w14:textId="77777777" w:rsidR="00727233" w:rsidRPr="00D27338" w:rsidRDefault="00727233" w:rsidP="00727233"/>
    <w:p w14:paraId="45092C57" w14:textId="77777777" w:rsidR="00727233" w:rsidRDefault="00727233" w:rsidP="00727233">
      <w:pPr>
        <w:sectPr w:rsidR="00727233" w:rsidSect="00C11FC6">
          <w:pgSz w:w="12240" w:h="15840"/>
          <w:pgMar w:top="1440" w:right="1800" w:bottom="1440" w:left="1800" w:header="720" w:footer="720" w:gutter="0"/>
          <w:cols w:space="720"/>
        </w:sectPr>
      </w:pPr>
    </w:p>
    <w:p w14:paraId="713EB54B" w14:textId="1777C1D3" w:rsidR="00727233" w:rsidRPr="00D27338" w:rsidRDefault="00727233" w:rsidP="00727233">
      <w:pPr>
        <w:pBdr>
          <w:top w:val="single" w:sz="4" w:space="6" w:color="auto"/>
          <w:bottom w:val="single" w:sz="4" w:space="6" w:color="auto"/>
        </w:pBdr>
        <w:spacing w:before="120"/>
        <w:ind w:left="720" w:right="720"/>
        <w:rPr>
          <w:rFonts w:ascii="Arial" w:eastAsia="SimSun" w:hAnsi="Arial"/>
          <w:b/>
          <w:bCs/>
          <w:color w:val="008080"/>
          <w:sz w:val="18"/>
          <w:szCs w:val="18"/>
        </w:rPr>
      </w:pPr>
      <w:r w:rsidRPr="005D4FF4">
        <w:rPr>
          <w:rFonts w:ascii="Arial" w:eastAsia="SimSun" w:hAnsi="Arial"/>
          <w:b/>
          <w:bCs/>
          <w:noProof/>
          <w:color w:val="008080"/>
          <w:sz w:val="18"/>
          <w:szCs w:val="18"/>
        </w:rPr>
        <w:lastRenderedPageBreak/>
        <w:drawing>
          <wp:inline distT="0" distB="0" distL="0" distR="0" wp14:anchorId="134F30DC" wp14:editId="2AC30A88">
            <wp:extent cx="300355" cy="300355"/>
            <wp:effectExtent l="0" t="0" r="4445" b="4445"/>
            <wp:docPr id="116" name="Picture 11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0355" cy="300355"/>
                    </a:xfrm>
                    <a:prstGeom prst="rect">
                      <a:avLst/>
                    </a:prstGeom>
                    <a:noFill/>
                    <a:ln>
                      <a:noFill/>
                    </a:ln>
                  </pic:spPr>
                </pic:pic>
              </a:graphicData>
            </a:graphic>
          </wp:inline>
        </w:drawing>
      </w:r>
      <w:r w:rsidRPr="00D27338">
        <w:rPr>
          <w:rFonts w:ascii="Arial" w:eastAsia="SimSun" w:hAnsi="Arial" w:cs="Arial"/>
          <w:b/>
          <w:bCs/>
          <w:color w:val="008080"/>
          <w:sz w:val="18"/>
          <w:szCs w:val="18"/>
        </w:rPr>
        <w:t xml:space="preserve">NOTE:  </w:t>
      </w:r>
      <w:r w:rsidRPr="00D27338">
        <w:rPr>
          <w:rFonts w:ascii="Arial" w:eastAsia="SimSun" w:hAnsi="Arial" w:cs="Arial"/>
          <w:color w:val="008080"/>
          <w:sz w:val="18"/>
          <w:szCs w:val="18"/>
        </w:rPr>
        <w:t>If no response message is required from the other system, do not set any value for the Receive Queue Name field.  Otherwise, the system throws an exception error and the response message cannot be retrieved from that queue.</w:t>
      </w:r>
    </w:p>
    <w:p w14:paraId="0DBDF1CA" w14:textId="77777777" w:rsidR="00727233" w:rsidRDefault="00727233" w:rsidP="00727233">
      <w:pPr>
        <w:rPr>
          <w:rFonts w:eastAsia="SimSun"/>
          <w:lang w:eastAsia="zh-CN"/>
        </w:rPr>
      </w:pPr>
    </w:p>
    <w:p w14:paraId="4AF18974" w14:textId="77777777" w:rsidR="00727233" w:rsidRPr="00D27338" w:rsidRDefault="00727233" w:rsidP="00727233">
      <w:pPr>
        <w:rPr>
          <w:rFonts w:eastAsia="SimSun"/>
          <w:lang w:eastAsia="zh-CN"/>
        </w:rPr>
      </w:pPr>
    </w:p>
    <w:p w14:paraId="2F331463" w14:textId="77777777" w:rsidR="00727233" w:rsidRPr="00D27338" w:rsidRDefault="00727233" w:rsidP="00727233">
      <w:pPr>
        <w:rPr>
          <w:rFonts w:ascii="Arial" w:eastAsia="SimSun" w:hAnsi="Arial" w:cs="Arial"/>
          <w:b/>
          <w:bCs/>
          <w:color w:val="008080"/>
          <w:sz w:val="18"/>
          <w:szCs w:val="18"/>
          <w:u w:val="single"/>
        </w:rPr>
      </w:pPr>
      <w:r w:rsidRPr="00D27338">
        <w:rPr>
          <w:rFonts w:ascii="Arial" w:eastAsia="SimSun" w:hAnsi="Arial" w:cs="Arial"/>
          <w:b/>
          <w:bCs/>
          <w:color w:val="008080"/>
          <w:sz w:val="18"/>
          <w:szCs w:val="18"/>
          <w:u w:val="single"/>
        </w:rPr>
        <w:t xml:space="preserve">EXAMPLE: </w:t>
      </w:r>
    </w:p>
    <w:p w14:paraId="55A1ED5C" w14:textId="77777777" w:rsidR="00727233" w:rsidRPr="00D27338" w:rsidRDefault="00727233" w:rsidP="00727233">
      <w:pPr>
        <w:rPr>
          <w:rFonts w:ascii="Arial" w:eastAsia="SimSun" w:hAnsi="Arial" w:cs="Arial"/>
          <w:color w:val="008080"/>
          <w:sz w:val="18"/>
          <w:szCs w:val="18"/>
        </w:rPr>
      </w:pPr>
      <w:r w:rsidRPr="00D27338">
        <w:rPr>
          <w:rFonts w:ascii="Arial" w:eastAsia="SimSun" w:hAnsi="Arial" w:cs="Arial"/>
          <w:color w:val="008080"/>
          <w:sz w:val="18"/>
          <w:szCs w:val="18"/>
        </w:rPr>
        <w:t>GAPI settings:</w:t>
      </w:r>
    </w:p>
    <w:p w14:paraId="401BC2A1" w14:textId="77777777" w:rsidR="00727233" w:rsidRPr="00D27338" w:rsidRDefault="00727233" w:rsidP="00727233">
      <w:pPr>
        <w:ind w:left="720"/>
        <w:rPr>
          <w:rFonts w:ascii="Arial" w:eastAsia="SimSun" w:hAnsi="Arial" w:cs="Arial"/>
          <w:color w:val="008080"/>
          <w:sz w:val="18"/>
          <w:szCs w:val="18"/>
        </w:rPr>
      </w:pPr>
      <w:r w:rsidRPr="00D27338">
        <w:rPr>
          <w:rFonts w:ascii="Arial" w:eastAsia="SimSun" w:hAnsi="Arial" w:cs="Arial"/>
          <w:color w:val="008080"/>
          <w:sz w:val="18"/>
          <w:szCs w:val="18"/>
        </w:rPr>
        <w:t>System Name – CETOCSX</w:t>
      </w:r>
      <w:r w:rsidRPr="00D27338">
        <w:rPr>
          <w:rFonts w:ascii="Arial" w:eastAsia="SimSun" w:hAnsi="Arial" w:cs="Arial"/>
          <w:color w:val="008080"/>
          <w:sz w:val="18"/>
          <w:szCs w:val="18"/>
        </w:rPr>
        <w:br/>
        <w:t>Interface – CETOCSX_int</w:t>
      </w:r>
      <w:r w:rsidRPr="00D27338">
        <w:rPr>
          <w:rFonts w:ascii="Arial" w:eastAsia="SimSun" w:hAnsi="Arial" w:cs="Arial"/>
          <w:color w:val="008080"/>
          <w:sz w:val="18"/>
          <w:szCs w:val="18"/>
        </w:rPr>
        <w:br/>
        <w:t>Template ID – CETOCSX_temp</w:t>
      </w:r>
    </w:p>
    <w:p w14:paraId="04067D06" w14:textId="77777777" w:rsidR="00727233" w:rsidRDefault="00727233" w:rsidP="00727233"/>
    <w:p w14:paraId="07F6FD30" w14:textId="77777777" w:rsidR="00727233" w:rsidRDefault="00727233" w:rsidP="00727233"/>
    <w:p w14:paraId="295BE225" w14:textId="77777777" w:rsidR="00727233" w:rsidRDefault="00727233" w:rsidP="00D26280">
      <w:pPr>
        <w:pStyle w:val="CS-head4"/>
      </w:pPr>
      <w:r>
        <w:t>GAPI Template Tags</w:t>
      </w:r>
    </w:p>
    <w:p w14:paraId="44FF78C3" w14:textId="77777777" w:rsidR="00727233" w:rsidRPr="00D27338" w:rsidRDefault="00727233" w:rsidP="00727233">
      <w:pPr>
        <w:rPr>
          <w:rFonts w:eastAsia="SimSun"/>
        </w:rPr>
      </w:pPr>
      <w:r w:rsidRPr="00D27338">
        <w:rPr>
          <w:rFonts w:eastAsia="SimSun"/>
        </w:rPr>
        <w:t>Apart from adding the template or transaction tags according to the business requirements, certain special adapter tags must also be included.</w:t>
      </w:r>
    </w:p>
    <w:p w14:paraId="17C8AA15" w14:textId="77777777" w:rsidR="00727233" w:rsidRDefault="00727233" w:rsidP="00D31852">
      <w:pPr>
        <w:numPr>
          <w:ilvl w:val="0"/>
          <w:numId w:val="39"/>
        </w:numPr>
      </w:pPr>
      <w:r>
        <w:t>Special Adapt tags:  Special Adapt tags are only used when CE integrates with the CS Eximbills system. These tags are included in the messages header.</w:t>
      </w:r>
    </w:p>
    <w:p w14:paraId="0831A7EC" w14:textId="77777777" w:rsidR="00727233" w:rsidRDefault="00727233" w:rsidP="00727233">
      <w:pPr>
        <w:ind w:left="720"/>
      </w:pPr>
      <w:r>
        <w:t>Add the following tags in the Send node of the Special Adapt option.</w:t>
      </w:r>
    </w:p>
    <w:p w14:paraId="4D77FF60" w14:textId="77777777" w:rsidR="00727233" w:rsidRDefault="00727233" w:rsidP="00727233">
      <w:pPr>
        <w:ind w:left="720"/>
      </w:pPr>
    </w:p>
    <w:tbl>
      <w:tblPr>
        <w:tblW w:w="0" w:type="auto"/>
        <w:jc w:val="center"/>
        <w:tblLayout w:type="fixed"/>
        <w:tblLook w:val="00A0" w:firstRow="1" w:lastRow="0" w:firstColumn="1" w:lastColumn="0" w:noHBand="0" w:noVBand="0"/>
      </w:tblPr>
      <w:tblGrid>
        <w:gridCol w:w="2514"/>
        <w:gridCol w:w="360"/>
        <w:gridCol w:w="3353"/>
      </w:tblGrid>
      <w:tr w:rsidR="00727233" w:rsidRPr="005D4FF4" w14:paraId="1694784C" w14:textId="77777777" w:rsidTr="00727233">
        <w:trPr>
          <w:trHeight w:val="592"/>
          <w:jc w:val="center"/>
        </w:trPr>
        <w:tc>
          <w:tcPr>
            <w:tcW w:w="2514" w:type="dxa"/>
            <w:tcBorders>
              <w:right w:val="nil"/>
            </w:tcBorders>
            <w:shd w:val="solid" w:color="808080" w:fill="FFFFFF"/>
          </w:tcPr>
          <w:p w14:paraId="0F8CEDCE" w14:textId="77777777" w:rsidR="00727233" w:rsidRPr="00727233" w:rsidRDefault="00727233" w:rsidP="00727233">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27233">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 Name</w:t>
            </w:r>
          </w:p>
        </w:tc>
        <w:tc>
          <w:tcPr>
            <w:tcW w:w="360" w:type="dxa"/>
            <w:tcBorders>
              <w:top w:val="nil"/>
              <w:left w:val="nil"/>
              <w:bottom w:val="nil"/>
              <w:right w:val="nil"/>
            </w:tcBorders>
            <w:shd w:val="solid" w:color="FFFFFF" w:fill="FFFFFF"/>
          </w:tcPr>
          <w:p w14:paraId="2C8BA8D7" w14:textId="77777777" w:rsidR="00727233" w:rsidRPr="00727233" w:rsidRDefault="00727233" w:rsidP="00727233">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3353" w:type="dxa"/>
            <w:tcBorders>
              <w:left w:val="nil"/>
            </w:tcBorders>
            <w:shd w:val="solid" w:color="808080" w:fill="FFFFFF"/>
          </w:tcPr>
          <w:p w14:paraId="04D91202" w14:textId="77777777" w:rsidR="00727233" w:rsidRPr="00727233" w:rsidRDefault="00727233" w:rsidP="00727233">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27233">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 Type</w:t>
            </w:r>
          </w:p>
        </w:tc>
      </w:tr>
    </w:tbl>
    <w:p w14:paraId="58D7BD78" w14:textId="77777777" w:rsidR="00727233" w:rsidRPr="00D27338" w:rsidRDefault="00727233" w:rsidP="00727233">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7"/>
        <w:gridCol w:w="360"/>
        <w:gridCol w:w="3357"/>
      </w:tblGrid>
      <w:tr w:rsidR="00727233" w:rsidRPr="005D4FF4" w14:paraId="663DA081" w14:textId="77777777" w:rsidTr="00727233">
        <w:trPr>
          <w:trHeight w:val="440"/>
          <w:jc w:val="center"/>
        </w:trPr>
        <w:tc>
          <w:tcPr>
            <w:tcW w:w="2517" w:type="dxa"/>
            <w:tcBorders>
              <w:right w:val="single" w:sz="4" w:space="0" w:color="000000"/>
            </w:tcBorders>
          </w:tcPr>
          <w:p w14:paraId="678C97D5" w14:textId="77777777" w:rsidR="00727233" w:rsidRPr="00D27338" w:rsidRDefault="00727233" w:rsidP="00727233">
            <w:pPr>
              <w:spacing w:before="120"/>
              <w:rPr>
                <w:rFonts w:eastAsia="SimSun"/>
              </w:rPr>
            </w:pPr>
            <w:r w:rsidRPr="00D27338">
              <w:rPr>
                <w:rFonts w:eastAsia="SimSun"/>
              </w:rPr>
              <w:t>CSX_MODULE</w:t>
            </w:r>
          </w:p>
        </w:tc>
        <w:tc>
          <w:tcPr>
            <w:tcW w:w="360" w:type="dxa"/>
            <w:tcBorders>
              <w:top w:val="nil"/>
              <w:left w:val="single" w:sz="4" w:space="0" w:color="000000"/>
              <w:bottom w:val="nil"/>
              <w:right w:val="single" w:sz="4" w:space="0" w:color="000000"/>
            </w:tcBorders>
          </w:tcPr>
          <w:p w14:paraId="17A9AE28" w14:textId="77777777" w:rsidR="00727233" w:rsidRPr="00D27338" w:rsidRDefault="00727233" w:rsidP="00727233">
            <w:pPr>
              <w:spacing w:before="120"/>
              <w:rPr>
                <w:rFonts w:eastAsia="SimSun"/>
              </w:rPr>
            </w:pPr>
          </w:p>
        </w:tc>
        <w:tc>
          <w:tcPr>
            <w:tcW w:w="3357" w:type="dxa"/>
            <w:tcBorders>
              <w:left w:val="single" w:sz="4" w:space="0" w:color="000000"/>
            </w:tcBorders>
          </w:tcPr>
          <w:p w14:paraId="638AFDF6" w14:textId="77777777" w:rsidR="00727233" w:rsidRPr="00D27338" w:rsidRDefault="00727233" w:rsidP="00727233">
            <w:pPr>
              <w:spacing w:before="120"/>
              <w:rPr>
                <w:rFonts w:eastAsia="SimSun"/>
              </w:rPr>
            </w:pPr>
            <w:r w:rsidRPr="00D27338">
              <w:rPr>
                <w:rFonts w:eastAsia="SimSun"/>
              </w:rPr>
              <w:t>Mandatory</w:t>
            </w:r>
          </w:p>
        </w:tc>
      </w:tr>
      <w:tr w:rsidR="00727233" w:rsidRPr="005D4FF4" w14:paraId="17BCCA72" w14:textId="77777777" w:rsidTr="00727233">
        <w:trPr>
          <w:trHeight w:hRule="exact" w:val="189"/>
          <w:jc w:val="center"/>
        </w:trPr>
        <w:tc>
          <w:tcPr>
            <w:tcW w:w="2517" w:type="dxa"/>
            <w:tcBorders>
              <w:left w:val="nil"/>
              <w:right w:val="nil"/>
            </w:tcBorders>
          </w:tcPr>
          <w:p w14:paraId="65436268" w14:textId="77777777" w:rsidR="00727233" w:rsidRPr="00D27338" w:rsidRDefault="00727233" w:rsidP="00727233">
            <w:pPr>
              <w:spacing w:before="120"/>
              <w:rPr>
                <w:rFonts w:eastAsia="SimSun"/>
              </w:rPr>
            </w:pPr>
          </w:p>
        </w:tc>
        <w:tc>
          <w:tcPr>
            <w:tcW w:w="360" w:type="dxa"/>
            <w:tcBorders>
              <w:top w:val="nil"/>
              <w:left w:val="nil"/>
              <w:bottom w:val="nil"/>
              <w:right w:val="nil"/>
            </w:tcBorders>
          </w:tcPr>
          <w:p w14:paraId="65231F0C" w14:textId="77777777" w:rsidR="00727233" w:rsidRPr="00D27338" w:rsidRDefault="00727233" w:rsidP="00727233">
            <w:pPr>
              <w:spacing w:before="120"/>
              <w:rPr>
                <w:rFonts w:eastAsia="SimSun"/>
              </w:rPr>
            </w:pPr>
          </w:p>
        </w:tc>
        <w:tc>
          <w:tcPr>
            <w:tcW w:w="3357" w:type="dxa"/>
            <w:tcBorders>
              <w:left w:val="nil"/>
              <w:right w:val="nil"/>
            </w:tcBorders>
          </w:tcPr>
          <w:p w14:paraId="0F6B0573" w14:textId="77777777" w:rsidR="00727233" w:rsidRPr="00D27338" w:rsidRDefault="00727233" w:rsidP="00727233">
            <w:pPr>
              <w:spacing w:before="120"/>
              <w:rPr>
                <w:rFonts w:eastAsia="SimSun"/>
              </w:rPr>
            </w:pPr>
          </w:p>
        </w:tc>
      </w:tr>
      <w:tr w:rsidR="00727233" w:rsidRPr="005D4FF4" w14:paraId="38D9D4F3" w14:textId="77777777" w:rsidTr="00727233">
        <w:trPr>
          <w:trHeight w:val="440"/>
          <w:jc w:val="center"/>
        </w:trPr>
        <w:tc>
          <w:tcPr>
            <w:tcW w:w="2517" w:type="dxa"/>
            <w:tcBorders>
              <w:right w:val="single" w:sz="4" w:space="0" w:color="000000"/>
            </w:tcBorders>
          </w:tcPr>
          <w:p w14:paraId="40AF3DB2" w14:textId="77777777" w:rsidR="00727233" w:rsidRPr="00D27338" w:rsidRDefault="00727233" w:rsidP="00727233">
            <w:pPr>
              <w:spacing w:before="120"/>
              <w:rPr>
                <w:rFonts w:eastAsia="SimSun"/>
              </w:rPr>
            </w:pPr>
            <w:r w:rsidRPr="00D27338">
              <w:rPr>
                <w:rFonts w:eastAsia="SimSun"/>
              </w:rPr>
              <w:t>CSX_BRANCH_ID</w:t>
            </w:r>
          </w:p>
        </w:tc>
        <w:tc>
          <w:tcPr>
            <w:tcW w:w="360" w:type="dxa"/>
            <w:tcBorders>
              <w:top w:val="nil"/>
              <w:left w:val="single" w:sz="4" w:space="0" w:color="000000"/>
              <w:bottom w:val="nil"/>
              <w:right w:val="single" w:sz="4" w:space="0" w:color="000000"/>
            </w:tcBorders>
          </w:tcPr>
          <w:p w14:paraId="1DDEBE0B" w14:textId="77777777" w:rsidR="00727233" w:rsidRPr="00D27338" w:rsidRDefault="00727233" w:rsidP="00727233">
            <w:pPr>
              <w:spacing w:before="120"/>
              <w:rPr>
                <w:rFonts w:eastAsia="SimSun"/>
              </w:rPr>
            </w:pPr>
          </w:p>
        </w:tc>
        <w:tc>
          <w:tcPr>
            <w:tcW w:w="3357" w:type="dxa"/>
            <w:tcBorders>
              <w:left w:val="single" w:sz="4" w:space="0" w:color="000000"/>
            </w:tcBorders>
          </w:tcPr>
          <w:p w14:paraId="052D6073" w14:textId="77777777" w:rsidR="00727233" w:rsidRPr="00D27338" w:rsidRDefault="00727233" w:rsidP="00727233">
            <w:pPr>
              <w:spacing w:before="120"/>
              <w:rPr>
                <w:rFonts w:eastAsia="SimSun"/>
              </w:rPr>
            </w:pPr>
            <w:r w:rsidRPr="00D27338">
              <w:rPr>
                <w:rFonts w:eastAsia="SimSun"/>
              </w:rPr>
              <w:t>Mandatory</w:t>
            </w:r>
          </w:p>
        </w:tc>
      </w:tr>
      <w:tr w:rsidR="00727233" w:rsidRPr="005D4FF4" w14:paraId="44E999CF" w14:textId="77777777" w:rsidTr="00727233">
        <w:trPr>
          <w:trHeight w:hRule="exact" w:val="189"/>
          <w:jc w:val="center"/>
        </w:trPr>
        <w:tc>
          <w:tcPr>
            <w:tcW w:w="2517" w:type="dxa"/>
            <w:tcBorders>
              <w:left w:val="nil"/>
              <w:right w:val="nil"/>
            </w:tcBorders>
          </w:tcPr>
          <w:p w14:paraId="17CB3876" w14:textId="77777777" w:rsidR="00727233" w:rsidRPr="00D27338" w:rsidRDefault="00727233" w:rsidP="00727233">
            <w:pPr>
              <w:spacing w:before="120"/>
              <w:rPr>
                <w:rFonts w:eastAsia="SimSun"/>
              </w:rPr>
            </w:pPr>
          </w:p>
        </w:tc>
        <w:tc>
          <w:tcPr>
            <w:tcW w:w="360" w:type="dxa"/>
            <w:tcBorders>
              <w:top w:val="nil"/>
              <w:left w:val="nil"/>
              <w:bottom w:val="nil"/>
              <w:right w:val="nil"/>
            </w:tcBorders>
          </w:tcPr>
          <w:p w14:paraId="6A41B399" w14:textId="77777777" w:rsidR="00727233" w:rsidRPr="00D27338" w:rsidRDefault="00727233" w:rsidP="00727233">
            <w:pPr>
              <w:spacing w:before="120"/>
              <w:rPr>
                <w:rFonts w:eastAsia="SimSun"/>
              </w:rPr>
            </w:pPr>
          </w:p>
        </w:tc>
        <w:tc>
          <w:tcPr>
            <w:tcW w:w="3357" w:type="dxa"/>
            <w:tcBorders>
              <w:left w:val="nil"/>
              <w:right w:val="nil"/>
            </w:tcBorders>
          </w:tcPr>
          <w:p w14:paraId="7593DF47" w14:textId="77777777" w:rsidR="00727233" w:rsidRPr="00D27338" w:rsidRDefault="00727233" w:rsidP="00727233">
            <w:pPr>
              <w:spacing w:before="120"/>
              <w:rPr>
                <w:rFonts w:eastAsia="SimSun"/>
              </w:rPr>
            </w:pPr>
          </w:p>
        </w:tc>
      </w:tr>
      <w:tr w:rsidR="00727233" w:rsidRPr="005D4FF4" w14:paraId="215E7D25" w14:textId="77777777" w:rsidTr="00727233">
        <w:trPr>
          <w:trHeight w:val="452"/>
          <w:jc w:val="center"/>
        </w:trPr>
        <w:tc>
          <w:tcPr>
            <w:tcW w:w="2517" w:type="dxa"/>
            <w:tcBorders>
              <w:right w:val="single" w:sz="4" w:space="0" w:color="000000"/>
            </w:tcBorders>
          </w:tcPr>
          <w:p w14:paraId="50BE6D25" w14:textId="77777777" w:rsidR="00727233" w:rsidRPr="00D27338" w:rsidRDefault="00727233" w:rsidP="00727233">
            <w:pPr>
              <w:spacing w:before="120"/>
              <w:rPr>
                <w:rFonts w:eastAsia="SimSun"/>
              </w:rPr>
            </w:pPr>
            <w:r w:rsidRPr="00D27338">
              <w:rPr>
                <w:rFonts w:eastAsia="SimSun"/>
              </w:rPr>
              <w:t>CSX_TRX_TYPE</w:t>
            </w:r>
          </w:p>
        </w:tc>
        <w:tc>
          <w:tcPr>
            <w:tcW w:w="360" w:type="dxa"/>
            <w:tcBorders>
              <w:top w:val="nil"/>
              <w:left w:val="single" w:sz="4" w:space="0" w:color="000000"/>
              <w:bottom w:val="nil"/>
              <w:right w:val="single" w:sz="4" w:space="0" w:color="000000"/>
            </w:tcBorders>
          </w:tcPr>
          <w:p w14:paraId="346E0134" w14:textId="77777777" w:rsidR="00727233" w:rsidRPr="00D27338" w:rsidRDefault="00727233" w:rsidP="00727233">
            <w:pPr>
              <w:spacing w:before="120"/>
              <w:rPr>
                <w:rFonts w:eastAsia="SimSun"/>
              </w:rPr>
            </w:pPr>
          </w:p>
        </w:tc>
        <w:tc>
          <w:tcPr>
            <w:tcW w:w="3357" w:type="dxa"/>
            <w:tcBorders>
              <w:left w:val="single" w:sz="4" w:space="0" w:color="000000"/>
            </w:tcBorders>
          </w:tcPr>
          <w:p w14:paraId="7B30FCC8" w14:textId="77777777" w:rsidR="00727233" w:rsidRPr="00D27338" w:rsidRDefault="00727233" w:rsidP="00727233">
            <w:pPr>
              <w:rPr>
                <w:rFonts w:eastAsia="SimSun"/>
              </w:rPr>
            </w:pPr>
            <w:r w:rsidRPr="00D27338">
              <w:rPr>
                <w:rFonts w:eastAsia="SimSun"/>
              </w:rPr>
              <w:t>Mandatory</w:t>
            </w:r>
          </w:p>
        </w:tc>
      </w:tr>
      <w:tr w:rsidR="00727233" w:rsidRPr="005D4FF4" w14:paraId="64BCA34C" w14:textId="77777777" w:rsidTr="00727233">
        <w:trPr>
          <w:trHeight w:hRule="exact" w:val="200"/>
          <w:jc w:val="center"/>
        </w:trPr>
        <w:tc>
          <w:tcPr>
            <w:tcW w:w="2517" w:type="dxa"/>
            <w:tcBorders>
              <w:left w:val="nil"/>
              <w:right w:val="nil"/>
            </w:tcBorders>
          </w:tcPr>
          <w:p w14:paraId="40F3AAEA" w14:textId="77777777" w:rsidR="00727233" w:rsidRPr="00D27338" w:rsidRDefault="00727233" w:rsidP="00727233">
            <w:pPr>
              <w:spacing w:before="120"/>
              <w:rPr>
                <w:rFonts w:eastAsia="SimSun"/>
              </w:rPr>
            </w:pPr>
          </w:p>
        </w:tc>
        <w:tc>
          <w:tcPr>
            <w:tcW w:w="360" w:type="dxa"/>
            <w:tcBorders>
              <w:top w:val="nil"/>
              <w:left w:val="nil"/>
              <w:bottom w:val="nil"/>
              <w:right w:val="nil"/>
            </w:tcBorders>
          </w:tcPr>
          <w:p w14:paraId="5EF0AEDE" w14:textId="77777777" w:rsidR="00727233" w:rsidRPr="00D27338" w:rsidRDefault="00727233" w:rsidP="00727233">
            <w:pPr>
              <w:spacing w:before="120"/>
              <w:rPr>
                <w:rFonts w:eastAsia="SimSun"/>
              </w:rPr>
            </w:pPr>
          </w:p>
        </w:tc>
        <w:tc>
          <w:tcPr>
            <w:tcW w:w="3357" w:type="dxa"/>
            <w:tcBorders>
              <w:left w:val="nil"/>
              <w:right w:val="nil"/>
            </w:tcBorders>
          </w:tcPr>
          <w:p w14:paraId="52716F03" w14:textId="77777777" w:rsidR="00727233" w:rsidRPr="00D27338" w:rsidRDefault="00727233" w:rsidP="00727233">
            <w:pPr>
              <w:rPr>
                <w:rFonts w:eastAsia="SimSun"/>
              </w:rPr>
            </w:pPr>
          </w:p>
        </w:tc>
      </w:tr>
      <w:tr w:rsidR="00727233" w:rsidRPr="005D4FF4" w14:paraId="31B17D9C" w14:textId="77777777" w:rsidTr="00727233">
        <w:trPr>
          <w:trHeight w:val="452"/>
          <w:jc w:val="center"/>
        </w:trPr>
        <w:tc>
          <w:tcPr>
            <w:tcW w:w="2517" w:type="dxa"/>
            <w:tcBorders>
              <w:right w:val="single" w:sz="4" w:space="0" w:color="000000"/>
            </w:tcBorders>
          </w:tcPr>
          <w:p w14:paraId="33D19950" w14:textId="77777777" w:rsidR="00727233" w:rsidRPr="00D27338" w:rsidRDefault="00727233" w:rsidP="00727233">
            <w:pPr>
              <w:spacing w:before="120"/>
              <w:rPr>
                <w:rFonts w:eastAsia="SimSun"/>
              </w:rPr>
            </w:pPr>
            <w:r w:rsidRPr="00D27338">
              <w:rPr>
                <w:rFonts w:eastAsia="SimSun"/>
              </w:rPr>
              <w:t>CSX_REF_NUM</w:t>
            </w:r>
          </w:p>
        </w:tc>
        <w:tc>
          <w:tcPr>
            <w:tcW w:w="360" w:type="dxa"/>
            <w:tcBorders>
              <w:top w:val="nil"/>
              <w:left w:val="single" w:sz="4" w:space="0" w:color="000000"/>
              <w:bottom w:val="nil"/>
              <w:right w:val="single" w:sz="4" w:space="0" w:color="000000"/>
            </w:tcBorders>
          </w:tcPr>
          <w:p w14:paraId="0AF371D3" w14:textId="77777777" w:rsidR="00727233" w:rsidRPr="00D27338" w:rsidRDefault="00727233" w:rsidP="00727233">
            <w:pPr>
              <w:spacing w:before="120"/>
              <w:rPr>
                <w:rFonts w:eastAsia="SimSun"/>
              </w:rPr>
            </w:pPr>
          </w:p>
        </w:tc>
        <w:tc>
          <w:tcPr>
            <w:tcW w:w="3357" w:type="dxa"/>
            <w:tcBorders>
              <w:left w:val="single" w:sz="4" w:space="0" w:color="000000"/>
            </w:tcBorders>
          </w:tcPr>
          <w:p w14:paraId="38626460" w14:textId="77777777" w:rsidR="00727233" w:rsidRPr="00D27338" w:rsidRDefault="00727233" w:rsidP="00727233">
            <w:pPr>
              <w:rPr>
                <w:rFonts w:eastAsia="SimSun"/>
              </w:rPr>
            </w:pPr>
            <w:r w:rsidRPr="00D27338">
              <w:rPr>
                <w:rFonts w:eastAsia="SimSun"/>
              </w:rPr>
              <w:t>Mandatory</w:t>
            </w:r>
          </w:p>
        </w:tc>
      </w:tr>
      <w:tr w:rsidR="00727233" w:rsidRPr="005D4FF4" w14:paraId="23AE9983" w14:textId="77777777" w:rsidTr="00727233">
        <w:trPr>
          <w:trHeight w:hRule="exact" w:val="200"/>
          <w:jc w:val="center"/>
        </w:trPr>
        <w:tc>
          <w:tcPr>
            <w:tcW w:w="2517" w:type="dxa"/>
            <w:tcBorders>
              <w:left w:val="nil"/>
              <w:right w:val="nil"/>
            </w:tcBorders>
          </w:tcPr>
          <w:p w14:paraId="012C8F22" w14:textId="77777777" w:rsidR="00727233" w:rsidRPr="00D27338" w:rsidRDefault="00727233" w:rsidP="00727233">
            <w:pPr>
              <w:spacing w:before="120"/>
              <w:rPr>
                <w:rFonts w:eastAsia="SimSun"/>
              </w:rPr>
            </w:pPr>
          </w:p>
        </w:tc>
        <w:tc>
          <w:tcPr>
            <w:tcW w:w="360" w:type="dxa"/>
            <w:tcBorders>
              <w:top w:val="nil"/>
              <w:left w:val="nil"/>
              <w:bottom w:val="nil"/>
              <w:right w:val="nil"/>
            </w:tcBorders>
          </w:tcPr>
          <w:p w14:paraId="257BCD71" w14:textId="77777777" w:rsidR="00727233" w:rsidRPr="00D27338" w:rsidRDefault="00727233" w:rsidP="00727233">
            <w:pPr>
              <w:spacing w:before="120"/>
              <w:rPr>
                <w:rFonts w:eastAsia="SimSun"/>
              </w:rPr>
            </w:pPr>
          </w:p>
        </w:tc>
        <w:tc>
          <w:tcPr>
            <w:tcW w:w="3357" w:type="dxa"/>
            <w:tcBorders>
              <w:left w:val="nil"/>
              <w:right w:val="nil"/>
            </w:tcBorders>
          </w:tcPr>
          <w:p w14:paraId="19852379" w14:textId="77777777" w:rsidR="00727233" w:rsidRPr="00D27338" w:rsidRDefault="00727233" w:rsidP="00727233">
            <w:pPr>
              <w:rPr>
                <w:rFonts w:eastAsia="SimSun"/>
              </w:rPr>
            </w:pPr>
          </w:p>
        </w:tc>
      </w:tr>
      <w:tr w:rsidR="00727233" w:rsidRPr="005D4FF4" w14:paraId="2E59DC25" w14:textId="77777777" w:rsidTr="00727233">
        <w:trPr>
          <w:trHeight w:val="452"/>
          <w:jc w:val="center"/>
        </w:trPr>
        <w:tc>
          <w:tcPr>
            <w:tcW w:w="2517" w:type="dxa"/>
            <w:tcBorders>
              <w:right w:val="single" w:sz="4" w:space="0" w:color="000000"/>
            </w:tcBorders>
          </w:tcPr>
          <w:p w14:paraId="7C43E96D" w14:textId="77777777" w:rsidR="00727233" w:rsidRPr="00D27338" w:rsidRDefault="00727233" w:rsidP="00727233">
            <w:pPr>
              <w:spacing w:before="120"/>
              <w:rPr>
                <w:rFonts w:eastAsia="SimSun"/>
              </w:rPr>
            </w:pPr>
            <w:r w:rsidRPr="00D27338">
              <w:rPr>
                <w:rFonts w:eastAsia="SimSun"/>
              </w:rPr>
              <w:t>CSX_USER</w:t>
            </w:r>
          </w:p>
        </w:tc>
        <w:tc>
          <w:tcPr>
            <w:tcW w:w="360" w:type="dxa"/>
            <w:tcBorders>
              <w:top w:val="nil"/>
              <w:left w:val="single" w:sz="4" w:space="0" w:color="000000"/>
              <w:bottom w:val="nil"/>
              <w:right w:val="single" w:sz="4" w:space="0" w:color="000000"/>
            </w:tcBorders>
          </w:tcPr>
          <w:p w14:paraId="545EF0F2" w14:textId="77777777" w:rsidR="00727233" w:rsidRPr="00D27338" w:rsidRDefault="00727233" w:rsidP="00727233">
            <w:pPr>
              <w:spacing w:before="120"/>
              <w:rPr>
                <w:rFonts w:eastAsia="SimSun"/>
              </w:rPr>
            </w:pPr>
          </w:p>
        </w:tc>
        <w:tc>
          <w:tcPr>
            <w:tcW w:w="3357" w:type="dxa"/>
            <w:tcBorders>
              <w:left w:val="single" w:sz="4" w:space="0" w:color="000000"/>
            </w:tcBorders>
          </w:tcPr>
          <w:p w14:paraId="594E5D30" w14:textId="77777777" w:rsidR="00727233" w:rsidRPr="00D27338" w:rsidRDefault="00727233" w:rsidP="00727233">
            <w:pPr>
              <w:rPr>
                <w:rFonts w:eastAsia="SimSun"/>
              </w:rPr>
            </w:pPr>
            <w:r w:rsidRPr="00D27338">
              <w:rPr>
                <w:rFonts w:eastAsia="SimSun"/>
              </w:rPr>
              <w:t>Optional</w:t>
            </w:r>
          </w:p>
        </w:tc>
      </w:tr>
      <w:tr w:rsidR="00727233" w:rsidRPr="005D4FF4" w14:paraId="286B8369" w14:textId="77777777" w:rsidTr="00727233">
        <w:trPr>
          <w:trHeight w:hRule="exact" w:val="200"/>
          <w:jc w:val="center"/>
        </w:trPr>
        <w:tc>
          <w:tcPr>
            <w:tcW w:w="2517" w:type="dxa"/>
            <w:tcBorders>
              <w:left w:val="nil"/>
              <w:right w:val="nil"/>
            </w:tcBorders>
          </w:tcPr>
          <w:p w14:paraId="485F4BE3" w14:textId="77777777" w:rsidR="00727233" w:rsidRPr="00D27338" w:rsidRDefault="00727233" w:rsidP="00727233">
            <w:pPr>
              <w:spacing w:before="120"/>
              <w:rPr>
                <w:rFonts w:eastAsia="SimSun"/>
              </w:rPr>
            </w:pPr>
          </w:p>
        </w:tc>
        <w:tc>
          <w:tcPr>
            <w:tcW w:w="360" w:type="dxa"/>
            <w:tcBorders>
              <w:top w:val="nil"/>
              <w:left w:val="nil"/>
              <w:bottom w:val="nil"/>
              <w:right w:val="nil"/>
            </w:tcBorders>
          </w:tcPr>
          <w:p w14:paraId="0AEF1225" w14:textId="77777777" w:rsidR="00727233" w:rsidRPr="00D27338" w:rsidRDefault="00727233" w:rsidP="00727233">
            <w:pPr>
              <w:spacing w:before="120"/>
              <w:rPr>
                <w:rFonts w:eastAsia="SimSun"/>
              </w:rPr>
            </w:pPr>
          </w:p>
        </w:tc>
        <w:tc>
          <w:tcPr>
            <w:tcW w:w="3357" w:type="dxa"/>
            <w:tcBorders>
              <w:left w:val="nil"/>
              <w:right w:val="nil"/>
            </w:tcBorders>
          </w:tcPr>
          <w:p w14:paraId="1097BE48" w14:textId="77777777" w:rsidR="00727233" w:rsidRPr="00D27338" w:rsidRDefault="00727233" w:rsidP="00727233">
            <w:pPr>
              <w:rPr>
                <w:rFonts w:eastAsia="SimSun"/>
              </w:rPr>
            </w:pPr>
          </w:p>
        </w:tc>
      </w:tr>
      <w:tr w:rsidR="00727233" w:rsidRPr="005D4FF4" w14:paraId="436E6DD9" w14:textId="77777777" w:rsidTr="00727233">
        <w:trPr>
          <w:trHeight w:val="452"/>
          <w:jc w:val="center"/>
        </w:trPr>
        <w:tc>
          <w:tcPr>
            <w:tcW w:w="2517" w:type="dxa"/>
            <w:tcBorders>
              <w:right w:val="single" w:sz="4" w:space="0" w:color="000000"/>
            </w:tcBorders>
          </w:tcPr>
          <w:p w14:paraId="3F9D0FE9" w14:textId="77777777" w:rsidR="00727233" w:rsidRPr="00D27338" w:rsidRDefault="00727233" w:rsidP="00727233">
            <w:pPr>
              <w:spacing w:before="120"/>
              <w:rPr>
                <w:rFonts w:eastAsia="SimSun"/>
              </w:rPr>
            </w:pPr>
            <w:r w:rsidRPr="00D27338">
              <w:rPr>
                <w:rFonts w:eastAsia="SimSun"/>
              </w:rPr>
              <w:t>CSX_PASSWORD</w:t>
            </w:r>
          </w:p>
        </w:tc>
        <w:tc>
          <w:tcPr>
            <w:tcW w:w="360" w:type="dxa"/>
            <w:tcBorders>
              <w:top w:val="nil"/>
              <w:left w:val="single" w:sz="4" w:space="0" w:color="000000"/>
              <w:bottom w:val="nil"/>
              <w:right w:val="single" w:sz="4" w:space="0" w:color="000000"/>
            </w:tcBorders>
          </w:tcPr>
          <w:p w14:paraId="07784367" w14:textId="77777777" w:rsidR="00727233" w:rsidRPr="00D27338" w:rsidRDefault="00727233" w:rsidP="00727233">
            <w:pPr>
              <w:spacing w:before="120"/>
              <w:rPr>
                <w:rFonts w:eastAsia="SimSun"/>
              </w:rPr>
            </w:pPr>
          </w:p>
        </w:tc>
        <w:tc>
          <w:tcPr>
            <w:tcW w:w="3357" w:type="dxa"/>
            <w:tcBorders>
              <w:left w:val="single" w:sz="4" w:space="0" w:color="000000"/>
            </w:tcBorders>
          </w:tcPr>
          <w:p w14:paraId="2BBE6D28" w14:textId="77777777" w:rsidR="00727233" w:rsidRPr="00D27338" w:rsidRDefault="00727233" w:rsidP="00727233">
            <w:pPr>
              <w:rPr>
                <w:rFonts w:eastAsia="SimSun"/>
              </w:rPr>
            </w:pPr>
            <w:r w:rsidRPr="00D27338">
              <w:rPr>
                <w:rFonts w:eastAsia="SimSun"/>
              </w:rPr>
              <w:t>Optional</w:t>
            </w:r>
          </w:p>
        </w:tc>
      </w:tr>
      <w:tr w:rsidR="00727233" w:rsidRPr="005D4FF4" w14:paraId="28FA4BA9" w14:textId="77777777" w:rsidTr="00727233">
        <w:trPr>
          <w:trHeight w:hRule="exact" w:val="200"/>
          <w:jc w:val="center"/>
        </w:trPr>
        <w:tc>
          <w:tcPr>
            <w:tcW w:w="2517" w:type="dxa"/>
            <w:tcBorders>
              <w:left w:val="nil"/>
              <w:right w:val="nil"/>
            </w:tcBorders>
          </w:tcPr>
          <w:p w14:paraId="7E790142" w14:textId="77777777" w:rsidR="00727233" w:rsidRPr="00D27338" w:rsidRDefault="00727233" w:rsidP="00727233">
            <w:pPr>
              <w:spacing w:before="120"/>
              <w:rPr>
                <w:rFonts w:eastAsia="SimSun"/>
              </w:rPr>
            </w:pPr>
          </w:p>
        </w:tc>
        <w:tc>
          <w:tcPr>
            <w:tcW w:w="360" w:type="dxa"/>
            <w:tcBorders>
              <w:top w:val="nil"/>
              <w:left w:val="nil"/>
              <w:bottom w:val="nil"/>
              <w:right w:val="nil"/>
            </w:tcBorders>
          </w:tcPr>
          <w:p w14:paraId="0332429B" w14:textId="77777777" w:rsidR="00727233" w:rsidRPr="00D27338" w:rsidRDefault="00727233" w:rsidP="00727233">
            <w:pPr>
              <w:spacing w:before="120"/>
              <w:rPr>
                <w:rFonts w:eastAsia="SimSun"/>
              </w:rPr>
            </w:pPr>
          </w:p>
        </w:tc>
        <w:tc>
          <w:tcPr>
            <w:tcW w:w="3357" w:type="dxa"/>
            <w:tcBorders>
              <w:left w:val="nil"/>
              <w:right w:val="nil"/>
            </w:tcBorders>
          </w:tcPr>
          <w:p w14:paraId="3A31F113" w14:textId="77777777" w:rsidR="00727233" w:rsidRPr="00D27338" w:rsidRDefault="00727233" w:rsidP="00727233">
            <w:pPr>
              <w:rPr>
                <w:rFonts w:eastAsia="SimSun"/>
              </w:rPr>
            </w:pPr>
          </w:p>
        </w:tc>
      </w:tr>
      <w:tr w:rsidR="00727233" w:rsidRPr="005D4FF4" w14:paraId="7D71BCBB" w14:textId="77777777" w:rsidTr="00727233">
        <w:trPr>
          <w:trHeight w:val="452"/>
          <w:jc w:val="center"/>
        </w:trPr>
        <w:tc>
          <w:tcPr>
            <w:tcW w:w="2517" w:type="dxa"/>
            <w:tcBorders>
              <w:right w:val="single" w:sz="4" w:space="0" w:color="000000"/>
            </w:tcBorders>
          </w:tcPr>
          <w:p w14:paraId="25355023" w14:textId="77777777" w:rsidR="00727233" w:rsidRPr="00D27338" w:rsidRDefault="00727233" w:rsidP="00727233">
            <w:pPr>
              <w:spacing w:before="120"/>
              <w:rPr>
                <w:rFonts w:eastAsia="SimSun"/>
              </w:rPr>
            </w:pPr>
            <w:r w:rsidRPr="00D27338">
              <w:rPr>
                <w:rFonts w:eastAsia="SimSun"/>
              </w:rPr>
              <w:t>CSX_FUNC_ID</w:t>
            </w:r>
          </w:p>
        </w:tc>
        <w:tc>
          <w:tcPr>
            <w:tcW w:w="360" w:type="dxa"/>
            <w:tcBorders>
              <w:top w:val="nil"/>
              <w:left w:val="single" w:sz="4" w:space="0" w:color="000000"/>
              <w:bottom w:val="nil"/>
              <w:right w:val="single" w:sz="4" w:space="0" w:color="000000"/>
            </w:tcBorders>
          </w:tcPr>
          <w:p w14:paraId="09501BF8" w14:textId="77777777" w:rsidR="00727233" w:rsidRPr="00D27338" w:rsidRDefault="00727233" w:rsidP="00727233">
            <w:pPr>
              <w:spacing w:before="120"/>
              <w:rPr>
                <w:rFonts w:eastAsia="SimSun"/>
              </w:rPr>
            </w:pPr>
          </w:p>
        </w:tc>
        <w:tc>
          <w:tcPr>
            <w:tcW w:w="3357" w:type="dxa"/>
            <w:tcBorders>
              <w:left w:val="single" w:sz="4" w:space="0" w:color="000000"/>
            </w:tcBorders>
          </w:tcPr>
          <w:p w14:paraId="614DB6FC" w14:textId="77777777" w:rsidR="00727233" w:rsidRPr="00D27338" w:rsidRDefault="00727233" w:rsidP="00727233">
            <w:pPr>
              <w:rPr>
                <w:rFonts w:eastAsia="SimSun"/>
              </w:rPr>
            </w:pPr>
            <w:r w:rsidRPr="00D27338">
              <w:rPr>
                <w:rFonts w:eastAsia="SimSun"/>
              </w:rPr>
              <w:t>Optional</w:t>
            </w:r>
          </w:p>
        </w:tc>
      </w:tr>
      <w:tr w:rsidR="00727233" w:rsidRPr="005D4FF4" w14:paraId="29C2442A" w14:textId="77777777" w:rsidTr="00727233">
        <w:trPr>
          <w:trHeight w:hRule="exact" w:val="200"/>
          <w:jc w:val="center"/>
        </w:trPr>
        <w:tc>
          <w:tcPr>
            <w:tcW w:w="2517" w:type="dxa"/>
            <w:tcBorders>
              <w:left w:val="nil"/>
              <w:right w:val="nil"/>
            </w:tcBorders>
          </w:tcPr>
          <w:p w14:paraId="0F625450" w14:textId="77777777" w:rsidR="00727233" w:rsidRPr="00D27338" w:rsidRDefault="00727233" w:rsidP="00727233">
            <w:pPr>
              <w:spacing w:before="120"/>
              <w:rPr>
                <w:rFonts w:eastAsia="SimSun"/>
              </w:rPr>
            </w:pPr>
          </w:p>
        </w:tc>
        <w:tc>
          <w:tcPr>
            <w:tcW w:w="360" w:type="dxa"/>
            <w:tcBorders>
              <w:top w:val="nil"/>
              <w:left w:val="nil"/>
              <w:bottom w:val="nil"/>
              <w:right w:val="nil"/>
            </w:tcBorders>
          </w:tcPr>
          <w:p w14:paraId="4A4936A3" w14:textId="77777777" w:rsidR="00727233" w:rsidRPr="00D27338" w:rsidRDefault="00727233" w:rsidP="00727233">
            <w:pPr>
              <w:spacing w:before="120"/>
              <w:rPr>
                <w:rFonts w:eastAsia="SimSun"/>
              </w:rPr>
            </w:pPr>
          </w:p>
        </w:tc>
        <w:tc>
          <w:tcPr>
            <w:tcW w:w="3357" w:type="dxa"/>
            <w:tcBorders>
              <w:left w:val="nil"/>
              <w:right w:val="nil"/>
            </w:tcBorders>
          </w:tcPr>
          <w:p w14:paraId="75C1E02E" w14:textId="77777777" w:rsidR="00727233" w:rsidRPr="00D27338" w:rsidRDefault="00727233" w:rsidP="00727233">
            <w:pPr>
              <w:rPr>
                <w:rFonts w:eastAsia="SimSun"/>
              </w:rPr>
            </w:pPr>
          </w:p>
        </w:tc>
      </w:tr>
      <w:tr w:rsidR="00727233" w:rsidRPr="005D4FF4" w14:paraId="24EC9E40" w14:textId="77777777" w:rsidTr="00727233">
        <w:trPr>
          <w:trHeight w:val="452"/>
          <w:jc w:val="center"/>
        </w:trPr>
        <w:tc>
          <w:tcPr>
            <w:tcW w:w="2517" w:type="dxa"/>
            <w:tcBorders>
              <w:right w:val="single" w:sz="4" w:space="0" w:color="000000"/>
            </w:tcBorders>
          </w:tcPr>
          <w:p w14:paraId="1CBDD80D" w14:textId="77777777" w:rsidR="00727233" w:rsidRPr="00D27338" w:rsidRDefault="00727233" w:rsidP="00727233">
            <w:pPr>
              <w:spacing w:before="120"/>
              <w:rPr>
                <w:rFonts w:eastAsia="SimSun"/>
              </w:rPr>
            </w:pPr>
            <w:r w:rsidRPr="00D27338">
              <w:rPr>
                <w:rFonts w:eastAsia="SimSun"/>
              </w:rPr>
              <w:t>ASYNCH</w:t>
            </w:r>
          </w:p>
        </w:tc>
        <w:tc>
          <w:tcPr>
            <w:tcW w:w="360" w:type="dxa"/>
            <w:tcBorders>
              <w:top w:val="nil"/>
              <w:left w:val="single" w:sz="4" w:space="0" w:color="000000"/>
              <w:bottom w:val="nil"/>
              <w:right w:val="single" w:sz="4" w:space="0" w:color="000000"/>
            </w:tcBorders>
          </w:tcPr>
          <w:p w14:paraId="3A162791" w14:textId="77777777" w:rsidR="00727233" w:rsidRPr="00D27338" w:rsidRDefault="00727233" w:rsidP="00727233">
            <w:pPr>
              <w:spacing w:before="120"/>
              <w:rPr>
                <w:rFonts w:eastAsia="SimSun"/>
              </w:rPr>
            </w:pPr>
          </w:p>
        </w:tc>
        <w:tc>
          <w:tcPr>
            <w:tcW w:w="3357" w:type="dxa"/>
            <w:tcBorders>
              <w:left w:val="single" w:sz="4" w:space="0" w:color="000000"/>
            </w:tcBorders>
          </w:tcPr>
          <w:p w14:paraId="7EF8AC08" w14:textId="77777777" w:rsidR="00727233" w:rsidRPr="00D27338" w:rsidRDefault="00727233" w:rsidP="00727233">
            <w:pPr>
              <w:rPr>
                <w:rFonts w:eastAsia="SimSun"/>
              </w:rPr>
            </w:pPr>
            <w:r w:rsidRPr="00D27338">
              <w:rPr>
                <w:rFonts w:eastAsia="SimSun"/>
              </w:rPr>
              <w:t>Optional</w:t>
            </w:r>
          </w:p>
        </w:tc>
      </w:tr>
    </w:tbl>
    <w:p w14:paraId="247FD418" w14:textId="77777777" w:rsidR="00727233" w:rsidRDefault="00727233" w:rsidP="00727233">
      <w:pPr>
        <w:ind w:left="720"/>
      </w:pPr>
    </w:p>
    <w:p w14:paraId="1228DD4F" w14:textId="77777777" w:rsidR="00727233" w:rsidRDefault="00727233" w:rsidP="00727233">
      <w:pPr>
        <w:ind w:left="720"/>
      </w:pPr>
    </w:p>
    <w:tbl>
      <w:tblPr>
        <w:tblW w:w="0" w:type="auto"/>
        <w:jc w:val="center"/>
        <w:tblLayout w:type="fixed"/>
        <w:tblLook w:val="0000" w:firstRow="0" w:lastRow="0" w:firstColumn="0" w:lastColumn="0" w:noHBand="0" w:noVBand="0"/>
      </w:tblPr>
      <w:tblGrid>
        <w:gridCol w:w="8051"/>
      </w:tblGrid>
      <w:tr w:rsidR="00727233" w:rsidRPr="00453C1F" w14:paraId="697B82B7" w14:textId="77777777" w:rsidTr="00727233">
        <w:trPr>
          <w:trHeight w:val="4883"/>
          <w:jc w:val="center"/>
        </w:trPr>
        <w:tc>
          <w:tcPr>
            <w:tcW w:w="8051" w:type="dxa"/>
          </w:tcPr>
          <w:p w14:paraId="44BEDEF0" w14:textId="75DA9FBC" w:rsidR="00727233" w:rsidRPr="00453C1F" w:rsidRDefault="00A7532E" w:rsidP="00727233">
            <w:pPr>
              <w:jc w:val="center"/>
              <w:rPr>
                <w:rFonts w:eastAsia="SimSun"/>
                <w:i/>
                <w:lang w:eastAsia="zh-CN"/>
              </w:rPr>
            </w:pPr>
            <w:r>
              <w:rPr>
                <w:rFonts w:eastAsia="SimSun"/>
                <w:i/>
                <w:noProof/>
              </w:rPr>
              <w:pict w14:anchorId="05DE9CEC">
                <v:shape id="_x0000_i1086" type="#_x0000_t75" style="width:391pt;height:221pt">
                  <v:imagedata r:id="rId173" o:title="img639"/>
                </v:shape>
              </w:pict>
            </w:r>
          </w:p>
        </w:tc>
      </w:tr>
    </w:tbl>
    <w:p w14:paraId="4252850A" w14:textId="40B02F53" w:rsidR="00727233" w:rsidRPr="00D27338" w:rsidRDefault="0005056A" w:rsidP="0005056A">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5</w:t>
      </w:r>
      <w:r w:rsidR="00B866BF">
        <w:rPr>
          <w:noProof/>
        </w:rPr>
        <w:fldChar w:fldCharType="end"/>
      </w:r>
      <w:r>
        <w:t xml:space="preserve"> </w:t>
      </w:r>
      <w:r w:rsidRPr="00FF3B86">
        <w:t>Special Adapt – Send Tags</w:t>
      </w:r>
    </w:p>
    <w:p w14:paraId="72C6B350" w14:textId="77777777" w:rsidR="00727233" w:rsidRDefault="00727233" w:rsidP="00727233">
      <w:pPr>
        <w:ind w:left="720"/>
      </w:pPr>
    </w:p>
    <w:p w14:paraId="016789FB" w14:textId="77777777" w:rsidR="00727233" w:rsidRPr="00D27338" w:rsidRDefault="00727233" w:rsidP="00727233">
      <w:pPr>
        <w:ind w:left="720"/>
      </w:pPr>
    </w:p>
    <w:p w14:paraId="7C250FE3" w14:textId="70348147" w:rsidR="00727233" w:rsidRPr="00D27338" w:rsidRDefault="00727233" w:rsidP="00D31852">
      <w:pPr>
        <w:numPr>
          <w:ilvl w:val="0"/>
          <w:numId w:val="40"/>
        </w:numPr>
      </w:pPr>
      <w:r>
        <w:t xml:space="preserve">Transaction tags: To add the tags, the Import Template button may be used.  </w:t>
      </w:r>
      <w:r w:rsidRPr="00E91F7C">
        <w:t xml:space="preserve">Clicking on the Import Template button displays the Import Template Fields </w:t>
      </w:r>
      <w:r>
        <w:t>dialog box</w:t>
      </w:r>
      <w:r w:rsidRPr="00E91F7C">
        <w:t xml:space="preserve"> from w the prev</w:t>
      </w:r>
      <w:r>
        <w:t xml:space="preserve">iously imported CSX template can be selected.  </w:t>
      </w:r>
      <w:r w:rsidRPr="00E91F7C">
        <w:t xml:space="preserve">Refer to </w:t>
      </w:r>
      <w:hyperlink w:anchor="ImportingCSXTemplates" w:history="1">
        <w:r w:rsidRPr="008D34EA">
          <w:rPr>
            <w:rStyle w:val="Hyperlink"/>
            <w:rFonts w:ascii="Lucida Bright" w:hAnsi="Lucida Bright"/>
            <w:sz w:val="16"/>
          </w:rPr>
          <w:t>Chapter T</w:t>
        </w:r>
        <w:r w:rsidR="008D34EA" w:rsidRPr="008D34EA">
          <w:rPr>
            <w:rStyle w:val="Hyperlink"/>
            <w:rFonts w:ascii="Lucida Bright" w:hAnsi="Lucida Bright"/>
            <w:sz w:val="16"/>
          </w:rPr>
          <w:t>hree</w:t>
        </w:r>
        <w:r w:rsidRPr="008D34EA">
          <w:rPr>
            <w:rStyle w:val="Hyperlink"/>
            <w:rFonts w:ascii="Lucida Bright" w:hAnsi="Lucida Bright"/>
            <w:sz w:val="16"/>
          </w:rPr>
          <w:t>: Importing CSX Templates</w:t>
        </w:r>
      </w:hyperlink>
      <w:r w:rsidRPr="005D4D4C">
        <w:rPr>
          <w:i/>
          <w:iCs/>
        </w:rPr>
        <w:t>.</w:t>
      </w:r>
    </w:p>
    <w:p w14:paraId="34DF7007" w14:textId="77777777" w:rsidR="00727233" w:rsidRDefault="00727233" w:rsidP="00727233">
      <w:pPr>
        <w:ind w:left="720"/>
        <w:sectPr w:rsidR="00727233" w:rsidSect="00C11FC6">
          <w:pgSz w:w="12240" w:h="15840"/>
          <w:pgMar w:top="1440" w:right="1800" w:bottom="1440" w:left="1800" w:header="720" w:footer="720" w:gutter="0"/>
          <w:cols w:space="720"/>
        </w:sectPr>
      </w:pPr>
    </w:p>
    <w:p w14:paraId="7AD98598" w14:textId="77777777" w:rsidR="00727233" w:rsidRDefault="00727233" w:rsidP="00727233">
      <w:pPr>
        <w:ind w:left="720"/>
      </w:pPr>
    </w:p>
    <w:tbl>
      <w:tblPr>
        <w:tblW w:w="0" w:type="auto"/>
        <w:jc w:val="center"/>
        <w:tblLayout w:type="fixed"/>
        <w:tblLook w:val="0000" w:firstRow="0" w:lastRow="0" w:firstColumn="0" w:lastColumn="0" w:noHBand="0" w:noVBand="0"/>
      </w:tblPr>
      <w:tblGrid>
        <w:gridCol w:w="7200"/>
      </w:tblGrid>
      <w:tr w:rsidR="00727233" w:rsidRPr="005D4FF4" w14:paraId="0E335277" w14:textId="77777777" w:rsidTr="00727233">
        <w:trPr>
          <w:jc w:val="center"/>
        </w:trPr>
        <w:tc>
          <w:tcPr>
            <w:tcW w:w="7200" w:type="dxa"/>
          </w:tcPr>
          <w:p w14:paraId="05E71C3F" w14:textId="439D355E" w:rsidR="00727233" w:rsidRPr="00D27338" w:rsidRDefault="00A7532E" w:rsidP="00727233">
            <w:pPr>
              <w:jc w:val="center"/>
              <w:rPr>
                <w:rFonts w:eastAsia="SimSun"/>
              </w:rPr>
            </w:pPr>
            <w:r>
              <w:rPr>
                <w:rFonts w:eastAsia="SimSun"/>
              </w:rPr>
              <w:pict w14:anchorId="0C3EFB03">
                <v:shape id="_x0000_i1087" type="#_x0000_t75" style="width:349.1pt;height:198.4pt">
                  <v:imagedata r:id="rId174" o:title="img677"/>
                </v:shape>
              </w:pict>
            </w:r>
          </w:p>
        </w:tc>
      </w:tr>
    </w:tbl>
    <w:p w14:paraId="61EF4DD6" w14:textId="33A2167B" w:rsidR="00727233" w:rsidRPr="00D27338" w:rsidRDefault="00A92D4D" w:rsidP="00A92D4D">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6</w:t>
      </w:r>
      <w:r w:rsidR="00B866BF">
        <w:rPr>
          <w:noProof/>
        </w:rPr>
        <w:fldChar w:fldCharType="end"/>
      </w:r>
      <w:r>
        <w:t xml:space="preserve"> </w:t>
      </w:r>
      <w:r w:rsidRPr="00D27338">
        <w:rPr>
          <w:rFonts w:eastAsia="SimSun" w:cs="Arial"/>
          <w:bCs/>
          <w:iCs/>
        </w:rPr>
        <w:t>Import Template Button</w:t>
      </w:r>
    </w:p>
    <w:p w14:paraId="3489E3D5" w14:textId="77777777" w:rsidR="00727233" w:rsidRPr="00D27338" w:rsidRDefault="00727233" w:rsidP="00727233">
      <w:pPr>
        <w:ind w:left="720"/>
        <w:rPr>
          <w:rFonts w:eastAsia="SimSun"/>
        </w:rPr>
      </w:pPr>
    </w:p>
    <w:tbl>
      <w:tblPr>
        <w:tblW w:w="0" w:type="auto"/>
        <w:jc w:val="center"/>
        <w:tblLayout w:type="fixed"/>
        <w:tblLook w:val="0000" w:firstRow="0" w:lastRow="0" w:firstColumn="0" w:lastColumn="0" w:noHBand="0" w:noVBand="0"/>
      </w:tblPr>
      <w:tblGrid>
        <w:gridCol w:w="7200"/>
      </w:tblGrid>
      <w:tr w:rsidR="00727233" w:rsidRPr="005D4FF4" w14:paraId="0945E3F6" w14:textId="77777777" w:rsidTr="00727233">
        <w:trPr>
          <w:jc w:val="center"/>
        </w:trPr>
        <w:tc>
          <w:tcPr>
            <w:tcW w:w="7200" w:type="dxa"/>
          </w:tcPr>
          <w:p w14:paraId="28F63B19" w14:textId="2433BBC0" w:rsidR="00727233" w:rsidRPr="00D27338" w:rsidRDefault="00A7532E" w:rsidP="00727233">
            <w:pPr>
              <w:jc w:val="center"/>
              <w:rPr>
                <w:rFonts w:eastAsia="SimSun"/>
                <w:noProof/>
              </w:rPr>
            </w:pPr>
            <w:r>
              <w:rPr>
                <w:rFonts w:eastAsia="SimSun"/>
                <w:noProof/>
              </w:rPr>
              <w:pict w14:anchorId="5E3A92E5">
                <v:shape id="_x0000_i1088" type="#_x0000_t75" style="width:350.8pt;height:270.4pt">
                  <v:imagedata r:id="rId175" o:title="img678"/>
                </v:shape>
              </w:pict>
            </w:r>
          </w:p>
        </w:tc>
      </w:tr>
    </w:tbl>
    <w:p w14:paraId="5946F87B" w14:textId="6F77EC8C" w:rsidR="00727233" w:rsidRPr="00D27338" w:rsidRDefault="00A92D4D" w:rsidP="00A92D4D">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7</w:t>
      </w:r>
      <w:r w:rsidR="00B866BF">
        <w:rPr>
          <w:noProof/>
        </w:rPr>
        <w:fldChar w:fldCharType="end"/>
      </w:r>
      <w:r>
        <w:t xml:space="preserve"> </w:t>
      </w:r>
      <w:r w:rsidRPr="00A92D4D">
        <w:t>Import Template Fields Dialog Box</w:t>
      </w:r>
    </w:p>
    <w:p w14:paraId="12B775A8" w14:textId="77777777" w:rsidR="00727233" w:rsidRDefault="00727233" w:rsidP="00727233">
      <w:pPr>
        <w:ind w:left="720"/>
        <w:sectPr w:rsidR="00727233" w:rsidSect="00C11FC6">
          <w:pgSz w:w="12240" w:h="15840"/>
          <w:pgMar w:top="1440" w:right="1800" w:bottom="1440" w:left="1800" w:header="720" w:footer="720" w:gutter="0"/>
          <w:cols w:space="720"/>
        </w:sectPr>
      </w:pPr>
    </w:p>
    <w:p w14:paraId="232961E2" w14:textId="77777777" w:rsidR="00727233" w:rsidRDefault="00727233" w:rsidP="00D26280">
      <w:pPr>
        <w:pStyle w:val="CS-head4"/>
      </w:pPr>
      <w:r>
        <w:lastRenderedPageBreak/>
        <w:t>GAPI Mapping Rule</w:t>
      </w:r>
    </w:p>
    <w:p w14:paraId="059CE941" w14:textId="77777777" w:rsidR="00727233" w:rsidRDefault="00727233" w:rsidP="00727233">
      <w:pPr>
        <w:rPr>
          <w:rFonts w:eastAsia="SimSun"/>
        </w:rPr>
      </w:pPr>
      <w:r w:rsidRPr="001320BB">
        <w:rPr>
          <w:rFonts w:eastAsia="SimSun"/>
        </w:rPr>
        <w:t>When defining the GAPI rule, map the Special Adapt tags and transaction tags to the relevant CE fields.</w:t>
      </w:r>
    </w:p>
    <w:p w14:paraId="6FAD2765" w14:textId="77777777" w:rsidR="00727233" w:rsidRPr="001320BB" w:rsidRDefault="00727233" w:rsidP="00727233">
      <w:pPr>
        <w:rPr>
          <w:rFonts w:eastAsia="SimSun"/>
        </w:rPr>
      </w:pPr>
    </w:p>
    <w:p w14:paraId="60CD4427" w14:textId="69D4954C" w:rsidR="00727233" w:rsidRDefault="00727233" w:rsidP="00D31852">
      <w:pPr>
        <w:numPr>
          <w:ilvl w:val="0"/>
          <w:numId w:val="41"/>
        </w:numPr>
      </w:pPr>
      <w:r>
        <w:t xml:space="preserve">Special Adapt tags: Map the tags in the Special </w:t>
      </w:r>
      <w:r w:rsidR="00C7769B">
        <w:t>a</w:t>
      </w:r>
      <w:r>
        <w:t>dapt node to the relevant CE fields.</w:t>
      </w:r>
    </w:p>
    <w:p w14:paraId="3DBC6CC0" w14:textId="77777777" w:rsidR="00727233" w:rsidRDefault="00727233" w:rsidP="00727233"/>
    <w:tbl>
      <w:tblPr>
        <w:tblW w:w="0" w:type="auto"/>
        <w:jc w:val="center"/>
        <w:tblLayout w:type="fixed"/>
        <w:tblLook w:val="00A0" w:firstRow="1" w:lastRow="0" w:firstColumn="1" w:lastColumn="0" w:noHBand="0" w:noVBand="0"/>
      </w:tblPr>
      <w:tblGrid>
        <w:gridCol w:w="2514"/>
        <w:gridCol w:w="360"/>
        <w:gridCol w:w="3353"/>
      </w:tblGrid>
      <w:tr w:rsidR="00727233" w:rsidRPr="005D4FF4" w14:paraId="2CB72EA7" w14:textId="77777777" w:rsidTr="00727233">
        <w:trPr>
          <w:trHeight w:val="592"/>
          <w:jc w:val="center"/>
        </w:trPr>
        <w:tc>
          <w:tcPr>
            <w:tcW w:w="2514" w:type="dxa"/>
            <w:tcBorders>
              <w:right w:val="nil"/>
            </w:tcBorders>
            <w:shd w:val="solid" w:color="808080" w:fill="FFFFFF"/>
          </w:tcPr>
          <w:p w14:paraId="504F589A" w14:textId="77777777" w:rsidR="00727233" w:rsidRPr="00727233" w:rsidRDefault="00727233" w:rsidP="00727233">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27233">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Tag Name</w:t>
            </w:r>
          </w:p>
        </w:tc>
        <w:tc>
          <w:tcPr>
            <w:tcW w:w="360" w:type="dxa"/>
            <w:tcBorders>
              <w:top w:val="nil"/>
              <w:left w:val="nil"/>
              <w:bottom w:val="nil"/>
              <w:right w:val="nil"/>
            </w:tcBorders>
            <w:shd w:val="solid" w:color="FFFFFF" w:fill="FFFFFF"/>
          </w:tcPr>
          <w:p w14:paraId="0F06FBE5" w14:textId="77777777" w:rsidR="00727233" w:rsidRPr="00727233" w:rsidRDefault="00727233" w:rsidP="00727233">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3353" w:type="dxa"/>
            <w:tcBorders>
              <w:left w:val="nil"/>
            </w:tcBorders>
            <w:shd w:val="solid" w:color="808080" w:fill="FFFFFF"/>
          </w:tcPr>
          <w:p w14:paraId="19FA2702" w14:textId="77777777" w:rsidR="00727233" w:rsidRPr="00727233" w:rsidRDefault="00727233" w:rsidP="00727233">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27233">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 xml:space="preserve"> Type</w:t>
            </w:r>
          </w:p>
        </w:tc>
      </w:tr>
    </w:tbl>
    <w:p w14:paraId="0A85759E" w14:textId="77777777" w:rsidR="00727233" w:rsidRPr="001320BB" w:rsidRDefault="00727233" w:rsidP="00727233">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7"/>
        <w:gridCol w:w="360"/>
        <w:gridCol w:w="3357"/>
      </w:tblGrid>
      <w:tr w:rsidR="00727233" w:rsidRPr="005D4FF4" w14:paraId="5A6129EA" w14:textId="77777777" w:rsidTr="00727233">
        <w:trPr>
          <w:trHeight w:val="440"/>
          <w:jc w:val="center"/>
        </w:trPr>
        <w:tc>
          <w:tcPr>
            <w:tcW w:w="2517" w:type="dxa"/>
            <w:tcBorders>
              <w:right w:val="single" w:sz="4" w:space="0" w:color="000000"/>
            </w:tcBorders>
          </w:tcPr>
          <w:p w14:paraId="3CFDE3AC" w14:textId="77777777" w:rsidR="00727233" w:rsidRPr="001320BB" w:rsidRDefault="00727233" w:rsidP="00727233">
            <w:pPr>
              <w:spacing w:before="120"/>
              <w:rPr>
                <w:rFonts w:eastAsia="SimSun"/>
              </w:rPr>
            </w:pPr>
            <w:r w:rsidRPr="001320BB">
              <w:rPr>
                <w:rFonts w:eastAsia="SimSun"/>
              </w:rPr>
              <w:t>CSX_MODULE</w:t>
            </w:r>
          </w:p>
        </w:tc>
        <w:tc>
          <w:tcPr>
            <w:tcW w:w="360" w:type="dxa"/>
            <w:tcBorders>
              <w:top w:val="nil"/>
              <w:left w:val="single" w:sz="4" w:space="0" w:color="000000"/>
              <w:bottom w:val="nil"/>
              <w:right w:val="single" w:sz="4" w:space="0" w:color="000000"/>
            </w:tcBorders>
          </w:tcPr>
          <w:p w14:paraId="73141CF1" w14:textId="77777777" w:rsidR="00727233" w:rsidRPr="001320BB" w:rsidRDefault="00727233" w:rsidP="00727233">
            <w:pPr>
              <w:spacing w:before="120"/>
              <w:rPr>
                <w:rFonts w:eastAsia="SimSun"/>
              </w:rPr>
            </w:pPr>
          </w:p>
        </w:tc>
        <w:tc>
          <w:tcPr>
            <w:tcW w:w="3357" w:type="dxa"/>
            <w:tcBorders>
              <w:left w:val="single" w:sz="4" w:space="0" w:color="000000"/>
            </w:tcBorders>
          </w:tcPr>
          <w:p w14:paraId="65A7331F" w14:textId="77777777" w:rsidR="00727233" w:rsidRPr="001320BB" w:rsidRDefault="00727233" w:rsidP="00727233">
            <w:pPr>
              <w:spacing w:before="120"/>
              <w:rPr>
                <w:rFonts w:eastAsia="SimSun"/>
              </w:rPr>
            </w:pPr>
            <w:r w:rsidRPr="001320BB">
              <w:rPr>
                <w:rFonts w:eastAsia="@·???ì?"/>
                <w:lang w:eastAsia="zh-CN"/>
              </w:rPr>
              <w:t>The value of this field corresponds to the setting in the CSX system.</w:t>
            </w:r>
          </w:p>
        </w:tc>
      </w:tr>
      <w:tr w:rsidR="00727233" w:rsidRPr="005D4FF4" w14:paraId="1390E24F" w14:textId="77777777" w:rsidTr="00727233">
        <w:trPr>
          <w:trHeight w:hRule="exact" w:val="189"/>
          <w:jc w:val="center"/>
        </w:trPr>
        <w:tc>
          <w:tcPr>
            <w:tcW w:w="2517" w:type="dxa"/>
            <w:tcBorders>
              <w:left w:val="nil"/>
              <w:right w:val="nil"/>
            </w:tcBorders>
          </w:tcPr>
          <w:p w14:paraId="5C91E74C" w14:textId="77777777" w:rsidR="00727233" w:rsidRPr="001320BB" w:rsidRDefault="00727233" w:rsidP="00727233">
            <w:pPr>
              <w:spacing w:before="120"/>
              <w:rPr>
                <w:rFonts w:eastAsia="SimSun"/>
              </w:rPr>
            </w:pPr>
          </w:p>
        </w:tc>
        <w:tc>
          <w:tcPr>
            <w:tcW w:w="360" w:type="dxa"/>
            <w:tcBorders>
              <w:top w:val="nil"/>
              <w:left w:val="nil"/>
              <w:bottom w:val="nil"/>
              <w:right w:val="nil"/>
            </w:tcBorders>
          </w:tcPr>
          <w:p w14:paraId="64634106" w14:textId="77777777" w:rsidR="00727233" w:rsidRPr="001320BB" w:rsidRDefault="00727233" w:rsidP="00727233">
            <w:pPr>
              <w:spacing w:before="120"/>
              <w:rPr>
                <w:rFonts w:eastAsia="SimSun"/>
              </w:rPr>
            </w:pPr>
          </w:p>
        </w:tc>
        <w:tc>
          <w:tcPr>
            <w:tcW w:w="3357" w:type="dxa"/>
            <w:tcBorders>
              <w:left w:val="nil"/>
              <w:right w:val="nil"/>
            </w:tcBorders>
          </w:tcPr>
          <w:p w14:paraId="4EC26B08" w14:textId="77777777" w:rsidR="00727233" w:rsidRPr="001320BB" w:rsidRDefault="00727233" w:rsidP="00727233">
            <w:pPr>
              <w:spacing w:before="120"/>
              <w:rPr>
                <w:rFonts w:eastAsia="SimSun"/>
              </w:rPr>
            </w:pPr>
          </w:p>
        </w:tc>
      </w:tr>
      <w:tr w:rsidR="00727233" w:rsidRPr="005D4FF4" w14:paraId="64B49E23" w14:textId="77777777" w:rsidTr="00727233">
        <w:trPr>
          <w:trHeight w:val="440"/>
          <w:jc w:val="center"/>
        </w:trPr>
        <w:tc>
          <w:tcPr>
            <w:tcW w:w="2517" w:type="dxa"/>
            <w:tcBorders>
              <w:right w:val="single" w:sz="4" w:space="0" w:color="000000"/>
            </w:tcBorders>
          </w:tcPr>
          <w:p w14:paraId="3846A05B" w14:textId="77777777" w:rsidR="00727233" w:rsidRPr="001320BB" w:rsidRDefault="00727233" w:rsidP="00727233">
            <w:pPr>
              <w:spacing w:before="120"/>
              <w:rPr>
                <w:rFonts w:eastAsia="SimSun"/>
              </w:rPr>
            </w:pPr>
            <w:r w:rsidRPr="001320BB">
              <w:rPr>
                <w:rFonts w:eastAsia="SimSun"/>
              </w:rPr>
              <w:t>CSX_BRANCH_ID</w:t>
            </w:r>
          </w:p>
        </w:tc>
        <w:tc>
          <w:tcPr>
            <w:tcW w:w="360" w:type="dxa"/>
            <w:tcBorders>
              <w:top w:val="nil"/>
              <w:left w:val="single" w:sz="4" w:space="0" w:color="000000"/>
              <w:bottom w:val="nil"/>
              <w:right w:val="single" w:sz="4" w:space="0" w:color="000000"/>
            </w:tcBorders>
          </w:tcPr>
          <w:p w14:paraId="08828A9E" w14:textId="77777777" w:rsidR="00727233" w:rsidRPr="001320BB" w:rsidRDefault="00727233" w:rsidP="00727233">
            <w:pPr>
              <w:spacing w:before="120"/>
              <w:rPr>
                <w:rFonts w:eastAsia="SimSun"/>
              </w:rPr>
            </w:pPr>
          </w:p>
        </w:tc>
        <w:tc>
          <w:tcPr>
            <w:tcW w:w="3357" w:type="dxa"/>
            <w:tcBorders>
              <w:left w:val="single" w:sz="4" w:space="0" w:color="000000"/>
            </w:tcBorders>
          </w:tcPr>
          <w:p w14:paraId="130C94C9" w14:textId="77777777" w:rsidR="00727233" w:rsidRPr="001320BB" w:rsidRDefault="00727233" w:rsidP="00727233">
            <w:pPr>
              <w:spacing w:before="120"/>
              <w:rPr>
                <w:rFonts w:eastAsia="SimSun"/>
              </w:rPr>
            </w:pPr>
            <w:r w:rsidRPr="001320BB">
              <w:rPr>
                <w:rFonts w:eastAsia="@·???ì?"/>
                <w:lang w:eastAsia="zh-CN"/>
              </w:rPr>
              <w:t>The value of this field corresponds to the setting in the CSX system.</w:t>
            </w:r>
          </w:p>
        </w:tc>
      </w:tr>
      <w:tr w:rsidR="00727233" w:rsidRPr="005D4FF4" w14:paraId="1BC62368" w14:textId="77777777" w:rsidTr="00727233">
        <w:trPr>
          <w:trHeight w:hRule="exact" w:val="189"/>
          <w:jc w:val="center"/>
        </w:trPr>
        <w:tc>
          <w:tcPr>
            <w:tcW w:w="2517" w:type="dxa"/>
            <w:tcBorders>
              <w:left w:val="nil"/>
              <w:right w:val="nil"/>
            </w:tcBorders>
          </w:tcPr>
          <w:p w14:paraId="00238A9F" w14:textId="77777777" w:rsidR="00727233" w:rsidRPr="001320BB" w:rsidRDefault="00727233" w:rsidP="00727233">
            <w:pPr>
              <w:spacing w:before="120"/>
              <w:rPr>
                <w:rFonts w:eastAsia="SimSun"/>
              </w:rPr>
            </w:pPr>
          </w:p>
        </w:tc>
        <w:tc>
          <w:tcPr>
            <w:tcW w:w="360" w:type="dxa"/>
            <w:tcBorders>
              <w:top w:val="nil"/>
              <w:left w:val="nil"/>
              <w:bottom w:val="nil"/>
              <w:right w:val="nil"/>
            </w:tcBorders>
          </w:tcPr>
          <w:p w14:paraId="6E89AA6F" w14:textId="77777777" w:rsidR="00727233" w:rsidRPr="001320BB" w:rsidRDefault="00727233" w:rsidP="00727233">
            <w:pPr>
              <w:spacing w:before="120"/>
              <w:rPr>
                <w:rFonts w:eastAsia="SimSun"/>
              </w:rPr>
            </w:pPr>
          </w:p>
        </w:tc>
        <w:tc>
          <w:tcPr>
            <w:tcW w:w="3357" w:type="dxa"/>
            <w:tcBorders>
              <w:left w:val="nil"/>
              <w:right w:val="nil"/>
            </w:tcBorders>
          </w:tcPr>
          <w:p w14:paraId="325C58C4" w14:textId="77777777" w:rsidR="00727233" w:rsidRPr="001320BB" w:rsidRDefault="00727233" w:rsidP="00727233">
            <w:pPr>
              <w:spacing w:before="120"/>
              <w:rPr>
                <w:rFonts w:eastAsia="SimSun"/>
              </w:rPr>
            </w:pPr>
          </w:p>
        </w:tc>
      </w:tr>
      <w:tr w:rsidR="00727233" w:rsidRPr="005D4FF4" w14:paraId="0364A886" w14:textId="77777777" w:rsidTr="00727233">
        <w:trPr>
          <w:trHeight w:val="452"/>
          <w:jc w:val="center"/>
        </w:trPr>
        <w:tc>
          <w:tcPr>
            <w:tcW w:w="2517" w:type="dxa"/>
            <w:tcBorders>
              <w:right w:val="single" w:sz="4" w:space="0" w:color="000000"/>
            </w:tcBorders>
          </w:tcPr>
          <w:p w14:paraId="1B491C35" w14:textId="77777777" w:rsidR="00727233" w:rsidRPr="001320BB" w:rsidRDefault="00727233" w:rsidP="00727233">
            <w:pPr>
              <w:spacing w:before="120"/>
              <w:rPr>
                <w:rFonts w:eastAsia="SimSun"/>
              </w:rPr>
            </w:pPr>
            <w:r w:rsidRPr="001320BB">
              <w:rPr>
                <w:rFonts w:eastAsia="SimSun"/>
              </w:rPr>
              <w:t>CSX_TRX_TYPE</w:t>
            </w:r>
          </w:p>
        </w:tc>
        <w:tc>
          <w:tcPr>
            <w:tcW w:w="360" w:type="dxa"/>
            <w:tcBorders>
              <w:top w:val="nil"/>
              <w:left w:val="single" w:sz="4" w:space="0" w:color="000000"/>
              <w:bottom w:val="nil"/>
              <w:right w:val="single" w:sz="4" w:space="0" w:color="000000"/>
            </w:tcBorders>
          </w:tcPr>
          <w:p w14:paraId="5ECBE569" w14:textId="77777777" w:rsidR="00727233" w:rsidRPr="001320BB" w:rsidRDefault="00727233" w:rsidP="00727233">
            <w:pPr>
              <w:spacing w:before="120"/>
              <w:rPr>
                <w:rFonts w:eastAsia="SimSun"/>
              </w:rPr>
            </w:pPr>
          </w:p>
        </w:tc>
        <w:tc>
          <w:tcPr>
            <w:tcW w:w="3357" w:type="dxa"/>
            <w:tcBorders>
              <w:left w:val="single" w:sz="4" w:space="0" w:color="000000"/>
            </w:tcBorders>
          </w:tcPr>
          <w:p w14:paraId="4F2CC3E9" w14:textId="77777777" w:rsidR="00727233" w:rsidRPr="001320BB" w:rsidRDefault="00727233" w:rsidP="00727233">
            <w:pPr>
              <w:rPr>
                <w:rFonts w:eastAsia="SimSun"/>
              </w:rPr>
            </w:pPr>
            <w:r w:rsidRPr="001320BB">
              <w:rPr>
                <w:rFonts w:eastAsia="@·???ì?"/>
                <w:lang w:eastAsia="zh-CN"/>
              </w:rPr>
              <w:t>The value of this field corresponds to the setting in the CSX system.</w:t>
            </w:r>
          </w:p>
        </w:tc>
      </w:tr>
      <w:tr w:rsidR="00727233" w:rsidRPr="005D4FF4" w14:paraId="2ED88524" w14:textId="77777777" w:rsidTr="00727233">
        <w:trPr>
          <w:trHeight w:hRule="exact" w:val="200"/>
          <w:jc w:val="center"/>
        </w:trPr>
        <w:tc>
          <w:tcPr>
            <w:tcW w:w="2517" w:type="dxa"/>
            <w:tcBorders>
              <w:left w:val="nil"/>
              <w:right w:val="nil"/>
            </w:tcBorders>
          </w:tcPr>
          <w:p w14:paraId="47A1DF37" w14:textId="77777777" w:rsidR="00727233" w:rsidRPr="001320BB" w:rsidRDefault="00727233" w:rsidP="00727233">
            <w:pPr>
              <w:spacing w:before="120"/>
              <w:rPr>
                <w:rFonts w:eastAsia="SimSun"/>
              </w:rPr>
            </w:pPr>
          </w:p>
        </w:tc>
        <w:tc>
          <w:tcPr>
            <w:tcW w:w="360" w:type="dxa"/>
            <w:tcBorders>
              <w:top w:val="nil"/>
              <w:left w:val="nil"/>
              <w:bottom w:val="nil"/>
              <w:right w:val="nil"/>
            </w:tcBorders>
          </w:tcPr>
          <w:p w14:paraId="27FD2636" w14:textId="77777777" w:rsidR="00727233" w:rsidRPr="001320BB" w:rsidRDefault="00727233" w:rsidP="00727233">
            <w:pPr>
              <w:spacing w:before="120"/>
              <w:rPr>
                <w:rFonts w:eastAsia="SimSun"/>
              </w:rPr>
            </w:pPr>
          </w:p>
        </w:tc>
        <w:tc>
          <w:tcPr>
            <w:tcW w:w="3357" w:type="dxa"/>
            <w:tcBorders>
              <w:left w:val="nil"/>
              <w:right w:val="nil"/>
            </w:tcBorders>
          </w:tcPr>
          <w:p w14:paraId="35AFA84E" w14:textId="77777777" w:rsidR="00727233" w:rsidRPr="001320BB" w:rsidRDefault="00727233" w:rsidP="00727233">
            <w:pPr>
              <w:rPr>
                <w:rFonts w:eastAsia="SimSun"/>
              </w:rPr>
            </w:pPr>
          </w:p>
        </w:tc>
      </w:tr>
      <w:tr w:rsidR="00727233" w:rsidRPr="005D4FF4" w14:paraId="14C15E62" w14:textId="77777777" w:rsidTr="00727233">
        <w:trPr>
          <w:trHeight w:val="452"/>
          <w:jc w:val="center"/>
        </w:trPr>
        <w:tc>
          <w:tcPr>
            <w:tcW w:w="2517" w:type="dxa"/>
            <w:tcBorders>
              <w:right w:val="single" w:sz="4" w:space="0" w:color="000000"/>
            </w:tcBorders>
          </w:tcPr>
          <w:p w14:paraId="43787086" w14:textId="77777777" w:rsidR="00727233" w:rsidRPr="001320BB" w:rsidRDefault="00727233" w:rsidP="00727233">
            <w:pPr>
              <w:spacing w:before="120"/>
              <w:rPr>
                <w:rFonts w:eastAsia="SimSun"/>
              </w:rPr>
            </w:pPr>
            <w:r w:rsidRPr="001320BB">
              <w:rPr>
                <w:rFonts w:eastAsia="SimSun"/>
              </w:rPr>
              <w:t>CSX_REF_NUM</w:t>
            </w:r>
          </w:p>
        </w:tc>
        <w:tc>
          <w:tcPr>
            <w:tcW w:w="360" w:type="dxa"/>
            <w:tcBorders>
              <w:top w:val="nil"/>
              <w:left w:val="single" w:sz="4" w:space="0" w:color="000000"/>
              <w:bottom w:val="nil"/>
              <w:right w:val="single" w:sz="4" w:space="0" w:color="000000"/>
            </w:tcBorders>
          </w:tcPr>
          <w:p w14:paraId="7E81923A" w14:textId="77777777" w:rsidR="00727233" w:rsidRPr="001320BB" w:rsidRDefault="00727233" w:rsidP="00727233">
            <w:pPr>
              <w:spacing w:before="120"/>
              <w:rPr>
                <w:rFonts w:eastAsia="SimSun"/>
              </w:rPr>
            </w:pPr>
          </w:p>
        </w:tc>
        <w:tc>
          <w:tcPr>
            <w:tcW w:w="3357" w:type="dxa"/>
            <w:tcBorders>
              <w:left w:val="single" w:sz="4" w:space="0" w:color="000000"/>
            </w:tcBorders>
          </w:tcPr>
          <w:p w14:paraId="4BD3BB33" w14:textId="77777777" w:rsidR="00727233" w:rsidRPr="001320BB" w:rsidRDefault="00727233" w:rsidP="00727233">
            <w:pPr>
              <w:rPr>
                <w:rFonts w:eastAsia="SimSun"/>
              </w:rPr>
            </w:pPr>
            <w:r w:rsidRPr="001320BB">
              <w:rPr>
                <w:rFonts w:eastAsia="@·???ì?"/>
                <w:lang w:eastAsia="zh-CN"/>
              </w:rPr>
              <w:t>The value of this field corresponds to the setting in the CSX system.</w:t>
            </w:r>
          </w:p>
        </w:tc>
      </w:tr>
      <w:tr w:rsidR="00727233" w:rsidRPr="005D4FF4" w14:paraId="625728A4" w14:textId="77777777" w:rsidTr="00727233">
        <w:trPr>
          <w:trHeight w:hRule="exact" w:val="200"/>
          <w:jc w:val="center"/>
        </w:trPr>
        <w:tc>
          <w:tcPr>
            <w:tcW w:w="2517" w:type="dxa"/>
            <w:tcBorders>
              <w:left w:val="nil"/>
              <w:right w:val="nil"/>
            </w:tcBorders>
          </w:tcPr>
          <w:p w14:paraId="594E9AAF" w14:textId="77777777" w:rsidR="00727233" w:rsidRPr="001320BB" w:rsidRDefault="00727233" w:rsidP="00727233">
            <w:pPr>
              <w:spacing w:before="120"/>
              <w:rPr>
                <w:rFonts w:eastAsia="SimSun"/>
              </w:rPr>
            </w:pPr>
          </w:p>
        </w:tc>
        <w:tc>
          <w:tcPr>
            <w:tcW w:w="360" w:type="dxa"/>
            <w:tcBorders>
              <w:top w:val="nil"/>
              <w:left w:val="nil"/>
              <w:bottom w:val="nil"/>
              <w:right w:val="nil"/>
            </w:tcBorders>
          </w:tcPr>
          <w:p w14:paraId="3791178C" w14:textId="77777777" w:rsidR="00727233" w:rsidRPr="001320BB" w:rsidRDefault="00727233" w:rsidP="00727233">
            <w:pPr>
              <w:spacing w:before="120"/>
              <w:rPr>
                <w:rFonts w:eastAsia="SimSun"/>
              </w:rPr>
            </w:pPr>
          </w:p>
        </w:tc>
        <w:tc>
          <w:tcPr>
            <w:tcW w:w="3357" w:type="dxa"/>
            <w:tcBorders>
              <w:left w:val="nil"/>
              <w:right w:val="nil"/>
            </w:tcBorders>
          </w:tcPr>
          <w:p w14:paraId="544125E2" w14:textId="77777777" w:rsidR="00727233" w:rsidRPr="001320BB" w:rsidRDefault="00727233" w:rsidP="00727233">
            <w:pPr>
              <w:rPr>
                <w:rFonts w:eastAsia="SimSun"/>
              </w:rPr>
            </w:pPr>
          </w:p>
        </w:tc>
      </w:tr>
      <w:tr w:rsidR="00727233" w:rsidRPr="005D4FF4" w14:paraId="0F1254FB" w14:textId="77777777" w:rsidTr="00727233">
        <w:trPr>
          <w:trHeight w:val="452"/>
          <w:jc w:val="center"/>
        </w:trPr>
        <w:tc>
          <w:tcPr>
            <w:tcW w:w="2517" w:type="dxa"/>
            <w:tcBorders>
              <w:right w:val="single" w:sz="4" w:space="0" w:color="000000"/>
            </w:tcBorders>
          </w:tcPr>
          <w:p w14:paraId="44BEF7BD" w14:textId="77777777" w:rsidR="00727233" w:rsidRPr="001320BB" w:rsidRDefault="00727233" w:rsidP="00727233">
            <w:pPr>
              <w:spacing w:before="120"/>
              <w:rPr>
                <w:rFonts w:eastAsia="SimSun"/>
              </w:rPr>
            </w:pPr>
            <w:r w:rsidRPr="001320BB">
              <w:rPr>
                <w:rFonts w:eastAsia="SimSun"/>
              </w:rPr>
              <w:t>CSX_USER</w:t>
            </w:r>
          </w:p>
        </w:tc>
        <w:tc>
          <w:tcPr>
            <w:tcW w:w="360" w:type="dxa"/>
            <w:tcBorders>
              <w:top w:val="nil"/>
              <w:left w:val="single" w:sz="4" w:space="0" w:color="000000"/>
              <w:bottom w:val="nil"/>
              <w:right w:val="single" w:sz="4" w:space="0" w:color="000000"/>
            </w:tcBorders>
          </w:tcPr>
          <w:p w14:paraId="6D32F788" w14:textId="77777777" w:rsidR="00727233" w:rsidRPr="001320BB" w:rsidRDefault="00727233" w:rsidP="00727233">
            <w:pPr>
              <w:spacing w:before="120"/>
              <w:rPr>
                <w:rFonts w:eastAsia="SimSun"/>
              </w:rPr>
            </w:pPr>
          </w:p>
        </w:tc>
        <w:tc>
          <w:tcPr>
            <w:tcW w:w="3357" w:type="dxa"/>
            <w:tcBorders>
              <w:left w:val="single" w:sz="4" w:space="0" w:color="000000"/>
            </w:tcBorders>
          </w:tcPr>
          <w:p w14:paraId="574F0F7F" w14:textId="77777777" w:rsidR="00727233" w:rsidRPr="001320BB" w:rsidRDefault="00727233" w:rsidP="00727233">
            <w:pPr>
              <w:rPr>
                <w:rFonts w:eastAsia="SimSun"/>
              </w:rPr>
            </w:pPr>
            <w:r w:rsidRPr="001320BB">
              <w:rPr>
                <w:rFonts w:eastAsia="SimSun"/>
              </w:rPr>
              <w:t>Optional</w:t>
            </w:r>
          </w:p>
        </w:tc>
      </w:tr>
      <w:tr w:rsidR="00727233" w:rsidRPr="005D4FF4" w14:paraId="5ABC44CC" w14:textId="77777777" w:rsidTr="00727233">
        <w:trPr>
          <w:trHeight w:hRule="exact" w:val="200"/>
          <w:jc w:val="center"/>
        </w:trPr>
        <w:tc>
          <w:tcPr>
            <w:tcW w:w="2517" w:type="dxa"/>
            <w:tcBorders>
              <w:left w:val="nil"/>
              <w:right w:val="nil"/>
            </w:tcBorders>
          </w:tcPr>
          <w:p w14:paraId="4D52CC7E" w14:textId="77777777" w:rsidR="00727233" w:rsidRPr="001320BB" w:rsidRDefault="00727233" w:rsidP="00727233">
            <w:pPr>
              <w:spacing w:before="120"/>
              <w:rPr>
                <w:rFonts w:eastAsia="SimSun"/>
              </w:rPr>
            </w:pPr>
          </w:p>
        </w:tc>
        <w:tc>
          <w:tcPr>
            <w:tcW w:w="360" w:type="dxa"/>
            <w:tcBorders>
              <w:top w:val="nil"/>
              <w:left w:val="nil"/>
              <w:bottom w:val="nil"/>
              <w:right w:val="nil"/>
            </w:tcBorders>
          </w:tcPr>
          <w:p w14:paraId="7C7BD729" w14:textId="77777777" w:rsidR="00727233" w:rsidRPr="001320BB" w:rsidRDefault="00727233" w:rsidP="00727233">
            <w:pPr>
              <w:spacing w:before="120"/>
              <w:rPr>
                <w:rFonts w:eastAsia="SimSun"/>
              </w:rPr>
            </w:pPr>
          </w:p>
        </w:tc>
        <w:tc>
          <w:tcPr>
            <w:tcW w:w="3357" w:type="dxa"/>
            <w:tcBorders>
              <w:left w:val="nil"/>
              <w:right w:val="nil"/>
            </w:tcBorders>
          </w:tcPr>
          <w:p w14:paraId="35FA347C" w14:textId="77777777" w:rsidR="00727233" w:rsidRPr="001320BB" w:rsidRDefault="00727233" w:rsidP="00727233">
            <w:pPr>
              <w:rPr>
                <w:rFonts w:eastAsia="SimSun"/>
              </w:rPr>
            </w:pPr>
          </w:p>
        </w:tc>
      </w:tr>
      <w:tr w:rsidR="00727233" w:rsidRPr="005D4FF4" w14:paraId="312F25A7" w14:textId="77777777" w:rsidTr="00727233">
        <w:trPr>
          <w:trHeight w:val="452"/>
          <w:jc w:val="center"/>
        </w:trPr>
        <w:tc>
          <w:tcPr>
            <w:tcW w:w="2517" w:type="dxa"/>
            <w:tcBorders>
              <w:right w:val="single" w:sz="4" w:space="0" w:color="000000"/>
            </w:tcBorders>
          </w:tcPr>
          <w:p w14:paraId="03A83874" w14:textId="77777777" w:rsidR="00727233" w:rsidRPr="001320BB" w:rsidRDefault="00727233" w:rsidP="00727233">
            <w:pPr>
              <w:spacing w:before="120"/>
              <w:rPr>
                <w:rFonts w:eastAsia="SimSun"/>
              </w:rPr>
            </w:pPr>
            <w:r w:rsidRPr="001320BB">
              <w:rPr>
                <w:rFonts w:eastAsia="SimSun"/>
              </w:rPr>
              <w:t>CSX_PASSWORD</w:t>
            </w:r>
          </w:p>
        </w:tc>
        <w:tc>
          <w:tcPr>
            <w:tcW w:w="360" w:type="dxa"/>
            <w:tcBorders>
              <w:top w:val="nil"/>
              <w:left w:val="single" w:sz="4" w:space="0" w:color="000000"/>
              <w:bottom w:val="nil"/>
              <w:right w:val="single" w:sz="4" w:space="0" w:color="000000"/>
            </w:tcBorders>
          </w:tcPr>
          <w:p w14:paraId="678A74A8" w14:textId="77777777" w:rsidR="00727233" w:rsidRPr="001320BB" w:rsidRDefault="00727233" w:rsidP="00727233">
            <w:pPr>
              <w:spacing w:before="120"/>
              <w:rPr>
                <w:rFonts w:eastAsia="SimSun"/>
              </w:rPr>
            </w:pPr>
          </w:p>
        </w:tc>
        <w:tc>
          <w:tcPr>
            <w:tcW w:w="3357" w:type="dxa"/>
            <w:tcBorders>
              <w:left w:val="single" w:sz="4" w:space="0" w:color="000000"/>
            </w:tcBorders>
          </w:tcPr>
          <w:p w14:paraId="45AA4BEA" w14:textId="77777777" w:rsidR="00727233" w:rsidRPr="001320BB" w:rsidRDefault="00727233" w:rsidP="00727233">
            <w:pPr>
              <w:rPr>
                <w:rFonts w:eastAsia="SimSun"/>
              </w:rPr>
            </w:pPr>
            <w:r w:rsidRPr="001320BB">
              <w:rPr>
                <w:rFonts w:eastAsia="SimSun"/>
              </w:rPr>
              <w:t>Optional</w:t>
            </w:r>
          </w:p>
        </w:tc>
      </w:tr>
      <w:tr w:rsidR="00727233" w:rsidRPr="005D4FF4" w14:paraId="4E1F8B10" w14:textId="77777777" w:rsidTr="00727233">
        <w:trPr>
          <w:trHeight w:hRule="exact" w:val="200"/>
          <w:jc w:val="center"/>
        </w:trPr>
        <w:tc>
          <w:tcPr>
            <w:tcW w:w="2517" w:type="dxa"/>
            <w:tcBorders>
              <w:left w:val="nil"/>
              <w:right w:val="nil"/>
            </w:tcBorders>
          </w:tcPr>
          <w:p w14:paraId="78C442BE" w14:textId="77777777" w:rsidR="00727233" w:rsidRPr="001320BB" w:rsidRDefault="00727233" w:rsidP="00727233">
            <w:pPr>
              <w:spacing w:before="120"/>
              <w:rPr>
                <w:rFonts w:eastAsia="SimSun"/>
              </w:rPr>
            </w:pPr>
          </w:p>
        </w:tc>
        <w:tc>
          <w:tcPr>
            <w:tcW w:w="360" w:type="dxa"/>
            <w:tcBorders>
              <w:top w:val="nil"/>
              <w:left w:val="nil"/>
              <w:bottom w:val="nil"/>
              <w:right w:val="nil"/>
            </w:tcBorders>
          </w:tcPr>
          <w:p w14:paraId="1C417361" w14:textId="77777777" w:rsidR="00727233" w:rsidRPr="001320BB" w:rsidRDefault="00727233" w:rsidP="00727233">
            <w:pPr>
              <w:spacing w:before="120"/>
              <w:rPr>
                <w:rFonts w:eastAsia="SimSun"/>
              </w:rPr>
            </w:pPr>
          </w:p>
        </w:tc>
        <w:tc>
          <w:tcPr>
            <w:tcW w:w="3357" w:type="dxa"/>
            <w:tcBorders>
              <w:left w:val="nil"/>
              <w:right w:val="nil"/>
            </w:tcBorders>
          </w:tcPr>
          <w:p w14:paraId="15F40990" w14:textId="77777777" w:rsidR="00727233" w:rsidRPr="001320BB" w:rsidRDefault="00727233" w:rsidP="00727233">
            <w:pPr>
              <w:rPr>
                <w:rFonts w:eastAsia="SimSun"/>
              </w:rPr>
            </w:pPr>
          </w:p>
        </w:tc>
      </w:tr>
      <w:tr w:rsidR="00727233" w:rsidRPr="005D4FF4" w14:paraId="6F882C1F" w14:textId="77777777" w:rsidTr="00727233">
        <w:trPr>
          <w:trHeight w:val="452"/>
          <w:jc w:val="center"/>
        </w:trPr>
        <w:tc>
          <w:tcPr>
            <w:tcW w:w="2517" w:type="dxa"/>
            <w:tcBorders>
              <w:right w:val="single" w:sz="4" w:space="0" w:color="000000"/>
            </w:tcBorders>
          </w:tcPr>
          <w:p w14:paraId="2B26D608" w14:textId="77777777" w:rsidR="00727233" w:rsidRPr="001320BB" w:rsidRDefault="00727233" w:rsidP="00727233">
            <w:pPr>
              <w:spacing w:before="120"/>
              <w:rPr>
                <w:rFonts w:eastAsia="SimSun"/>
              </w:rPr>
            </w:pPr>
            <w:r w:rsidRPr="001320BB">
              <w:rPr>
                <w:rFonts w:eastAsia="SimSun"/>
              </w:rPr>
              <w:t>CSX_FUNC_ID</w:t>
            </w:r>
          </w:p>
        </w:tc>
        <w:tc>
          <w:tcPr>
            <w:tcW w:w="360" w:type="dxa"/>
            <w:tcBorders>
              <w:top w:val="nil"/>
              <w:left w:val="single" w:sz="4" w:space="0" w:color="000000"/>
              <w:bottom w:val="nil"/>
              <w:right w:val="single" w:sz="4" w:space="0" w:color="000000"/>
            </w:tcBorders>
          </w:tcPr>
          <w:p w14:paraId="0BEDB5FE" w14:textId="77777777" w:rsidR="00727233" w:rsidRPr="001320BB" w:rsidRDefault="00727233" w:rsidP="00727233">
            <w:pPr>
              <w:spacing w:before="120"/>
              <w:rPr>
                <w:rFonts w:eastAsia="SimSun"/>
              </w:rPr>
            </w:pPr>
          </w:p>
        </w:tc>
        <w:tc>
          <w:tcPr>
            <w:tcW w:w="3357" w:type="dxa"/>
            <w:tcBorders>
              <w:left w:val="single" w:sz="4" w:space="0" w:color="000000"/>
            </w:tcBorders>
          </w:tcPr>
          <w:p w14:paraId="396B96E2" w14:textId="77777777" w:rsidR="00727233" w:rsidRPr="001320BB" w:rsidRDefault="00727233" w:rsidP="00727233">
            <w:pPr>
              <w:rPr>
                <w:rFonts w:eastAsia="SimSun"/>
                <w:color w:val="FF00FF"/>
              </w:rPr>
            </w:pPr>
            <w:r w:rsidRPr="001320BB">
              <w:rPr>
                <w:rFonts w:eastAsia="SimSun"/>
              </w:rPr>
              <w:t>Optional</w:t>
            </w:r>
          </w:p>
        </w:tc>
      </w:tr>
      <w:tr w:rsidR="00727233" w:rsidRPr="005D4FF4" w14:paraId="54D48427" w14:textId="77777777" w:rsidTr="00727233">
        <w:trPr>
          <w:trHeight w:hRule="exact" w:val="200"/>
          <w:jc w:val="center"/>
        </w:trPr>
        <w:tc>
          <w:tcPr>
            <w:tcW w:w="2517" w:type="dxa"/>
            <w:tcBorders>
              <w:left w:val="nil"/>
              <w:right w:val="nil"/>
            </w:tcBorders>
          </w:tcPr>
          <w:p w14:paraId="5611A12A" w14:textId="77777777" w:rsidR="00727233" w:rsidRPr="001320BB" w:rsidRDefault="00727233" w:rsidP="00727233">
            <w:pPr>
              <w:spacing w:before="120"/>
              <w:rPr>
                <w:rFonts w:eastAsia="SimSun"/>
              </w:rPr>
            </w:pPr>
          </w:p>
        </w:tc>
        <w:tc>
          <w:tcPr>
            <w:tcW w:w="360" w:type="dxa"/>
            <w:tcBorders>
              <w:top w:val="nil"/>
              <w:left w:val="nil"/>
              <w:bottom w:val="nil"/>
              <w:right w:val="nil"/>
            </w:tcBorders>
          </w:tcPr>
          <w:p w14:paraId="7D60A47E" w14:textId="77777777" w:rsidR="00727233" w:rsidRPr="001320BB" w:rsidRDefault="00727233" w:rsidP="00727233">
            <w:pPr>
              <w:spacing w:before="120"/>
              <w:rPr>
                <w:rFonts w:eastAsia="SimSun"/>
              </w:rPr>
            </w:pPr>
          </w:p>
        </w:tc>
        <w:tc>
          <w:tcPr>
            <w:tcW w:w="3357" w:type="dxa"/>
            <w:tcBorders>
              <w:left w:val="nil"/>
              <w:right w:val="nil"/>
            </w:tcBorders>
          </w:tcPr>
          <w:p w14:paraId="7F93669D" w14:textId="77777777" w:rsidR="00727233" w:rsidRPr="001320BB" w:rsidRDefault="00727233" w:rsidP="00727233">
            <w:pPr>
              <w:rPr>
                <w:rFonts w:eastAsia="SimSun"/>
              </w:rPr>
            </w:pPr>
          </w:p>
        </w:tc>
      </w:tr>
      <w:tr w:rsidR="00727233" w:rsidRPr="005D4FF4" w14:paraId="041FF051" w14:textId="77777777" w:rsidTr="00727233">
        <w:trPr>
          <w:trHeight w:val="452"/>
          <w:jc w:val="center"/>
        </w:trPr>
        <w:tc>
          <w:tcPr>
            <w:tcW w:w="2517" w:type="dxa"/>
            <w:tcBorders>
              <w:right w:val="single" w:sz="4" w:space="0" w:color="000000"/>
            </w:tcBorders>
          </w:tcPr>
          <w:p w14:paraId="77DEB464" w14:textId="77777777" w:rsidR="00727233" w:rsidRPr="001320BB" w:rsidRDefault="00727233" w:rsidP="00727233">
            <w:pPr>
              <w:spacing w:before="120"/>
              <w:rPr>
                <w:rFonts w:eastAsia="SimSun"/>
              </w:rPr>
            </w:pPr>
            <w:r w:rsidRPr="001320BB">
              <w:rPr>
                <w:rFonts w:eastAsia="SimSun"/>
              </w:rPr>
              <w:t>ASYNCH</w:t>
            </w:r>
          </w:p>
        </w:tc>
        <w:tc>
          <w:tcPr>
            <w:tcW w:w="360" w:type="dxa"/>
            <w:tcBorders>
              <w:top w:val="nil"/>
              <w:left w:val="single" w:sz="4" w:space="0" w:color="000000"/>
              <w:bottom w:val="nil"/>
              <w:right w:val="single" w:sz="4" w:space="0" w:color="000000"/>
            </w:tcBorders>
          </w:tcPr>
          <w:p w14:paraId="35BB5392" w14:textId="77777777" w:rsidR="00727233" w:rsidRPr="001320BB" w:rsidRDefault="00727233" w:rsidP="00727233">
            <w:pPr>
              <w:spacing w:before="120"/>
              <w:rPr>
                <w:rFonts w:eastAsia="SimSun"/>
              </w:rPr>
            </w:pPr>
          </w:p>
        </w:tc>
        <w:tc>
          <w:tcPr>
            <w:tcW w:w="3357" w:type="dxa"/>
            <w:tcBorders>
              <w:left w:val="single" w:sz="4" w:space="0" w:color="000000"/>
            </w:tcBorders>
          </w:tcPr>
          <w:p w14:paraId="6E81C999" w14:textId="77777777" w:rsidR="00727233" w:rsidRPr="001320BB" w:rsidRDefault="00727233" w:rsidP="00727233">
            <w:pPr>
              <w:rPr>
                <w:rFonts w:eastAsia="SimSun"/>
              </w:rPr>
            </w:pPr>
            <w:r w:rsidRPr="001320BB">
              <w:rPr>
                <w:rFonts w:eastAsia="SimSun"/>
              </w:rPr>
              <w:t>Optional</w:t>
            </w:r>
          </w:p>
        </w:tc>
      </w:tr>
    </w:tbl>
    <w:p w14:paraId="5852FF1C" w14:textId="77777777" w:rsidR="00727233" w:rsidRDefault="00727233" w:rsidP="00727233">
      <w:pPr>
        <w:sectPr w:rsidR="00727233" w:rsidSect="00C11FC6">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7274"/>
      </w:tblGrid>
      <w:tr w:rsidR="00727233" w:rsidRPr="005D4FF4" w14:paraId="57DB7E9D" w14:textId="77777777" w:rsidTr="00236A87">
        <w:trPr>
          <w:trHeight w:val="3696"/>
          <w:jc w:val="center"/>
        </w:trPr>
        <w:tc>
          <w:tcPr>
            <w:tcW w:w="7274" w:type="dxa"/>
          </w:tcPr>
          <w:p w14:paraId="0311AB0B" w14:textId="6A0883BB" w:rsidR="00236A87" w:rsidRDefault="00A7532E" w:rsidP="00727233">
            <w:pPr>
              <w:jc w:val="center"/>
              <w:rPr>
                <w:rFonts w:eastAsia="SimSun"/>
              </w:rPr>
            </w:pPr>
            <w:r>
              <w:rPr>
                <w:rFonts w:eastAsia="SimSun"/>
                <w:b/>
                <w:bCs/>
                <w:noProof/>
              </w:rPr>
              <w:lastRenderedPageBreak/>
              <w:pict w14:anchorId="45BCBDBD">
                <v:shape id="_x0000_i1089" type="#_x0000_t75" style="width:337.4pt;height:189.2pt">
                  <v:imagedata r:id="rId176" o:title="img673"/>
                </v:shape>
              </w:pict>
            </w:r>
          </w:p>
          <w:p w14:paraId="63B297D0" w14:textId="77777777" w:rsidR="00727233" w:rsidRPr="00236A87" w:rsidRDefault="00727233" w:rsidP="00236A87">
            <w:pPr>
              <w:rPr>
                <w:rFonts w:eastAsia="SimSun"/>
              </w:rPr>
            </w:pPr>
          </w:p>
        </w:tc>
      </w:tr>
    </w:tbl>
    <w:p w14:paraId="1A954107" w14:textId="390740D7" w:rsidR="00727233" w:rsidRPr="001320BB" w:rsidRDefault="00770905" w:rsidP="00770905">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8</w:t>
      </w:r>
      <w:r w:rsidR="00B866BF">
        <w:rPr>
          <w:noProof/>
        </w:rPr>
        <w:fldChar w:fldCharType="end"/>
      </w:r>
      <w:r>
        <w:t xml:space="preserve"> </w:t>
      </w:r>
      <w:r w:rsidRPr="00772244">
        <w:t>Mapping the Special Adapt Tags – Send Node</w:t>
      </w:r>
    </w:p>
    <w:p w14:paraId="6AEC7AEA" w14:textId="77777777" w:rsidR="00727233" w:rsidRDefault="00727233" w:rsidP="00727233"/>
    <w:p w14:paraId="0D3446E4" w14:textId="77777777" w:rsidR="00727233" w:rsidRDefault="00727233" w:rsidP="00727233"/>
    <w:p w14:paraId="2089D579" w14:textId="77777777" w:rsidR="00727233" w:rsidRDefault="00727233" w:rsidP="00D31852">
      <w:pPr>
        <w:numPr>
          <w:ilvl w:val="0"/>
          <w:numId w:val="42"/>
        </w:numPr>
      </w:pPr>
      <w:r>
        <w:t>Transaction or Send tags: The key field in CS Eximbills must be mapped to the relevant field in CE (e.g., Applicant ID).  Map the rest of the fields according to the business requirement.</w:t>
      </w:r>
    </w:p>
    <w:p w14:paraId="62CF58E6" w14:textId="77777777" w:rsidR="00727233" w:rsidRDefault="00727233" w:rsidP="00727233">
      <w:pPr>
        <w:ind w:left="720"/>
      </w:pPr>
    </w:p>
    <w:tbl>
      <w:tblPr>
        <w:tblW w:w="0" w:type="auto"/>
        <w:jc w:val="center"/>
        <w:tblLayout w:type="fixed"/>
        <w:tblLook w:val="0000" w:firstRow="0" w:lastRow="0" w:firstColumn="0" w:lastColumn="0" w:noHBand="0" w:noVBand="0"/>
      </w:tblPr>
      <w:tblGrid>
        <w:gridCol w:w="7647"/>
      </w:tblGrid>
      <w:tr w:rsidR="00727233" w:rsidRPr="005D4FF4" w14:paraId="540D82BB" w14:textId="77777777" w:rsidTr="00B875E9">
        <w:trPr>
          <w:trHeight w:val="4249"/>
          <w:jc w:val="center"/>
        </w:trPr>
        <w:tc>
          <w:tcPr>
            <w:tcW w:w="7647" w:type="dxa"/>
          </w:tcPr>
          <w:p w14:paraId="47925682" w14:textId="2462A655" w:rsidR="00727233" w:rsidRPr="001320BB" w:rsidRDefault="00A7532E" w:rsidP="00727233">
            <w:pPr>
              <w:jc w:val="center"/>
              <w:rPr>
                <w:rFonts w:eastAsia="SimSun"/>
              </w:rPr>
            </w:pPr>
            <w:r>
              <w:rPr>
                <w:rFonts w:eastAsia="SimSun"/>
                <w:b/>
                <w:bCs/>
                <w:noProof/>
              </w:rPr>
              <w:pict w14:anchorId="74307D9C">
                <v:shape id="_x0000_i1090" type="#_x0000_t75" style="width:374.25pt;height:211pt">
                  <v:imagedata r:id="rId177" o:title="img665"/>
                </v:shape>
              </w:pict>
            </w:r>
          </w:p>
        </w:tc>
      </w:tr>
    </w:tbl>
    <w:p w14:paraId="255D210B" w14:textId="0BED731A" w:rsidR="00727233" w:rsidRDefault="00770905" w:rsidP="00770905">
      <w:pPr>
        <w:pStyle w:val="Caption"/>
        <w:rPr>
          <w:rFonts w:eastAsia="SimSun"/>
          <w:b w:val="0"/>
          <w:bCs/>
          <w:i w:val="0"/>
          <w:iCs/>
        </w:rPr>
        <w:sectPr w:rsidR="00727233" w:rsidSect="00C11FC6">
          <w:pgSz w:w="12240" w:h="15840"/>
          <w:pgMar w:top="1440" w:right="1800" w:bottom="1440" w:left="1800" w:header="720" w:footer="720" w:gutter="0"/>
          <w:cols w:space="720"/>
        </w:sect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9</w:t>
      </w:r>
      <w:r w:rsidR="00B866BF">
        <w:rPr>
          <w:noProof/>
        </w:rPr>
        <w:fldChar w:fldCharType="end"/>
      </w:r>
      <w:r>
        <w:t xml:space="preserve"> </w:t>
      </w:r>
      <w:r w:rsidRPr="008711CC">
        <w:t>GAPI Local Mapping – Send Node</w:t>
      </w:r>
    </w:p>
    <w:p w14:paraId="00C96610" w14:textId="77777777" w:rsidR="00727233" w:rsidRPr="001320BB" w:rsidRDefault="00727233" w:rsidP="00727233">
      <w:pPr>
        <w:rPr>
          <w:rFonts w:ascii="Arial" w:eastAsia="SimSun" w:hAnsi="Arial" w:cs="Arial"/>
          <w:color w:val="008080"/>
          <w:sz w:val="18"/>
          <w:szCs w:val="18"/>
          <w:u w:val="single"/>
        </w:rPr>
      </w:pPr>
      <w:r w:rsidRPr="001320BB">
        <w:rPr>
          <w:rFonts w:ascii="Arial" w:eastAsia="SimSun" w:hAnsi="Arial" w:cs="Arial"/>
          <w:b/>
          <w:bCs/>
          <w:color w:val="008080"/>
          <w:sz w:val="18"/>
          <w:szCs w:val="18"/>
          <w:u w:val="single"/>
        </w:rPr>
        <w:lastRenderedPageBreak/>
        <w:t>EXAMPLE</w:t>
      </w:r>
      <w:r w:rsidRPr="001320BB">
        <w:rPr>
          <w:rFonts w:ascii="Arial" w:eastAsia="SimSun" w:hAnsi="Arial" w:cs="Arial"/>
          <w:color w:val="008080"/>
          <w:sz w:val="18"/>
          <w:szCs w:val="18"/>
          <w:u w:val="single"/>
        </w:rPr>
        <w:t>:</w:t>
      </w:r>
    </w:p>
    <w:p w14:paraId="495D16BB" w14:textId="77777777" w:rsidR="00727233" w:rsidRPr="001320BB" w:rsidRDefault="00727233" w:rsidP="00727233">
      <w:pPr>
        <w:rPr>
          <w:rFonts w:ascii="Arial" w:eastAsia="SimSun" w:hAnsi="Arial" w:cs="Arial"/>
          <w:color w:val="008080"/>
          <w:sz w:val="18"/>
          <w:szCs w:val="18"/>
        </w:rPr>
      </w:pPr>
      <w:r w:rsidRPr="001320BB">
        <w:rPr>
          <w:rFonts w:ascii="Arial" w:eastAsia="SimSun" w:hAnsi="Arial" w:cs="Arial"/>
          <w:color w:val="008080"/>
          <w:sz w:val="18"/>
          <w:szCs w:val="18"/>
        </w:rPr>
        <w:t>GAPI settings:</w:t>
      </w:r>
    </w:p>
    <w:p w14:paraId="133DD024" w14:textId="77777777" w:rsidR="00727233" w:rsidRPr="001320BB" w:rsidRDefault="00727233" w:rsidP="00727233">
      <w:pPr>
        <w:ind w:left="720"/>
        <w:rPr>
          <w:rFonts w:ascii="Arial" w:eastAsia="SimSun" w:hAnsi="Arial" w:cs="Arial"/>
          <w:color w:val="008080"/>
          <w:sz w:val="18"/>
          <w:szCs w:val="18"/>
        </w:rPr>
      </w:pPr>
      <w:r w:rsidRPr="001320BB">
        <w:rPr>
          <w:rFonts w:ascii="Arial" w:eastAsia="SimSun" w:hAnsi="Arial" w:cs="Arial"/>
          <w:color w:val="008080"/>
          <w:sz w:val="18"/>
          <w:szCs w:val="18"/>
        </w:rPr>
        <w:t>Module – IMLC</w:t>
      </w:r>
      <w:r w:rsidRPr="001320BB">
        <w:rPr>
          <w:rFonts w:ascii="Arial" w:eastAsia="SimSun" w:hAnsi="Arial" w:cs="Arial"/>
          <w:color w:val="008080"/>
          <w:sz w:val="18"/>
          <w:szCs w:val="18"/>
        </w:rPr>
        <w:br/>
        <w:t>GAPI rule – IMLC_ApplyImpLC</w:t>
      </w:r>
      <w:r w:rsidRPr="001320BB">
        <w:rPr>
          <w:rFonts w:ascii="Arial" w:eastAsia="SimSun" w:hAnsi="Arial" w:cs="Arial"/>
          <w:color w:val="008080"/>
          <w:sz w:val="18"/>
          <w:szCs w:val="18"/>
        </w:rPr>
        <w:br/>
        <w:t>System Name – CETOCSX</w:t>
      </w:r>
      <w:r w:rsidRPr="001320BB">
        <w:rPr>
          <w:rFonts w:ascii="Arial" w:eastAsia="SimSun" w:hAnsi="Arial" w:cs="Arial"/>
          <w:color w:val="008080"/>
          <w:sz w:val="18"/>
          <w:szCs w:val="18"/>
        </w:rPr>
        <w:br/>
        <w:t>Interface – CETOCSX _int</w:t>
      </w:r>
      <w:r w:rsidRPr="001320BB">
        <w:rPr>
          <w:rFonts w:ascii="Arial" w:eastAsia="SimSun" w:hAnsi="Arial" w:cs="Arial"/>
          <w:color w:val="008080"/>
          <w:sz w:val="18"/>
          <w:szCs w:val="18"/>
        </w:rPr>
        <w:br/>
      </w:r>
    </w:p>
    <w:p w14:paraId="17460240" w14:textId="4507386C" w:rsidR="00727233" w:rsidRDefault="00727233" w:rsidP="00727233"/>
    <w:p w14:paraId="410C553C" w14:textId="77777777" w:rsidR="00C7769B" w:rsidRDefault="00C7769B" w:rsidP="00727233"/>
    <w:p w14:paraId="73D10DCA" w14:textId="77777777" w:rsidR="00727233" w:rsidRDefault="00727233" w:rsidP="00D26280">
      <w:pPr>
        <w:pStyle w:val="Heading9"/>
      </w:pPr>
      <w:bookmarkStart w:id="213" w:name="_Toc387331254"/>
      <w:bookmarkStart w:id="214" w:name="_Toc428354067"/>
      <w:bookmarkStart w:id="215" w:name="_Toc75352930"/>
      <w:r>
        <w:t>Procedure</w:t>
      </w:r>
      <w:bookmarkEnd w:id="213"/>
      <w:bookmarkEnd w:id="214"/>
      <w:bookmarkEnd w:id="215"/>
    </w:p>
    <w:p w14:paraId="360AF598" w14:textId="77777777" w:rsidR="00727233" w:rsidRDefault="00727233" w:rsidP="00727233">
      <w:pPr>
        <w:pStyle w:val="CS-body4"/>
      </w:pPr>
    </w:p>
    <w:p w14:paraId="5D7CA1C2" w14:textId="77777777" w:rsidR="00727233" w:rsidRDefault="00727233" w:rsidP="00727233">
      <w:pPr>
        <w:pStyle w:val="CS-body4"/>
      </w:pPr>
      <w:r>
        <w:t>To configure the GAPI settings:</w:t>
      </w:r>
    </w:p>
    <w:p w14:paraId="11566BA4" w14:textId="77777777" w:rsidR="00727233" w:rsidRDefault="00727233" w:rsidP="00727233">
      <w:pPr>
        <w:pStyle w:val="CS-body4"/>
      </w:pPr>
    </w:p>
    <w:tbl>
      <w:tblPr>
        <w:tblW w:w="0" w:type="auto"/>
        <w:jc w:val="center"/>
        <w:tblLayout w:type="fixed"/>
        <w:tblLook w:val="00A0" w:firstRow="1" w:lastRow="0" w:firstColumn="1" w:lastColumn="0" w:noHBand="0" w:noVBand="0"/>
      </w:tblPr>
      <w:tblGrid>
        <w:gridCol w:w="8554"/>
      </w:tblGrid>
      <w:tr w:rsidR="00727233" w:rsidRPr="005D4FF4" w14:paraId="4163DD15" w14:textId="77777777" w:rsidTr="00727233">
        <w:trPr>
          <w:cantSplit/>
          <w:trHeight w:val="228"/>
          <w:jc w:val="center"/>
        </w:trPr>
        <w:tc>
          <w:tcPr>
            <w:tcW w:w="8554" w:type="dxa"/>
            <w:shd w:val="solid" w:color="808080" w:fill="FFFFFF"/>
          </w:tcPr>
          <w:p w14:paraId="3B6C3617" w14:textId="77777777" w:rsidR="00727233" w:rsidRPr="00727233" w:rsidRDefault="00727233" w:rsidP="00727233">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27233">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14:paraId="2F254878" w14:textId="77777777" w:rsidR="00727233" w:rsidRPr="001320BB" w:rsidRDefault="00727233" w:rsidP="00727233">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727233" w:rsidRPr="005D4FF4" w14:paraId="28ECC0AB" w14:textId="77777777" w:rsidTr="00727233">
        <w:trPr>
          <w:jc w:val="center"/>
        </w:trPr>
        <w:tc>
          <w:tcPr>
            <w:tcW w:w="2952" w:type="dxa"/>
          </w:tcPr>
          <w:p w14:paraId="4459F544" w14:textId="30BA6946" w:rsidR="00727233" w:rsidRPr="00453C1F" w:rsidRDefault="00453C1F" w:rsidP="00453C1F">
            <w:pPr>
              <w:spacing w:before="120"/>
              <w:rPr>
                <w:rFonts w:eastAsia="SimSun"/>
              </w:rPr>
            </w:pPr>
            <w:r>
              <w:rPr>
                <w:rFonts w:eastAsia="SimSun"/>
              </w:rPr>
              <w:t xml:space="preserve">1.  </w:t>
            </w:r>
            <w:r w:rsidR="00727233" w:rsidRPr="00453C1F">
              <w:rPr>
                <w:rFonts w:eastAsia="SimSun"/>
              </w:rPr>
              <w:t>Run the GAPI Setting function from the Transaction Function group.</w:t>
            </w:r>
          </w:p>
        </w:tc>
        <w:tc>
          <w:tcPr>
            <w:tcW w:w="236" w:type="dxa"/>
            <w:tcBorders>
              <w:top w:val="nil"/>
              <w:bottom w:val="nil"/>
            </w:tcBorders>
          </w:tcPr>
          <w:p w14:paraId="4A230B18" w14:textId="77777777" w:rsidR="00727233" w:rsidRPr="001320BB" w:rsidRDefault="00727233" w:rsidP="00727233">
            <w:pPr>
              <w:spacing w:before="120"/>
              <w:rPr>
                <w:rFonts w:eastAsia="SimSun"/>
              </w:rPr>
            </w:pPr>
          </w:p>
        </w:tc>
        <w:tc>
          <w:tcPr>
            <w:tcW w:w="5256" w:type="dxa"/>
          </w:tcPr>
          <w:p w14:paraId="3D6D65F2" w14:textId="6806031F" w:rsidR="00727233" w:rsidRPr="001320BB" w:rsidRDefault="00A7532E" w:rsidP="00727233">
            <w:pPr>
              <w:spacing w:before="120"/>
              <w:jc w:val="center"/>
              <w:rPr>
                <w:rFonts w:eastAsia="SimSun"/>
              </w:rPr>
            </w:pPr>
            <w:r>
              <w:rPr>
                <w:rFonts w:eastAsia="SimSun"/>
              </w:rPr>
              <w:pict w14:anchorId="628E937A">
                <v:shape id="_x0000_i1091" type="#_x0000_t75" style="width:252.85pt;height:133.95pt">
                  <v:imagedata r:id="rId178" o:title="img616"/>
                </v:shape>
              </w:pict>
            </w:r>
          </w:p>
        </w:tc>
      </w:tr>
      <w:tr w:rsidR="00727233" w:rsidRPr="005D4FF4" w14:paraId="435A97E5" w14:textId="77777777" w:rsidTr="00727233">
        <w:trPr>
          <w:trHeight w:hRule="exact" w:val="200"/>
          <w:jc w:val="center"/>
        </w:trPr>
        <w:tc>
          <w:tcPr>
            <w:tcW w:w="2952" w:type="dxa"/>
            <w:tcBorders>
              <w:left w:val="nil"/>
              <w:right w:val="nil"/>
            </w:tcBorders>
          </w:tcPr>
          <w:p w14:paraId="1DA82C1A" w14:textId="77777777" w:rsidR="00727233" w:rsidRPr="001320BB" w:rsidRDefault="00727233" w:rsidP="00727233">
            <w:pPr>
              <w:jc w:val="right"/>
              <w:rPr>
                <w:rFonts w:ascii="Arial" w:eastAsia="SimSun" w:hAnsi="Arial"/>
                <w:b/>
                <w:bCs/>
                <w:caps/>
                <w:sz w:val="16"/>
                <w:szCs w:val="16"/>
              </w:rPr>
            </w:pPr>
          </w:p>
        </w:tc>
        <w:tc>
          <w:tcPr>
            <w:tcW w:w="236" w:type="dxa"/>
            <w:tcBorders>
              <w:top w:val="nil"/>
              <w:left w:val="nil"/>
              <w:bottom w:val="nil"/>
              <w:right w:val="nil"/>
            </w:tcBorders>
          </w:tcPr>
          <w:p w14:paraId="57B09BF7" w14:textId="77777777" w:rsidR="00727233" w:rsidRPr="001320BB" w:rsidRDefault="00727233" w:rsidP="00727233">
            <w:pPr>
              <w:jc w:val="right"/>
              <w:rPr>
                <w:rFonts w:ascii="Arial" w:eastAsia="SimSun" w:hAnsi="Arial"/>
                <w:b/>
                <w:bCs/>
                <w:caps/>
                <w:sz w:val="16"/>
                <w:szCs w:val="16"/>
              </w:rPr>
            </w:pPr>
          </w:p>
        </w:tc>
        <w:tc>
          <w:tcPr>
            <w:tcW w:w="5256" w:type="dxa"/>
            <w:tcBorders>
              <w:left w:val="nil"/>
              <w:right w:val="nil"/>
            </w:tcBorders>
          </w:tcPr>
          <w:p w14:paraId="2D5C2740" w14:textId="77777777" w:rsidR="00727233" w:rsidRPr="001320BB" w:rsidRDefault="00727233" w:rsidP="00727233">
            <w:pPr>
              <w:spacing w:before="120"/>
              <w:jc w:val="center"/>
              <w:rPr>
                <w:rFonts w:eastAsia="SimSun"/>
              </w:rPr>
            </w:pPr>
          </w:p>
        </w:tc>
      </w:tr>
      <w:tr w:rsidR="00727233" w:rsidRPr="005D4FF4" w14:paraId="554BE1CF" w14:textId="77777777" w:rsidTr="00727233">
        <w:trPr>
          <w:jc w:val="center"/>
        </w:trPr>
        <w:tc>
          <w:tcPr>
            <w:tcW w:w="2952" w:type="dxa"/>
          </w:tcPr>
          <w:p w14:paraId="0581F746" w14:textId="3841F902" w:rsidR="00727233" w:rsidRPr="00453C1F" w:rsidRDefault="00453C1F" w:rsidP="00453C1F">
            <w:pPr>
              <w:spacing w:before="120"/>
              <w:rPr>
                <w:rFonts w:eastAsia="SimSun"/>
              </w:rPr>
            </w:pPr>
            <w:r>
              <w:rPr>
                <w:rFonts w:eastAsia="SimSun"/>
              </w:rPr>
              <w:t xml:space="preserve">2.  </w:t>
            </w:r>
            <w:r w:rsidR="00727233" w:rsidRPr="00453C1F">
              <w:rPr>
                <w:rFonts w:eastAsia="SimSun"/>
              </w:rPr>
              <w:t>In the GAPIs Setting function window, select the Template option in the left panel and click on the Add button on the toolbar.</w:t>
            </w:r>
          </w:p>
        </w:tc>
        <w:tc>
          <w:tcPr>
            <w:tcW w:w="236" w:type="dxa"/>
            <w:tcBorders>
              <w:top w:val="nil"/>
              <w:bottom w:val="nil"/>
            </w:tcBorders>
          </w:tcPr>
          <w:p w14:paraId="65F7EC0E" w14:textId="77777777" w:rsidR="00727233" w:rsidRPr="001320BB" w:rsidRDefault="00727233" w:rsidP="00727233">
            <w:pPr>
              <w:spacing w:before="120"/>
              <w:rPr>
                <w:rFonts w:eastAsia="SimSun"/>
              </w:rPr>
            </w:pPr>
          </w:p>
        </w:tc>
        <w:tc>
          <w:tcPr>
            <w:tcW w:w="5256" w:type="dxa"/>
          </w:tcPr>
          <w:p w14:paraId="7327B4B1" w14:textId="6B2FB91D" w:rsidR="00727233" w:rsidRPr="00580A25" w:rsidRDefault="00A7532E" w:rsidP="00580A25">
            <w:pPr>
              <w:jc w:val="center"/>
              <w:rPr>
                <w:rFonts w:eastAsia="SimSun"/>
              </w:rPr>
            </w:pPr>
            <w:r>
              <w:rPr>
                <w:rFonts w:eastAsia="SimSun"/>
              </w:rPr>
              <w:pict w14:anchorId="0B1BC843">
                <v:shape id="_x0000_i1092" type="#_x0000_t75" style="width:247.8pt;height:128.95pt">
                  <v:imagedata r:id="rId179" o:title="img618"/>
                </v:shape>
              </w:pict>
            </w:r>
          </w:p>
        </w:tc>
      </w:tr>
      <w:tr w:rsidR="00727233" w:rsidRPr="005D4FF4" w14:paraId="79B36269" w14:textId="77777777" w:rsidTr="00727233">
        <w:trPr>
          <w:trHeight w:hRule="exact" w:val="200"/>
          <w:jc w:val="center"/>
        </w:trPr>
        <w:tc>
          <w:tcPr>
            <w:tcW w:w="2952" w:type="dxa"/>
            <w:tcBorders>
              <w:left w:val="nil"/>
              <w:right w:val="nil"/>
            </w:tcBorders>
          </w:tcPr>
          <w:p w14:paraId="5B22B79C"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5DEACDB6" w14:textId="77777777" w:rsidR="00727233" w:rsidRPr="001320BB" w:rsidRDefault="00727233" w:rsidP="00727233">
            <w:pPr>
              <w:spacing w:before="120"/>
              <w:rPr>
                <w:rFonts w:eastAsia="SimSun"/>
              </w:rPr>
            </w:pPr>
          </w:p>
        </w:tc>
        <w:tc>
          <w:tcPr>
            <w:tcW w:w="5256" w:type="dxa"/>
            <w:tcBorders>
              <w:left w:val="nil"/>
              <w:right w:val="nil"/>
            </w:tcBorders>
          </w:tcPr>
          <w:p w14:paraId="13E2AA7E"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75BFEDB0" w14:textId="77777777" w:rsidTr="00727233">
        <w:trPr>
          <w:jc w:val="center"/>
        </w:trPr>
        <w:tc>
          <w:tcPr>
            <w:tcW w:w="2952" w:type="dxa"/>
          </w:tcPr>
          <w:p w14:paraId="71D350A6" w14:textId="50638F1E" w:rsidR="00727233" w:rsidRPr="00453C1F" w:rsidRDefault="00453C1F" w:rsidP="00453C1F">
            <w:pPr>
              <w:spacing w:before="120"/>
              <w:rPr>
                <w:rFonts w:eastAsia="SimSun"/>
              </w:rPr>
            </w:pPr>
            <w:r>
              <w:rPr>
                <w:rFonts w:eastAsia="SimSun"/>
              </w:rPr>
              <w:lastRenderedPageBreak/>
              <w:t xml:space="preserve">3. </w:t>
            </w:r>
            <w:r w:rsidR="00727233" w:rsidRPr="00453C1F">
              <w:rPr>
                <w:rFonts w:eastAsia="SimSun"/>
              </w:rPr>
              <w:t>The System Setting window is displayed.  Specify the relevant details and identify the other system that CE is to communicate with (e.g., CETOCSX)</w:t>
            </w:r>
          </w:p>
        </w:tc>
        <w:tc>
          <w:tcPr>
            <w:tcW w:w="236" w:type="dxa"/>
            <w:tcBorders>
              <w:top w:val="nil"/>
              <w:bottom w:val="nil"/>
            </w:tcBorders>
          </w:tcPr>
          <w:p w14:paraId="52C9EFE8" w14:textId="77777777" w:rsidR="00727233" w:rsidRPr="001320BB" w:rsidRDefault="00727233" w:rsidP="00727233">
            <w:pPr>
              <w:spacing w:before="120"/>
              <w:rPr>
                <w:rFonts w:eastAsia="SimSun"/>
              </w:rPr>
            </w:pPr>
          </w:p>
        </w:tc>
        <w:tc>
          <w:tcPr>
            <w:tcW w:w="5256" w:type="dxa"/>
          </w:tcPr>
          <w:p w14:paraId="28057E02" w14:textId="7797A98A"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noProof/>
                <w:color w:val="FFFFFF"/>
                <w:sz w:val="24"/>
                <w:szCs w:val="24"/>
              </w:rPr>
              <w:pict w14:anchorId="1050021B">
                <v:shape id="_x0000_i1093" type="#_x0000_t75" style="width:226.9pt;height:119.7pt">
                  <v:imagedata r:id="rId171" o:title="img621"/>
                </v:shape>
              </w:pict>
            </w:r>
          </w:p>
        </w:tc>
      </w:tr>
      <w:tr w:rsidR="00727233" w:rsidRPr="005D4FF4" w14:paraId="3E85D081" w14:textId="77777777" w:rsidTr="00727233">
        <w:trPr>
          <w:trHeight w:hRule="exact" w:val="200"/>
          <w:jc w:val="center"/>
        </w:trPr>
        <w:tc>
          <w:tcPr>
            <w:tcW w:w="2952" w:type="dxa"/>
            <w:tcBorders>
              <w:left w:val="nil"/>
              <w:right w:val="nil"/>
            </w:tcBorders>
          </w:tcPr>
          <w:p w14:paraId="5F0E6668"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467B8C28" w14:textId="77777777" w:rsidR="00727233" w:rsidRPr="001320BB" w:rsidRDefault="00727233" w:rsidP="00727233">
            <w:pPr>
              <w:spacing w:before="120"/>
              <w:rPr>
                <w:rFonts w:eastAsia="SimSun"/>
              </w:rPr>
            </w:pPr>
          </w:p>
        </w:tc>
        <w:tc>
          <w:tcPr>
            <w:tcW w:w="5256" w:type="dxa"/>
            <w:tcBorders>
              <w:left w:val="nil"/>
              <w:right w:val="nil"/>
            </w:tcBorders>
          </w:tcPr>
          <w:p w14:paraId="0CBCB559"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5762F212" w14:textId="77777777" w:rsidTr="00727233">
        <w:trPr>
          <w:jc w:val="center"/>
        </w:trPr>
        <w:tc>
          <w:tcPr>
            <w:tcW w:w="2952" w:type="dxa"/>
          </w:tcPr>
          <w:p w14:paraId="369F0AC5" w14:textId="60E233DB" w:rsidR="002D0A37" w:rsidRPr="00453C1F" w:rsidRDefault="00453C1F" w:rsidP="00453C1F">
            <w:pPr>
              <w:spacing w:before="120"/>
              <w:rPr>
                <w:rFonts w:eastAsia="SimSun"/>
              </w:rPr>
            </w:pPr>
            <w:r>
              <w:rPr>
                <w:rFonts w:eastAsia="SimSun"/>
              </w:rPr>
              <w:t xml:space="preserve">4.  </w:t>
            </w:r>
            <w:r w:rsidR="00727233" w:rsidRPr="00453C1F">
              <w:rPr>
                <w:rFonts w:eastAsia="SimSun"/>
              </w:rPr>
              <w:t>Double-click on the Template option.  A node for the created rule name is displayed.</w:t>
            </w:r>
          </w:p>
          <w:p w14:paraId="4BF40C17" w14:textId="46CDDA1D" w:rsidR="00727233" w:rsidRPr="00453C1F" w:rsidRDefault="00727233" w:rsidP="00453C1F">
            <w:pPr>
              <w:spacing w:before="120"/>
              <w:rPr>
                <w:rFonts w:eastAsia="SimSun"/>
              </w:rPr>
            </w:pPr>
            <w:r w:rsidRPr="00453C1F">
              <w:rPr>
                <w:rFonts w:eastAsia="SimSun"/>
              </w:rPr>
              <w:t>Select the created rule name and click on the Add button on the toolbar.</w:t>
            </w:r>
          </w:p>
          <w:p w14:paraId="6C80B90D" w14:textId="77777777" w:rsidR="00727233" w:rsidRPr="001320BB" w:rsidRDefault="00727233" w:rsidP="00727233">
            <w:pPr>
              <w:spacing w:before="120"/>
              <w:rPr>
                <w:rFonts w:eastAsia="SimSun"/>
              </w:rPr>
            </w:pPr>
          </w:p>
        </w:tc>
        <w:tc>
          <w:tcPr>
            <w:tcW w:w="236" w:type="dxa"/>
            <w:tcBorders>
              <w:top w:val="nil"/>
              <w:bottom w:val="nil"/>
            </w:tcBorders>
          </w:tcPr>
          <w:p w14:paraId="21481ABD" w14:textId="77777777" w:rsidR="00727233" w:rsidRPr="001320BB" w:rsidRDefault="00727233" w:rsidP="00727233">
            <w:pPr>
              <w:spacing w:before="120"/>
              <w:rPr>
                <w:rFonts w:eastAsia="SimSun"/>
              </w:rPr>
            </w:pPr>
          </w:p>
        </w:tc>
        <w:tc>
          <w:tcPr>
            <w:tcW w:w="5256" w:type="dxa"/>
          </w:tcPr>
          <w:p w14:paraId="6636979B" w14:textId="6F23EDF7"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b/>
                <w:bCs/>
                <w:noProof/>
                <w:color w:val="FFFFFF"/>
                <w:sz w:val="24"/>
                <w:szCs w:val="24"/>
              </w:rPr>
              <w:pict w14:anchorId="02A227E9">
                <v:shape id="_x0000_i1094" type="#_x0000_t75" style="width:252.85pt;height:133.95pt">
                  <v:imagedata r:id="rId180" o:title="img623"/>
                </v:shape>
              </w:pict>
            </w:r>
          </w:p>
        </w:tc>
      </w:tr>
      <w:tr w:rsidR="00727233" w:rsidRPr="005D4FF4" w14:paraId="5092A630" w14:textId="77777777" w:rsidTr="00727233">
        <w:trPr>
          <w:trHeight w:hRule="exact" w:val="200"/>
          <w:jc w:val="center"/>
        </w:trPr>
        <w:tc>
          <w:tcPr>
            <w:tcW w:w="2952" w:type="dxa"/>
            <w:tcBorders>
              <w:left w:val="nil"/>
              <w:right w:val="nil"/>
            </w:tcBorders>
          </w:tcPr>
          <w:p w14:paraId="09ED7170"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75258171" w14:textId="77777777" w:rsidR="00727233" w:rsidRPr="001320BB" w:rsidRDefault="00727233" w:rsidP="00727233">
            <w:pPr>
              <w:spacing w:before="120"/>
              <w:rPr>
                <w:rFonts w:eastAsia="SimSun"/>
              </w:rPr>
            </w:pPr>
          </w:p>
        </w:tc>
        <w:tc>
          <w:tcPr>
            <w:tcW w:w="5256" w:type="dxa"/>
            <w:tcBorders>
              <w:left w:val="nil"/>
              <w:right w:val="nil"/>
            </w:tcBorders>
          </w:tcPr>
          <w:p w14:paraId="3AE3CF40"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580914CE" w14:textId="77777777" w:rsidTr="00727233">
        <w:trPr>
          <w:jc w:val="center"/>
        </w:trPr>
        <w:tc>
          <w:tcPr>
            <w:tcW w:w="2952" w:type="dxa"/>
          </w:tcPr>
          <w:p w14:paraId="24FE5468" w14:textId="1AF644DF" w:rsidR="00727233" w:rsidRPr="00453C1F" w:rsidRDefault="00453C1F" w:rsidP="00453C1F">
            <w:pPr>
              <w:spacing w:before="120"/>
              <w:rPr>
                <w:rFonts w:eastAsia="SimSun"/>
              </w:rPr>
            </w:pPr>
            <w:r>
              <w:rPr>
                <w:rFonts w:eastAsia="SimSun"/>
              </w:rPr>
              <w:t xml:space="preserve">5.  </w:t>
            </w:r>
            <w:r w:rsidR="00727233" w:rsidRPr="00453C1F">
              <w:rPr>
                <w:rFonts w:eastAsia="SimSun"/>
              </w:rPr>
              <w:t>In the GAPIs Interface window, specify the interface name (e.g., CETOCSX_int).</w:t>
            </w:r>
          </w:p>
        </w:tc>
        <w:tc>
          <w:tcPr>
            <w:tcW w:w="236" w:type="dxa"/>
            <w:tcBorders>
              <w:top w:val="nil"/>
              <w:bottom w:val="nil"/>
            </w:tcBorders>
          </w:tcPr>
          <w:p w14:paraId="4BF8F2DF" w14:textId="77777777" w:rsidR="00727233" w:rsidRPr="001320BB" w:rsidRDefault="00727233" w:rsidP="00727233">
            <w:pPr>
              <w:spacing w:before="120"/>
              <w:rPr>
                <w:rFonts w:eastAsia="SimSun"/>
              </w:rPr>
            </w:pPr>
          </w:p>
        </w:tc>
        <w:tc>
          <w:tcPr>
            <w:tcW w:w="5256" w:type="dxa"/>
          </w:tcPr>
          <w:p w14:paraId="288A2DBB" w14:textId="4B5EDC66"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b/>
                <w:bCs/>
                <w:noProof/>
                <w:color w:val="FFFFFF"/>
                <w:sz w:val="24"/>
                <w:szCs w:val="24"/>
              </w:rPr>
              <w:pict w14:anchorId="16CAFC1F">
                <v:shape id="_x0000_i1095" type="#_x0000_t75" style="width:253.65pt;height:82.9pt">
                  <v:imagedata r:id="rId181" o:title="img625"/>
                </v:shape>
              </w:pict>
            </w:r>
          </w:p>
        </w:tc>
      </w:tr>
      <w:tr w:rsidR="00727233" w:rsidRPr="005D4FF4" w14:paraId="53E26119" w14:textId="77777777" w:rsidTr="00727233">
        <w:trPr>
          <w:trHeight w:hRule="exact" w:val="200"/>
          <w:jc w:val="center"/>
        </w:trPr>
        <w:tc>
          <w:tcPr>
            <w:tcW w:w="2952" w:type="dxa"/>
            <w:tcBorders>
              <w:left w:val="nil"/>
              <w:right w:val="nil"/>
            </w:tcBorders>
          </w:tcPr>
          <w:p w14:paraId="6F7013AD"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39AFC2D1" w14:textId="77777777" w:rsidR="00727233" w:rsidRPr="001320BB" w:rsidRDefault="00727233" w:rsidP="00727233">
            <w:pPr>
              <w:spacing w:before="120"/>
              <w:rPr>
                <w:rFonts w:eastAsia="SimSun"/>
              </w:rPr>
            </w:pPr>
          </w:p>
        </w:tc>
        <w:tc>
          <w:tcPr>
            <w:tcW w:w="5256" w:type="dxa"/>
            <w:tcBorders>
              <w:left w:val="nil"/>
              <w:right w:val="nil"/>
            </w:tcBorders>
          </w:tcPr>
          <w:p w14:paraId="26D1A637"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64CBECE5" w14:textId="77777777" w:rsidTr="00727233">
        <w:trPr>
          <w:jc w:val="center"/>
        </w:trPr>
        <w:tc>
          <w:tcPr>
            <w:tcW w:w="2952" w:type="dxa"/>
          </w:tcPr>
          <w:p w14:paraId="2EB3E31C" w14:textId="0DE3395B" w:rsidR="00727233" w:rsidRPr="00453C1F" w:rsidRDefault="00453C1F" w:rsidP="00453C1F">
            <w:pPr>
              <w:spacing w:before="120"/>
              <w:rPr>
                <w:rFonts w:eastAsia="SimSun"/>
              </w:rPr>
            </w:pPr>
            <w:r>
              <w:rPr>
                <w:rFonts w:eastAsia="SimSun"/>
              </w:rPr>
              <w:t xml:space="preserve">6.  </w:t>
            </w:r>
            <w:r w:rsidR="00727233" w:rsidRPr="00453C1F">
              <w:rPr>
                <w:rFonts w:eastAsia="SimSun"/>
              </w:rPr>
              <w:t>The GAPI interface name is displayed in the grid corresponding to the defined system setting.</w:t>
            </w:r>
          </w:p>
        </w:tc>
        <w:tc>
          <w:tcPr>
            <w:tcW w:w="236" w:type="dxa"/>
            <w:tcBorders>
              <w:top w:val="nil"/>
              <w:bottom w:val="nil"/>
            </w:tcBorders>
          </w:tcPr>
          <w:p w14:paraId="461C79A5" w14:textId="77777777" w:rsidR="00727233" w:rsidRPr="001320BB" w:rsidRDefault="00727233" w:rsidP="00727233">
            <w:pPr>
              <w:spacing w:before="120"/>
              <w:rPr>
                <w:rFonts w:eastAsia="SimSun"/>
              </w:rPr>
            </w:pPr>
          </w:p>
        </w:tc>
        <w:tc>
          <w:tcPr>
            <w:tcW w:w="5256" w:type="dxa"/>
          </w:tcPr>
          <w:p w14:paraId="4D738BED" w14:textId="046A2BB8"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noProof/>
                <w:color w:val="FFFFFF"/>
                <w:sz w:val="24"/>
                <w:szCs w:val="24"/>
              </w:rPr>
              <w:pict w14:anchorId="618A2B59">
                <v:shape id="_x0000_i1096" type="#_x0000_t75" style="width:252.85pt;height:133.95pt">
                  <v:imagedata r:id="rId182" o:title="img627"/>
                </v:shape>
              </w:pict>
            </w:r>
          </w:p>
        </w:tc>
      </w:tr>
      <w:tr w:rsidR="00727233" w:rsidRPr="005D4FF4" w14:paraId="0A812FFA" w14:textId="77777777" w:rsidTr="00727233">
        <w:trPr>
          <w:trHeight w:hRule="exact" w:val="200"/>
          <w:jc w:val="center"/>
        </w:trPr>
        <w:tc>
          <w:tcPr>
            <w:tcW w:w="2952" w:type="dxa"/>
            <w:tcBorders>
              <w:left w:val="nil"/>
              <w:right w:val="nil"/>
            </w:tcBorders>
          </w:tcPr>
          <w:p w14:paraId="7E4BF94F"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43A85006" w14:textId="77777777" w:rsidR="00727233" w:rsidRPr="001320BB" w:rsidRDefault="00727233" w:rsidP="00727233">
            <w:pPr>
              <w:spacing w:before="120"/>
              <w:rPr>
                <w:rFonts w:eastAsia="SimSun"/>
              </w:rPr>
            </w:pPr>
          </w:p>
        </w:tc>
        <w:tc>
          <w:tcPr>
            <w:tcW w:w="5256" w:type="dxa"/>
            <w:tcBorders>
              <w:left w:val="nil"/>
              <w:right w:val="nil"/>
            </w:tcBorders>
          </w:tcPr>
          <w:p w14:paraId="2B12C7A1"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5F325795" w14:textId="77777777" w:rsidTr="00727233">
        <w:trPr>
          <w:jc w:val="center"/>
        </w:trPr>
        <w:tc>
          <w:tcPr>
            <w:tcW w:w="2952" w:type="dxa"/>
          </w:tcPr>
          <w:p w14:paraId="04EABC13" w14:textId="6777C768" w:rsidR="002D0A37" w:rsidRPr="00453C1F" w:rsidRDefault="00453C1F" w:rsidP="00453C1F">
            <w:pPr>
              <w:spacing w:before="120"/>
              <w:rPr>
                <w:rFonts w:eastAsia="SimSun"/>
              </w:rPr>
            </w:pPr>
            <w:r>
              <w:rPr>
                <w:rFonts w:eastAsia="SimSun"/>
              </w:rPr>
              <w:lastRenderedPageBreak/>
              <w:t xml:space="preserve">7.  </w:t>
            </w:r>
            <w:r w:rsidR="00727233" w:rsidRPr="00453C1F">
              <w:rPr>
                <w:rFonts w:eastAsia="SimSun"/>
              </w:rPr>
              <w:t>Double-click on the system setting node.  A sub-node for the defined GAPI interface is added.</w:t>
            </w:r>
          </w:p>
          <w:p w14:paraId="1ECB1CFE" w14:textId="3AA1F264" w:rsidR="00727233" w:rsidRPr="00453C1F" w:rsidRDefault="00727233" w:rsidP="00453C1F">
            <w:pPr>
              <w:spacing w:before="120"/>
              <w:rPr>
                <w:rFonts w:eastAsia="SimSun"/>
              </w:rPr>
            </w:pPr>
            <w:r w:rsidRPr="00453C1F">
              <w:rPr>
                <w:rFonts w:eastAsia="SimSun"/>
              </w:rPr>
              <w:t>To define the details for the GAPI interface that corresponds to a specific transaction type, select the GAPI interface node and click on the Add button on the toolbar.</w:t>
            </w:r>
          </w:p>
        </w:tc>
        <w:tc>
          <w:tcPr>
            <w:tcW w:w="236" w:type="dxa"/>
            <w:tcBorders>
              <w:top w:val="nil"/>
              <w:bottom w:val="nil"/>
            </w:tcBorders>
          </w:tcPr>
          <w:p w14:paraId="7123EC73" w14:textId="77777777" w:rsidR="00727233" w:rsidRPr="001320BB" w:rsidRDefault="00727233" w:rsidP="00727233">
            <w:pPr>
              <w:spacing w:before="120"/>
              <w:rPr>
                <w:rFonts w:eastAsia="SimSun"/>
              </w:rPr>
            </w:pPr>
          </w:p>
        </w:tc>
        <w:tc>
          <w:tcPr>
            <w:tcW w:w="5256" w:type="dxa"/>
          </w:tcPr>
          <w:p w14:paraId="0A32F01E" w14:textId="43CAE397" w:rsidR="00727233" w:rsidRPr="00727233" w:rsidRDefault="00EE5369" w:rsidP="00580A25">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EE5369">
              <w:rPr>
                <w:rFonts w:ascii="Arial" w:eastAsia="SimSun" w:hAnsi="Arial"/>
                <w:b/>
                <w:bCs/>
                <w:outline/>
                <w:noProof/>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drawing>
                <wp:inline distT="0" distB="0" distL="0" distR="0" wp14:anchorId="5E879DFE" wp14:editId="29B29A01">
                  <wp:extent cx="3114675" cy="1609725"/>
                  <wp:effectExtent l="0" t="0" r="9525" b="9525"/>
                  <wp:docPr id="85" name="Picture 85" descr="img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descr="img6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14675" cy="1609725"/>
                          </a:xfrm>
                          <a:prstGeom prst="rect">
                            <a:avLst/>
                          </a:prstGeom>
                          <a:noFill/>
                          <a:ln>
                            <a:noFill/>
                          </a:ln>
                        </pic:spPr>
                      </pic:pic>
                    </a:graphicData>
                  </a:graphic>
                </wp:inline>
              </w:drawing>
            </w:r>
          </w:p>
        </w:tc>
      </w:tr>
      <w:tr w:rsidR="00727233" w:rsidRPr="005D4FF4" w14:paraId="5F9219F0" w14:textId="77777777" w:rsidTr="00727233">
        <w:trPr>
          <w:trHeight w:hRule="exact" w:val="200"/>
          <w:jc w:val="center"/>
        </w:trPr>
        <w:tc>
          <w:tcPr>
            <w:tcW w:w="2952" w:type="dxa"/>
            <w:tcBorders>
              <w:left w:val="nil"/>
              <w:right w:val="nil"/>
            </w:tcBorders>
          </w:tcPr>
          <w:p w14:paraId="2956E12C"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050919FF" w14:textId="77777777" w:rsidR="00727233" w:rsidRPr="001320BB" w:rsidRDefault="00727233" w:rsidP="00727233">
            <w:pPr>
              <w:spacing w:before="120"/>
              <w:rPr>
                <w:rFonts w:eastAsia="SimSun"/>
              </w:rPr>
            </w:pPr>
          </w:p>
        </w:tc>
        <w:tc>
          <w:tcPr>
            <w:tcW w:w="5256" w:type="dxa"/>
            <w:tcBorders>
              <w:left w:val="nil"/>
              <w:right w:val="nil"/>
            </w:tcBorders>
          </w:tcPr>
          <w:p w14:paraId="49370A47"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5A8549CC" w14:textId="77777777" w:rsidTr="00727233">
        <w:trPr>
          <w:jc w:val="center"/>
        </w:trPr>
        <w:tc>
          <w:tcPr>
            <w:tcW w:w="2952" w:type="dxa"/>
          </w:tcPr>
          <w:p w14:paraId="02F9E55B" w14:textId="7B7F9466" w:rsidR="00727233" w:rsidRPr="00EE5369" w:rsidRDefault="00EE5369" w:rsidP="00EE5369">
            <w:pPr>
              <w:spacing w:before="120"/>
              <w:rPr>
                <w:rFonts w:eastAsia="SimSun"/>
              </w:rPr>
            </w:pPr>
            <w:r>
              <w:rPr>
                <w:rFonts w:eastAsia="SimSun"/>
              </w:rPr>
              <w:t xml:space="preserve">8.  </w:t>
            </w:r>
            <w:r w:rsidR="00727233" w:rsidRPr="00EE5369">
              <w:rPr>
                <w:rFonts w:eastAsia="SimSun"/>
              </w:rPr>
              <w:t>Set up the GAPI interface.  Specify the values for the following fields:</w:t>
            </w:r>
          </w:p>
          <w:p w14:paraId="47E08D61"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rPr>
              <w:t>GAPIs Type: MQ</w:t>
            </w:r>
          </w:p>
          <w:p w14:paraId="0C9C9A5C"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rPr>
              <w:t>Transaction Type: Release</w:t>
            </w:r>
          </w:p>
          <w:p w14:paraId="6EDA76EA"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rPr>
              <w:t>Send Queue Name: –Select the queue used for sending the transaction data to CSX.</w:t>
            </w:r>
          </w:p>
          <w:p w14:paraId="4E10D163"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rPr>
              <w:t>Receive Queue Name: Select the queue used for receiving the incoming response from CSX.</w:t>
            </w:r>
          </w:p>
          <w:p w14:paraId="763DAFD5"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rPr>
              <w:t>Message Format: Text</w:t>
            </w:r>
          </w:p>
          <w:p w14:paraId="378F7BA9"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lang w:eastAsia="zh-CN"/>
              </w:rPr>
              <w:t>Is Transaction: If the interface being created is to be used for transactions, that is, for updating transaction tables, mark this flag.</w:t>
            </w:r>
          </w:p>
          <w:p w14:paraId="1687D0D9"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lang w:eastAsia="zh-CN"/>
              </w:rPr>
              <w:t>EC: If the external system is allowed to request for a message rollback in case of errors, mark this flag.</w:t>
            </w:r>
          </w:p>
          <w:p w14:paraId="7363CF20"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lang w:eastAsia="zh-CN"/>
              </w:rPr>
              <w:t>Resend: If the external system is allowed to resend the GAPI message, mark this flag.</w:t>
            </w:r>
          </w:p>
          <w:p w14:paraId="570DE49A"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rPr>
              <w:t>Template ID and Template Desc</w:t>
            </w:r>
          </w:p>
          <w:p w14:paraId="4B07CA07"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rPr>
              <w:lastRenderedPageBreak/>
              <w:t>Attachments: Select this flag.</w:t>
            </w:r>
          </w:p>
          <w:p w14:paraId="04DE3F78"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rPr>
              <w:t xml:space="preserve">Communication Type: </w:t>
            </w:r>
            <w:r w:rsidRPr="001320BB">
              <w:rPr>
                <w:rFonts w:eastAsia="SimSun"/>
                <w:lang w:eastAsia="zh-CN"/>
              </w:rPr>
              <w:t>MQ</w:t>
            </w:r>
          </w:p>
          <w:p w14:paraId="5D3598A9"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lang w:eastAsia="zh-CN"/>
              </w:rPr>
              <w:t>Send Time: Synchronization</w:t>
            </w:r>
          </w:p>
          <w:p w14:paraId="6C2E82D4"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rPr>
              <w:t xml:space="preserve">Attachment </w:t>
            </w:r>
            <w:r w:rsidRPr="001320BB">
              <w:rPr>
                <w:rFonts w:eastAsia="SimSun"/>
                <w:lang w:eastAsia="zh-CN"/>
              </w:rPr>
              <w:t>ID</w:t>
            </w:r>
            <w:r w:rsidRPr="001320BB">
              <w:rPr>
                <w:rFonts w:eastAsia="SimSun"/>
              </w:rPr>
              <w:t xml:space="preserve">: This must be the same as the Send Queue Name. </w:t>
            </w:r>
          </w:p>
          <w:p w14:paraId="4F5DED62" w14:textId="77777777" w:rsidR="00727233" w:rsidRPr="001320BB" w:rsidRDefault="00727233" w:rsidP="00EE5369">
            <w:pPr>
              <w:numPr>
                <w:ilvl w:val="0"/>
                <w:numId w:val="43"/>
              </w:numPr>
              <w:tabs>
                <w:tab w:val="clear" w:pos="720"/>
                <w:tab w:val="num" w:pos="600"/>
              </w:tabs>
              <w:ind w:left="600"/>
              <w:rPr>
                <w:rFonts w:eastAsia="SimSun"/>
              </w:rPr>
            </w:pPr>
            <w:r w:rsidRPr="001320BB">
              <w:rPr>
                <w:rFonts w:eastAsia="SimSun"/>
              </w:rPr>
              <w:t>Send Item: This is for the output setup.  The setting here depends on the business requirements.</w:t>
            </w:r>
          </w:p>
          <w:p w14:paraId="6168B7DE" w14:textId="77777777" w:rsidR="00727233" w:rsidRPr="001320BB" w:rsidRDefault="00727233" w:rsidP="00EE5369">
            <w:pPr>
              <w:spacing w:before="120"/>
              <w:rPr>
                <w:rFonts w:eastAsia="SimSun"/>
              </w:rPr>
            </w:pPr>
            <w:r w:rsidRPr="001320BB">
              <w:rPr>
                <w:rFonts w:eastAsia="SimSun"/>
              </w:rPr>
              <w:t>Fill out the rest of the fields and click on the Save button.</w:t>
            </w:r>
          </w:p>
        </w:tc>
        <w:tc>
          <w:tcPr>
            <w:tcW w:w="236" w:type="dxa"/>
            <w:tcBorders>
              <w:top w:val="nil"/>
              <w:bottom w:val="nil"/>
            </w:tcBorders>
          </w:tcPr>
          <w:p w14:paraId="0962B5BD" w14:textId="77777777" w:rsidR="00727233" w:rsidRPr="001320BB" w:rsidRDefault="00727233" w:rsidP="00727233">
            <w:pPr>
              <w:spacing w:before="120"/>
              <w:rPr>
                <w:rFonts w:eastAsia="SimSun"/>
              </w:rPr>
            </w:pPr>
          </w:p>
        </w:tc>
        <w:tc>
          <w:tcPr>
            <w:tcW w:w="5256" w:type="dxa"/>
          </w:tcPr>
          <w:p w14:paraId="2AE2D154" w14:textId="3AC10209"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b/>
                <w:bCs/>
                <w:noProof/>
                <w:color w:val="FFFFFF"/>
                <w:sz w:val="24"/>
                <w:szCs w:val="24"/>
              </w:rPr>
              <w:pict w14:anchorId="0D52B9D8">
                <v:shape id="_x0000_i1097" type="#_x0000_t75" style="width:250.35pt;height:273.75pt">
                  <v:imagedata r:id="rId172" o:title="img629"/>
                </v:shape>
              </w:pict>
            </w:r>
          </w:p>
        </w:tc>
      </w:tr>
      <w:tr w:rsidR="00727233" w:rsidRPr="005D4FF4" w14:paraId="4EA98FAF" w14:textId="77777777" w:rsidTr="00727233">
        <w:trPr>
          <w:trHeight w:hRule="exact" w:val="200"/>
          <w:jc w:val="center"/>
        </w:trPr>
        <w:tc>
          <w:tcPr>
            <w:tcW w:w="2952" w:type="dxa"/>
            <w:tcBorders>
              <w:left w:val="nil"/>
              <w:right w:val="nil"/>
            </w:tcBorders>
          </w:tcPr>
          <w:p w14:paraId="466CFF7C"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5E9212DC" w14:textId="77777777" w:rsidR="00727233" w:rsidRPr="001320BB" w:rsidRDefault="00727233" w:rsidP="00727233">
            <w:pPr>
              <w:spacing w:before="120"/>
              <w:rPr>
                <w:rFonts w:eastAsia="SimSun"/>
              </w:rPr>
            </w:pPr>
          </w:p>
        </w:tc>
        <w:tc>
          <w:tcPr>
            <w:tcW w:w="5256" w:type="dxa"/>
            <w:tcBorders>
              <w:left w:val="nil"/>
              <w:right w:val="nil"/>
            </w:tcBorders>
          </w:tcPr>
          <w:p w14:paraId="24EA6175"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4BBC7A07" w14:textId="77777777" w:rsidTr="00727233">
        <w:trPr>
          <w:jc w:val="center"/>
        </w:trPr>
        <w:tc>
          <w:tcPr>
            <w:tcW w:w="2952" w:type="dxa"/>
          </w:tcPr>
          <w:p w14:paraId="32EA9781" w14:textId="13884FB4" w:rsidR="002D0A37" w:rsidRPr="00EE5369" w:rsidRDefault="00EE5369" w:rsidP="00EE5369">
            <w:pPr>
              <w:spacing w:before="120"/>
              <w:rPr>
                <w:rFonts w:eastAsia="SimSun"/>
              </w:rPr>
            </w:pPr>
            <w:r>
              <w:rPr>
                <w:rFonts w:eastAsia="SimSun"/>
              </w:rPr>
              <w:t xml:space="preserve">9.  </w:t>
            </w:r>
            <w:r w:rsidR="00727233" w:rsidRPr="00EE5369">
              <w:rPr>
                <w:rFonts w:eastAsia="SimSun"/>
              </w:rPr>
              <w:t>Expand the interface node to display the nodes for Special Adapt and the transaction type that has just been defined (Release).  Under each of these are two more nodes: Send and Receive.</w:t>
            </w:r>
          </w:p>
          <w:p w14:paraId="66D22DD1" w14:textId="466086D0" w:rsidR="00727233" w:rsidRPr="00EE5369" w:rsidRDefault="00727233" w:rsidP="00EE5369">
            <w:pPr>
              <w:spacing w:before="120"/>
              <w:rPr>
                <w:rFonts w:eastAsia="SimSun"/>
              </w:rPr>
            </w:pPr>
            <w:r w:rsidRPr="00EE5369">
              <w:rPr>
                <w:rFonts w:eastAsia="SimSun"/>
              </w:rPr>
              <w:t>Select the Send option from the Release node, and click on the Add button on the toolbar.</w:t>
            </w:r>
          </w:p>
        </w:tc>
        <w:tc>
          <w:tcPr>
            <w:tcW w:w="236" w:type="dxa"/>
            <w:tcBorders>
              <w:top w:val="nil"/>
              <w:bottom w:val="nil"/>
            </w:tcBorders>
          </w:tcPr>
          <w:p w14:paraId="28349DF1" w14:textId="77777777" w:rsidR="00727233" w:rsidRPr="001320BB" w:rsidRDefault="00727233" w:rsidP="00727233">
            <w:pPr>
              <w:spacing w:before="120"/>
              <w:rPr>
                <w:rFonts w:eastAsia="SimSun"/>
              </w:rPr>
            </w:pPr>
          </w:p>
        </w:tc>
        <w:tc>
          <w:tcPr>
            <w:tcW w:w="5256" w:type="dxa"/>
          </w:tcPr>
          <w:p w14:paraId="059BF96D" w14:textId="0AAD405B" w:rsidR="00727233" w:rsidRPr="00727233" w:rsidRDefault="00EE5369"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EE5369">
              <w:rPr>
                <w:rFonts w:ascii="Arial" w:eastAsia="SimSun" w:hAnsi="Arial"/>
                <w:b/>
                <w:bCs/>
                <w:outline/>
                <w:noProof/>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drawing>
                <wp:inline distT="0" distB="0" distL="0" distR="0" wp14:anchorId="2DCDA8D5" wp14:editId="5F0CD752">
                  <wp:extent cx="3133725" cy="1685925"/>
                  <wp:effectExtent l="0" t="0" r="9525" b="9525"/>
                  <wp:docPr id="86" name="Picture 86" descr="img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img6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33725" cy="1685925"/>
                          </a:xfrm>
                          <a:prstGeom prst="rect">
                            <a:avLst/>
                          </a:prstGeom>
                          <a:noFill/>
                          <a:ln>
                            <a:noFill/>
                          </a:ln>
                        </pic:spPr>
                      </pic:pic>
                    </a:graphicData>
                  </a:graphic>
                </wp:inline>
              </w:drawing>
            </w:r>
          </w:p>
        </w:tc>
      </w:tr>
      <w:tr w:rsidR="00727233" w:rsidRPr="005D4FF4" w14:paraId="79E37348" w14:textId="77777777" w:rsidTr="00727233">
        <w:trPr>
          <w:trHeight w:hRule="exact" w:val="200"/>
          <w:jc w:val="center"/>
        </w:trPr>
        <w:tc>
          <w:tcPr>
            <w:tcW w:w="2952" w:type="dxa"/>
            <w:tcBorders>
              <w:left w:val="nil"/>
              <w:right w:val="nil"/>
            </w:tcBorders>
          </w:tcPr>
          <w:p w14:paraId="18A2378F"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223A3AB3" w14:textId="77777777" w:rsidR="00727233" w:rsidRPr="001320BB" w:rsidRDefault="00727233" w:rsidP="00727233">
            <w:pPr>
              <w:spacing w:before="120"/>
              <w:rPr>
                <w:rFonts w:eastAsia="SimSun"/>
              </w:rPr>
            </w:pPr>
          </w:p>
        </w:tc>
        <w:tc>
          <w:tcPr>
            <w:tcW w:w="5256" w:type="dxa"/>
            <w:tcBorders>
              <w:left w:val="nil"/>
              <w:right w:val="nil"/>
            </w:tcBorders>
          </w:tcPr>
          <w:p w14:paraId="2EEA9F06"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37B70A5B" w14:textId="77777777" w:rsidTr="00727233">
        <w:trPr>
          <w:jc w:val="center"/>
        </w:trPr>
        <w:tc>
          <w:tcPr>
            <w:tcW w:w="2952" w:type="dxa"/>
          </w:tcPr>
          <w:p w14:paraId="25CA83A6" w14:textId="31721091" w:rsidR="00727233" w:rsidRPr="00EE5369" w:rsidRDefault="00EE5369" w:rsidP="00EE5369">
            <w:pPr>
              <w:spacing w:before="120"/>
              <w:rPr>
                <w:rFonts w:eastAsia="SimSun"/>
              </w:rPr>
            </w:pPr>
            <w:r>
              <w:rPr>
                <w:rFonts w:eastAsia="SimSun"/>
              </w:rPr>
              <w:t xml:space="preserve">10.  </w:t>
            </w:r>
            <w:r w:rsidR="00727233" w:rsidRPr="00EE5369">
              <w:rPr>
                <w:rFonts w:eastAsia="SimSun"/>
              </w:rPr>
              <w:t>Define the Receive and Send tags according to the business requirements, and click on the Save button when done.</w:t>
            </w:r>
          </w:p>
          <w:p w14:paraId="65293FC2" w14:textId="77777777" w:rsidR="00727233" w:rsidRPr="001320BB" w:rsidRDefault="00727233" w:rsidP="00727233">
            <w:pPr>
              <w:spacing w:before="120"/>
              <w:rPr>
                <w:rFonts w:eastAsia="SimSun"/>
              </w:rPr>
            </w:pPr>
          </w:p>
        </w:tc>
        <w:tc>
          <w:tcPr>
            <w:tcW w:w="236" w:type="dxa"/>
            <w:tcBorders>
              <w:top w:val="nil"/>
              <w:bottom w:val="nil"/>
            </w:tcBorders>
          </w:tcPr>
          <w:p w14:paraId="7A7FE81D" w14:textId="77777777" w:rsidR="00727233" w:rsidRPr="001320BB" w:rsidRDefault="00727233" w:rsidP="00727233">
            <w:pPr>
              <w:spacing w:before="120"/>
              <w:rPr>
                <w:rFonts w:eastAsia="SimSun"/>
              </w:rPr>
            </w:pPr>
          </w:p>
        </w:tc>
        <w:tc>
          <w:tcPr>
            <w:tcW w:w="5256" w:type="dxa"/>
          </w:tcPr>
          <w:p w14:paraId="17F89D4B" w14:textId="33EC891C"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b/>
                <w:bCs/>
                <w:noProof/>
                <w:color w:val="FFFFFF"/>
                <w:sz w:val="24"/>
                <w:szCs w:val="24"/>
              </w:rPr>
              <w:pict w14:anchorId="6C20BF22">
                <v:shape id="_x0000_i1098" type="#_x0000_t75" style="width:252pt;height:141.5pt">
                  <v:imagedata r:id="rId185" o:title="img633"/>
                </v:shape>
              </w:pict>
            </w:r>
          </w:p>
        </w:tc>
      </w:tr>
      <w:tr w:rsidR="00727233" w:rsidRPr="005D4FF4" w14:paraId="664A61A6" w14:textId="77777777" w:rsidTr="00727233">
        <w:trPr>
          <w:trHeight w:hRule="exact" w:val="200"/>
          <w:jc w:val="center"/>
        </w:trPr>
        <w:tc>
          <w:tcPr>
            <w:tcW w:w="2952" w:type="dxa"/>
            <w:tcBorders>
              <w:left w:val="nil"/>
              <w:right w:val="nil"/>
            </w:tcBorders>
          </w:tcPr>
          <w:p w14:paraId="0415232C"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39F307DB" w14:textId="77777777" w:rsidR="00727233" w:rsidRPr="001320BB" w:rsidRDefault="00727233" w:rsidP="00727233">
            <w:pPr>
              <w:spacing w:before="120"/>
              <w:rPr>
                <w:rFonts w:eastAsia="SimSun"/>
              </w:rPr>
            </w:pPr>
          </w:p>
        </w:tc>
        <w:tc>
          <w:tcPr>
            <w:tcW w:w="5256" w:type="dxa"/>
            <w:tcBorders>
              <w:left w:val="nil"/>
              <w:right w:val="nil"/>
            </w:tcBorders>
          </w:tcPr>
          <w:p w14:paraId="3B81313A"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33B230E4" w14:textId="77777777" w:rsidTr="00727233">
        <w:trPr>
          <w:jc w:val="center"/>
        </w:trPr>
        <w:tc>
          <w:tcPr>
            <w:tcW w:w="2952" w:type="dxa"/>
          </w:tcPr>
          <w:p w14:paraId="4E910681" w14:textId="1410EE0F" w:rsidR="00727233" w:rsidRPr="00EE5369" w:rsidRDefault="00EE5369" w:rsidP="00EE5369">
            <w:pPr>
              <w:spacing w:before="120"/>
              <w:rPr>
                <w:rFonts w:eastAsia="SimSun"/>
              </w:rPr>
            </w:pPr>
            <w:r>
              <w:rPr>
                <w:rFonts w:eastAsia="SimSun"/>
              </w:rPr>
              <w:lastRenderedPageBreak/>
              <w:t xml:space="preserve">11.  </w:t>
            </w:r>
            <w:r w:rsidR="00727233" w:rsidRPr="00EE5369">
              <w:rPr>
                <w:rFonts w:eastAsia="SimSun"/>
              </w:rPr>
              <w:t>The created setting is displayed in the grid of the GAPIs Setting window.</w:t>
            </w:r>
          </w:p>
        </w:tc>
        <w:tc>
          <w:tcPr>
            <w:tcW w:w="236" w:type="dxa"/>
            <w:tcBorders>
              <w:top w:val="nil"/>
              <w:bottom w:val="nil"/>
            </w:tcBorders>
          </w:tcPr>
          <w:p w14:paraId="2CB35D9A" w14:textId="77777777" w:rsidR="00727233" w:rsidRPr="001320BB" w:rsidRDefault="00727233" w:rsidP="00727233">
            <w:pPr>
              <w:spacing w:before="120"/>
              <w:rPr>
                <w:rFonts w:eastAsia="SimSun"/>
              </w:rPr>
            </w:pPr>
          </w:p>
        </w:tc>
        <w:tc>
          <w:tcPr>
            <w:tcW w:w="5256" w:type="dxa"/>
          </w:tcPr>
          <w:p w14:paraId="781AB582" w14:textId="570E184C" w:rsidR="00727233" w:rsidRPr="00727233" w:rsidRDefault="00EE5369"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EE5369">
              <w:rPr>
                <w:rFonts w:ascii="Arial" w:eastAsia="SimSun" w:hAnsi="Arial"/>
                <w:b/>
                <w:bCs/>
                <w:outline/>
                <w:noProof/>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drawing>
                <wp:inline distT="0" distB="0" distL="0" distR="0" wp14:anchorId="4859A964" wp14:editId="64637861">
                  <wp:extent cx="3133090" cy="1661795"/>
                  <wp:effectExtent l="0" t="0" r="0" b="0"/>
                  <wp:docPr id="87" name="Picture 87" descr="img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img63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33090" cy="1661795"/>
                          </a:xfrm>
                          <a:prstGeom prst="rect">
                            <a:avLst/>
                          </a:prstGeom>
                          <a:noFill/>
                          <a:ln>
                            <a:noFill/>
                          </a:ln>
                        </pic:spPr>
                      </pic:pic>
                    </a:graphicData>
                  </a:graphic>
                </wp:inline>
              </w:drawing>
            </w:r>
          </w:p>
        </w:tc>
      </w:tr>
      <w:tr w:rsidR="00727233" w:rsidRPr="005D4FF4" w14:paraId="2672A7E2" w14:textId="77777777" w:rsidTr="00727233">
        <w:trPr>
          <w:trHeight w:hRule="exact" w:val="200"/>
          <w:jc w:val="center"/>
        </w:trPr>
        <w:tc>
          <w:tcPr>
            <w:tcW w:w="2952" w:type="dxa"/>
            <w:tcBorders>
              <w:left w:val="nil"/>
              <w:right w:val="nil"/>
            </w:tcBorders>
          </w:tcPr>
          <w:p w14:paraId="560A6D9F"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691C61F3" w14:textId="77777777" w:rsidR="00727233" w:rsidRPr="001320BB" w:rsidRDefault="00727233" w:rsidP="00727233">
            <w:pPr>
              <w:spacing w:before="120"/>
              <w:rPr>
                <w:rFonts w:eastAsia="SimSun"/>
              </w:rPr>
            </w:pPr>
          </w:p>
        </w:tc>
        <w:tc>
          <w:tcPr>
            <w:tcW w:w="5256" w:type="dxa"/>
            <w:tcBorders>
              <w:left w:val="nil"/>
              <w:right w:val="nil"/>
            </w:tcBorders>
          </w:tcPr>
          <w:p w14:paraId="00E6846B"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6AC383EA" w14:textId="77777777" w:rsidTr="00727233">
        <w:trPr>
          <w:jc w:val="center"/>
        </w:trPr>
        <w:tc>
          <w:tcPr>
            <w:tcW w:w="2952" w:type="dxa"/>
          </w:tcPr>
          <w:p w14:paraId="179F469F" w14:textId="670A484F" w:rsidR="00727233" w:rsidRPr="00EE5369" w:rsidRDefault="00EE5369" w:rsidP="00EE5369">
            <w:pPr>
              <w:spacing w:before="120"/>
              <w:rPr>
                <w:rFonts w:eastAsia="SimSun"/>
              </w:rPr>
            </w:pPr>
            <w:r>
              <w:rPr>
                <w:rFonts w:eastAsia="SimSun"/>
              </w:rPr>
              <w:t xml:space="preserve">12.  </w:t>
            </w:r>
            <w:r w:rsidR="00727233" w:rsidRPr="00EE5369">
              <w:rPr>
                <w:rFonts w:eastAsia="SimSun"/>
              </w:rPr>
              <w:t>Select the Send option from the Special Adapt node and click on the Add button on the toolbar.</w:t>
            </w:r>
          </w:p>
        </w:tc>
        <w:tc>
          <w:tcPr>
            <w:tcW w:w="236" w:type="dxa"/>
            <w:tcBorders>
              <w:top w:val="nil"/>
              <w:bottom w:val="nil"/>
            </w:tcBorders>
          </w:tcPr>
          <w:p w14:paraId="5465059C" w14:textId="77777777" w:rsidR="00727233" w:rsidRPr="001320BB" w:rsidRDefault="00727233" w:rsidP="00727233">
            <w:pPr>
              <w:spacing w:before="120"/>
              <w:rPr>
                <w:rFonts w:eastAsia="SimSun"/>
              </w:rPr>
            </w:pPr>
          </w:p>
        </w:tc>
        <w:tc>
          <w:tcPr>
            <w:tcW w:w="5256" w:type="dxa"/>
          </w:tcPr>
          <w:p w14:paraId="42950A93" w14:textId="13EC1577"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b/>
                <w:bCs/>
                <w:noProof/>
                <w:color w:val="FFFFFF"/>
                <w:sz w:val="24"/>
                <w:szCs w:val="24"/>
              </w:rPr>
              <w:pict w14:anchorId="4A61232D">
                <v:shape id="_x0000_i1099" type="#_x0000_t75" style="width:252pt;height:141.5pt">
                  <v:imagedata r:id="rId187" o:title="img636"/>
                </v:shape>
              </w:pict>
            </w:r>
          </w:p>
        </w:tc>
      </w:tr>
      <w:tr w:rsidR="00727233" w:rsidRPr="005D4FF4" w14:paraId="0627F8A4" w14:textId="77777777" w:rsidTr="00727233">
        <w:trPr>
          <w:trHeight w:hRule="exact" w:val="200"/>
          <w:jc w:val="center"/>
        </w:trPr>
        <w:tc>
          <w:tcPr>
            <w:tcW w:w="2952" w:type="dxa"/>
            <w:tcBorders>
              <w:left w:val="nil"/>
              <w:right w:val="nil"/>
            </w:tcBorders>
          </w:tcPr>
          <w:p w14:paraId="69A89207"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02F71793" w14:textId="77777777" w:rsidR="00727233" w:rsidRPr="001320BB" w:rsidRDefault="00727233" w:rsidP="00727233">
            <w:pPr>
              <w:spacing w:before="120"/>
              <w:rPr>
                <w:rFonts w:eastAsia="SimSun"/>
              </w:rPr>
            </w:pPr>
          </w:p>
        </w:tc>
        <w:tc>
          <w:tcPr>
            <w:tcW w:w="5256" w:type="dxa"/>
            <w:tcBorders>
              <w:left w:val="nil"/>
              <w:right w:val="nil"/>
            </w:tcBorders>
          </w:tcPr>
          <w:p w14:paraId="5C500DA2"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7B48B082" w14:textId="77777777" w:rsidTr="00727233">
        <w:trPr>
          <w:jc w:val="center"/>
        </w:trPr>
        <w:tc>
          <w:tcPr>
            <w:tcW w:w="2952" w:type="dxa"/>
          </w:tcPr>
          <w:p w14:paraId="467A6E90" w14:textId="0A1F905A" w:rsidR="00727233" w:rsidRPr="00EE5369" w:rsidRDefault="00EE5369" w:rsidP="00EE5369">
            <w:pPr>
              <w:spacing w:before="120"/>
              <w:rPr>
                <w:rFonts w:eastAsia="SimSun"/>
              </w:rPr>
            </w:pPr>
            <w:r>
              <w:rPr>
                <w:rFonts w:eastAsia="SimSun"/>
              </w:rPr>
              <w:t xml:space="preserve">13.  </w:t>
            </w:r>
            <w:r w:rsidR="00727233" w:rsidRPr="00EE5369">
              <w:rPr>
                <w:rFonts w:eastAsia="SimSun"/>
              </w:rPr>
              <w:t>The System Setting window is displayed.  Configure the required special adapter tags.</w:t>
            </w:r>
          </w:p>
          <w:p w14:paraId="61F072FC" w14:textId="77777777" w:rsidR="00727233" w:rsidRPr="001320BB" w:rsidRDefault="00727233" w:rsidP="00727233">
            <w:pPr>
              <w:spacing w:before="120"/>
              <w:rPr>
                <w:rFonts w:eastAsia="SimSun"/>
              </w:rPr>
            </w:pPr>
          </w:p>
        </w:tc>
        <w:tc>
          <w:tcPr>
            <w:tcW w:w="236" w:type="dxa"/>
            <w:tcBorders>
              <w:top w:val="nil"/>
              <w:bottom w:val="nil"/>
            </w:tcBorders>
          </w:tcPr>
          <w:p w14:paraId="6078243B" w14:textId="77777777" w:rsidR="00727233" w:rsidRPr="001320BB" w:rsidRDefault="00727233" w:rsidP="00727233">
            <w:pPr>
              <w:spacing w:before="120"/>
              <w:rPr>
                <w:rFonts w:eastAsia="SimSun"/>
              </w:rPr>
            </w:pPr>
          </w:p>
        </w:tc>
        <w:tc>
          <w:tcPr>
            <w:tcW w:w="5256" w:type="dxa"/>
          </w:tcPr>
          <w:p w14:paraId="7C12E0D8" w14:textId="33456AD5"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noProof/>
                <w:color w:val="FFFFFF"/>
                <w:sz w:val="24"/>
                <w:szCs w:val="24"/>
              </w:rPr>
              <w:pict w14:anchorId="2E201D50">
                <v:shape id="_x0000_i1100" type="#_x0000_t75" style="width:252pt;height:141.5pt">
                  <v:imagedata r:id="rId188" o:title="img638"/>
                </v:shape>
              </w:pict>
            </w:r>
          </w:p>
        </w:tc>
      </w:tr>
      <w:tr w:rsidR="00727233" w:rsidRPr="005D4FF4" w14:paraId="670F36AC" w14:textId="77777777" w:rsidTr="00727233">
        <w:trPr>
          <w:trHeight w:hRule="exact" w:val="200"/>
          <w:jc w:val="center"/>
        </w:trPr>
        <w:tc>
          <w:tcPr>
            <w:tcW w:w="2952" w:type="dxa"/>
            <w:tcBorders>
              <w:left w:val="nil"/>
              <w:right w:val="nil"/>
            </w:tcBorders>
          </w:tcPr>
          <w:p w14:paraId="2EA856C0"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0B14D068" w14:textId="77777777" w:rsidR="00727233" w:rsidRPr="001320BB" w:rsidRDefault="00727233" w:rsidP="00727233">
            <w:pPr>
              <w:spacing w:before="120"/>
              <w:rPr>
                <w:rFonts w:eastAsia="SimSun"/>
              </w:rPr>
            </w:pPr>
          </w:p>
        </w:tc>
        <w:tc>
          <w:tcPr>
            <w:tcW w:w="5256" w:type="dxa"/>
            <w:tcBorders>
              <w:left w:val="nil"/>
              <w:right w:val="nil"/>
            </w:tcBorders>
          </w:tcPr>
          <w:p w14:paraId="388BD24A"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12C11154" w14:textId="77777777" w:rsidTr="00727233">
        <w:trPr>
          <w:jc w:val="center"/>
        </w:trPr>
        <w:tc>
          <w:tcPr>
            <w:tcW w:w="2952" w:type="dxa"/>
          </w:tcPr>
          <w:p w14:paraId="4DB163DD" w14:textId="6D112654" w:rsidR="00727233" w:rsidRPr="00EE5369" w:rsidRDefault="00EE5369" w:rsidP="00EE5369">
            <w:pPr>
              <w:spacing w:before="120"/>
              <w:rPr>
                <w:rFonts w:eastAsia="SimSun"/>
              </w:rPr>
            </w:pPr>
            <w:r>
              <w:rPr>
                <w:rFonts w:eastAsia="SimSun"/>
              </w:rPr>
              <w:lastRenderedPageBreak/>
              <w:t xml:space="preserve">14.  </w:t>
            </w:r>
            <w:r w:rsidR="00727233" w:rsidRPr="00EE5369">
              <w:rPr>
                <w:rFonts w:eastAsia="SimSun"/>
              </w:rPr>
              <w:t>Define the Receive and Send tags of the Special Adapt node and click on the Save button when done.</w:t>
            </w:r>
          </w:p>
          <w:p w14:paraId="2950E709" w14:textId="77777777" w:rsidR="00727233" w:rsidRPr="001320BB" w:rsidRDefault="00727233" w:rsidP="00727233">
            <w:pPr>
              <w:spacing w:before="120"/>
              <w:rPr>
                <w:rFonts w:eastAsia="SimSun"/>
              </w:rPr>
            </w:pPr>
          </w:p>
        </w:tc>
        <w:tc>
          <w:tcPr>
            <w:tcW w:w="236" w:type="dxa"/>
            <w:tcBorders>
              <w:top w:val="nil"/>
              <w:bottom w:val="nil"/>
            </w:tcBorders>
          </w:tcPr>
          <w:p w14:paraId="1FBBFE44" w14:textId="77777777" w:rsidR="00727233" w:rsidRPr="001320BB" w:rsidRDefault="00727233" w:rsidP="00727233">
            <w:pPr>
              <w:spacing w:before="120"/>
              <w:rPr>
                <w:rFonts w:eastAsia="SimSun"/>
              </w:rPr>
            </w:pPr>
          </w:p>
        </w:tc>
        <w:tc>
          <w:tcPr>
            <w:tcW w:w="5256" w:type="dxa"/>
          </w:tcPr>
          <w:p w14:paraId="0A1640D0" w14:textId="14239D23"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noProof/>
                <w:color w:val="FFFFFF"/>
                <w:sz w:val="24"/>
                <w:szCs w:val="24"/>
              </w:rPr>
              <w:pict w14:anchorId="2F47683A">
                <v:shape id="_x0000_i1101" type="#_x0000_t75" style="width:252pt;height:141.5pt">
                  <v:imagedata r:id="rId173" o:title="img639"/>
                </v:shape>
              </w:pict>
            </w:r>
          </w:p>
        </w:tc>
      </w:tr>
      <w:tr w:rsidR="00727233" w:rsidRPr="005D4FF4" w14:paraId="3CC1B756" w14:textId="77777777" w:rsidTr="00727233">
        <w:trPr>
          <w:trHeight w:hRule="exact" w:val="200"/>
          <w:jc w:val="center"/>
        </w:trPr>
        <w:tc>
          <w:tcPr>
            <w:tcW w:w="2952" w:type="dxa"/>
            <w:tcBorders>
              <w:left w:val="nil"/>
              <w:right w:val="nil"/>
            </w:tcBorders>
          </w:tcPr>
          <w:p w14:paraId="13C28BF9"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29809BBC" w14:textId="77777777" w:rsidR="00727233" w:rsidRPr="001320BB" w:rsidRDefault="00727233" w:rsidP="00727233">
            <w:pPr>
              <w:spacing w:before="120"/>
              <w:rPr>
                <w:rFonts w:eastAsia="SimSun"/>
              </w:rPr>
            </w:pPr>
          </w:p>
        </w:tc>
        <w:tc>
          <w:tcPr>
            <w:tcW w:w="5256" w:type="dxa"/>
            <w:tcBorders>
              <w:left w:val="nil"/>
              <w:right w:val="nil"/>
            </w:tcBorders>
          </w:tcPr>
          <w:p w14:paraId="45E351B0"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1234157E" w14:textId="77777777" w:rsidTr="00727233">
        <w:trPr>
          <w:jc w:val="center"/>
        </w:trPr>
        <w:tc>
          <w:tcPr>
            <w:tcW w:w="2952" w:type="dxa"/>
          </w:tcPr>
          <w:p w14:paraId="5AA835B0" w14:textId="59D95DF0" w:rsidR="002D0A37" w:rsidRPr="00EE5369" w:rsidRDefault="00EE5369" w:rsidP="00EE5369">
            <w:pPr>
              <w:spacing w:before="120"/>
              <w:rPr>
                <w:rFonts w:eastAsia="SimSun"/>
              </w:rPr>
            </w:pPr>
            <w:r>
              <w:rPr>
                <w:rFonts w:eastAsia="SimSun"/>
              </w:rPr>
              <w:t xml:space="preserve">15.  </w:t>
            </w:r>
            <w:r w:rsidR="00727233" w:rsidRPr="00EE5369">
              <w:rPr>
                <w:rFonts w:eastAsia="SimSun"/>
              </w:rPr>
              <w:t>To create the mapping rule for the newly created GAPI template, double-click on the Local Mapping node and select the relevant module to which the GAPI tags are to be mapped.</w:t>
            </w:r>
          </w:p>
          <w:p w14:paraId="0643D3F6" w14:textId="0147EC0B" w:rsidR="00727233" w:rsidRPr="00EE5369" w:rsidRDefault="00727233" w:rsidP="00EE5369">
            <w:pPr>
              <w:spacing w:before="120"/>
              <w:rPr>
                <w:rFonts w:eastAsia="SimSun"/>
              </w:rPr>
            </w:pPr>
            <w:r w:rsidRPr="00EE5369">
              <w:rPr>
                <w:rFonts w:eastAsia="SimSun"/>
              </w:rPr>
              <w:t>Click on the Add button on the toolbar.</w:t>
            </w:r>
          </w:p>
        </w:tc>
        <w:tc>
          <w:tcPr>
            <w:tcW w:w="236" w:type="dxa"/>
            <w:tcBorders>
              <w:top w:val="nil"/>
              <w:bottom w:val="nil"/>
            </w:tcBorders>
          </w:tcPr>
          <w:p w14:paraId="73273272" w14:textId="77777777" w:rsidR="00727233" w:rsidRPr="001320BB" w:rsidRDefault="00727233" w:rsidP="00727233">
            <w:pPr>
              <w:spacing w:before="120"/>
              <w:rPr>
                <w:rFonts w:eastAsia="SimSun"/>
              </w:rPr>
            </w:pPr>
          </w:p>
        </w:tc>
        <w:tc>
          <w:tcPr>
            <w:tcW w:w="5256" w:type="dxa"/>
          </w:tcPr>
          <w:p w14:paraId="41C73474" w14:textId="28392B5B"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b/>
                <w:bCs/>
                <w:noProof/>
                <w:color w:val="FFFFFF"/>
                <w:sz w:val="24"/>
                <w:szCs w:val="24"/>
              </w:rPr>
              <w:pict w14:anchorId="008A3968">
                <v:shape id="_x0000_i1102" type="#_x0000_t75" style="width:252pt;height:141.5pt">
                  <v:imagedata r:id="rId189" o:title="img640"/>
                </v:shape>
              </w:pict>
            </w:r>
          </w:p>
        </w:tc>
      </w:tr>
      <w:tr w:rsidR="00727233" w:rsidRPr="005D4FF4" w14:paraId="5AAD7FD3" w14:textId="77777777" w:rsidTr="00727233">
        <w:trPr>
          <w:trHeight w:hRule="exact" w:val="200"/>
          <w:jc w:val="center"/>
        </w:trPr>
        <w:tc>
          <w:tcPr>
            <w:tcW w:w="2952" w:type="dxa"/>
            <w:tcBorders>
              <w:left w:val="nil"/>
              <w:right w:val="nil"/>
            </w:tcBorders>
          </w:tcPr>
          <w:p w14:paraId="732943F5"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11210F42" w14:textId="77777777" w:rsidR="00727233" w:rsidRPr="001320BB" w:rsidRDefault="00727233" w:rsidP="00727233">
            <w:pPr>
              <w:spacing w:before="120"/>
              <w:rPr>
                <w:rFonts w:eastAsia="SimSun"/>
              </w:rPr>
            </w:pPr>
          </w:p>
        </w:tc>
        <w:tc>
          <w:tcPr>
            <w:tcW w:w="5256" w:type="dxa"/>
            <w:tcBorders>
              <w:left w:val="nil"/>
              <w:right w:val="nil"/>
            </w:tcBorders>
          </w:tcPr>
          <w:p w14:paraId="3C531731"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2278E7D5" w14:textId="77777777" w:rsidTr="00727233">
        <w:trPr>
          <w:jc w:val="center"/>
        </w:trPr>
        <w:tc>
          <w:tcPr>
            <w:tcW w:w="2952" w:type="dxa"/>
          </w:tcPr>
          <w:p w14:paraId="4C895630" w14:textId="10227981" w:rsidR="002D0A37" w:rsidRPr="00EE5369" w:rsidRDefault="00EE5369" w:rsidP="00EE5369">
            <w:pPr>
              <w:spacing w:before="120"/>
              <w:rPr>
                <w:rFonts w:eastAsia="SimSun"/>
              </w:rPr>
            </w:pPr>
            <w:r>
              <w:rPr>
                <w:rFonts w:eastAsia="SimSun"/>
              </w:rPr>
              <w:t xml:space="preserve">16.  </w:t>
            </w:r>
            <w:r w:rsidR="00727233" w:rsidRPr="00EE5369">
              <w:rPr>
                <w:rFonts w:eastAsia="SimSun"/>
              </w:rPr>
              <w:t>The GAPIs Select Transaction Type window is displayed.</w:t>
            </w:r>
          </w:p>
          <w:p w14:paraId="22405257" w14:textId="42D90139" w:rsidR="00727233" w:rsidRPr="00EE5369" w:rsidRDefault="00727233" w:rsidP="00EE5369">
            <w:pPr>
              <w:spacing w:before="120"/>
              <w:rPr>
                <w:rFonts w:eastAsia="SimSun"/>
              </w:rPr>
            </w:pPr>
            <w:r w:rsidRPr="00EE5369">
              <w:rPr>
                <w:rFonts w:eastAsia="SimSun"/>
              </w:rPr>
              <w:t>Specify the name for the GAPI mapping rule and select the transaction type of the interface which template is to be used for the rule.  Click on the Save button.</w:t>
            </w:r>
          </w:p>
        </w:tc>
        <w:tc>
          <w:tcPr>
            <w:tcW w:w="236" w:type="dxa"/>
            <w:tcBorders>
              <w:top w:val="nil"/>
              <w:bottom w:val="nil"/>
            </w:tcBorders>
          </w:tcPr>
          <w:p w14:paraId="18A38822" w14:textId="77777777" w:rsidR="00727233" w:rsidRPr="001320BB" w:rsidRDefault="00727233" w:rsidP="00727233">
            <w:pPr>
              <w:spacing w:before="120"/>
              <w:rPr>
                <w:rFonts w:eastAsia="SimSun"/>
              </w:rPr>
            </w:pPr>
          </w:p>
        </w:tc>
        <w:tc>
          <w:tcPr>
            <w:tcW w:w="5256" w:type="dxa"/>
          </w:tcPr>
          <w:p w14:paraId="54AA407D" w14:textId="38022ACE"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b/>
                <w:bCs/>
                <w:noProof/>
                <w:color w:val="FFFFFF"/>
                <w:sz w:val="24"/>
                <w:szCs w:val="24"/>
              </w:rPr>
              <w:pict w14:anchorId="37FDCA68">
                <v:shape id="_x0000_i1103" type="#_x0000_t75" style="width:252pt;height:141.5pt">
                  <v:imagedata r:id="rId190" o:title="img648"/>
                </v:shape>
              </w:pict>
            </w:r>
          </w:p>
        </w:tc>
      </w:tr>
      <w:tr w:rsidR="00727233" w:rsidRPr="005D4FF4" w14:paraId="1697CB76" w14:textId="77777777" w:rsidTr="00727233">
        <w:trPr>
          <w:trHeight w:hRule="exact" w:val="200"/>
          <w:jc w:val="center"/>
        </w:trPr>
        <w:tc>
          <w:tcPr>
            <w:tcW w:w="2952" w:type="dxa"/>
            <w:tcBorders>
              <w:left w:val="nil"/>
              <w:right w:val="nil"/>
            </w:tcBorders>
          </w:tcPr>
          <w:p w14:paraId="1362A9DA"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4B1AD102" w14:textId="77777777" w:rsidR="00727233" w:rsidRPr="001320BB" w:rsidRDefault="00727233" w:rsidP="00727233">
            <w:pPr>
              <w:spacing w:before="120"/>
              <w:rPr>
                <w:rFonts w:eastAsia="SimSun"/>
              </w:rPr>
            </w:pPr>
          </w:p>
        </w:tc>
        <w:tc>
          <w:tcPr>
            <w:tcW w:w="5256" w:type="dxa"/>
            <w:tcBorders>
              <w:left w:val="nil"/>
              <w:right w:val="nil"/>
            </w:tcBorders>
          </w:tcPr>
          <w:p w14:paraId="5ED11822"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22962C49" w14:textId="77777777" w:rsidTr="00727233">
        <w:trPr>
          <w:jc w:val="center"/>
        </w:trPr>
        <w:tc>
          <w:tcPr>
            <w:tcW w:w="2952" w:type="dxa"/>
          </w:tcPr>
          <w:p w14:paraId="450CE2E8" w14:textId="1D947BBC" w:rsidR="002D0A37" w:rsidRPr="00EE5369" w:rsidRDefault="00EE5369" w:rsidP="00EE5369">
            <w:pPr>
              <w:spacing w:before="120"/>
              <w:rPr>
                <w:rFonts w:eastAsia="SimSun"/>
              </w:rPr>
            </w:pPr>
            <w:r>
              <w:rPr>
                <w:rFonts w:eastAsia="SimSun"/>
              </w:rPr>
              <w:lastRenderedPageBreak/>
              <w:t xml:space="preserve">17. </w:t>
            </w:r>
            <w:r w:rsidR="00727233" w:rsidRPr="00EE5369">
              <w:rPr>
                <w:rFonts w:eastAsia="SimSun"/>
              </w:rPr>
              <w:t>The GAPI mapping rule defined is added as a sub-node of the module.</w:t>
            </w:r>
          </w:p>
          <w:p w14:paraId="14FAD52A" w14:textId="77777777" w:rsidR="002D0A37" w:rsidRPr="00EE5369" w:rsidRDefault="00727233" w:rsidP="00EE5369">
            <w:pPr>
              <w:spacing w:before="120"/>
              <w:rPr>
                <w:rFonts w:eastAsia="SimSun"/>
              </w:rPr>
            </w:pPr>
            <w:r w:rsidRPr="00EE5369">
              <w:rPr>
                <w:rFonts w:eastAsia="SimSun"/>
              </w:rPr>
              <w:t>Expand this sub-node to display the system setting of the related GAPI template.  Under this is a sub-node for the related GAPI interface.</w:t>
            </w:r>
          </w:p>
          <w:p w14:paraId="2CA38A10" w14:textId="2B655036" w:rsidR="002D0A37" w:rsidRPr="00EE5369" w:rsidRDefault="00727233" w:rsidP="00EE5369">
            <w:pPr>
              <w:spacing w:before="120"/>
              <w:rPr>
                <w:rFonts w:eastAsia="SimSun"/>
              </w:rPr>
            </w:pPr>
            <w:r w:rsidRPr="00EE5369">
              <w:rPr>
                <w:rFonts w:eastAsia="SimSun"/>
              </w:rPr>
              <w:t>The selected transaction type is added as a sub-node of the GAPI interface. Under this are two more sub-nodes: Send and Receive.</w:t>
            </w:r>
          </w:p>
          <w:p w14:paraId="0D357F8A" w14:textId="6B3EBD6F" w:rsidR="00727233" w:rsidRPr="00EE5369" w:rsidRDefault="00727233" w:rsidP="00EE5369">
            <w:pPr>
              <w:spacing w:before="120"/>
              <w:rPr>
                <w:rFonts w:eastAsia="SimSun"/>
              </w:rPr>
            </w:pPr>
            <w:r w:rsidRPr="00EE5369">
              <w:rPr>
                <w:rFonts w:eastAsia="SimSun"/>
              </w:rPr>
              <w:t>To map the tags and fields to be used for sending data to the outward system, select the Send node and click on the Add button on the toolbar.</w:t>
            </w:r>
          </w:p>
        </w:tc>
        <w:tc>
          <w:tcPr>
            <w:tcW w:w="236" w:type="dxa"/>
            <w:tcBorders>
              <w:top w:val="nil"/>
              <w:bottom w:val="nil"/>
            </w:tcBorders>
          </w:tcPr>
          <w:p w14:paraId="586A8AD4" w14:textId="77777777" w:rsidR="00727233" w:rsidRPr="001320BB" w:rsidRDefault="00727233" w:rsidP="00727233">
            <w:pPr>
              <w:spacing w:before="120"/>
              <w:rPr>
                <w:rFonts w:eastAsia="SimSun"/>
              </w:rPr>
            </w:pPr>
          </w:p>
        </w:tc>
        <w:tc>
          <w:tcPr>
            <w:tcW w:w="5256" w:type="dxa"/>
          </w:tcPr>
          <w:p w14:paraId="0A5CBB9D" w14:textId="47B3DD10"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b/>
                <w:bCs/>
                <w:noProof/>
                <w:color w:val="FFFFFF"/>
                <w:sz w:val="24"/>
                <w:szCs w:val="24"/>
              </w:rPr>
              <w:pict w14:anchorId="705874C2">
                <v:shape id="_x0000_i1104" type="#_x0000_t75" style="width:252pt;height:141.5pt">
                  <v:imagedata r:id="rId191" o:title="img649"/>
                </v:shape>
              </w:pict>
            </w:r>
          </w:p>
        </w:tc>
      </w:tr>
      <w:tr w:rsidR="00727233" w:rsidRPr="005D4FF4" w14:paraId="76C4C80A" w14:textId="77777777" w:rsidTr="00727233">
        <w:trPr>
          <w:trHeight w:hRule="exact" w:val="200"/>
          <w:jc w:val="center"/>
        </w:trPr>
        <w:tc>
          <w:tcPr>
            <w:tcW w:w="2952" w:type="dxa"/>
            <w:tcBorders>
              <w:left w:val="nil"/>
              <w:right w:val="nil"/>
            </w:tcBorders>
          </w:tcPr>
          <w:p w14:paraId="762DB379"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524B29AF" w14:textId="77777777" w:rsidR="00727233" w:rsidRPr="001320BB" w:rsidRDefault="00727233" w:rsidP="00727233">
            <w:pPr>
              <w:spacing w:before="120"/>
              <w:rPr>
                <w:rFonts w:eastAsia="SimSun"/>
              </w:rPr>
            </w:pPr>
          </w:p>
        </w:tc>
        <w:tc>
          <w:tcPr>
            <w:tcW w:w="5256" w:type="dxa"/>
            <w:tcBorders>
              <w:left w:val="nil"/>
              <w:right w:val="nil"/>
            </w:tcBorders>
          </w:tcPr>
          <w:p w14:paraId="288AFAD0"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667829A2" w14:textId="77777777" w:rsidTr="00727233">
        <w:trPr>
          <w:jc w:val="center"/>
        </w:trPr>
        <w:tc>
          <w:tcPr>
            <w:tcW w:w="2952" w:type="dxa"/>
          </w:tcPr>
          <w:p w14:paraId="67A26591" w14:textId="7B420925" w:rsidR="002D0A37" w:rsidRPr="00EE5369" w:rsidRDefault="00EE5369" w:rsidP="00EE5369">
            <w:pPr>
              <w:spacing w:before="120"/>
              <w:rPr>
                <w:rFonts w:eastAsia="SimSun"/>
              </w:rPr>
            </w:pPr>
            <w:r>
              <w:rPr>
                <w:rFonts w:eastAsia="SimSun"/>
              </w:rPr>
              <w:t xml:space="preserve">18.  </w:t>
            </w:r>
            <w:r w:rsidR="00727233" w:rsidRPr="00EE5369">
              <w:rPr>
                <w:rFonts w:eastAsia="SimSun"/>
              </w:rPr>
              <w:t>The GAPI Mapping window is displayed.</w:t>
            </w:r>
          </w:p>
          <w:p w14:paraId="53DEEC3C" w14:textId="4D2F78B6" w:rsidR="00727233" w:rsidRPr="00EE5369" w:rsidRDefault="00727233" w:rsidP="00EE5369">
            <w:pPr>
              <w:spacing w:before="120"/>
              <w:rPr>
                <w:rFonts w:eastAsia="SimSun"/>
              </w:rPr>
            </w:pPr>
            <w:r w:rsidRPr="00EE5369">
              <w:rPr>
                <w:rFonts w:eastAsia="SimSun"/>
              </w:rPr>
              <w:t>To map a template tag to a module field, double-click on the corresponding cell under the CE Field column of the window.</w:t>
            </w:r>
          </w:p>
        </w:tc>
        <w:tc>
          <w:tcPr>
            <w:tcW w:w="236" w:type="dxa"/>
            <w:tcBorders>
              <w:top w:val="nil"/>
              <w:bottom w:val="nil"/>
            </w:tcBorders>
          </w:tcPr>
          <w:p w14:paraId="2A198EFE" w14:textId="77777777" w:rsidR="00727233" w:rsidRPr="001320BB" w:rsidRDefault="00727233" w:rsidP="00727233">
            <w:pPr>
              <w:spacing w:before="120"/>
              <w:rPr>
                <w:rFonts w:eastAsia="SimSun"/>
              </w:rPr>
            </w:pPr>
          </w:p>
        </w:tc>
        <w:tc>
          <w:tcPr>
            <w:tcW w:w="5256" w:type="dxa"/>
          </w:tcPr>
          <w:p w14:paraId="318F6DE8" w14:textId="3D94A6A3"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b/>
                <w:bCs/>
                <w:noProof/>
                <w:color w:val="FFFFFF"/>
                <w:sz w:val="24"/>
                <w:szCs w:val="24"/>
              </w:rPr>
              <w:pict w14:anchorId="6D13F458">
                <v:shape id="_x0000_i1105" type="#_x0000_t75" style="width:252pt;height:141.5pt">
                  <v:imagedata r:id="rId192" o:title="img650"/>
                </v:shape>
              </w:pict>
            </w:r>
          </w:p>
        </w:tc>
      </w:tr>
      <w:tr w:rsidR="00727233" w:rsidRPr="005D4FF4" w14:paraId="58EF5996" w14:textId="77777777" w:rsidTr="00727233">
        <w:trPr>
          <w:trHeight w:hRule="exact" w:val="200"/>
          <w:jc w:val="center"/>
        </w:trPr>
        <w:tc>
          <w:tcPr>
            <w:tcW w:w="2952" w:type="dxa"/>
            <w:tcBorders>
              <w:left w:val="nil"/>
              <w:right w:val="nil"/>
            </w:tcBorders>
          </w:tcPr>
          <w:p w14:paraId="2AE20937"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3C8842E5" w14:textId="77777777" w:rsidR="00727233" w:rsidRPr="001320BB" w:rsidRDefault="00727233" w:rsidP="00727233">
            <w:pPr>
              <w:spacing w:before="120"/>
              <w:rPr>
                <w:rFonts w:eastAsia="SimSun"/>
              </w:rPr>
            </w:pPr>
          </w:p>
        </w:tc>
        <w:tc>
          <w:tcPr>
            <w:tcW w:w="5256" w:type="dxa"/>
            <w:tcBorders>
              <w:left w:val="nil"/>
              <w:right w:val="nil"/>
            </w:tcBorders>
          </w:tcPr>
          <w:p w14:paraId="527B22B5"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179FE32F" w14:textId="77777777" w:rsidTr="00727233">
        <w:trPr>
          <w:jc w:val="center"/>
        </w:trPr>
        <w:tc>
          <w:tcPr>
            <w:tcW w:w="2952" w:type="dxa"/>
          </w:tcPr>
          <w:p w14:paraId="714CB58B" w14:textId="327B57FD" w:rsidR="00727233" w:rsidRPr="00EE5369" w:rsidRDefault="00EE5369" w:rsidP="00EE5369">
            <w:pPr>
              <w:spacing w:before="120"/>
              <w:rPr>
                <w:rFonts w:eastAsia="SimSun"/>
              </w:rPr>
            </w:pPr>
            <w:r>
              <w:rPr>
                <w:rFonts w:eastAsia="SimSun"/>
              </w:rPr>
              <w:t xml:space="preserve">19.  </w:t>
            </w:r>
            <w:r w:rsidR="00727233" w:rsidRPr="00EE5369">
              <w:rPr>
                <w:rFonts w:eastAsia="SimSun"/>
              </w:rPr>
              <w:t>In the GAPIs Receive Message window, create the mapping setting.  Click on the browse button that corresponds to the Field/Value Image field to display the Select Field window.</w:t>
            </w:r>
          </w:p>
        </w:tc>
        <w:tc>
          <w:tcPr>
            <w:tcW w:w="236" w:type="dxa"/>
            <w:tcBorders>
              <w:top w:val="nil"/>
              <w:bottom w:val="nil"/>
            </w:tcBorders>
          </w:tcPr>
          <w:p w14:paraId="26DD7E79" w14:textId="77777777" w:rsidR="00727233" w:rsidRPr="001320BB" w:rsidRDefault="00727233" w:rsidP="00727233">
            <w:pPr>
              <w:spacing w:before="120"/>
              <w:rPr>
                <w:rFonts w:eastAsia="SimSun"/>
              </w:rPr>
            </w:pPr>
          </w:p>
        </w:tc>
        <w:tc>
          <w:tcPr>
            <w:tcW w:w="5256" w:type="dxa"/>
          </w:tcPr>
          <w:p w14:paraId="1A49ADDE" w14:textId="38FFD739"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noProof/>
                <w:color w:val="FFFFFF"/>
                <w:sz w:val="24"/>
                <w:szCs w:val="24"/>
              </w:rPr>
              <w:pict w14:anchorId="66C2A0CE">
                <v:shape id="_x0000_i1106" type="#_x0000_t75" style="width:252pt;height:141.5pt">
                  <v:imagedata r:id="rId193" o:title="img654"/>
                </v:shape>
              </w:pict>
            </w:r>
          </w:p>
        </w:tc>
      </w:tr>
      <w:tr w:rsidR="00727233" w:rsidRPr="005D4FF4" w14:paraId="2862697E" w14:textId="77777777" w:rsidTr="00727233">
        <w:trPr>
          <w:trHeight w:hRule="exact" w:val="200"/>
          <w:jc w:val="center"/>
        </w:trPr>
        <w:tc>
          <w:tcPr>
            <w:tcW w:w="2952" w:type="dxa"/>
            <w:tcBorders>
              <w:left w:val="nil"/>
              <w:right w:val="nil"/>
            </w:tcBorders>
          </w:tcPr>
          <w:p w14:paraId="6BDB4B21"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56DE0EA6" w14:textId="77777777" w:rsidR="00727233" w:rsidRPr="001320BB" w:rsidRDefault="00727233" w:rsidP="00727233">
            <w:pPr>
              <w:spacing w:before="120"/>
              <w:rPr>
                <w:rFonts w:eastAsia="SimSun"/>
              </w:rPr>
            </w:pPr>
          </w:p>
        </w:tc>
        <w:tc>
          <w:tcPr>
            <w:tcW w:w="5256" w:type="dxa"/>
            <w:tcBorders>
              <w:left w:val="nil"/>
              <w:right w:val="nil"/>
            </w:tcBorders>
          </w:tcPr>
          <w:p w14:paraId="1FE4D23E"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366124A4" w14:textId="77777777" w:rsidTr="00727233">
        <w:trPr>
          <w:jc w:val="center"/>
        </w:trPr>
        <w:tc>
          <w:tcPr>
            <w:tcW w:w="2952" w:type="dxa"/>
          </w:tcPr>
          <w:p w14:paraId="6275DFDD" w14:textId="4A84D23A" w:rsidR="00727233" w:rsidRPr="00EE5369" w:rsidRDefault="00EE5369" w:rsidP="00EE5369">
            <w:pPr>
              <w:spacing w:before="120"/>
              <w:rPr>
                <w:rFonts w:eastAsia="SimSun"/>
              </w:rPr>
            </w:pPr>
            <w:r>
              <w:rPr>
                <w:rFonts w:eastAsia="SimSun"/>
              </w:rPr>
              <w:lastRenderedPageBreak/>
              <w:t xml:space="preserve">20. </w:t>
            </w:r>
            <w:r w:rsidR="00727233" w:rsidRPr="00EE5369">
              <w:rPr>
                <w:rFonts w:eastAsia="SimSun"/>
              </w:rPr>
              <w:t>In the Select field window, select the fields to be mapped.  The CE fields may be retrieved from a JSP file or table.  Click on the Save button when done.</w:t>
            </w:r>
          </w:p>
        </w:tc>
        <w:tc>
          <w:tcPr>
            <w:tcW w:w="236" w:type="dxa"/>
            <w:tcBorders>
              <w:top w:val="nil"/>
              <w:bottom w:val="nil"/>
            </w:tcBorders>
          </w:tcPr>
          <w:p w14:paraId="5F19FA00" w14:textId="77777777" w:rsidR="00727233" w:rsidRPr="001320BB" w:rsidRDefault="00727233" w:rsidP="00727233">
            <w:pPr>
              <w:spacing w:before="120"/>
              <w:rPr>
                <w:rFonts w:eastAsia="SimSun"/>
              </w:rPr>
            </w:pPr>
          </w:p>
        </w:tc>
        <w:tc>
          <w:tcPr>
            <w:tcW w:w="5256" w:type="dxa"/>
          </w:tcPr>
          <w:p w14:paraId="0298AE3E" w14:textId="2390A355" w:rsidR="00727233" w:rsidRPr="00727233" w:rsidRDefault="00EE5369"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EE5369">
              <w:rPr>
                <w:rFonts w:ascii="Arial" w:eastAsia="SimSun" w:hAnsi="Arial"/>
                <w:b/>
                <w:bCs/>
                <w:outline/>
                <w:noProof/>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drawing>
                <wp:inline distT="0" distB="0" distL="0" distR="0" wp14:anchorId="1BF4B7DC" wp14:editId="261F8DD3">
                  <wp:extent cx="3105150" cy="1943100"/>
                  <wp:effectExtent l="0" t="0" r="0" b="0"/>
                  <wp:docPr id="89" name="Picture 89" descr="img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descr="img65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05150" cy="1943100"/>
                          </a:xfrm>
                          <a:prstGeom prst="rect">
                            <a:avLst/>
                          </a:prstGeom>
                          <a:noFill/>
                          <a:ln>
                            <a:noFill/>
                          </a:ln>
                        </pic:spPr>
                      </pic:pic>
                    </a:graphicData>
                  </a:graphic>
                </wp:inline>
              </w:drawing>
            </w:r>
          </w:p>
        </w:tc>
      </w:tr>
      <w:tr w:rsidR="00727233" w:rsidRPr="005D4FF4" w14:paraId="1140487E" w14:textId="77777777" w:rsidTr="00727233">
        <w:trPr>
          <w:trHeight w:hRule="exact" w:val="200"/>
          <w:jc w:val="center"/>
        </w:trPr>
        <w:tc>
          <w:tcPr>
            <w:tcW w:w="2952" w:type="dxa"/>
            <w:tcBorders>
              <w:left w:val="nil"/>
              <w:right w:val="nil"/>
            </w:tcBorders>
          </w:tcPr>
          <w:p w14:paraId="47C77030"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4927AC4A" w14:textId="77777777" w:rsidR="00727233" w:rsidRPr="001320BB" w:rsidRDefault="00727233" w:rsidP="00727233">
            <w:pPr>
              <w:spacing w:before="120"/>
              <w:rPr>
                <w:rFonts w:eastAsia="SimSun"/>
              </w:rPr>
            </w:pPr>
          </w:p>
        </w:tc>
        <w:tc>
          <w:tcPr>
            <w:tcW w:w="5256" w:type="dxa"/>
            <w:tcBorders>
              <w:left w:val="nil"/>
              <w:right w:val="nil"/>
            </w:tcBorders>
          </w:tcPr>
          <w:p w14:paraId="12097E55"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508AE349" w14:textId="77777777" w:rsidTr="00727233">
        <w:trPr>
          <w:jc w:val="center"/>
        </w:trPr>
        <w:tc>
          <w:tcPr>
            <w:tcW w:w="2952" w:type="dxa"/>
          </w:tcPr>
          <w:p w14:paraId="6A29B36E" w14:textId="7450DB70" w:rsidR="00727233" w:rsidRPr="00EE5369" w:rsidRDefault="00EE5369" w:rsidP="00EE5369">
            <w:pPr>
              <w:spacing w:before="120"/>
              <w:rPr>
                <w:rFonts w:eastAsia="SimSun"/>
              </w:rPr>
            </w:pPr>
            <w:r>
              <w:rPr>
                <w:rFonts w:eastAsia="SimSun"/>
              </w:rPr>
              <w:t xml:space="preserve">21. </w:t>
            </w:r>
            <w:r w:rsidR="00727233" w:rsidRPr="00EE5369">
              <w:rPr>
                <w:rFonts w:eastAsia="SimSun"/>
              </w:rPr>
              <w:t>After creating the mapping setting, click on the Save button.</w:t>
            </w:r>
          </w:p>
        </w:tc>
        <w:tc>
          <w:tcPr>
            <w:tcW w:w="236" w:type="dxa"/>
            <w:tcBorders>
              <w:top w:val="nil"/>
              <w:bottom w:val="nil"/>
            </w:tcBorders>
          </w:tcPr>
          <w:p w14:paraId="5CD582DD" w14:textId="77777777" w:rsidR="00727233" w:rsidRPr="001320BB" w:rsidRDefault="00727233" w:rsidP="00727233">
            <w:pPr>
              <w:spacing w:before="120"/>
              <w:rPr>
                <w:rFonts w:eastAsia="SimSun"/>
              </w:rPr>
            </w:pPr>
          </w:p>
        </w:tc>
        <w:tc>
          <w:tcPr>
            <w:tcW w:w="5256" w:type="dxa"/>
          </w:tcPr>
          <w:p w14:paraId="060A3473" w14:textId="54ABEC18" w:rsidR="00727233" w:rsidRPr="00727233" w:rsidRDefault="00EE5369"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EE5369">
              <w:rPr>
                <w:rFonts w:ascii="Arial" w:eastAsia="SimSun" w:hAnsi="Arial"/>
                <w:b/>
                <w:bCs/>
                <w:outline/>
                <w:noProof/>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drawing>
                <wp:inline distT="0" distB="0" distL="0" distR="0" wp14:anchorId="7D447850" wp14:editId="133ADFE4">
                  <wp:extent cx="1466850" cy="1171575"/>
                  <wp:effectExtent l="0" t="0" r="0" b="9525"/>
                  <wp:docPr id="90" name="Picture 90" descr="img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descr="img65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66850" cy="1171575"/>
                          </a:xfrm>
                          <a:prstGeom prst="rect">
                            <a:avLst/>
                          </a:prstGeom>
                          <a:noFill/>
                          <a:ln>
                            <a:noFill/>
                          </a:ln>
                        </pic:spPr>
                      </pic:pic>
                    </a:graphicData>
                  </a:graphic>
                </wp:inline>
              </w:drawing>
            </w:r>
          </w:p>
        </w:tc>
      </w:tr>
      <w:tr w:rsidR="00727233" w:rsidRPr="005D4FF4" w14:paraId="67C0D699" w14:textId="77777777" w:rsidTr="00727233">
        <w:trPr>
          <w:trHeight w:hRule="exact" w:val="200"/>
          <w:jc w:val="center"/>
        </w:trPr>
        <w:tc>
          <w:tcPr>
            <w:tcW w:w="2952" w:type="dxa"/>
            <w:tcBorders>
              <w:left w:val="nil"/>
              <w:right w:val="nil"/>
            </w:tcBorders>
          </w:tcPr>
          <w:p w14:paraId="7B3E5A9B"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2226EC83" w14:textId="77777777" w:rsidR="00727233" w:rsidRPr="001320BB" w:rsidRDefault="00727233" w:rsidP="00727233">
            <w:pPr>
              <w:spacing w:before="120"/>
              <w:rPr>
                <w:rFonts w:eastAsia="SimSun"/>
              </w:rPr>
            </w:pPr>
          </w:p>
        </w:tc>
        <w:tc>
          <w:tcPr>
            <w:tcW w:w="5256" w:type="dxa"/>
            <w:tcBorders>
              <w:left w:val="nil"/>
              <w:right w:val="nil"/>
            </w:tcBorders>
          </w:tcPr>
          <w:p w14:paraId="4A4C2F56"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61B2C14E" w14:textId="77777777" w:rsidTr="00727233">
        <w:trPr>
          <w:jc w:val="center"/>
        </w:trPr>
        <w:tc>
          <w:tcPr>
            <w:tcW w:w="2952" w:type="dxa"/>
          </w:tcPr>
          <w:p w14:paraId="61FE253C" w14:textId="69F526E0" w:rsidR="002D0A37" w:rsidRPr="00EE5369" w:rsidRDefault="00EE5369" w:rsidP="00EE5369">
            <w:pPr>
              <w:spacing w:before="120"/>
              <w:rPr>
                <w:rFonts w:eastAsia="SimSun"/>
              </w:rPr>
            </w:pPr>
            <w:r>
              <w:rPr>
                <w:rFonts w:eastAsia="SimSun"/>
              </w:rPr>
              <w:t xml:space="preserve">22.  </w:t>
            </w:r>
            <w:r w:rsidR="00727233" w:rsidRPr="00EE5369">
              <w:rPr>
                <w:rFonts w:eastAsia="SimSun"/>
              </w:rPr>
              <w:t>The system returns to the GAPI Mapping window.</w:t>
            </w:r>
          </w:p>
          <w:p w14:paraId="48706ADA" w14:textId="0284718F" w:rsidR="00727233" w:rsidRPr="00EE5369" w:rsidRDefault="00727233" w:rsidP="00EE5369">
            <w:pPr>
              <w:spacing w:before="120"/>
              <w:rPr>
                <w:rFonts w:eastAsia="SimSun"/>
              </w:rPr>
            </w:pPr>
            <w:r w:rsidRPr="00EE5369">
              <w:rPr>
                <w:rFonts w:eastAsia="SimSun"/>
              </w:rPr>
              <w:t>Create the mapping setting for the required tags and click on the Close button when done.</w:t>
            </w:r>
          </w:p>
        </w:tc>
        <w:tc>
          <w:tcPr>
            <w:tcW w:w="236" w:type="dxa"/>
            <w:tcBorders>
              <w:top w:val="nil"/>
              <w:bottom w:val="nil"/>
            </w:tcBorders>
          </w:tcPr>
          <w:p w14:paraId="1BBFF5A7" w14:textId="77777777" w:rsidR="00727233" w:rsidRPr="001320BB" w:rsidRDefault="00727233" w:rsidP="00727233">
            <w:pPr>
              <w:spacing w:before="120"/>
              <w:rPr>
                <w:rFonts w:eastAsia="SimSun"/>
              </w:rPr>
            </w:pPr>
          </w:p>
        </w:tc>
        <w:tc>
          <w:tcPr>
            <w:tcW w:w="5256" w:type="dxa"/>
          </w:tcPr>
          <w:p w14:paraId="2E3FD3F2" w14:textId="420097CE" w:rsidR="00727233" w:rsidRPr="001320BB" w:rsidRDefault="00A7532E" w:rsidP="00727233">
            <w:pPr>
              <w:rPr>
                <w:rFonts w:eastAsia="SimSun"/>
              </w:rPr>
            </w:pPr>
            <w:r>
              <w:rPr>
                <w:rFonts w:eastAsia="SimSun"/>
                <w:noProof/>
              </w:rPr>
              <w:pict w14:anchorId="751EABA6">
                <v:shape id="_x0000_i1107" type="#_x0000_t75" style="width:252pt;height:141.5pt">
                  <v:imagedata r:id="rId192" o:title="img650"/>
                </v:shape>
              </w:pict>
            </w:r>
          </w:p>
        </w:tc>
      </w:tr>
      <w:tr w:rsidR="00727233" w:rsidRPr="005D4FF4" w14:paraId="3029E44B" w14:textId="77777777" w:rsidTr="00727233">
        <w:trPr>
          <w:trHeight w:hRule="exact" w:val="200"/>
          <w:jc w:val="center"/>
        </w:trPr>
        <w:tc>
          <w:tcPr>
            <w:tcW w:w="2952" w:type="dxa"/>
            <w:tcBorders>
              <w:left w:val="nil"/>
              <w:right w:val="nil"/>
            </w:tcBorders>
          </w:tcPr>
          <w:p w14:paraId="21AEB7BC"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46CB7E70" w14:textId="77777777" w:rsidR="00727233" w:rsidRPr="001320BB" w:rsidRDefault="00727233" w:rsidP="00727233">
            <w:pPr>
              <w:spacing w:before="120"/>
              <w:rPr>
                <w:rFonts w:eastAsia="SimSun"/>
              </w:rPr>
            </w:pPr>
          </w:p>
        </w:tc>
        <w:tc>
          <w:tcPr>
            <w:tcW w:w="5256" w:type="dxa"/>
            <w:tcBorders>
              <w:left w:val="nil"/>
              <w:right w:val="nil"/>
            </w:tcBorders>
          </w:tcPr>
          <w:p w14:paraId="07BE720C"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1AE30F1B" w14:textId="77777777" w:rsidTr="00727233">
        <w:trPr>
          <w:jc w:val="center"/>
        </w:trPr>
        <w:tc>
          <w:tcPr>
            <w:tcW w:w="2952" w:type="dxa"/>
          </w:tcPr>
          <w:p w14:paraId="5227D1FC" w14:textId="78760086" w:rsidR="00727233" w:rsidRPr="00EE5369" w:rsidRDefault="00EE5369" w:rsidP="00EE5369">
            <w:pPr>
              <w:spacing w:before="120"/>
              <w:rPr>
                <w:rFonts w:eastAsia="SimSun"/>
              </w:rPr>
            </w:pPr>
            <w:r>
              <w:rPr>
                <w:rFonts w:eastAsia="SimSun"/>
              </w:rPr>
              <w:lastRenderedPageBreak/>
              <w:t xml:space="preserve">23.  </w:t>
            </w:r>
            <w:r w:rsidR="00727233" w:rsidRPr="00EE5369">
              <w:rPr>
                <w:rFonts w:eastAsia="SimSun"/>
              </w:rPr>
              <w:t>The mapping settings are displayed in the GAPIs Setting window.</w:t>
            </w:r>
          </w:p>
        </w:tc>
        <w:tc>
          <w:tcPr>
            <w:tcW w:w="236" w:type="dxa"/>
            <w:tcBorders>
              <w:top w:val="nil"/>
              <w:bottom w:val="nil"/>
            </w:tcBorders>
          </w:tcPr>
          <w:p w14:paraId="5CAF87FD" w14:textId="77777777" w:rsidR="00727233" w:rsidRPr="001320BB" w:rsidRDefault="00727233" w:rsidP="00727233">
            <w:pPr>
              <w:spacing w:before="120"/>
              <w:rPr>
                <w:rFonts w:eastAsia="SimSun"/>
              </w:rPr>
            </w:pPr>
          </w:p>
        </w:tc>
        <w:tc>
          <w:tcPr>
            <w:tcW w:w="5256" w:type="dxa"/>
          </w:tcPr>
          <w:p w14:paraId="5500CDC6" w14:textId="5E64CBA8"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noProof/>
                <w:color w:val="FFFFFF"/>
                <w:sz w:val="24"/>
                <w:szCs w:val="24"/>
              </w:rPr>
              <w:pict w14:anchorId="47A48A0F">
                <v:shape id="_x0000_i1108" type="#_x0000_t75" style="width:252.85pt;height:189.2pt">
                  <v:imagedata r:id="rId196" o:title="img659"/>
                </v:shape>
              </w:pict>
            </w:r>
          </w:p>
        </w:tc>
      </w:tr>
      <w:tr w:rsidR="00727233" w:rsidRPr="005D4FF4" w14:paraId="403EF6F9" w14:textId="77777777" w:rsidTr="00727233">
        <w:trPr>
          <w:trHeight w:hRule="exact" w:val="200"/>
          <w:jc w:val="center"/>
        </w:trPr>
        <w:tc>
          <w:tcPr>
            <w:tcW w:w="2952" w:type="dxa"/>
            <w:tcBorders>
              <w:left w:val="nil"/>
              <w:right w:val="nil"/>
            </w:tcBorders>
          </w:tcPr>
          <w:p w14:paraId="13C7410C"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5E1732B6" w14:textId="77777777" w:rsidR="00727233" w:rsidRPr="001320BB" w:rsidRDefault="00727233" w:rsidP="00727233">
            <w:pPr>
              <w:spacing w:before="120"/>
              <w:rPr>
                <w:rFonts w:eastAsia="SimSun"/>
              </w:rPr>
            </w:pPr>
          </w:p>
        </w:tc>
        <w:tc>
          <w:tcPr>
            <w:tcW w:w="5256" w:type="dxa"/>
            <w:tcBorders>
              <w:left w:val="nil"/>
              <w:right w:val="nil"/>
            </w:tcBorders>
          </w:tcPr>
          <w:p w14:paraId="3B0169A7"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029CD296" w14:textId="77777777" w:rsidTr="00727233">
        <w:trPr>
          <w:jc w:val="center"/>
        </w:trPr>
        <w:tc>
          <w:tcPr>
            <w:tcW w:w="2952" w:type="dxa"/>
          </w:tcPr>
          <w:p w14:paraId="71B1ECB3" w14:textId="3B60F72C" w:rsidR="002D0A37" w:rsidRPr="00EE5369" w:rsidRDefault="00EE5369" w:rsidP="00EE5369">
            <w:pPr>
              <w:spacing w:before="120"/>
              <w:rPr>
                <w:rFonts w:eastAsia="SimSun"/>
              </w:rPr>
            </w:pPr>
            <w:r>
              <w:rPr>
                <w:rFonts w:eastAsia="SimSun"/>
              </w:rPr>
              <w:t xml:space="preserve">24.  </w:t>
            </w:r>
            <w:r w:rsidR="00727233" w:rsidRPr="00EE5369">
              <w:rPr>
                <w:rFonts w:eastAsia="SimSun"/>
              </w:rPr>
              <w:t>To map the tags and fields to be used for receiving data from the outward system, select the Receive node and click on the Add button on the toolbar.</w:t>
            </w:r>
          </w:p>
          <w:p w14:paraId="63029B27" w14:textId="2AA5AD63" w:rsidR="00727233" w:rsidRPr="00EE5369" w:rsidRDefault="00727233" w:rsidP="00EE5369">
            <w:pPr>
              <w:spacing w:before="120"/>
              <w:rPr>
                <w:rFonts w:eastAsia="SimSun"/>
              </w:rPr>
            </w:pPr>
            <w:r w:rsidRPr="00EE5369">
              <w:rPr>
                <w:rFonts w:eastAsia="SimSun"/>
              </w:rPr>
              <w:t>Configure the required settings in the GAPIs Receive Message window that is displayed.  The fields here are for receiving the response message from CSX (confirming that it has received the data from CE).  The CE tables are then updated accordingly.</w:t>
            </w:r>
          </w:p>
        </w:tc>
        <w:tc>
          <w:tcPr>
            <w:tcW w:w="236" w:type="dxa"/>
            <w:tcBorders>
              <w:top w:val="nil"/>
              <w:bottom w:val="nil"/>
            </w:tcBorders>
          </w:tcPr>
          <w:p w14:paraId="76071FCD" w14:textId="77777777" w:rsidR="00727233" w:rsidRPr="001320BB" w:rsidRDefault="00727233" w:rsidP="00727233">
            <w:pPr>
              <w:spacing w:before="120"/>
              <w:rPr>
                <w:rFonts w:eastAsia="SimSun"/>
              </w:rPr>
            </w:pPr>
          </w:p>
        </w:tc>
        <w:tc>
          <w:tcPr>
            <w:tcW w:w="5256" w:type="dxa"/>
          </w:tcPr>
          <w:p w14:paraId="0A5BE640" w14:textId="2BCDE064" w:rsidR="00727233" w:rsidRPr="001320BB" w:rsidRDefault="00A7532E" w:rsidP="00727233">
            <w:pPr>
              <w:rPr>
                <w:rFonts w:eastAsia="SimSun"/>
              </w:rPr>
            </w:pPr>
            <w:r>
              <w:rPr>
                <w:rFonts w:eastAsia="SimSun"/>
                <w:noProof/>
              </w:rPr>
              <w:pict w14:anchorId="2FDB4DDB">
                <v:shape id="_x0000_i1109" type="#_x0000_t75" style="width:252pt;height:141.5pt">
                  <v:imagedata r:id="rId177" o:title="img665"/>
                </v:shape>
              </w:pict>
            </w:r>
          </w:p>
        </w:tc>
      </w:tr>
      <w:tr w:rsidR="00727233" w:rsidRPr="005D4FF4" w14:paraId="25C19097" w14:textId="77777777" w:rsidTr="00727233">
        <w:trPr>
          <w:trHeight w:hRule="exact" w:val="200"/>
          <w:jc w:val="center"/>
        </w:trPr>
        <w:tc>
          <w:tcPr>
            <w:tcW w:w="2952" w:type="dxa"/>
            <w:tcBorders>
              <w:left w:val="nil"/>
              <w:right w:val="nil"/>
            </w:tcBorders>
          </w:tcPr>
          <w:p w14:paraId="554773D9"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31341DE2" w14:textId="77777777" w:rsidR="00727233" w:rsidRPr="001320BB" w:rsidRDefault="00727233" w:rsidP="00727233">
            <w:pPr>
              <w:spacing w:before="120"/>
              <w:rPr>
                <w:rFonts w:eastAsia="SimSun"/>
              </w:rPr>
            </w:pPr>
          </w:p>
        </w:tc>
        <w:tc>
          <w:tcPr>
            <w:tcW w:w="5256" w:type="dxa"/>
            <w:tcBorders>
              <w:left w:val="nil"/>
              <w:right w:val="nil"/>
            </w:tcBorders>
          </w:tcPr>
          <w:p w14:paraId="376B2D9C" w14:textId="77777777" w:rsidR="00727233" w:rsidRPr="001320BB" w:rsidRDefault="00727233" w:rsidP="00727233">
            <w:pPr>
              <w:spacing w:before="120"/>
              <w:jc w:val="center"/>
              <w:rPr>
                <w:rFonts w:ascii="Arial" w:eastAsia="SimSun" w:hAnsi="Arial"/>
                <w:color w:val="FFFFFF"/>
                <w:sz w:val="24"/>
                <w:szCs w:val="24"/>
              </w:rPr>
            </w:pPr>
          </w:p>
        </w:tc>
      </w:tr>
      <w:tr w:rsidR="00727233" w:rsidRPr="005D4FF4" w14:paraId="785B87ED" w14:textId="77777777" w:rsidTr="00727233">
        <w:trPr>
          <w:jc w:val="center"/>
        </w:trPr>
        <w:tc>
          <w:tcPr>
            <w:tcW w:w="2952" w:type="dxa"/>
          </w:tcPr>
          <w:p w14:paraId="4B71D9B6" w14:textId="567DC1B1" w:rsidR="002D0A37" w:rsidRPr="00EE5369" w:rsidRDefault="00EE5369" w:rsidP="00EE5369">
            <w:pPr>
              <w:spacing w:before="120"/>
              <w:rPr>
                <w:rFonts w:eastAsia="SimSun"/>
              </w:rPr>
            </w:pPr>
            <w:r>
              <w:rPr>
                <w:rFonts w:eastAsia="SimSun"/>
              </w:rPr>
              <w:t xml:space="preserve">25.  </w:t>
            </w:r>
            <w:r w:rsidR="00727233" w:rsidRPr="00EE5369">
              <w:rPr>
                <w:rFonts w:eastAsia="SimSun"/>
              </w:rPr>
              <w:t>Select the relevant module to which the Special Adapt tags are to be mapped.</w:t>
            </w:r>
          </w:p>
          <w:p w14:paraId="35BBF3FF" w14:textId="3244EA57" w:rsidR="00727233" w:rsidRPr="00EE5369" w:rsidRDefault="00727233" w:rsidP="00EE5369">
            <w:pPr>
              <w:spacing w:before="120"/>
              <w:rPr>
                <w:rFonts w:eastAsia="SimSun"/>
              </w:rPr>
            </w:pPr>
            <w:r w:rsidRPr="00EE5369">
              <w:rPr>
                <w:rFonts w:eastAsia="SimSun"/>
              </w:rPr>
              <w:t>Click on the Add button on the toolbar.</w:t>
            </w:r>
          </w:p>
        </w:tc>
        <w:tc>
          <w:tcPr>
            <w:tcW w:w="236" w:type="dxa"/>
            <w:tcBorders>
              <w:top w:val="nil"/>
              <w:bottom w:val="nil"/>
            </w:tcBorders>
          </w:tcPr>
          <w:p w14:paraId="068C3D41" w14:textId="77777777" w:rsidR="00727233" w:rsidRPr="001320BB" w:rsidRDefault="00727233" w:rsidP="00727233">
            <w:pPr>
              <w:spacing w:before="120"/>
              <w:rPr>
                <w:rFonts w:eastAsia="SimSun"/>
              </w:rPr>
            </w:pPr>
          </w:p>
        </w:tc>
        <w:tc>
          <w:tcPr>
            <w:tcW w:w="5256" w:type="dxa"/>
          </w:tcPr>
          <w:p w14:paraId="4D16A241" w14:textId="47D9FF18" w:rsidR="00727233" w:rsidRPr="001320BB" w:rsidRDefault="00A7532E" w:rsidP="00727233">
            <w:pPr>
              <w:spacing w:before="120"/>
              <w:jc w:val="center"/>
              <w:rPr>
                <w:rFonts w:ascii="Arial" w:eastAsia="SimSun" w:hAnsi="Arial"/>
                <w:color w:val="FFFFFF"/>
                <w:sz w:val="24"/>
                <w:szCs w:val="24"/>
              </w:rPr>
            </w:pPr>
            <w:r>
              <w:rPr>
                <w:rFonts w:ascii="Arial" w:eastAsia="SimSun" w:hAnsi="Arial"/>
                <w:noProof/>
                <w:color w:val="FFFFFF"/>
                <w:sz w:val="24"/>
                <w:szCs w:val="24"/>
              </w:rPr>
              <w:pict w14:anchorId="14711F0C">
                <v:shape id="_x0000_i1110" type="#_x0000_t75" style="width:252pt;height:141.5pt">
                  <v:imagedata r:id="rId197" o:title="img666"/>
                </v:shape>
              </w:pict>
            </w:r>
          </w:p>
        </w:tc>
      </w:tr>
      <w:tr w:rsidR="00727233" w:rsidRPr="005D4FF4" w14:paraId="172AD109" w14:textId="77777777" w:rsidTr="00727233">
        <w:trPr>
          <w:trHeight w:hRule="exact" w:val="200"/>
          <w:jc w:val="center"/>
        </w:trPr>
        <w:tc>
          <w:tcPr>
            <w:tcW w:w="2952" w:type="dxa"/>
            <w:tcBorders>
              <w:left w:val="nil"/>
              <w:right w:val="nil"/>
            </w:tcBorders>
          </w:tcPr>
          <w:p w14:paraId="6A7A9A03"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7C735C4C" w14:textId="77777777" w:rsidR="00727233" w:rsidRPr="001320BB" w:rsidRDefault="00727233" w:rsidP="00727233">
            <w:pPr>
              <w:spacing w:before="120"/>
              <w:rPr>
                <w:rFonts w:eastAsia="SimSun"/>
              </w:rPr>
            </w:pPr>
          </w:p>
        </w:tc>
        <w:tc>
          <w:tcPr>
            <w:tcW w:w="5256" w:type="dxa"/>
            <w:tcBorders>
              <w:left w:val="nil"/>
              <w:right w:val="nil"/>
            </w:tcBorders>
          </w:tcPr>
          <w:p w14:paraId="70A8CF6F"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582FC8F9" w14:textId="77777777" w:rsidTr="00727233">
        <w:trPr>
          <w:jc w:val="center"/>
        </w:trPr>
        <w:tc>
          <w:tcPr>
            <w:tcW w:w="2952" w:type="dxa"/>
          </w:tcPr>
          <w:p w14:paraId="60A1F58C" w14:textId="081F9070" w:rsidR="00727233" w:rsidRPr="00EE5369" w:rsidRDefault="00EE5369" w:rsidP="00EE5369">
            <w:pPr>
              <w:spacing w:before="120"/>
              <w:rPr>
                <w:rFonts w:eastAsia="SimSun"/>
              </w:rPr>
            </w:pPr>
            <w:r w:rsidRPr="00EE5369">
              <w:rPr>
                <w:rFonts w:eastAsia="SimSun"/>
              </w:rPr>
              <w:lastRenderedPageBreak/>
              <w:t>26</w:t>
            </w:r>
            <w:r>
              <w:rPr>
                <w:rFonts w:eastAsia="SimSun"/>
              </w:rPr>
              <w:t xml:space="preserve">.  </w:t>
            </w:r>
            <w:r w:rsidR="00727233" w:rsidRPr="00EE5369">
              <w:rPr>
                <w:rFonts w:eastAsia="SimSun"/>
              </w:rPr>
              <w:t>In the GAPIs Select Transaction Type window, select the Special Adapt option under the relevant mapping name and</w:t>
            </w:r>
            <w:r w:rsidR="00D25080" w:rsidRPr="00EE5369">
              <w:rPr>
                <w:rFonts w:eastAsia="SimSun"/>
              </w:rPr>
              <w:t xml:space="preserve"> </w:t>
            </w:r>
            <w:r w:rsidR="00727233" w:rsidRPr="00EE5369">
              <w:rPr>
                <w:rFonts w:eastAsia="SimSun"/>
              </w:rPr>
              <w:t>click on the Save button.</w:t>
            </w:r>
          </w:p>
        </w:tc>
        <w:tc>
          <w:tcPr>
            <w:tcW w:w="236" w:type="dxa"/>
            <w:tcBorders>
              <w:top w:val="nil"/>
              <w:bottom w:val="nil"/>
            </w:tcBorders>
          </w:tcPr>
          <w:p w14:paraId="4055ED4D" w14:textId="77777777" w:rsidR="00727233" w:rsidRPr="001320BB" w:rsidRDefault="00727233" w:rsidP="00727233">
            <w:pPr>
              <w:spacing w:before="120"/>
              <w:rPr>
                <w:rFonts w:eastAsia="SimSun"/>
              </w:rPr>
            </w:pPr>
          </w:p>
        </w:tc>
        <w:tc>
          <w:tcPr>
            <w:tcW w:w="5256" w:type="dxa"/>
          </w:tcPr>
          <w:p w14:paraId="3B7D7CF6" w14:textId="1C1831A0"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b/>
                <w:bCs/>
                <w:noProof/>
                <w:color w:val="FFFFFF"/>
                <w:sz w:val="24"/>
                <w:szCs w:val="24"/>
              </w:rPr>
              <w:pict w14:anchorId="7AB1D936">
                <v:shape id="_x0000_i1111" type="#_x0000_t75" style="width:252.85pt;height:188.35pt">
                  <v:imagedata r:id="rId198" o:title="img668"/>
                </v:shape>
              </w:pict>
            </w:r>
          </w:p>
        </w:tc>
      </w:tr>
      <w:tr w:rsidR="00727233" w:rsidRPr="005D4FF4" w14:paraId="4E5DC761" w14:textId="77777777" w:rsidTr="00727233">
        <w:trPr>
          <w:trHeight w:hRule="exact" w:val="200"/>
          <w:jc w:val="center"/>
        </w:trPr>
        <w:tc>
          <w:tcPr>
            <w:tcW w:w="2952" w:type="dxa"/>
            <w:tcBorders>
              <w:left w:val="nil"/>
              <w:right w:val="nil"/>
            </w:tcBorders>
          </w:tcPr>
          <w:p w14:paraId="3C3DEFF8" w14:textId="77777777" w:rsidR="00727233" w:rsidRPr="001320BB" w:rsidRDefault="00727233" w:rsidP="00727233">
            <w:pPr>
              <w:spacing w:before="120"/>
              <w:rPr>
                <w:rFonts w:eastAsia="SimSun"/>
              </w:rPr>
            </w:pPr>
          </w:p>
        </w:tc>
        <w:tc>
          <w:tcPr>
            <w:tcW w:w="236" w:type="dxa"/>
            <w:tcBorders>
              <w:top w:val="nil"/>
              <w:left w:val="nil"/>
              <w:bottom w:val="nil"/>
              <w:right w:val="nil"/>
            </w:tcBorders>
          </w:tcPr>
          <w:p w14:paraId="2F2BCC12" w14:textId="77777777" w:rsidR="00727233" w:rsidRPr="001320BB" w:rsidRDefault="00727233" w:rsidP="00727233">
            <w:pPr>
              <w:spacing w:before="120"/>
              <w:rPr>
                <w:rFonts w:eastAsia="SimSun"/>
              </w:rPr>
            </w:pPr>
          </w:p>
        </w:tc>
        <w:tc>
          <w:tcPr>
            <w:tcW w:w="5256" w:type="dxa"/>
            <w:tcBorders>
              <w:left w:val="nil"/>
              <w:right w:val="nil"/>
            </w:tcBorders>
          </w:tcPr>
          <w:p w14:paraId="3E409340" w14:textId="77777777" w:rsidR="00727233" w:rsidRPr="001320BB" w:rsidRDefault="00727233" w:rsidP="00727233">
            <w:pPr>
              <w:spacing w:before="120"/>
              <w:jc w:val="center"/>
              <w:rPr>
                <w:rFonts w:ascii="Arial" w:eastAsia="SimSun" w:hAnsi="Arial"/>
                <w:color w:val="FFFFFF"/>
                <w:sz w:val="24"/>
                <w:szCs w:val="24"/>
              </w:rPr>
            </w:pPr>
          </w:p>
        </w:tc>
      </w:tr>
      <w:tr w:rsidR="00727233" w:rsidRPr="005D4FF4" w14:paraId="4D2D1EEE" w14:textId="77777777" w:rsidTr="00727233">
        <w:trPr>
          <w:jc w:val="center"/>
        </w:trPr>
        <w:tc>
          <w:tcPr>
            <w:tcW w:w="2952" w:type="dxa"/>
          </w:tcPr>
          <w:p w14:paraId="7EB6B8DD" w14:textId="74644097" w:rsidR="00727233" w:rsidRPr="00EE5369" w:rsidRDefault="00EE5369" w:rsidP="00EE5369">
            <w:pPr>
              <w:spacing w:before="120"/>
              <w:rPr>
                <w:rFonts w:eastAsia="SimSun"/>
              </w:rPr>
            </w:pPr>
            <w:r>
              <w:rPr>
                <w:rFonts w:eastAsia="SimSun"/>
              </w:rPr>
              <w:t xml:space="preserve">27. </w:t>
            </w:r>
            <w:r w:rsidR="00727233" w:rsidRPr="00EE5369">
              <w:rPr>
                <w:rFonts w:eastAsia="SimSun"/>
              </w:rPr>
              <w:t>The Special Adapt node is created under the selected interface name.  Click on the Send node.</w:t>
            </w:r>
          </w:p>
        </w:tc>
        <w:tc>
          <w:tcPr>
            <w:tcW w:w="236" w:type="dxa"/>
            <w:tcBorders>
              <w:top w:val="nil"/>
              <w:bottom w:val="nil"/>
            </w:tcBorders>
          </w:tcPr>
          <w:p w14:paraId="42DEF451" w14:textId="77777777" w:rsidR="00727233" w:rsidRPr="001320BB" w:rsidRDefault="00727233" w:rsidP="00727233">
            <w:pPr>
              <w:spacing w:before="120"/>
              <w:rPr>
                <w:rFonts w:eastAsia="SimSun"/>
              </w:rPr>
            </w:pPr>
          </w:p>
        </w:tc>
        <w:tc>
          <w:tcPr>
            <w:tcW w:w="5256" w:type="dxa"/>
          </w:tcPr>
          <w:p w14:paraId="7E4F8EFB" w14:textId="4FCFB5F5"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noProof/>
                <w:color w:val="FFFFFF"/>
                <w:sz w:val="24"/>
                <w:szCs w:val="24"/>
              </w:rPr>
              <w:pict w14:anchorId="1C281F8B">
                <v:shape id="_x0000_i1112" type="#_x0000_t75" style="width:252pt;height:141.5pt">
                  <v:imagedata r:id="rId199" o:title="img670"/>
                </v:shape>
              </w:pict>
            </w:r>
          </w:p>
        </w:tc>
      </w:tr>
      <w:tr w:rsidR="00727233" w:rsidRPr="005D4FF4" w14:paraId="2CDB0C45" w14:textId="77777777" w:rsidTr="00727233">
        <w:trPr>
          <w:trHeight w:hRule="exact" w:val="200"/>
          <w:jc w:val="center"/>
        </w:trPr>
        <w:tc>
          <w:tcPr>
            <w:tcW w:w="2952" w:type="dxa"/>
            <w:tcBorders>
              <w:left w:val="nil"/>
            </w:tcBorders>
          </w:tcPr>
          <w:p w14:paraId="57087217" w14:textId="77777777" w:rsidR="00727233" w:rsidRPr="001320BB" w:rsidRDefault="00727233" w:rsidP="00727233">
            <w:pPr>
              <w:spacing w:before="120"/>
              <w:rPr>
                <w:rFonts w:eastAsia="SimSun"/>
              </w:rPr>
            </w:pPr>
          </w:p>
        </w:tc>
        <w:tc>
          <w:tcPr>
            <w:tcW w:w="236" w:type="dxa"/>
            <w:tcBorders>
              <w:top w:val="nil"/>
              <w:bottom w:val="nil"/>
            </w:tcBorders>
          </w:tcPr>
          <w:p w14:paraId="7A0DD031" w14:textId="77777777" w:rsidR="00727233" w:rsidRPr="001320BB" w:rsidRDefault="00727233" w:rsidP="00727233">
            <w:pPr>
              <w:spacing w:before="120"/>
              <w:rPr>
                <w:rFonts w:eastAsia="SimSun"/>
              </w:rPr>
            </w:pPr>
          </w:p>
        </w:tc>
        <w:tc>
          <w:tcPr>
            <w:tcW w:w="5256" w:type="dxa"/>
          </w:tcPr>
          <w:p w14:paraId="7EF8E0F5" w14:textId="77777777" w:rsidR="00727233" w:rsidRPr="00727233" w:rsidRDefault="00727233"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727233" w:rsidRPr="005D4FF4" w14:paraId="1A3A104D" w14:textId="77777777" w:rsidTr="00727233">
        <w:trPr>
          <w:jc w:val="center"/>
        </w:trPr>
        <w:tc>
          <w:tcPr>
            <w:tcW w:w="2952" w:type="dxa"/>
          </w:tcPr>
          <w:p w14:paraId="6A7270E1" w14:textId="758C2F23" w:rsidR="00727233" w:rsidRPr="00EE5369" w:rsidRDefault="00EE5369" w:rsidP="00EE5369">
            <w:pPr>
              <w:spacing w:before="120"/>
              <w:rPr>
                <w:rFonts w:eastAsia="SimSun"/>
              </w:rPr>
            </w:pPr>
            <w:r>
              <w:rPr>
                <w:rFonts w:eastAsia="SimSun"/>
              </w:rPr>
              <w:t xml:space="preserve">28.  </w:t>
            </w:r>
            <w:r w:rsidR="00727233" w:rsidRPr="00EE5369">
              <w:rPr>
                <w:rFonts w:eastAsia="SimSun"/>
              </w:rPr>
              <w:t>Map the required Special Adapt tags in the Send and Receive nodes of the Special Adapt option.</w:t>
            </w:r>
          </w:p>
        </w:tc>
        <w:tc>
          <w:tcPr>
            <w:tcW w:w="236" w:type="dxa"/>
            <w:tcBorders>
              <w:top w:val="nil"/>
              <w:bottom w:val="nil"/>
            </w:tcBorders>
          </w:tcPr>
          <w:p w14:paraId="43616252" w14:textId="77777777" w:rsidR="00727233" w:rsidRPr="001320BB" w:rsidRDefault="00727233" w:rsidP="00727233">
            <w:pPr>
              <w:spacing w:before="120"/>
              <w:rPr>
                <w:rFonts w:eastAsia="SimSun"/>
              </w:rPr>
            </w:pPr>
          </w:p>
        </w:tc>
        <w:tc>
          <w:tcPr>
            <w:tcW w:w="5256" w:type="dxa"/>
          </w:tcPr>
          <w:p w14:paraId="0A05C3ED" w14:textId="01BF9752" w:rsidR="00727233" w:rsidRPr="00727233" w:rsidRDefault="00A7532E" w:rsidP="00727233">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ascii="Arial" w:eastAsia="SimSun" w:hAnsi="Arial"/>
                <w:noProof/>
                <w:color w:val="FFFFFF"/>
                <w:sz w:val="24"/>
                <w:szCs w:val="24"/>
              </w:rPr>
              <w:pict w14:anchorId="575C564D">
                <v:shape id="_x0000_i1113" type="#_x0000_t75" style="width:252.85pt;height:141.5pt">
                  <v:imagedata r:id="rId176" o:title="img673"/>
                </v:shape>
              </w:pict>
            </w:r>
          </w:p>
        </w:tc>
      </w:tr>
    </w:tbl>
    <w:p w14:paraId="61138D71" w14:textId="7C1F679F" w:rsidR="006A43FA" w:rsidRDefault="006A43FA" w:rsidP="008E2284">
      <w:pPr>
        <w:pStyle w:val="CS-ChapterBullet"/>
        <w:numPr>
          <w:ilvl w:val="0"/>
          <w:numId w:val="0"/>
        </w:numPr>
      </w:pPr>
    </w:p>
    <w:p w14:paraId="6D3EDB75" w14:textId="77777777" w:rsidR="00DA1742" w:rsidRDefault="00DA1742" w:rsidP="008E2284">
      <w:pPr>
        <w:pStyle w:val="CS-ChapterBullet"/>
        <w:numPr>
          <w:ilvl w:val="0"/>
          <w:numId w:val="0"/>
        </w:numPr>
        <w:sectPr w:rsidR="00DA1742" w:rsidSect="00C11FC6">
          <w:pgSz w:w="12240" w:h="15840"/>
          <w:pgMar w:top="1440" w:right="1800" w:bottom="1440" w:left="1800" w:header="720" w:footer="720" w:gutter="0"/>
          <w:cols w:space="720"/>
        </w:sectPr>
      </w:pPr>
    </w:p>
    <w:tbl>
      <w:tblPr>
        <w:tblW w:w="0" w:type="auto"/>
        <w:jc w:val="center"/>
        <w:shd w:val="clear" w:color="auto" w:fill="C0C0C0"/>
        <w:tblLayout w:type="fixed"/>
        <w:tblLook w:val="0000" w:firstRow="0" w:lastRow="0" w:firstColumn="0" w:lastColumn="0" w:noHBand="0" w:noVBand="0"/>
      </w:tblPr>
      <w:tblGrid>
        <w:gridCol w:w="7920"/>
      </w:tblGrid>
      <w:tr w:rsidR="00DA1742" w14:paraId="01F13CC7" w14:textId="77777777" w:rsidTr="00DA1742">
        <w:trPr>
          <w:jc w:val="center"/>
        </w:trPr>
        <w:tc>
          <w:tcPr>
            <w:tcW w:w="7920" w:type="dxa"/>
            <w:shd w:val="clear" w:color="auto" w:fill="C0C0C0"/>
          </w:tcPr>
          <w:p w14:paraId="25603D53" w14:textId="77777777" w:rsidR="00DA1742" w:rsidRDefault="00DA1742" w:rsidP="00DA1742">
            <w:pPr>
              <w:pStyle w:val="CS-head4"/>
            </w:pPr>
            <w:r>
              <w:lastRenderedPageBreak/>
              <w:t>GAPI Send Methods</w:t>
            </w:r>
          </w:p>
          <w:p w14:paraId="10F1824B" w14:textId="77777777" w:rsidR="00DA1742" w:rsidRDefault="00DA1742" w:rsidP="00DA1742">
            <w:r>
              <w:t>The CE system provides two methods of sending GAPI messages:</w:t>
            </w:r>
          </w:p>
          <w:p w14:paraId="1C202A5A" w14:textId="77777777" w:rsidR="00DA1742" w:rsidRDefault="00DA1742" w:rsidP="00DA1742">
            <w:pPr>
              <w:pStyle w:val="ListParagraph"/>
              <w:numPr>
                <w:ilvl w:val="0"/>
                <w:numId w:val="158"/>
              </w:numPr>
              <w:ind w:left="527"/>
            </w:pPr>
            <w:r>
              <w:t xml:space="preserve">Synchronous - In this method, the generated GAPI message is sent upon confirmation of the transaction. However, when the sending of the GAPI message fails, it causes the confirmation of the transaction to fail as well. </w:t>
            </w:r>
          </w:p>
          <w:p w14:paraId="19056D87" w14:textId="77777777" w:rsidR="00DA1742" w:rsidRDefault="00DA1742" w:rsidP="00DA1742">
            <w:pPr>
              <w:pStyle w:val="ListParagraph"/>
              <w:ind w:left="527"/>
            </w:pPr>
          </w:p>
          <w:p w14:paraId="00479BAE" w14:textId="77777777" w:rsidR="00DA1742" w:rsidRDefault="00DA1742" w:rsidP="00DA1742">
            <w:pPr>
              <w:pStyle w:val="ListParagraph"/>
              <w:numPr>
                <w:ilvl w:val="0"/>
                <w:numId w:val="158"/>
              </w:numPr>
              <w:ind w:left="527"/>
            </w:pPr>
            <w:r>
              <w:t xml:space="preserve">Asynchronous – In this method, the sending of the GAPI message is separated from the submission of the transaction. Once the transaction is confirmed, the generated GAPI message is stored in the TRX_GAPI_ASYNC table. </w:t>
            </w:r>
          </w:p>
          <w:p w14:paraId="562C0833" w14:textId="77777777" w:rsidR="00DA1742" w:rsidRDefault="00DA1742" w:rsidP="00DA1742">
            <w:pPr>
              <w:ind w:left="527"/>
            </w:pPr>
            <w:r>
              <w:t xml:space="preserve">A batch task is used to send out the GAPI message at a later time, depending on the defined settings. </w:t>
            </w:r>
          </w:p>
          <w:p w14:paraId="724369E3" w14:textId="77777777" w:rsidR="00DA1742" w:rsidRDefault="00DA1742" w:rsidP="00DA1742">
            <w:pPr>
              <w:ind w:left="527"/>
            </w:pPr>
            <w:r>
              <w:t>Since the transaction confirmation and sending of the GAPI message are separated, this method prevents the confirmation of a transaction from failing if there is any exception with the related GAPI message.</w:t>
            </w:r>
          </w:p>
          <w:p w14:paraId="468AAAC9" w14:textId="77777777" w:rsidR="00DA1742" w:rsidRDefault="00DA1742" w:rsidP="00DA1742">
            <w:pPr>
              <w:ind w:left="527"/>
            </w:pPr>
            <w:r>
              <w:t xml:space="preserve">If any GAPI message fails to be sent, an e-mail is sent to the relevant user or administrator and the system tries to resend the asynchronous GAPI message at a later time, depending on the defined settings. </w:t>
            </w:r>
          </w:p>
          <w:p w14:paraId="50C6AFD8" w14:textId="77777777" w:rsidR="00DA1742" w:rsidRDefault="00DA1742" w:rsidP="00DA1742">
            <w:pPr>
              <w:ind w:left="527"/>
            </w:pPr>
          </w:p>
          <w:p w14:paraId="7154CE9A" w14:textId="1F6F8906" w:rsidR="00DA1742" w:rsidRDefault="00DA1742" w:rsidP="00DA1742">
            <w:pPr>
              <w:ind w:left="527"/>
            </w:pPr>
            <w:r>
              <w:t>The asynchronous send method also allows attachments in all GAPI message types.</w:t>
            </w:r>
          </w:p>
          <w:p w14:paraId="14E87CA1" w14:textId="3601F0F9" w:rsidR="00DA1742" w:rsidRDefault="00DA1742" w:rsidP="00DA1742">
            <w:pPr>
              <w:ind w:left="527"/>
            </w:pPr>
          </w:p>
          <w:tbl>
            <w:tblPr>
              <w:tblW w:w="0" w:type="auto"/>
              <w:jc w:val="center"/>
              <w:tblLayout w:type="fixed"/>
              <w:tblLook w:val="0000" w:firstRow="0" w:lastRow="0" w:firstColumn="0" w:lastColumn="0" w:noHBand="0" w:noVBand="0"/>
            </w:tblPr>
            <w:tblGrid>
              <w:gridCol w:w="7200"/>
            </w:tblGrid>
            <w:tr w:rsidR="00DA1742" w14:paraId="7BF7811C" w14:textId="77777777" w:rsidTr="00DA1742">
              <w:trPr>
                <w:jc w:val="center"/>
              </w:trPr>
              <w:tc>
                <w:tcPr>
                  <w:tcW w:w="7200" w:type="dxa"/>
                  <w:shd w:val="clear" w:color="auto" w:fill="auto"/>
                </w:tcPr>
                <w:p w14:paraId="746FB173" w14:textId="5E577907" w:rsidR="00DA1742" w:rsidRDefault="00DA1742" w:rsidP="00DA1742">
                  <w:pPr>
                    <w:jc w:val="center"/>
                  </w:pPr>
                  <w:r>
                    <w:rPr>
                      <w:noProof/>
                    </w:rPr>
                    <w:drawing>
                      <wp:inline distT="0" distB="0" distL="0" distR="0" wp14:anchorId="5CCAF47B" wp14:editId="711204F2">
                        <wp:extent cx="4428571" cy="1657143"/>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28571" cy="1657143"/>
                                </a:xfrm>
                                <a:prstGeom prst="rect">
                                  <a:avLst/>
                                </a:prstGeom>
                              </pic:spPr>
                            </pic:pic>
                          </a:graphicData>
                        </a:graphic>
                      </wp:inline>
                    </w:drawing>
                  </w:r>
                </w:p>
              </w:tc>
            </w:tr>
          </w:tbl>
          <w:p w14:paraId="03865B0D" w14:textId="77777777" w:rsidR="00DA1742" w:rsidRDefault="00DA1742" w:rsidP="00DA1742">
            <w:pPr>
              <w:ind w:left="527"/>
            </w:pPr>
          </w:p>
          <w:p w14:paraId="388C1657" w14:textId="3EB75B6A" w:rsidR="00DA1742" w:rsidRPr="005532C7" w:rsidRDefault="005532C7" w:rsidP="00DA1742">
            <w:pPr>
              <w:rPr>
                <w:rFonts w:ascii="Arial" w:hAnsi="Arial" w:cs="Arial"/>
                <w:b/>
                <w:color w:val="008080"/>
                <w:sz w:val="18"/>
                <w:u w:val="single"/>
              </w:rPr>
            </w:pPr>
            <w:r w:rsidRPr="005532C7">
              <w:rPr>
                <w:rFonts w:ascii="Arial" w:hAnsi="Arial" w:cs="Arial"/>
                <w:b/>
                <w:color w:val="008080"/>
                <w:sz w:val="18"/>
                <w:u w:val="single"/>
              </w:rPr>
              <w:t>NOTE:</w:t>
            </w:r>
          </w:p>
          <w:p w14:paraId="3A867C45" w14:textId="578F9940" w:rsidR="005532C7" w:rsidRPr="005532C7" w:rsidRDefault="005532C7" w:rsidP="00DA1742">
            <w:pPr>
              <w:rPr>
                <w:rFonts w:ascii="Arial" w:hAnsi="Arial" w:cs="Arial"/>
                <w:color w:val="008080"/>
                <w:sz w:val="18"/>
              </w:rPr>
            </w:pPr>
            <w:r w:rsidRPr="005532C7">
              <w:rPr>
                <w:rFonts w:ascii="Arial" w:hAnsi="Arial" w:cs="Arial"/>
                <w:color w:val="008080"/>
                <w:sz w:val="18"/>
              </w:rPr>
              <w:t xml:space="preserve">Refer to the </w:t>
            </w:r>
            <w:r w:rsidRPr="005532C7">
              <w:rPr>
                <w:rFonts w:ascii="Arial" w:hAnsi="Arial" w:cs="Arial"/>
                <w:i/>
                <w:color w:val="008080"/>
                <w:sz w:val="18"/>
              </w:rPr>
              <w:t>CE Utility Reference</w:t>
            </w:r>
            <w:r w:rsidR="00655A15">
              <w:rPr>
                <w:rFonts w:ascii="Arial" w:hAnsi="Arial" w:cs="Arial"/>
                <w:i/>
                <w:color w:val="008080"/>
                <w:sz w:val="18"/>
              </w:rPr>
              <w:t xml:space="preserve">: </w:t>
            </w:r>
            <w:r w:rsidRPr="005532C7">
              <w:rPr>
                <w:rFonts w:ascii="Arial" w:hAnsi="Arial" w:cs="Arial"/>
                <w:i/>
                <w:color w:val="008080"/>
                <w:sz w:val="18"/>
              </w:rPr>
              <w:t xml:space="preserve"> Transaction Functions</w:t>
            </w:r>
            <w:r w:rsidRPr="005532C7">
              <w:rPr>
                <w:rFonts w:ascii="Arial" w:hAnsi="Arial" w:cs="Arial"/>
                <w:color w:val="008080"/>
                <w:sz w:val="18"/>
              </w:rPr>
              <w:t xml:space="preserve"> document for more </w:t>
            </w:r>
            <w:r w:rsidR="00EE2D9C">
              <w:rPr>
                <w:rFonts w:ascii="Arial" w:hAnsi="Arial" w:cs="Arial"/>
                <w:color w:val="008080"/>
                <w:sz w:val="18"/>
              </w:rPr>
              <w:t>details</w:t>
            </w:r>
            <w:r w:rsidRPr="005532C7">
              <w:rPr>
                <w:rFonts w:ascii="Arial" w:hAnsi="Arial" w:cs="Arial"/>
                <w:color w:val="008080"/>
                <w:sz w:val="18"/>
              </w:rPr>
              <w:t xml:space="preserve"> on</w:t>
            </w:r>
            <w:r w:rsidR="008B4C9F">
              <w:rPr>
                <w:rFonts w:ascii="Arial" w:hAnsi="Arial" w:cs="Arial"/>
                <w:color w:val="008080"/>
                <w:sz w:val="18"/>
              </w:rPr>
              <w:t xml:space="preserve"> </w:t>
            </w:r>
            <w:r w:rsidRPr="005532C7">
              <w:rPr>
                <w:rFonts w:ascii="Arial" w:hAnsi="Arial" w:cs="Arial"/>
                <w:color w:val="008080"/>
                <w:sz w:val="18"/>
              </w:rPr>
              <w:t>GAPI Send Methods.</w:t>
            </w:r>
          </w:p>
          <w:p w14:paraId="764D8FB0" w14:textId="77777777" w:rsidR="00DA1742" w:rsidRDefault="00DA1742" w:rsidP="00DA1742"/>
          <w:p w14:paraId="2849101E" w14:textId="77777777" w:rsidR="00DA1742" w:rsidRDefault="00DA1742" w:rsidP="00DA1742"/>
          <w:p w14:paraId="78FFC830" w14:textId="0B70F0FA" w:rsidR="00DA1742" w:rsidRDefault="00DA1742" w:rsidP="00DA1742"/>
          <w:p w14:paraId="06D963E4" w14:textId="5DD29A83" w:rsidR="00C7769B" w:rsidRDefault="00C7769B" w:rsidP="00DA1742"/>
          <w:p w14:paraId="737E6C74" w14:textId="77777777" w:rsidR="00C7769B" w:rsidRDefault="00C7769B" w:rsidP="00DA1742"/>
          <w:p w14:paraId="02AFA0D4" w14:textId="0095243D" w:rsidR="00DA1742" w:rsidRDefault="00DA1742" w:rsidP="00DA1742">
            <w:r>
              <w:t>To configure the GAPI send method, do the following:</w:t>
            </w:r>
          </w:p>
          <w:p w14:paraId="36644ABF" w14:textId="77777777" w:rsidR="00DA1742" w:rsidRDefault="00DA1742" w:rsidP="00DA1742"/>
          <w:p w14:paraId="2C07BBF4" w14:textId="62610949" w:rsidR="00DA1742" w:rsidRDefault="00DA1742" w:rsidP="00DA1742">
            <w:pPr>
              <w:pStyle w:val="ListParagraph"/>
              <w:numPr>
                <w:ilvl w:val="0"/>
                <w:numId w:val="159"/>
              </w:numPr>
            </w:pPr>
            <w:r>
              <w:t>Set the value of the ASYNCHRONOUS_GAPI system parameter</w:t>
            </w:r>
            <w:r w:rsidR="008B4C9F">
              <w:t xml:space="preserve">. </w:t>
            </w:r>
          </w:p>
          <w:p w14:paraId="3FAE138E" w14:textId="146E871A" w:rsidR="008B4C9F" w:rsidRDefault="008B4C9F" w:rsidP="008B4C9F">
            <w:pPr>
              <w:pStyle w:val="ListParagraph"/>
            </w:pPr>
            <w:r>
              <w:t xml:space="preserve">To enable the asynchronous send method, set the value of this parameter to </w:t>
            </w:r>
            <w:r w:rsidRPr="008B4C9F">
              <w:rPr>
                <w:rFonts w:ascii="Courier New" w:hAnsi="Courier New" w:cs="Courier New"/>
                <w:sz w:val="18"/>
              </w:rPr>
              <w:t>TRUE</w:t>
            </w:r>
            <w:r>
              <w:t xml:space="preserve">. </w:t>
            </w:r>
          </w:p>
          <w:p w14:paraId="3582A710" w14:textId="31BB5546" w:rsidR="00236A87" w:rsidRDefault="008B4C9F" w:rsidP="00236A87">
            <w:pPr>
              <w:pStyle w:val="ListParagraph"/>
            </w:pPr>
            <w:r>
              <w:t xml:space="preserve">If the value of this parameter is set to </w:t>
            </w:r>
            <w:r w:rsidRPr="00C7769B">
              <w:rPr>
                <w:rFonts w:ascii="Courier New" w:hAnsi="Courier New" w:cs="Courier New"/>
                <w:sz w:val="18"/>
                <w:szCs w:val="18"/>
              </w:rPr>
              <w:t>FALSE</w:t>
            </w:r>
            <w:r>
              <w:t>, proceed directly to step 5. Otherwise, configure the system parameters shown below.</w:t>
            </w:r>
          </w:p>
          <w:tbl>
            <w:tblPr>
              <w:tblW w:w="0" w:type="auto"/>
              <w:jc w:val="center"/>
              <w:tblLayout w:type="fixed"/>
              <w:tblLook w:val="0000" w:firstRow="0" w:lastRow="0" w:firstColumn="0" w:lastColumn="0" w:noHBand="0" w:noVBand="0"/>
            </w:tblPr>
            <w:tblGrid>
              <w:gridCol w:w="7200"/>
            </w:tblGrid>
            <w:tr w:rsidR="00DA1742" w14:paraId="7BB6BB33" w14:textId="77777777" w:rsidTr="00DA1742">
              <w:trPr>
                <w:jc w:val="center"/>
              </w:trPr>
              <w:tc>
                <w:tcPr>
                  <w:tcW w:w="7200" w:type="dxa"/>
                  <w:shd w:val="clear" w:color="auto" w:fill="auto"/>
                </w:tcPr>
                <w:p w14:paraId="7D45D985" w14:textId="4D61514F" w:rsidR="00DA1742" w:rsidRDefault="00154396" w:rsidP="00DA1742">
                  <w:pPr>
                    <w:jc w:val="center"/>
                  </w:pPr>
                  <w:r>
                    <w:rPr>
                      <w:noProof/>
                    </w:rPr>
                    <w:drawing>
                      <wp:inline distT="0" distB="0" distL="0" distR="0" wp14:anchorId="3A2E577D" wp14:editId="2B19EAA4">
                        <wp:extent cx="2480807" cy="148989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504743" cy="1504265"/>
                                </a:xfrm>
                                <a:prstGeom prst="rect">
                                  <a:avLst/>
                                </a:prstGeom>
                                <a:noFill/>
                                <a:ln>
                                  <a:noFill/>
                                </a:ln>
                              </pic:spPr>
                            </pic:pic>
                          </a:graphicData>
                        </a:graphic>
                      </wp:inline>
                    </w:drawing>
                  </w:r>
                </w:p>
              </w:tc>
            </w:tr>
          </w:tbl>
          <w:p w14:paraId="1169E08B" w14:textId="77777777" w:rsidR="00DA1742" w:rsidRDefault="00DA1742" w:rsidP="00DA1742"/>
          <w:p w14:paraId="60CFDD15" w14:textId="77777777" w:rsidR="00DA1742" w:rsidRDefault="00DA1742" w:rsidP="00DA1742">
            <w:pPr>
              <w:pStyle w:val="ListParagraph"/>
              <w:numPr>
                <w:ilvl w:val="0"/>
                <w:numId w:val="159"/>
              </w:numPr>
            </w:pPr>
            <w:r>
              <w:t>Specify the value of the GAPI_SELECT_COUNT parameter. This is used to define how many messages are to be sent per batch.</w:t>
            </w:r>
          </w:p>
          <w:tbl>
            <w:tblPr>
              <w:tblW w:w="0" w:type="auto"/>
              <w:jc w:val="center"/>
              <w:tblLayout w:type="fixed"/>
              <w:tblLook w:val="0000" w:firstRow="0" w:lastRow="0" w:firstColumn="0" w:lastColumn="0" w:noHBand="0" w:noVBand="0"/>
            </w:tblPr>
            <w:tblGrid>
              <w:gridCol w:w="7200"/>
            </w:tblGrid>
            <w:tr w:rsidR="00DA1742" w14:paraId="79A70B56" w14:textId="77777777" w:rsidTr="00DA1742">
              <w:trPr>
                <w:jc w:val="center"/>
              </w:trPr>
              <w:tc>
                <w:tcPr>
                  <w:tcW w:w="7200" w:type="dxa"/>
                  <w:shd w:val="clear" w:color="auto" w:fill="auto"/>
                </w:tcPr>
                <w:p w14:paraId="7D672944" w14:textId="301FC7DB" w:rsidR="00DA1742" w:rsidRDefault="00154396" w:rsidP="00DA1742">
                  <w:pPr>
                    <w:jc w:val="center"/>
                  </w:pPr>
                  <w:r>
                    <w:rPr>
                      <w:noProof/>
                    </w:rPr>
                    <w:drawing>
                      <wp:inline distT="0" distB="0" distL="0" distR="0" wp14:anchorId="4D5D0E88" wp14:editId="5E727FD7">
                        <wp:extent cx="2543920" cy="152779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587658" cy="1554062"/>
                                </a:xfrm>
                                <a:prstGeom prst="rect">
                                  <a:avLst/>
                                </a:prstGeom>
                                <a:noFill/>
                                <a:ln>
                                  <a:noFill/>
                                </a:ln>
                              </pic:spPr>
                            </pic:pic>
                          </a:graphicData>
                        </a:graphic>
                      </wp:inline>
                    </w:drawing>
                  </w:r>
                </w:p>
              </w:tc>
            </w:tr>
          </w:tbl>
          <w:p w14:paraId="2B7FCE76" w14:textId="354EBA3F" w:rsidR="00DA1742" w:rsidRDefault="00DA1742" w:rsidP="00DA1742"/>
          <w:p w14:paraId="7BA3C442" w14:textId="05B9F8D2" w:rsidR="00DA1742" w:rsidRDefault="00DA1742" w:rsidP="00DA1742">
            <w:pPr>
              <w:pStyle w:val="ListParagraph"/>
              <w:numPr>
                <w:ilvl w:val="0"/>
                <w:numId w:val="159"/>
              </w:numPr>
            </w:pPr>
            <w:r>
              <w:t>Specify the value of the GAPI_SEND_TIME parameter. This is used to define the send time interval for each batch. The unit of time is in milliseconds.</w:t>
            </w:r>
          </w:p>
          <w:p w14:paraId="4A8B348E" w14:textId="4F6EFE6D" w:rsidR="00C7769B" w:rsidRDefault="00C7769B" w:rsidP="00C7769B"/>
          <w:p w14:paraId="70237270" w14:textId="0D601B11" w:rsidR="00C7769B" w:rsidRDefault="00C7769B" w:rsidP="00C7769B"/>
          <w:p w14:paraId="3AFB1180" w14:textId="6EC2A7A6" w:rsidR="00C7769B" w:rsidRDefault="00C7769B" w:rsidP="00C7769B"/>
          <w:p w14:paraId="3CA68A15" w14:textId="18094751" w:rsidR="00C7769B" w:rsidRDefault="00C7769B" w:rsidP="00C7769B"/>
          <w:p w14:paraId="3701AB1E" w14:textId="2243070E" w:rsidR="00C7769B" w:rsidRDefault="00C7769B" w:rsidP="00C7769B"/>
          <w:p w14:paraId="00725D1C" w14:textId="764B6632" w:rsidR="00C7769B" w:rsidRDefault="00C7769B" w:rsidP="00C7769B"/>
          <w:p w14:paraId="459C7B95" w14:textId="77777777" w:rsidR="00C7769B" w:rsidRDefault="00C7769B" w:rsidP="00C7769B"/>
          <w:tbl>
            <w:tblPr>
              <w:tblW w:w="0" w:type="auto"/>
              <w:jc w:val="center"/>
              <w:tblLayout w:type="fixed"/>
              <w:tblLook w:val="0000" w:firstRow="0" w:lastRow="0" w:firstColumn="0" w:lastColumn="0" w:noHBand="0" w:noVBand="0"/>
            </w:tblPr>
            <w:tblGrid>
              <w:gridCol w:w="7200"/>
            </w:tblGrid>
            <w:tr w:rsidR="00DA1742" w14:paraId="502EFF43" w14:textId="77777777" w:rsidTr="00DA1742">
              <w:trPr>
                <w:jc w:val="center"/>
              </w:trPr>
              <w:tc>
                <w:tcPr>
                  <w:tcW w:w="7200" w:type="dxa"/>
                  <w:shd w:val="clear" w:color="auto" w:fill="auto"/>
                </w:tcPr>
                <w:p w14:paraId="6CE60A88" w14:textId="13B7E62B" w:rsidR="00DA1742" w:rsidRDefault="00154396" w:rsidP="00DA1742">
                  <w:pPr>
                    <w:jc w:val="center"/>
                  </w:pPr>
                  <w:r>
                    <w:rPr>
                      <w:noProof/>
                    </w:rPr>
                    <w:drawing>
                      <wp:inline distT="0" distB="0" distL="0" distR="0" wp14:anchorId="453F109C" wp14:editId="2CB22F49">
                        <wp:extent cx="2520564" cy="151376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533690" cy="1521649"/>
                                </a:xfrm>
                                <a:prstGeom prst="rect">
                                  <a:avLst/>
                                </a:prstGeom>
                                <a:noFill/>
                                <a:ln>
                                  <a:noFill/>
                                </a:ln>
                              </pic:spPr>
                            </pic:pic>
                          </a:graphicData>
                        </a:graphic>
                      </wp:inline>
                    </w:drawing>
                  </w:r>
                </w:p>
              </w:tc>
            </w:tr>
          </w:tbl>
          <w:p w14:paraId="4F1B6C5C" w14:textId="77777777" w:rsidR="00154396" w:rsidRDefault="00154396" w:rsidP="00154396">
            <w:pPr>
              <w:pStyle w:val="ListParagraph"/>
            </w:pPr>
          </w:p>
          <w:p w14:paraId="5A2CD940" w14:textId="6CDFDEDD" w:rsidR="001C476D" w:rsidRDefault="001C476D" w:rsidP="001C476D">
            <w:pPr>
              <w:pStyle w:val="ListParagraph"/>
              <w:numPr>
                <w:ilvl w:val="0"/>
                <w:numId w:val="159"/>
              </w:numPr>
            </w:pPr>
            <w:r>
              <w:t>Specify the value of the FAIL_WAIT_TIME parameter. This is used to define the time before trying to resend a message that failed to be sent. The unit of time is in minutes.</w:t>
            </w:r>
          </w:p>
          <w:p w14:paraId="6375C8D5" w14:textId="010612A6" w:rsidR="00EE5369" w:rsidRDefault="00EE5369" w:rsidP="00EE5369">
            <w:pPr>
              <w:pStyle w:val="ListParagraph"/>
            </w:pPr>
          </w:p>
          <w:p w14:paraId="610624F9" w14:textId="38FE6FEA" w:rsidR="00EE5369" w:rsidRDefault="00EE5369" w:rsidP="00EE5369">
            <w:pPr>
              <w:pStyle w:val="ListParagraph"/>
              <w:jc w:val="center"/>
            </w:pPr>
            <w:r>
              <w:rPr>
                <w:noProof/>
              </w:rPr>
              <w:drawing>
                <wp:inline distT="0" distB="0" distL="0" distR="0" wp14:anchorId="14183F80" wp14:editId="0148BCAA">
                  <wp:extent cx="2608216" cy="1566407"/>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632824" cy="1581186"/>
                          </a:xfrm>
                          <a:prstGeom prst="rect">
                            <a:avLst/>
                          </a:prstGeom>
                          <a:noFill/>
                          <a:ln>
                            <a:noFill/>
                          </a:ln>
                        </pic:spPr>
                      </pic:pic>
                    </a:graphicData>
                  </a:graphic>
                </wp:inline>
              </w:drawing>
            </w:r>
          </w:p>
          <w:tbl>
            <w:tblPr>
              <w:tblW w:w="0" w:type="auto"/>
              <w:jc w:val="center"/>
              <w:tblLayout w:type="fixed"/>
              <w:tblLook w:val="0000" w:firstRow="0" w:lastRow="0" w:firstColumn="0" w:lastColumn="0" w:noHBand="0" w:noVBand="0"/>
            </w:tblPr>
            <w:tblGrid>
              <w:gridCol w:w="7200"/>
            </w:tblGrid>
            <w:tr w:rsidR="001C476D" w14:paraId="0BC229F6" w14:textId="77777777" w:rsidTr="001C476D">
              <w:trPr>
                <w:jc w:val="center"/>
              </w:trPr>
              <w:tc>
                <w:tcPr>
                  <w:tcW w:w="7200" w:type="dxa"/>
                  <w:shd w:val="clear" w:color="auto" w:fill="auto"/>
                </w:tcPr>
                <w:p w14:paraId="5EC3773C" w14:textId="4C8FB453" w:rsidR="001C476D" w:rsidRDefault="001C476D" w:rsidP="001C476D">
                  <w:pPr>
                    <w:jc w:val="center"/>
                  </w:pPr>
                </w:p>
              </w:tc>
            </w:tr>
          </w:tbl>
          <w:p w14:paraId="49F51E85" w14:textId="6F01B278" w:rsidR="00DD5E78" w:rsidRDefault="00654712" w:rsidP="00654712">
            <w:pPr>
              <w:pStyle w:val="ListParagraph"/>
              <w:numPr>
                <w:ilvl w:val="0"/>
                <w:numId w:val="159"/>
              </w:numPr>
            </w:pPr>
            <w:r>
              <w:t xml:space="preserve">Generate the System Parameter XML. </w:t>
            </w:r>
          </w:p>
          <w:p w14:paraId="2F288B6C" w14:textId="77777777" w:rsidR="00C7769B" w:rsidRDefault="00C7769B" w:rsidP="00C7769B">
            <w:pPr>
              <w:pStyle w:val="ListParagraph"/>
            </w:pPr>
          </w:p>
          <w:p w14:paraId="6B1170A5" w14:textId="7ADE70B6" w:rsidR="00C7769B" w:rsidRDefault="00C7769B" w:rsidP="00C7769B">
            <w:pPr>
              <w:pStyle w:val="ListParagraph"/>
              <w:ind w:left="1790"/>
            </w:pPr>
            <w:r>
              <w:rPr>
                <w:noProof/>
              </w:rPr>
              <w:drawing>
                <wp:inline distT="0" distB="0" distL="0" distR="0" wp14:anchorId="4296F772" wp14:editId="349F97AC">
                  <wp:extent cx="3446034" cy="183603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3469104" cy="1848329"/>
                          </a:xfrm>
                          <a:prstGeom prst="rect">
                            <a:avLst/>
                          </a:prstGeom>
                          <a:noFill/>
                          <a:ln>
                            <a:noFill/>
                          </a:ln>
                        </pic:spPr>
                      </pic:pic>
                    </a:graphicData>
                  </a:graphic>
                </wp:inline>
              </w:drawing>
            </w:r>
          </w:p>
          <w:p w14:paraId="35E2B83A" w14:textId="44289432" w:rsidR="00C7769B" w:rsidRDefault="00C7769B" w:rsidP="00C7769B">
            <w:pPr>
              <w:pStyle w:val="ListParagraph"/>
            </w:pPr>
          </w:p>
          <w:p w14:paraId="175517B5" w14:textId="152E05D0" w:rsidR="00AD7760" w:rsidRPr="005532C7" w:rsidRDefault="00AD7760" w:rsidP="00AD7760">
            <w:pPr>
              <w:rPr>
                <w:rFonts w:ascii="Arial" w:hAnsi="Arial" w:cs="Arial"/>
                <w:b/>
                <w:color w:val="008080"/>
                <w:sz w:val="18"/>
                <w:u w:val="single"/>
              </w:rPr>
            </w:pPr>
            <w:r w:rsidRPr="005532C7">
              <w:rPr>
                <w:rFonts w:ascii="Arial" w:hAnsi="Arial" w:cs="Arial"/>
                <w:b/>
                <w:color w:val="008080"/>
                <w:sz w:val="18"/>
                <w:u w:val="single"/>
              </w:rPr>
              <w:t>NOTE:</w:t>
            </w:r>
          </w:p>
          <w:p w14:paraId="100DF15D" w14:textId="0321BE88" w:rsidR="00AD7760" w:rsidRPr="00DA1742" w:rsidRDefault="00AD7760" w:rsidP="00C7769B">
            <w:r>
              <w:rPr>
                <w:rFonts w:ascii="Arial" w:hAnsi="Arial" w:cs="Arial"/>
                <w:color w:val="008080"/>
                <w:sz w:val="18"/>
              </w:rPr>
              <w:t>It is recommended to restart the Application Server after the system parameters for the GAPI send method are configured.</w:t>
            </w:r>
          </w:p>
        </w:tc>
      </w:tr>
    </w:tbl>
    <w:p w14:paraId="0D876937" w14:textId="32CC9362" w:rsidR="00727233" w:rsidRDefault="00727233" w:rsidP="008E2284">
      <w:pPr>
        <w:pStyle w:val="CS-ChapterBullet"/>
        <w:numPr>
          <w:ilvl w:val="0"/>
          <w:numId w:val="0"/>
        </w:numPr>
        <w:sectPr w:rsidR="00727233" w:rsidSect="00C11FC6">
          <w:pgSz w:w="12240" w:h="15840"/>
          <w:pgMar w:top="1440" w:right="1800" w:bottom="1440" w:left="1800" w:header="720" w:footer="720" w:gutter="0"/>
          <w:cols w:space="720"/>
        </w:sectPr>
      </w:pPr>
    </w:p>
    <w:p w14:paraId="29EFA397" w14:textId="77777777" w:rsidR="00727233" w:rsidRDefault="00727233" w:rsidP="007C3032">
      <w:pPr>
        <w:pStyle w:val="Heading7"/>
      </w:pPr>
      <w:bookmarkStart w:id="216" w:name="_Toc387331255"/>
      <w:bookmarkStart w:id="217" w:name="_Toc428354068"/>
      <w:bookmarkStart w:id="218" w:name="_Toc75352931"/>
      <w:r>
        <w:lastRenderedPageBreak/>
        <w:t>Attaching the GAPI Rule to the CE Function</w:t>
      </w:r>
      <w:bookmarkEnd w:id="216"/>
      <w:bookmarkEnd w:id="217"/>
      <w:bookmarkEnd w:id="218"/>
    </w:p>
    <w:p w14:paraId="6963B01E" w14:textId="77777777" w:rsidR="00727233" w:rsidRDefault="00727233" w:rsidP="00727233">
      <w:pPr>
        <w:pStyle w:val="CS-body3"/>
      </w:pPr>
    </w:p>
    <w:p w14:paraId="30686E0E" w14:textId="77777777" w:rsidR="00727233" w:rsidRPr="00AB5A18" w:rsidRDefault="00727233" w:rsidP="00727233">
      <w:pPr>
        <w:pStyle w:val="CS-body3"/>
      </w:pPr>
      <w:r w:rsidRPr="00AB5A18">
        <w:rPr>
          <w:rFonts w:eastAsia="SimSun"/>
        </w:rPr>
        <w:t>Attach the created GAPI mapping rule to the GAPI transaction component of the relevant CE function.</w:t>
      </w:r>
    </w:p>
    <w:p w14:paraId="3152CBEE" w14:textId="77777777" w:rsidR="00727233" w:rsidRPr="00AB5A18" w:rsidRDefault="00727233" w:rsidP="00727233">
      <w:pPr>
        <w:pStyle w:val="CS-body2"/>
      </w:pPr>
    </w:p>
    <w:p w14:paraId="7B455444" w14:textId="77777777" w:rsidR="00727233" w:rsidRPr="00AB5A18" w:rsidRDefault="00727233" w:rsidP="00727233">
      <w:pPr>
        <w:ind w:left="1440"/>
        <w:rPr>
          <w:rFonts w:ascii="Arial" w:eastAsia="SimSun" w:hAnsi="Arial" w:cs="Arial"/>
          <w:b/>
          <w:bCs/>
          <w:color w:val="008080"/>
          <w:sz w:val="18"/>
          <w:szCs w:val="18"/>
          <w:u w:val="single"/>
        </w:rPr>
      </w:pPr>
      <w:r w:rsidRPr="00AB5A18">
        <w:rPr>
          <w:rFonts w:ascii="Arial" w:eastAsia="SimSun" w:hAnsi="Arial" w:cs="Arial"/>
          <w:b/>
          <w:bCs/>
          <w:color w:val="008080"/>
          <w:sz w:val="18"/>
          <w:szCs w:val="18"/>
          <w:u w:val="single"/>
        </w:rPr>
        <w:t>EXAMPLE:</w:t>
      </w:r>
    </w:p>
    <w:p w14:paraId="2DBEB1C3" w14:textId="77777777" w:rsidR="00727233" w:rsidRPr="00AB5A18" w:rsidRDefault="00727233" w:rsidP="00727233">
      <w:pPr>
        <w:ind w:left="1440"/>
        <w:rPr>
          <w:rFonts w:ascii="Arial" w:eastAsia="SimSun" w:hAnsi="Arial" w:cs="Arial"/>
          <w:color w:val="008080"/>
          <w:sz w:val="18"/>
          <w:szCs w:val="18"/>
        </w:rPr>
      </w:pPr>
      <w:r w:rsidRPr="00AB5A18">
        <w:rPr>
          <w:rFonts w:ascii="Arial" w:eastAsia="SimSun" w:hAnsi="Arial" w:cs="Arial"/>
          <w:color w:val="008080"/>
          <w:sz w:val="18"/>
          <w:szCs w:val="18"/>
        </w:rPr>
        <w:t>Function – IMLC</w:t>
      </w:r>
      <w:r w:rsidRPr="00AB5A18">
        <w:rPr>
          <w:rFonts w:ascii="Arial" w:eastAsia="SimSun" w:hAnsi="Arial" w:cs="Arial"/>
          <w:color w:val="008080"/>
          <w:sz w:val="18"/>
          <w:szCs w:val="18"/>
        </w:rPr>
        <w:br/>
        <w:t>GAPI rule – IMLC_ApplyImpLC</w:t>
      </w:r>
      <w:r w:rsidRPr="00AB5A18">
        <w:rPr>
          <w:rFonts w:ascii="Arial" w:eastAsia="SimSun" w:hAnsi="Arial" w:cs="Arial"/>
          <w:color w:val="008080"/>
          <w:sz w:val="18"/>
          <w:szCs w:val="18"/>
        </w:rPr>
        <w:br/>
        <w:t>GAPI JS Content:</w:t>
      </w:r>
    </w:p>
    <w:p w14:paraId="07B63F77" w14:textId="77777777" w:rsidR="00727233" w:rsidRPr="00AB5A18" w:rsidRDefault="00727233" w:rsidP="00727233">
      <w:pPr>
        <w:tabs>
          <w:tab w:val="left" w:pos="2160"/>
        </w:tabs>
        <w:ind w:left="1440"/>
        <w:rPr>
          <w:rFonts w:ascii="Courier New" w:eastAsia="SimSun" w:hAnsi="Courier New" w:cs="Courier New"/>
          <w:color w:val="008080"/>
          <w:sz w:val="18"/>
          <w:szCs w:val="18"/>
        </w:rPr>
      </w:pPr>
      <w:r w:rsidRPr="00AB5A18">
        <w:rPr>
          <w:rFonts w:ascii="Courier New" w:eastAsia="SimSun" w:hAnsi="Courier New"/>
          <w:color w:val="008080"/>
          <w:sz w:val="18"/>
          <w:szCs w:val="18"/>
        </w:rPr>
        <w:tab/>
      </w:r>
      <w:r w:rsidRPr="00AB5A18">
        <w:rPr>
          <w:rFonts w:ascii="Courier New" w:eastAsia="SimSun" w:hAnsi="Courier New" w:cs="Courier New"/>
          <w:color w:val="008080"/>
          <w:sz w:val="18"/>
          <w:szCs w:val="18"/>
        </w:rPr>
        <w:t>DV.appendField(“IMLC_ApplyImpLC”);</w:t>
      </w:r>
    </w:p>
    <w:p w14:paraId="17354582" w14:textId="77777777" w:rsidR="00727233" w:rsidRDefault="00727233" w:rsidP="00727233">
      <w:pPr>
        <w:pStyle w:val="CS-body2"/>
      </w:pPr>
    </w:p>
    <w:tbl>
      <w:tblPr>
        <w:tblW w:w="0" w:type="auto"/>
        <w:jc w:val="center"/>
        <w:tblLayout w:type="fixed"/>
        <w:tblLook w:val="0000" w:firstRow="0" w:lastRow="0" w:firstColumn="0" w:lastColumn="0" w:noHBand="0" w:noVBand="0"/>
      </w:tblPr>
      <w:tblGrid>
        <w:gridCol w:w="7200"/>
      </w:tblGrid>
      <w:tr w:rsidR="00727233" w:rsidRPr="005D4FF4" w14:paraId="47508CF4" w14:textId="77777777" w:rsidTr="00727233">
        <w:trPr>
          <w:jc w:val="center"/>
        </w:trPr>
        <w:tc>
          <w:tcPr>
            <w:tcW w:w="7200" w:type="dxa"/>
          </w:tcPr>
          <w:p w14:paraId="71B852E2" w14:textId="07C44E12" w:rsidR="00727233" w:rsidRPr="00AB5A18" w:rsidRDefault="00A7532E" w:rsidP="00727233">
            <w:pPr>
              <w:jc w:val="center"/>
              <w:rPr>
                <w:rFonts w:eastAsia="SimSun"/>
              </w:rPr>
            </w:pPr>
            <w:r>
              <w:rPr>
                <w:rFonts w:eastAsia="SimSun"/>
                <w:noProof/>
              </w:rPr>
              <w:pict w14:anchorId="3E81BECC">
                <v:shape id="_x0000_i1114" type="#_x0000_t75" style="width:350.8pt;height:262.05pt">
                  <v:imagedata r:id="rId206" o:title="img674"/>
                </v:shape>
              </w:pict>
            </w:r>
          </w:p>
        </w:tc>
      </w:tr>
    </w:tbl>
    <w:p w14:paraId="783C595C" w14:textId="3A0F261B" w:rsidR="00727233" w:rsidRPr="00AB5A18" w:rsidRDefault="000437A9" w:rsidP="000437A9">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10</w:t>
      </w:r>
      <w:r w:rsidR="00B866BF">
        <w:rPr>
          <w:noProof/>
        </w:rPr>
        <w:fldChar w:fldCharType="end"/>
      </w:r>
      <w:r>
        <w:t xml:space="preserve"> </w:t>
      </w:r>
      <w:r w:rsidRPr="00641679">
        <w:t>Attached GAPI Rule in the CE Function</w:t>
      </w:r>
    </w:p>
    <w:p w14:paraId="3E3D0DC4" w14:textId="77777777" w:rsidR="00727233" w:rsidRDefault="00727233" w:rsidP="00727233">
      <w:pPr>
        <w:pStyle w:val="CS-body2"/>
        <w:sectPr w:rsidR="00727233" w:rsidSect="00C11FC6">
          <w:pgSz w:w="12240" w:h="15840"/>
          <w:pgMar w:top="1440" w:right="1800" w:bottom="1440" w:left="1800" w:header="720" w:footer="720" w:gutter="0"/>
          <w:cols w:space="720"/>
        </w:sectPr>
      </w:pPr>
    </w:p>
    <w:p w14:paraId="4745EF0B" w14:textId="77777777" w:rsidR="00727233" w:rsidRDefault="00727233" w:rsidP="007C3032">
      <w:pPr>
        <w:pStyle w:val="Heading7"/>
      </w:pPr>
      <w:bookmarkStart w:id="219" w:name="_Toc387331256"/>
      <w:bookmarkStart w:id="220" w:name="_Toc428354069"/>
      <w:bookmarkStart w:id="221" w:name="_Toc75352932"/>
      <w:r>
        <w:lastRenderedPageBreak/>
        <w:t>Attaching the GAPI Component to the Function Attribute</w:t>
      </w:r>
      <w:bookmarkEnd w:id="219"/>
      <w:bookmarkEnd w:id="220"/>
      <w:bookmarkEnd w:id="221"/>
    </w:p>
    <w:p w14:paraId="60F066D7" w14:textId="77777777" w:rsidR="00727233" w:rsidRDefault="00727233" w:rsidP="00727233">
      <w:pPr>
        <w:pStyle w:val="CS-body3"/>
        <w:rPr>
          <w:lang w:eastAsia="zh-TW"/>
        </w:rPr>
      </w:pPr>
    </w:p>
    <w:p w14:paraId="01A62AE3" w14:textId="77777777" w:rsidR="00727233" w:rsidRDefault="00727233" w:rsidP="00727233">
      <w:pPr>
        <w:pStyle w:val="CS-body3"/>
        <w:rPr>
          <w:lang w:eastAsia="zh-TW"/>
        </w:rPr>
      </w:pPr>
      <w:r>
        <w:rPr>
          <w:lang w:eastAsia="zh-TW"/>
        </w:rPr>
        <w:t>Attach the TRX Generate GAPI attribute to the transaction function.</w:t>
      </w:r>
    </w:p>
    <w:p w14:paraId="3A8FAFEC" w14:textId="77777777" w:rsidR="00727233" w:rsidRDefault="00727233" w:rsidP="00727233">
      <w:pPr>
        <w:pStyle w:val="CS-body3"/>
        <w:rPr>
          <w:lang w:eastAsia="zh-TW"/>
        </w:rPr>
      </w:pPr>
    </w:p>
    <w:tbl>
      <w:tblPr>
        <w:tblW w:w="0" w:type="auto"/>
        <w:jc w:val="center"/>
        <w:tblLayout w:type="fixed"/>
        <w:tblLook w:val="0000" w:firstRow="0" w:lastRow="0" w:firstColumn="0" w:lastColumn="0" w:noHBand="0" w:noVBand="0"/>
      </w:tblPr>
      <w:tblGrid>
        <w:gridCol w:w="7200"/>
      </w:tblGrid>
      <w:tr w:rsidR="00727233" w:rsidRPr="005D4FF4" w14:paraId="4081615B" w14:textId="77777777" w:rsidTr="00727233">
        <w:trPr>
          <w:jc w:val="center"/>
        </w:trPr>
        <w:tc>
          <w:tcPr>
            <w:tcW w:w="7200" w:type="dxa"/>
          </w:tcPr>
          <w:p w14:paraId="355CB465" w14:textId="6E4EF0CC" w:rsidR="00727233" w:rsidRPr="00AB5A18" w:rsidRDefault="00A7532E" w:rsidP="00727233">
            <w:pPr>
              <w:jc w:val="center"/>
              <w:rPr>
                <w:rFonts w:eastAsia="SimSun"/>
                <w:lang w:eastAsia="zh-TW"/>
              </w:rPr>
            </w:pPr>
            <w:r>
              <w:rPr>
                <w:rFonts w:eastAsia="SimSun"/>
                <w:noProof/>
              </w:rPr>
              <w:pict w14:anchorId="335752E5">
                <v:shape id="_x0000_i1115" type="#_x0000_t75" style="width:351.65pt;height:241.95pt">
                  <v:imagedata r:id="rId207" o:title="img675"/>
                </v:shape>
              </w:pict>
            </w:r>
          </w:p>
        </w:tc>
      </w:tr>
    </w:tbl>
    <w:p w14:paraId="3E80B1A8" w14:textId="1FA922B6" w:rsidR="00727233" w:rsidRPr="00AB5A18" w:rsidRDefault="000437A9" w:rsidP="000437A9">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11</w:t>
      </w:r>
      <w:r w:rsidR="00B866BF">
        <w:rPr>
          <w:noProof/>
        </w:rPr>
        <w:fldChar w:fldCharType="end"/>
      </w:r>
      <w:r>
        <w:t xml:space="preserve"> </w:t>
      </w:r>
      <w:r w:rsidRPr="00CB7493">
        <w:t>Attribute – Trx Generate GAPI</w:t>
      </w:r>
    </w:p>
    <w:p w14:paraId="6A2C4C73" w14:textId="77777777" w:rsidR="00727233" w:rsidRDefault="00727233" w:rsidP="00727233">
      <w:pPr>
        <w:pStyle w:val="CS-body3"/>
      </w:pPr>
    </w:p>
    <w:p w14:paraId="35B416CA" w14:textId="77777777" w:rsidR="00727233" w:rsidRPr="00AB5A18" w:rsidRDefault="00727233" w:rsidP="00727233">
      <w:pPr>
        <w:pStyle w:val="CS-body3"/>
      </w:pPr>
    </w:p>
    <w:p w14:paraId="58DB12E1" w14:textId="77777777" w:rsidR="00727233" w:rsidRPr="00AB5A18" w:rsidRDefault="00727233" w:rsidP="00727233">
      <w:pPr>
        <w:ind w:left="1440"/>
        <w:rPr>
          <w:rFonts w:ascii="Arial" w:eastAsia="SimSun" w:hAnsi="Arial" w:cs="Arial"/>
          <w:b/>
          <w:bCs/>
          <w:color w:val="008080"/>
          <w:sz w:val="18"/>
          <w:szCs w:val="18"/>
          <w:u w:val="single"/>
          <w:lang w:eastAsia="zh-TW"/>
        </w:rPr>
      </w:pPr>
      <w:r w:rsidRPr="00AB5A18">
        <w:rPr>
          <w:rFonts w:ascii="Arial" w:eastAsia="SimSun" w:hAnsi="Arial" w:cs="Arial"/>
          <w:b/>
          <w:bCs/>
          <w:color w:val="008080"/>
          <w:sz w:val="18"/>
          <w:szCs w:val="18"/>
          <w:u w:val="single"/>
          <w:lang w:eastAsia="zh-TW"/>
        </w:rPr>
        <w:t>EXAMPLE:</w:t>
      </w:r>
    </w:p>
    <w:p w14:paraId="67703739" w14:textId="77777777" w:rsidR="00727233" w:rsidRPr="00AB5A18" w:rsidRDefault="00727233" w:rsidP="00727233">
      <w:pPr>
        <w:ind w:left="1440"/>
        <w:rPr>
          <w:rFonts w:ascii="Arial" w:eastAsia="SimSun" w:hAnsi="Arial" w:cs="Arial"/>
          <w:color w:val="008080"/>
          <w:sz w:val="18"/>
          <w:szCs w:val="18"/>
          <w:lang w:eastAsia="zh-TW"/>
        </w:rPr>
      </w:pPr>
      <w:r w:rsidRPr="00AB5A18">
        <w:rPr>
          <w:rFonts w:ascii="Arial" w:eastAsia="SimSun" w:hAnsi="Arial" w:cs="Arial"/>
          <w:color w:val="008080"/>
          <w:sz w:val="18"/>
          <w:szCs w:val="18"/>
          <w:lang w:eastAsia="zh-TW"/>
        </w:rPr>
        <w:t>Once the LC application is released, the system checks the GAPI component from the function attribute list and retrieves the GAPI settings for generating the outgoing XML data.</w:t>
      </w:r>
    </w:p>
    <w:p w14:paraId="57037EB7" w14:textId="77777777" w:rsidR="00727233" w:rsidRDefault="00727233" w:rsidP="00727233">
      <w:pPr>
        <w:rPr>
          <w:rFonts w:eastAsia="SimSun"/>
        </w:rPr>
        <w:sectPr w:rsidR="00727233" w:rsidSect="00C11FC6">
          <w:pgSz w:w="12240" w:h="15840"/>
          <w:pgMar w:top="1440" w:right="1800" w:bottom="1440" w:left="1800" w:header="720" w:footer="720" w:gutter="0"/>
          <w:cols w:space="720"/>
        </w:sectPr>
      </w:pPr>
    </w:p>
    <w:p w14:paraId="3C2119BB" w14:textId="77777777" w:rsidR="00727233" w:rsidRDefault="00727233" w:rsidP="007C3032">
      <w:pPr>
        <w:pStyle w:val="CS-head2"/>
        <w:rPr>
          <w:rFonts w:eastAsia="SimSun"/>
        </w:rPr>
      </w:pPr>
      <w:bookmarkStart w:id="222" w:name="_Toc387331257"/>
      <w:bookmarkStart w:id="223" w:name="_Toc428354070"/>
      <w:bookmarkStart w:id="224" w:name="_Toc75352933"/>
      <w:r>
        <w:rPr>
          <w:rFonts w:eastAsia="SimSun"/>
        </w:rPr>
        <w:lastRenderedPageBreak/>
        <w:t>CS Eximbills Settings</w:t>
      </w:r>
      <w:bookmarkEnd w:id="222"/>
      <w:bookmarkEnd w:id="223"/>
      <w:bookmarkEnd w:id="224"/>
    </w:p>
    <w:p w14:paraId="5CE5004F" w14:textId="77777777" w:rsidR="00727233" w:rsidRDefault="00727233" w:rsidP="00727233">
      <w:pPr>
        <w:ind w:left="720"/>
        <w:rPr>
          <w:rFonts w:eastAsia="SimSun"/>
          <w:noProof/>
        </w:rPr>
      </w:pPr>
      <w:r w:rsidRPr="00AB5A18">
        <w:rPr>
          <w:rFonts w:eastAsia="SimSun"/>
        </w:rPr>
        <w:t xml:space="preserve">To set up CS Eximbills to receive messages from CE via MQ, the </w:t>
      </w:r>
      <w:r w:rsidRPr="00AB5A18">
        <w:rPr>
          <w:rFonts w:eastAsia="SimSun"/>
          <w:noProof/>
        </w:rPr>
        <w:t>CEInterfaceConfig and CEConnecterSocket interface programs are run.</w:t>
      </w:r>
    </w:p>
    <w:p w14:paraId="5849CDAF" w14:textId="77777777" w:rsidR="00727233" w:rsidRDefault="00727233" w:rsidP="00727233">
      <w:pPr>
        <w:pStyle w:val="CS-body2"/>
        <w:rPr>
          <w:rFonts w:eastAsia="SimSun"/>
        </w:rPr>
      </w:pPr>
    </w:p>
    <w:p w14:paraId="08FAF2B2" w14:textId="77777777" w:rsidR="00727233" w:rsidRDefault="00727233" w:rsidP="00727233">
      <w:pPr>
        <w:pStyle w:val="CS-body2"/>
        <w:rPr>
          <w:rFonts w:eastAsia="SimSun"/>
        </w:rPr>
      </w:pPr>
    </w:p>
    <w:p w14:paraId="1E3D5D2D" w14:textId="77777777" w:rsidR="00727233" w:rsidRDefault="00727233" w:rsidP="007C3032">
      <w:pPr>
        <w:pStyle w:val="Heading7"/>
        <w:rPr>
          <w:rFonts w:eastAsia="SimSun"/>
        </w:rPr>
      </w:pPr>
      <w:bookmarkStart w:id="225" w:name="_Toc387331258"/>
      <w:bookmarkStart w:id="226" w:name="_Toc428354071"/>
      <w:bookmarkStart w:id="227" w:name="_Toc75352934"/>
      <w:r>
        <w:rPr>
          <w:rFonts w:eastAsia="SimSun"/>
        </w:rPr>
        <w:t>Running the CEInterfaceConfig Program</w:t>
      </w:r>
      <w:bookmarkEnd w:id="225"/>
      <w:bookmarkEnd w:id="226"/>
      <w:bookmarkEnd w:id="227"/>
    </w:p>
    <w:p w14:paraId="332C37E7" w14:textId="77777777" w:rsidR="00727233" w:rsidRDefault="00727233" w:rsidP="00727233">
      <w:pPr>
        <w:pStyle w:val="CS-body3"/>
        <w:rPr>
          <w:rFonts w:eastAsia="SimSun"/>
        </w:rPr>
      </w:pPr>
    </w:p>
    <w:p w14:paraId="4269675E" w14:textId="77777777" w:rsidR="00727233" w:rsidRDefault="00727233" w:rsidP="00727233">
      <w:pPr>
        <w:pStyle w:val="CS-body3"/>
      </w:pPr>
      <w:r>
        <w:t xml:space="preserve">CEInterfaceConfig </w:t>
      </w:r>
      <w:r w:rsidRPr="000C2C12">
        <w:t xml:space="preserve"> </w:t>
      </w:r>
      <w:r w:rsidRPr="000A5AAA">
        <w:t xml:space="preserve">is the main interface configuration program for the related parameters required for the process flow </w:t>
      </w:r>
      <w:r>
        <w:t xml:space="preserve">between CE and </w:t>
      </w:r>
      <w:r w:rsidRPr="000A5AAA">
        <w:t>CSX.</w:t>
      </w:r>
      <w:r w:rsidRPr="000C2C12">
        <w:t xml:space="preserve">  </w:t>
      </w:r>
    </w:p>
    <w:p w14:paraId="60AF61CE" w14:textId="77777777" w:rsidR="00727233" w:rsidRDefault="00727233" w:rsidP="00727233">
      <w:pPr>
        <w:pStyle w:val="CS-body3"/>
      </w:pPr>
      <w:r>
        <w:t xml:space="preserve">The CS Eximbills Interface Configuration  window consists of four tabs: </w:t>
      </w:r>
      <w:r w:rsidRPr="000C2C12">
        <w:t xml:space="preserve">  Access Control, </w:t>
      </w:r>
      <w:r>
        <w:t xml:space="preserve">CS To CE, </w:t>
      </w:r>
      <w:r w:rsidRPr="000C2C12">
        <w:t>CE To CS and Other Parameter tabs</w:t>
      </w:r>
      <w:r>
        <w:t xml:space="preserve">.  </w:t>
      </w:r>
      <w:r w:rsidRPr="000C2C12">
        <w:t>For receiving messages from CE</w:t>
      </w:r>
      <w:r>
        <w:t>:</w:t>
      </w:r>
    </w:p>
    <w:p w14:paraId="434801D0" w14:textId="77777777" w:rsidR="00727233" w:rsidRDefault="00727233" w:rsidP="00D31852">
      <w:pPr>
        <w:pStyle w:val="CS-body3"/>
        <w:numPr>
          <w:ilvl w:val="0"/>
          <w:numId w:val="44"/>
        </w:numPr>
      </w:pPr>
      <w:r>
        <w:t>T</w:t>
      </w:r>
      <w:r w:rsidRPr="000C2C12">
        <w:t>he required settings are only made in the Access Control</w:t>
      </w:r>
      <w:r>
        <w:t xml:space="preserve"> and</w:t>
      </w:r>
      <w:r w:rsidRPr="000C2C12">
        <w:t xml:space="preserve"> CE To CS tabs.</w:t>
      </w:r>
      <w:r>
        <w:t xml:space="preserve">  </w:t>
      </w:r>
    </w:p>
    <w:p w14:paraId="3C7A6A92" w14:textId="77777777" w:rsidR="00727233" w:rsidRDefault="00727233" w:rsidP="00D31852">
      <w:pPr>
        <w:pStyle w:val="CS-body3"/>
        <w:numPr>
          <w:ilvl w:val="0"/>
          <w:numId w:val="44"/>
        </w:numPr>
      </w:pPr>
      <w:r>
        <w:t>Make sure that the Transaction Protocol option is MQ.</w:t>
      </w:r>
    </w:p>
    <w:p w14:paraId="3F572CFE" w14:textId="77777777" w:rsidR="00727233" w:rsidRDefault="00727233" w:rsidP="00D31852">
      <w:pPr>
        <w:pStyle w:val="CS-body3"/>
        <w:numPr>
          <w:ilvl w:val="0"/>
          <w:numId w:val="44"/>
        </w:numPr>
      </w:pPr>
      <w:r w:rsidRPr="00F30E93">
        <w:t xml:space="preserve">Other settings can be specified in the Other Parameter tab as </w:t>
      </w:r>
      <w:r>
        <w:t>required</w:t>
      </w:r>
      <w:r w:rsidRPr="00F30E93">
        <w:t>.</w:t>
      </w:r>
    </w:p>
    <w:p w14:paraId="0E65F0D5" w14:textId="77777777" w:rsidR="00727233" w:rsidRDefault="00727233" w:rsidP="00727233">
      <w:pPr>
        <w:pStyle w:val="CS-body3"/>
      </w:pPr>
    </w:p>
    <w:p w14:paraId="77D4C5B6" w14:textId="333EA07D" w:rsidR="00727233" w:rsidRDefault="00727233" w:rsidP="00727233">
      <w:pPr>
        <w:pStyle w:val="CS-body3"/>
      </w:pPr>
      <w:r>
        <w:t xml:space="preserve">Refer to </w:t>
      </w:r>
      <w:hyperlink w:anchor="RunningTheCEInterfaceConfigProg" w:history="1">
        <w:r w:rsidRPr="00C904FF">
          <w:rPr>
            <w:rStyle w:val="Hyperlink"/>
            <w:rFonts w:ascii="Lucida Bright" w:hAnsi="Lucida Bright"/>
            <w:sz w:val="16"/>
          </w:rPr>
          <w:t xml:space="preserve">Chapter </w:t>
        </w:r>
        <w:r w:rsidR="00C904FF" w:rsidRPr="00C904FF">
          <w:rPr>
            <w:rStyle w:val="Hyperlink"/>
            <w:rFonts w:ascii="Lucida Bright" w:hAnsi="Lucida Bright"/>
            <w:sz w:val="16"/>
          </w:rPr>
          <w:t>Three</w:t>
        </w:r>
        <w:r w:rsidRPr="00C904FF">
          <w:rPr>
            <w:rStyle w:val="Hyperlink"/>
            <w:rFonts w:ascii="Lucida Bright" w:hAnsi="Lucida Bright"/>
            <w:sz w:val="16"/>
          </w:rPr>
          <w:t>: Running the CEInterfaceConfig Program</w:t>
        </w:r>
      </w:hyperlink>
      <w:r>
        <w:t>.</w:t>
      </w:r>
    </w:p>
    <w:p w14:paraId="38B1C902" w14:textId="6E0A89C8" w:rsidR="00727233" w:rsidRDefault="00727233" w:rsidP="00727233">
      <w:pPr>
        <w:pStyle w:val="CS-body3"/>
      </w:pPr>
    </w:p>
    <w:p w14:paraId="2554AECD" w14:textId="77777777" w:rsidR="00F133E6" w:rsidRDefault="00F133E6" w:rsidP="00727233">
      <w:pPr>
        <w:pStyle w:val="CS-body3"/>
      </w:pPr>
    </w:p>
    <w:p w14:paraId="3C906506" w14:textId="7ACEC9BB" w:rsidR="00F133E6" w:rsidRDefault="00F133E6" w:rsidP="00F133E6">
      <w:pPr>
        <w:pStyle w:val="Heading7"/>
      </w:pPr>
      <w:bookmarkStart w:id="228" w:name="InstallingCSMQHandleDLL"/>
      <w:bookmarkStart w:id="229" w:name="_Toc75352935"/>
      <w:r>
        <w:t>Installing CSMQHandle DLL</w:t>
      </w:r>
      <w:bookmarkEnd w:id="228"/>
      <w:bookmarkEnd w:id="229"/>
    </w:p>
    <w:p w14:paraId="6A1E1639" w14:textId="190D7B54" w:rsidR="00F133E6" w:rsidRDefault="00F133E6" w:rsidP="00F133E6">
      <w:r>
        <w:tab/>
      </w:r>
      <w:r>
        <w:tab/>
      </w:r>
    </w:p>
    <w:p w14:paraId="35411384" w14:textId="62F3FB25" w:rsidR="00F133E6" w:rsidRPr="00F133E6" w:rsidRDefault="00F133E6" w:rsidP="00F133E6">
      <w:pPr>
        <w:ind w:left="1440"/>
      </w:pPr>
      <w:r>
        <w:t>The CSMQHandle.dll serves as the handler of all the integration-related Windows services that are used by CS Eximbills. This file must be registered to the Windows registry. Before registering CSMQHandle.dll, the MQ Client must first be installed.</w:t>
      </w:r>
    </w:p>
    <w:p w14:paraId="1F132524" w14:textId="69F09BBE" w:rsidR="00727233" w:rsidRDefault="00727233" w:rsidP="00F133E6"/>
    <w:p w14:paraId="4E93C6CD" w14:textId="77777777" w:rsidR="00F133E6" w:rsidRDefault="00F133E6" w:rsidP="00F133E6">
      <w:pPr>
        <w:pStyle w:val="CS-body4"/>
        <w:ind w:left="0"/>
      </w:pPr>
    </w:p>
    <w:p w14:paraId="3C84A979" w14:textId="77777777" w:rsidR="00727233" w:rsidRDefault="00727233" w:rsidP="007C3032">
      <w:pPr>
        <w:pStyle w:val="Heading7"/>
      </w:pPr>
      <w:bookmarkStart w:id="230" w:name="RunningTheCEConnecterSocketProg"/>
      <w:bookmarkStart w:id="231" w:name="_Toc387331259"/>
      <w:bookmarkStart w:id="232" w:name="_Toc428354072"/>
      <w:bookmarkStart w:id="233" w:name="_Toc75352936"/>
      <w:bookmarkEnd w:id="230"/>
      <w:r>
        <w:t>Running the CEConnecterSocket Program</w:t>
      </w:r>
      <w:bookmarkEnd w:id="231"/>
      <w:bookmarkEnd w:id="232"/>
      <w:bookmarkEnd w:id="233"/>
    </w:p>
    <w:p w14:paraId="4866672A" w14:textId="77777777" w:rsidR="00727233" w:rsidRDefault="00727233" w:rsidP="00727233">
      <w:pPr>
        <w:pStyle w:val="CS-body3"/>
      </w:pPr>
    </w:p>
    <w:p w14:paraId="1B9098CB" w14:textId="77777777" w:rsidR="00727233" w:rsidRPr="00683F79" w:rsidRDefault="00727233" w:rsidP="00727233">
      <w:pPr>
        <w:ind w:left="1440"/>
        <w:rPr>
          <w:rFonts w:eastAsia="SimSun"/>
        </w:rPr>
      </w:pPr>
      <w:r w:rsidRPr="00683F79">
        <w:rPr>
          <w:rFonts w:eastAsia="SimSun"/>
        </w:rPr>
        <w:t xml:space="preserve">The CEConnecterSocket program is an interface service program that listens to the MQ server queue.  It is used to directly add, edit, or delete CSX table data based on the transaction information sent by CE.  </w:t>
      </w:r>
    </w:p>
    <w:p w14:paraId="154251C1" w14:textId="77777777" w:rsidR="00727233" w:rsidRDefault="00727233" w:rsidP="00727233">
      <w:pPr>
        <w:pStyle w:val="CS-body3"/>
        <w:rPr>
          <w:rFonts w:eastAsia="SimSun"/>
        </w:rPr>
      </w:pPr>
      <w:r w:rsidRPr="00683F79">
        <w:rPr>
          <w:rFonts w:eastAsia="SimSun"/>
        </w:rPr>
        <w:t>The log file for this program is generated in the CEConnectSocket_Log folder on the directory defined during the configuration of the program.</w:t>
      </w:r>
    </w:p>
    <w:p w14:paraId="1F113E41" w14:textId="77777777" w:rsidR="0083499D" w:rsidRDefault="0083499D" w:rsidP="00D26280">
      <w:pPr>
        <w:pStyle w:val="CS-head4"/>
        <w:sectPr w:rsidR="0083499D" w:rsidSect="00C11FC6">
          <w:pgSz w:w="12240" w:h="15840"/>
          <w:pgMar w:top="1440" w:right="1800" w:bottom="1440" w:left="1800" w:header="720" w:footer="720" w:gutter="0"/>
          <w:cols w:space="720"/>
        </w:sectPr>
      </w:pPr>
    </w:p>
    <w:p w14:paraId="58E095CA" w14:textId="51C8CA99" w:rsidR="00D2732F" w:rsidRDefault="00D2732F" w:rsidP="00D26280">
      <w:pPr>
        <w:pStyle w:val="CS-head4"/>
      </w:pPr>
      <w:r>
        <w:lastRenderedPageBreak/>
        <w:t>Basic Process</w:t>
      </w:r>
    </w:p>
    <w:p w14:paraId="3ADF4970" w14:textId="77777777" w:rsidR="00D2732F" w:rsidRDefault="00D2732F" w:rsidP="00D2732F"/>
    <w:tbl>
      <w:tblPr>
        <w:tblW w:w="0" w:type="auto"/>
        <w:jc w:val="center"/>
        <w:tblLayout w:type="fixed"/>
        <w:tblLook w:val="00A0" w:firstRow="1" w:lastRow="0" w:firstColumn="1" w:lastColumn="0" w:noHBand="0" w:noVBand="0"/>
      </w:tblPr>
      <w:tblGrid>
        <w:gridCol w:w="8554"/>
      </w:tblGrid>
      <w:tr w:rsidR="00D2732F" w:rsidRPr="005D4FF4" w14:paraId="175B8DA8" w14:textId="77777777" w:rsidTr="00C11FC6">
        <w:trPr>
          <w:cantSplit/>
          <w:trHeight w:val="228"/>
          <w:jc w:val="center"/>
        </w:trPr>
        <w:tc>
          <w:tcPr>
            <w:tcW w:w="8554" w:type="dxa"/>
            <w:shd w:val="solid" w:color="808080" w:fill="FFFFFF"/>
          </w:tcPr>
          <w:p w14:paraId="64E3EF2D" w14:textId="77777777" w:rsidR="00D2732F" w:rsidRPr="00D2732F" w:rsidRDefault="00D2732F" w:rsidP="00C11FC6">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D2732F">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14:paraId="2E56269F" w14:textId="77777777" w:rsidR="00D2732F" w:rsidRPr="00683F79" w:rsidRDefault="00D2732F" w:rsidP="00D2732F">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AD06F0" w:rsidRPr="005D4FF4" w14:paraId="622060D5" w14:textId="77777777" w:rsidTr="00F41099">
        <w:trPr>
          <w:jc w:val="center"/>
        </w:trPr>
        <w:tc>
          <w:tcPr>
            <w:tcW w:w="2952" w:type="dxa"/>
          </w:tcPr>
          <w:p w14:paraId="32D22A16" w14:textId="5A167D5A" w:rsidR="00F6454F" w:rsidRPr="006434FD" w:rsidRDefault="00F6454F" w:rsidP="00AD06F0">
            <w:pPr>
              <w:spacing w:before="120"/>
              <w:rPr>
                <w:rFonts w:ascii="Arial" w:eastAsia="SimSun" w:hAnsi="Arial" w:cs="Arial"/>
                <w:b/>
                <w:sz w:val="18"/>
                <w:u w:val="single"/>
              </w:rPr>
            </w:pPr>
            <w:r w:rsidRPr="006434FD">
              <w:rPr>
                <w:rFonts w:ascii="Arial" w:eastAsia="SimSun" w:hAnsi="Arial" w:cs="Arial"/>
                <w:b/>
                <w:sz w:val="18"/>
                <w:u w:val="single"/>
              </w:rPr>
              <w:t>Installing MQ Windows Client</w:t>
            </w:r>
          </w:p>
          <w:p w14:paraId="2BD3BAD1" w14:textId="77777777" w:rsidR="00F6454F" w:rsidRPr="00F6454F" w:rsidRDefault="00F6454F" w:rsidP="00AD06F0">
            <w:pPr>
              <w:spacing w:before="120"/>
              <w:rPr>
                <w:rFonts w:eastAsia="SimSun"/>
                <w:b/>
                <w:u w:val="single"/>
              </w:rPr>
            </w:pPr>
          </w:p>
          <w:p w14:paraId="0946DB32" w14:textId="6792F756" w:rsidR="00AD06F0" w:rsidRPr="00EE5369" w:rsidRDefault="00EE5369" w:rsidP="00EE5369">
            <w:pPr>
              <w:spacing w:before="120"/>
              <w:rPr>
                <w:rFonts w:ascii="Arial" w:eastAsia="SimSun" w:hAnsi="Arial"/>
                <w:sz w:val="18"/>
                <w:szCs w:val="18"/>
              </w:rPr>
            </w:pPr>
            <w:r>
              <w:rPr>
                <w:rFonts w:eastAsia="SimSun"/>
              </w:rPr>
              <w:t xml:space="preserve">1.  </w:t>
            </w:r>
            <w:r w:rsidR="00AD06F0" w:rsidRPr="00EE5369">
              <w:rPr>
                <w:rFonts w:eastAsia="SimSun"/>
              </w:rPr>
              <w:t>From the MQ installer folder, run the Websphere MQ Setup program.</w:t>
            </w:r>
          </w:p>
          <w:p w14:paraId="7E53D325" w14:textId="77777777" w:rsidR="00AD06F0" w:rsidRPr="00683F79" w:rsidRDefault="00AD06F0" w:rsidP="00F41099">
            <w:pPr>
              <w:spacing w:before="120"/>
              <w:rPr>
                <w:rFonts w:eastAsia="SimSun"/>
                <w:color w:val="008080"/>
              </w:rPr>
            </w:pPr>
          </w:p>
        </w:tc>
        <w:tc>
          <w:tcPr>
            <w:tcW w:w="236" w:type="dxa"/>
            <w:tcBorders>
              <w:top w:val="nil"/>
              <w:bottom w:val="nil"/>
            </w:tcBorders>
          </w:tcPr>
          <w:p w14:paraId="70D8254E" w14:textId="77777777" w:rsidR="00AD06F0" w:rsidRPr="00683F79" w:rsidRDefault="00AD06F0" w:rsidP="00F41099">
            <w:pPr>
              <w:spacing w:before="120"/>
              <w:rPr>
                <w:rFonts w:eastAsia="SimSun"/>
              </w:rPr>
            </w:pPr>
          </w:p>
        </w:tc>
        <w:tc>
          <w:tcPr>
            <w:tcW w:w="5256" w:type="dxa"/>
          </w:tcPr>
          <w:p w14:paraId="2F1C0CB6" w14:textId="2C806D1B" w:rsidR="00AD06F0" w:rsidRPr="00683F79" w:rsidRDefault="00A7532E" w:rsidP="00F41099">
            <w:pPr>
              <w:spacing w:before="120"/>
              <w:jc w:val="center"/>
              <w:rPr>
                <w:rFonts w:eastAsia="SimSun"/>
              </w:rPr>
            </w:pPr>
            <w:r>
              <w:rPr>
                <w:rFonts w:eastAsia="SimSun"/>
                <w:noProof/>
              </w:rPr>
              <w:pict w14:anchorId="38D47903">
                <v:shape id="_x0000_i1116" type="#_x0000_t75" style="width:251.15pt;height:298.9pt">
                  <v:imagedata r:id="rId208" o:title="img629"/>
                </v:shape>
              </w:pict>
            </w:r>
          </w:p>
        </w:tc>
      </w:tr>
      <w:tr w:rsidR="00AD06F0" w:rsidRPr="005D4FF4" w14:paraId="60688924" w14:textId="77777777" w:rsidTr="00F41099">
        <w:trPr>
          <w:trHeight w:hRule="exact" w:val="200"/>
          <w:jc w:val="center"/>
        </w:trPr>
        <w:tc>
          <w:tcPr>
            <w:tcW w:w="2952" w:type="dxa"/>
            <w:tcBorders>
              <w:left w:val="nil"/>
              <w:right w:val="nil"/>
            </w:tcBorders>
          </w:tcPr>
          <w:p w14:paraId="0F2FA67F" w14:textId="77777777" w:rsidR="00AD06F0" w:rsidRPr="00683F79" w:rsidRDefault="00AD06F0" w:rsidP="00F41099">
            <w:pPr>
              <w:jc w:val="right"/>
              <w:rPr>
                <w:rFonts w:eastAsia="SimSun"/>
                <w:b/>
                <w:bCs/>
                <w:caps/>
              </w:rPr>
            </w:pPr>
          </w:p>
        </w:tc>
        <w:tc>
          <w:tcPr>
            <w:tcW w:w="236" w:type="dxa"/>
            <w:tcBorders>
              <w:top w:val="nil"/>
              <w:left w:val="nil"/>
              <w:bottom w:val="nil"/>
              <w:right w:val="nil"/>
            </w:tcBorders>
          </w:tcPr>
          <w:p w14:paraId="321304D1" w14:textId="77777777" w:rsidR="00AD06F0" w:rsidRPr="00683F79" w:rsidRDefault="00AD06F0" w:rsidP="00F41099">
            <w:pPr>
              <w:jc w:val="right"/>
              <w:rPr>
                <w:rFonts w:eastAsia="SimSun"/>
                <w:b/>
                <w:bCs/>
                <w:caps/>
              </w:rPr>
            </w:pPr>
          </w:p>
        </w:tc>
        <w:tc>
          <w:tcPr>
            <w:tcW w:w="5256" w:type="dxa"/>
            <w:tcBorders>
              <w:left w:val="nil"/>
              <w:right w:val="nil"/>
            </w:tcBorders>
          </w:tcPr>
          <w:p w14:paraId="1EACA5FC" w14:textId="77777777" w:rsidR="00AD06F0" w:rsidRPr="00683F79" w:rsidRDefault="00AD06F0" w:rsidP="00F41099">
            <w:pPr>
              <w:spacing w:before="120"/>
              <w:jc w:val="center"/>
              <w:rPr>
                <w:rFonts w:eastAsia="SimSun"/>
              </w:rPr>
            </w:pPr>
          </w:p>
        </w:tc>
      </w:tr>
      <w:tr w:rsidR="00AD06F0" w:rsidRPr="005D4FF4" w14:paraId="7B3C5352" w14:textId="77777777" w:rsidTr="00F41099">
        <w:trPr>
          <w:jc w:val="center"/>
        </w:trPr>
        <w:tc>
          <w:tcPr>
            <w:tcW w:w="2952" w:type="dxa"/>
          </w:tcPr>
          <w:p w14:paraId="5E852604" w14:textId="17572A9D" w:rsidR="003C0E5A" w:rsidRPr="00EE5369" w:rsidRDefault="00EE5369" w:rsidP="00EE5369">
            <w:pPr>
              <w:spacing w:before="120"/>
              <w:rPr>
                <w:rFonts w:eastAsia="SimSun"/>
              </w:rPr>
            </w:pPr>
            <w:r>
              <w:rPr>
                <w:rFonts w:eastAsia="SimSun"/>
              </w:rPr>
              <w:lastRenderedPageBreak/>
              <w:t xml:space="preserve">2.  </w:t>
            </w:r>
            <w:r w:rsidR="00AD06F0" w:rsidRPr="00EE5369">
              <w:rPr>
                <w:rFonts w:eastAsia="SimSun"/>
              </w:rPr>
              <w:t>T</w:t>
            </w:r>
            <w:r w:rsidR="00281C49" w:rsidRPr="00EE5369">
              <w:rPr>
                <w:rFonts w:eastAsia="SimSun"/>
              </w:rPr>
              <w:t>he welcome window is displayed.</w:t>
            </w:r>
          </w:p>
          <w:p w14:paraId="3A7EB1B1" w14:textId="35AE6BAC" w:rsidR="00281C49" w:rsidRPr="00EE5369" w:rsidRDefault="00281C49" w:rsidP="00EE5369">
            <w:pPr>
              <w:spacing w:before="120"/>
              <w:rPr>
                <w:rFonts w:eastAsia="SimSun"/>
              </w:rPr>
            </w:pPr>
            <w:r w:rsidRPr="00EE5369">
              <w:rPr>
                <w:rFonts w:eastAsia="SimSun"/>
              </w:rPr>
              <w:t>Click on Websphere MQ Installation, then click Launch IBM Websphere MQ Installer.</w:t>
            </w:r>
          </w:p>
        </w:tc>
        <w:tc>
          <w:tcPr>
            <w:tcW w:w="236" w:type="dxa"/>
            <w:tcBorders>
              <w:top w:val="nil"/>
              <w:bottom w:val="nil"/>
            </w:tcBorders>
          </w:tcPr>
          <w:p w14:paraId="2973A6D9" w14:textId="77777777" w:rsidR="00AD06F0" w:rsidRPr="00683F79" w:rsidRDefault="00AD06F0" w:rsidP="00F41099">
            <w:pPr>
              <w:spacing w:before="120"/>
              <w:rPr>
                <w:rFonts w:eastAsia="SimSun"/>
              </w:rPr>
            </w:pPr>
          </w:p>
        </w:tc>
        <w:tc>
          <w:tcPr>
            <w:tcW w:w="5256" w:type="dxa"/>
          </w:tcPr>
          <w:p w14:paraId="54D49A9D" w14:textId="0A83BAF3" w:rsidR="00AD06F0" w:rsidRPr="00683F79" w:rsidRDefault="00A7532E" w:rsidP="00F41099">
            <w:pPr>
              <w:spacing w:before="120"/>
              <w:jc w:val="center"/>
              <w:rPr>
                <w:rFonts w:eastAsia="SimSun"/>
              </w:rPr>
            </w:pPr>
            <w:r>
              <w:rPr>
                <w:rFonts w:eastAsia="SimSun"/>
                <w:noProof/>
              </w:rPr>
              <w:pict w14:anchorId="25988A5E">
                <v:shape id="_x0000_i1117" type="#_x0000_t75" style="width:250.35pt;height:180pt">
                  <v:imagedata r:id="rId209" o:title="img630"/>
                </v:shape>
              </w:pict>
            </w:r>
          </w:p>
        </w:tc>
      </w:tr>
      <w:tr w:rsidR="00AD06F0" w:rsidRPr="005D4FF4" w14:paraId="75B123EF" w14:textId="77777777" w:rsidTr="00F41099">
        <w:trPr>
          <w:trHeight w:hRule="exact" w:val="200"/>
          <w:jc w:val="center"/>
        </w:trPr>
        <w:tc>
          <w:tcPr>
            <w:tcW w:w="2952" w:type="dxa"/>
            <w:tcBorders>
              <w:left w:val="nil"/>
              <w:right w:val="nil"/>
            </w:tcBorders>
          </w:tcPr>
          <w:p w14:paraId="54556C45" w14:textId="77777777" w:rsidR="00AD06F0" w:rsidRPr="00683F79" w:rsidRDefault="00AD06F0" w:rsidP="00F41099">
            <w:pPr>
              <w:jc w:val="right"/>
              <w:rPr>
                <w:rFonts w:eastAsia="SimSun"/>
                <w:b/>
                <w:bCs/>
                <w:caps/>
              </w:rPr>
            </w:pPr>
          </w:p>
        </w:tc>
        <w:tc>
          <w:tcPr>
            <w:tcW w:w="236" w:type="dxa"/>
            <w:tcBorders>
              <w:top w:val="nil"/>
              <w:left w:val="nil"/>
              <w:bottom w:val="nil"/>
              <w:right w:val="nil"/>
            </w:tcBorders>
          </w:tcPr>
          <w:p w14:paraId="6C277A17" w14:textId="77777777" w:rsidR="00AD06F0" w:rsidRPr="00683F79" w:rsidRDefault="00AD06F0" w:rsidP="00F41099">
            <w:pPr>
              <w:jc w:val="right"/>
              <w:rPr>
                <w:rFonts w:eastAsia="SimSun"/>
                <w:b/>
                <w:bCs/>
                <w:caps/>
              </w:rPr>
            </w:pPr>
          </w:p>
        </w:tc>
        <w:tc>
          <w:tcPr>
            <w:tcW w:w="5256" w:type="dxa"/>
            <w:tcBorders>
              <w:left w:val="nil"/>
              <w:right w:val="nil"/>
            </w:tcBorders>
          </w:tcPr>
          <w:p w14:paraId="4183BB31" w14:textId="77777777" w:rsidR="00AD06F0" w:rsidRPr="00683F79" w:rsidRDefault="00AD06F0" w:rsidP="00F41099">
            <w:pPr>
              <w:spacing w:before="120"/>
              <w:jc w:val="center"/>
              <w:rPr>
                <w:rFonts w:eastAsia="SimSun"/>
              </w:rPr>
            </w:pPr>
          </w:p>
        </w:tc>
      </w:tr>
      <w:tr w:rsidR="00281C49" w:rsidRPr="005D4FF4" w14:paraId="12653ABD" w14:textId="77777777" w:rsidTr="00F41099">
        <w:trPr>
          <w:jc w:val="center"/>
        </w:trPr>
        <w:tc>
          <w:tcPr>
            <w:tcW w:w="2952" w:type="dxa"/>
          </w:tcPr>
          <w:p w14:paraId="732E79CD" w14:textId="011E41D4" w:rsidR="003C0E5A" w:rsidRPr="00EE5369" w:rsidRDefault="00EE5369" w:rsidP="00EE5369">
            <w:pPr>
              <w:spacing w:before="120"/>
              <w:rPr>
                <w:rFonts w:eastAsia="SimSun"/>
              </w:rPr>
            </w:pPr>
            <w:r>
              <w:rPr>
                <w:rFonts w:eastAsia="SimSun"/>
              </w:rPr>
              <w:t xml:space="preserve">3.  </w:t>
            </w:r>
            <w:r w:rsidR="00281C49" w:rsidRPr="00EE5369">
              <w:rPr>
                <w:rFonts w:eastAsia="SimSun"/>
              </w:rPr>
              <w:t>The installer is started.</w:t>
            </w:r>
          </w:p>
          <w:p w14:paraId="571C1E0F" w14:textId="1572116B" w:rsidR="00281C49" w:rsidRPr="00EE5369" w:rsidRDefault="00281C49" w:rsidP="00EE5369">
            <w:pPr>
              <w:spacing w:before="120"/>
              <w:rPr>
                <w:rFonts w:eastAsia="SimSun"/>
              </w:rPr>
            </w:pPr>
            <w:r w:rsidRPr="00EE5369">
              <w:rPr>
                <w:rFonts w:eastAsia="SimSun"/>
              </w:rPr>
              <w:t>Click on the Next button.</w:t>
            </w:r>
          </w:p>
        </w:tc>
        <w:tc>
          <w:tcPr>
            <w:tcW w:w="236" w:type="dxa"/>
            <w:tcBorders>
              <w:top w:val="nil"/>
              <w:bottom w:val="nil"/>
            </w:tcBorders>
          </w:tcPr>
          <w:p w14:paraId="6CBA177D" w14:textId="77777777" w:rsidR="00281C49" w:rsidRPr="00683F79" w:rsidRDefault="00281C49" w:rsidP="00F41099">
            <w:pPr>
              <w:spacing w:before="120"/>
              <w:rPr>
                <w:rFonts w:eastAsia="SimSun"/>
              </w:rPr>
            </w:pPr>
          </w:p>
        </w:tc>
        <w:tc>
          <w:tcPr>
            <w:tcW w:w="5256" w:type="dxa"/>
          </w:tcPr>
          <w:p w14:paraId="3A2401C8" w14:textId="22290BBE" w:rsidR="00281C49" w:rsidRPr="00683F79" w:rsidRDefault="00A7532E" w:rsidP="00F41099">
            <w:pPr>
              <w:spacing w:before="120"/>
              <w:jc w:val="center"/>
              <w:rPr>
                <w:rFonts w:eastAsia="SimSun"/>
              </w:rPr>
            </w:pPr>
            <w:r>
              <w:rPr>
                <w:rFonts w:eastAsia="SimSun"/>
                <w:noProof/>
              </w:rPr>
              <w:pict w14:anchorId="0C0D03C9">
                <v:shape id="_x0000_i1118" type="#_x0000_t75" style="width:252pt;height:192.55pt">
                  <v:imagedata r:id="rId210" o:title="img631"/>
                </v:shape>
              </w:pict>
            </w:r>
          </w:p>
        </w:tc>
      </w:tr>
      <w:tr w:rsidR="00281C49" w:rsidRPr="005D4FF4" w14:paraId="54AA5FBB" w14:textId="77777777" w:rsidTr="00F41099">
        <w:trPr>
          <w:trHeight w:hRule="exact" w:val="200"/>
          <w:jc w:val="center"/>
        </w:trPr>
        <w:tc>
          <w:tcPr>
            <w:tcW w:w="2952" w:type="dxa"/>
            <w:tcBorders>
              <w:left w:val="nil"/>
              <w:right w:val="nil"/>
            </w:tcBorders>
          </w:tcPr>
          <w:p w14:paraId="508B1969" w14:textId="77777777" w:rsidR="00281C49" w:rsidRPr="00683F79" w:rsidRDefault="00281C49" w:rsidP="00F41099">
            <w:pPr>
              <w:jc w:val="right"/>
              <w:rPr>
                <w:rFonts w:eastAsia="SimSun"/>
                <w:b/>
                <w:bCs/>
                <w:caps/>
              </w:rPr>
            </w:pPr>
          </w:p>
        </w:tc>
        <w:tc>
          <w:tcPr>
            <w:tcW w:w="236" w:type="dxa"/>
            <w:tcBorders>
              <w:top w:val="nil"/>
              <w:left w:val="nil"/>
              <w:bottom w:val="nil"/>
              <w:right w:val="nil"/>
            </w:tcBorders>
          </w:tcPr>
          <w:p w14:paraId="035AA631" w14:textId="77777777" w:rsidR="00281C49" w:rsidRPr="00683F79" w:rsidRDefault="00281C49" w:rsidP="00F41099">
            <w:pPr>
              <w:jc w:val="right"/>
              <w:rPr>
                <w:rFonts w:eastAsia="SimSun"/>
                <w:b/>
                <w:bCs/>
                <w:caps/>
              </w:rPr>
            </w:pPr>
          </w:p>
        </w:tc>
        <w:tc>
          <w:tcPr>
            <w:tcW w:w="5256" w:type="dxa"/>
            <w:tcBorders>
              <w:left w:val="nil"/>
              <w:right w:val="nil"/>
            </w:tcBorders>
          </w:tcPr>
          <w:p w14:paraId="47A65F7F" w14:textId="77777777" w:rsidR="00281C49" w:rsidRPr="00683F79" w:rsidRDefault="00281C49" w:rsidP="00F41099">
            <w:pPr>
              <w:spacing w:before="120"/>
              <w:jc w:val="center"/>
              <w:rPr>
                <w:rFonts w:eastAsia="SimSun"/>
              </w:rPr>
            </w:pPr>
          </w:p>
        </w:tc>
      </w:tr>
      <w:tr w:rsidR="00281C49" w:rsidRPr="005D4FF4" w14:paraId="5CD84F21" w14:textId="77777777" w:rsidTr="00F41099">
        <w:trPr>
          <w:jc w:val="center"/>
        </w:trPr>
        <w:tc>
          <w:tcPr>
            <w:tcW w:w="2952" w:type="dxa"/>
          </w:tcPr>
          <w:p w14:paraId="45E739DB" w14:textId="49BBC35F" w:rsidR="003C0E5A" w:rsidRPr="00EE5369" w:rsidRDefault="00EE5369" w:rsidP="00EE5369">
            <w:pPr>
              <w:spacing w:before="120"/>
              <w:rPr>
                <w:rFonts w:eastAsia="SimSun"/>
              </w:rPr>
            </w:pPr>
            <w:r>
              <w:rPr>
                <w:rFonts w:eastAsia="SimSun"/>
              </w:rPr>
              <w:lastRenderedPageBreak/>
              <w:t xml:space="preserve">4.  </w:t>
            </w:r>
            <w:r w:rsidR="00281C49" w:rsidRPr="00EE5369">
              <w:rPr>
                <w:rFonts w:eastAsia="SimSun"/>
              </w:rPr>
              <w:t xml:space="preserve">The Program Maintenance window is displayed. </w:t>
            </w:r>
          </w:p>
          <w:p w14:paraId="5F5D4C07" w14:textId="09CDC39E" w:rsidR="00281C49" w:rsidRPr="00EE5369" w:rsidRDefault="00281C49" w:rsidP="00EE5369">
            <w:pPr>
              <w:spacing w:before="120"/>
              <w:rPr>
                <w:rFonts w:eastAsia="SimSun"/>
              </w:rPr>
            </w:pPr>
            <w:r w:rsidRPr="00EE5369">
              <w:rPr>
                <w:rFonts w:eastAsia="SimSun"/>
              </w:rPr>
              <w:t>Select the Modify option and click on the Next button.</w:t>
            </w:r>
          </w:p>
        </w:tc>
        <w:tc>
          <w:tcPr>
            <w:tcW w:w="236" w:type="dxa"/>
            <w:tcBorders>
              <w:top w:val="nil"/>
              <w:bottom w:val="nil"/>
            </w:tcBorders>
          </w:tcPr>
          <w:p w14:paraId="193A817C" w14:textId="77777777" w:rsidR="00281C49" w:rsidRPr="00683F79" w:rsidRDefault="00281C49" w:rsidP="00F41099">
            <w:pPr>
              <w:spacing w:before="120"/>
              <w:rPr>
                <w:rFonts w:eastAsia="SimSun"/>
              </w:rPr>
            </w:pPr>
          </w:p>
        </w:tc>
        <w:tc>
          <w:tcPr>
            <w:tcW w:w="5256" w:type="dxa"/>
          </w:tcPr>
          <w:p w14:paraId="74863CD3" w14:textId="02557582" w:rsidR="00281C49" w:rsidRPr="00683F79" w:rsidRDefault="00A7532E" w:rsidP="00F41099">
            <w:pPr>
              <w:spacing w:before="120"/>
              <w:jc w:val="center"/>
              <w:rPr>
                <w:rFonts w:eastAsia="SimSun"/>
              </w:rPr>
            </w:pPr>
            <w:r>
              <w:rPr>
                <w:rFonts w:eastAsia="SimSun"/>
              </w:rPr>
              <w:pict w14:anchorId="65F46A30">
                <v:shape id="_x0000_i1119" type="#_x0000_t75" style="width:252pt;height:192.55pt">
                  <v:imagedata r:id="rId211" o:title="img632"/>
                </v:shape>
              </w:pict>
            </w:r>
          </w:p>
        </w:tc>
      </w:tr>
      <w:tr w:rsidR="00281C49" w:rsidRPr="005D4FF4" w14:paraId="3FB6B22A" w14:textId="77777777" w:rsidTr="00F41099">
        <w:trPr>
          <w:trHeight w:hRule="exact" w:val="200"/>
          <w:jc w:val="center"/>
        </w:trPr>
        <w:tc>
          <w:tcPr>
            <w:tcW w:w="2952" w:type="dxa"/>
            <w:tcBorders>
              <w:left w:val="nil"/>
              <w:right w:val="nil"/>
            </w:tcBorders>
          </w:tcPr>
          <w:p w14:paraId="71609527" w14:textId="77777777" w:rsidR="00281C49" w:rsidRPr="00683F79" w:rsidRDefault="00281C49" w:rsidP="00F41099">
            <w:pPr>
              <w:jc w:val="right"/>
              <w:rPr>
                <w:rFonts w:eastAsia="SimSun"/>
                <w:b/>
                <w:bCs/>
                <w:caps/>
              </w:rPr>
            </w:pPr>
          </w:p>
        </w:tc>
        <w:tc>
          <w:tcPr>
            <w:tcW w:w="236" w:type="dxa"/>
            <w:tcBorders>
              <w:top w:val="nil"/>
              <w:left w:val="nil"/>
              <w:bottom w:val="nil"/>
              <w:right w:val="nil"/>
            </w:tcBorders>
          </w:tcPr>
          <w:p w14:paraId="2146F627" w14:textId="77777777" w:rsidR="00281C49" w:rsidRPr="00683F79" w:rsidRDefault="00281C49" w:rsidP="00F41099">
            <w:pPr>
              <w:jc w:val="right"/>
              <w:rPr>
                <w:rFonts w:eastAsia="SimSun"/>
                <w:b/>
                <w:bCs/>
                <w:caps/>
              </w:rPr>
            </w:pPr>
          </w:p>
        </w:tc>
        <w:tc>
          <w:tcPr>
            <w:tcW w:w="5256" w:type="dxa"/>
            <w:tcBorders>
              <w:left w:val="nil"/>
              <w:right w:val="nil"/>
            </w:tcBorders>
          </w:tcPr>
          <w:p w14:paraId="3A5DE8BF" w14:textId="77777777" w:rsidR="00281C49" w:rsidRPr="00683F79" w:rsidRDefault="00281C49" w:rsidP="00F41099">
            <w:pPr>
              <w:spacing w:before="120"/>
              <w:jc w:val="center"/>
              <w:rPr>
                <w:rFonts w:eastAsia="SimSun"/>
              </w:rPr>
            </w:pPr>
          </w:p>
        </w:tc>
      </w:tr>
      <w:tr w:rsidR="00281C49" w:rsidRPr="005D4FF4" w14:paraId="65BA6946" w14:textId="77777777" w:rsidTr="00F41099">
        <w:trPr>
          <w:jc w:val="center"/>
        </w:trPr>
        <w:tc>
          <w:tcPr>
            <w:tcW w:w="2952" w:type="dxa"/>
          </w:tcPr>
          <w:p w14:paraId="264FCCC3" w14:textId="672BE515" w:rsidR="003C0E5A" w:rsidRPr="00EE5369" w:rsidRDefault="00EE5369" w:rsidP="00EE5369">
            <w:pPr>
              <w:spacing w:before="120"/>
              <w:rPr>
                <w:rFonts w:eastAsia="SimSun"/>
              </w:rPr>
            </w:pPr>
            <w:r>
              <w:rPr>
                <w:rFonts w:eastAsia="SimSun"/>
              </w:rPr>
              <w:t xml:space="preserve">5.  </w:t>
            </w:r>
            <w:r w:rsidR="00281C49" w:rsidRPr="00EE5369">
              <w:rPr>
                <w:rFonts w:eastAsia="SimSun"/>
              </w:rPr>
              <w:t>The Features window is displayed.</w:t>
            </w:r>
          </w:p>
          <w:p w14:paraId="7AF11624" w14:textId="68C6BC63" w:rsidR="003C0E5A" w:rsidRPr="00EE5369" w:rsidRDefault="00281C49" w:rsidP="00EE5369">
            <w:pPr>
              <w:spacing w:before="120"/>
              <w:rPr>
                <w:rFonts w:eastAsia="SimSun"/>
              </w:rPr>
            </w:pPr>
            <w:r w:rsidRPr="00EE5369">
              <w:rPr>
                <w:rFonts w:eastAsia="SimSun"/>
              </w:rPr>
              <w:t xml:space="preserve">Click on the Windows Client node and select </w:t>
            </w:r>
            <w:r w:rsidRPr="00EE5369">
              <w:rPr>
                <w:rFonts w:ascii="Courier New" w:eastAsia="SimSun" w:hAnsi="Courier New" w:cs="Courier New"/>
                <w:sz w:val="18"/>
              </w:rPr>
              <w:t xml:space="preserve">Install this feature and all its subfeatures (if any) </w:t>
            </w:r>
            <w:r w:rsidRPr="00EE5369">
              <w:rPr>
                <w:rFonts w:eastAsia="SimSun"/>
              </w:rPr>
              <w:t>option.</w:t>
            </w:r>
          </w:p>
          <w:p w14:paraId="65BB824C" w14:textId="6C9EA4EB" w:rsidR="00281C49" w:rsidRPr="00EE5369" w:rsidRDefault="00281C49" w:rsidP="00EE5369">
            <w:pPr>
              <w:spacing w:before="120"/>
              <w:rPr>
                <w:rFonts w:eastAsia="SimSun"/>
              </w:rPr>
            </w:pPr>
            <w:r w:rsidRPr="00EE5369">
              <w:rPr>
                <w:rFonts w:eastAsia="SimSun"/>
              </w:rPr>
              <w:t>Once done, click on the Next button.</w:t>
            </w:r>
          </w:p>
        </w:tc>
        <w:tc>
          <w:tcPr>
            <w:tcW w:w="236" w:type="dxa"/>
            <w:tcBorders>
              <w:top w:val="nil"/>
              <w:bottom w:val="nil"/>
            </w:tcBorders>
          </w:tcPr>
          <w:p w14:paraId="65829844" w14:textId="77777777" w:rsidR="00281C49" w:rsidRPr="00683F79" w:rsidRDefault="00281C49" w:rsidP="00F41099">
            <w:pPr>
              <w:spacing w:before="120"/>
              <w:rPr>
                <w:rFonts w:eastAsia="SimSun"/>
              </w:rPr>
            </w:pPr>
          </w:p>
        </w:tc>
        <w:tc>
          <w:tcPr>
            <w:tcW w:w="5256" w:type="dxa"/>
          </w:tcPr>
          <w:p w14:paraId="5E184FCE" w14:textId="27C9166F" w:rsidR="00281C49" w:rsidRPr="00683F79" w:rsidRDefault="00A7532E" w:rsidP="00F41099">
            <w:pPr>
              <w:spacing w:before="120"/>
              <w:jc w:val="center"/>
              <w:rPr>
                <w:rFonts w:eastAsia="SimSun"/>
              </w:rPr>
            </w:pPr>
            <w:r>
              <w:rPr>
                <w:rFonts w:eastAsia="SimSun"/>
                <w:noProof/>
              </w:rPr>
              <w:pict w14:anchorId="4BEB3865">
                <v:shape id="_x0000_i1120" type="#_x0000_t75" style="width:252pt;height:192.55pt">
                  <v:imagedata r:id="rId212" o:title="img634"/>
                </v:shape>
              </w:pict>
            </w:r>
          </w:p>
        </w:tc>
      </w:tr>
      <w:tr w:rsidR="00281C49" w:rsidRPr="005D4FF4" w14:paraId="5EDDE620" w14:textId="77777777" w:rsidTr="00F41099">
        <w:trPr>
          <w:trHeight w:hRule="exact" w:val="200"/>
          <w:jc w:val="center"/>
        </w:trPr>
        <w:tc>
          <w:tcPr>
            <w:tcW w:w="2952" w:type="dxa"/>
            <w:tcBorders>
              <w:left w:val="nil"/>
              <w:right w:val="nil"/>
            </w:tcBorders>
          </w:tcPr>
          <w:p w14:paraId="3B65A1A9" w14:textId="77777777" w:rsidR="00281C49" w:rsidRPr="00683F79" w:rsidRDefault="00281C49" w:rsidP="00F41099">
            <w:pPr>
              <w:jc w:val="right"/>
              <w:rPr>
                <w:rFonts w:eastAsia="SimSun"/>
                <w:b/>
                <w:bCs/>
                <w:caps/>
              </w:rPr>
            </w:pPr>
          </w:p>
        </w:tc>
        <w:tc>
          <w:tcPr>
            <w:tcW w:w="236" w:type="dxa"/>
            <w:tcBorders>
              <w:top w:val="nil"/>
              <w:left w:val="nil"/>
              <w:bottom w:val="nil"/>
              <w:right w:val="nil"/>
            </w:tcBorders>
          </w:tcPr>
          <w:p w14:paraId="44F79434" w14:textId="77777777" w:rsidR="00281C49" w:rsidRPr="00683F79" w:rsidRDefault="00281C49" w:rsidP="00F41099">
            <w:pPr>
              <w:jc w:val="right"/>
              <w:rPr>
                <w:rFonts w:eastAsia="SimSun"/>
                <w:b/>
                <w:bCs/>
                <w:caps/>
              </w:rPr>
            </w:pPr>
          </w:p>
        </w:tc>
        <w:tc>
          <w:tcPr>
            <w:tcW w:w="5256" w:type="dxa"/>
            <w:tcBorders>
              <w:left w:val="nil"/>
              <w:right w:val="nil"/>
            </w:tcBorders>
          </w:tcPr>
          <w:p w14:paraId="68FD777D" w14:textId="77777777" w:rsidR="00281C49" w:rsidRPr="00683F79" w:rsidRDefault="00281C49" w:rsidP="00F41099">
            <w:pPr>
              <w:spacing w:before="120"/>
              <w:jc w:val="center"/>
              <w:rPr>
                <w:rFonts w:eastAsia="SimSun"/>
              </w:rPr>
            </w:pPr>
          </w:p>
        </w:tc>
      </w:tr>
      <w:tr w:rsidR="00281C49" w:rsidRPr="005D4FF4" w14:paraId="45E315DC" w14:textId="77777777" w:rsidTr="00F41099">
        <w:trPr>
          <w:jc w:val="center"/>
        </w:trPr>
        <w:tc>
          <w:tcPr>
            <w:tcW w:w="2952" w:type="dxa"/>
          </w:tcPr>
          <w:p w14:paraId="3BBCC40E" w14:textId="33BF07E4" w:rsidR="003C0E5A" w:rsidRPr="00EE5369" w:rsidRDefault="00EE5369" w:rsidP="00EE5369">
            <w:pPr>
              <w:spacing w:before="120"/>
              <w:rPr>
                <w:rFonts w:eastAsia="SimSun"/>
              </w:rPr>
            </w:pPr>
            <w:r>
              <w:rPr>
                <w:rFonts w:eastAsia="SimSun"/>
              </w:rPr>
              <w:lastRenderedPageBreak/>
              <w:t xml:space="preserve">6.  </w:t>
            </w:r>
            <w:r w:rsidR="00281C49" w:rsidRPr="00EE5369">
              <w:rPr>
                <w:rFonts w:eastAsia="SimSun"/>
              </w:rPr>
              <w:t>The installation summary is displayed.</w:t>
            </w:r>
          </w:p>
          <w:p w14:paraId="78083C87" w14:textId="1B954792" w:rsidR="00281C49" w:rsidRPr="00EE5369" w:rsidRDefault="00281C49" w:rsidP="00EE5369">
            <w:pPr>
              <w:spacing w:before="120"/>
              <w:rPr>
                <w:rFonts w:eastAsia="SimSun"/>
              </w:rPr>
            </w:pPr>
            <w:r w:rsidRPr="00EE5369">
              <w:rPr>
                <w:rFonts w:eastAsia="SimSun"/>
              </w:rPr>
              <w:t>Click on the Modify button to continue.</w:t>
            </w:r>
          </w:p>
        </w:tc>
        <w:tc>
          <w:tcPr>
            <w:tcW w:w="236" w:type="dxa"/>
            <w:tcBorders>
              <w:top w:val="nil"/>
              <w:bottom w:val="nil"/>
            </w:tcBorders>
          </w:tcPr>
          <w:p w14:paraId="6F06F603" w14:textId="77777777" w:rsidR="00281C49" w:rsidRPr="00683F79" w:rsidRDefault="00281C49" w:rsidP="00F41099">
            <w:pPr>
              <w:spacing w:before="120"/>
              <w:rPr>
                <w:rFonts w:eastAsia="SimSun"/>
              </w:rPr>
            </w:pPr>
          </w:p>
        </w:tc>
        <w:tc>
          <w:tcPr>
            <w:tcW w:w="5256" w:type="dxa"/>
          </w:tcPr>
          <w:p w14:paraId="7918C24E" w14:textId="21B11EDB" w:rsidR="00281C49" w:rsidRPr="00683F79" w:rsidRDefault="00A7532E" w:rsidP="00F41099">
            <w:pPr>
              <w:spacing w:before="120"/>
              <w:jc w:val="center"/>
              <w:rPr>
                <w:rFonts w:eastAsia="SimSun"/>
              </w:rPr>
            </w:pPr>
            <w:r>
              <w:rPr>
                <w:rFonts w:eastAsia="SimSun"/>
                <w:noProof/>
              </w:rPr>
              <w:pict w14:anchorId="04B59EFC">
                <v:shape id="_x0000_i1121" type="#_x0000_t75" style="width:252pt;height:192.55pt">
                  <v:imagedata r:id="rId213" o:title="img636"/>
                </v:shape>
              </w:pict>
            </w:r>
          </w:p>
        </w:tc>
      </w:tr>
      <w:tr w:rsidR="00281C49" w:rsidRPr="005D4FF4" w14:paraId="790BADCB" w14:textId="77777777" w:rsidTr="00F41099">
        <w:trPr>
          <w:trHeight w:hRule="exact" w:val="200"/>
          <w:jc w:val="center"/>
        </w:trPr>
        <w:tc>
          <w:tcPr>
            <w:tcW w:w="2952" w:type="dxa"/>
            <w:tcBorders>
              <w:left w:val="nil"/>
              <w:right w:val="nil"/>
            </w:tcBorders>
          </w:tcPr>
          <w:p w14:paraId="33CA6593" w14:textId="77777777" w:rsidR="00281C49" w:rsidRPr="00683F79" w:rsidRDefault="00281C49" w:rsidP="00F41099">
            <w:pPr>
              <w:jc w:val="right"/>
              <w:rPr>
                <w:rFonts w:eastAsia="SimSun"/>
                <w:b/>
                <w:bCs/>
                <w:caps/>
              </w:rPr>
            </w:pPr>
          </w:p>
        </w:tc>
        <w:tc>
          <w:tcPr>
            <w:tcW w:w="236" w:type="dxa"/>
            <w:tcBorders>
              <w:top w:val="nil"/>
              <w:left w:val="nil"/>
              <w:bottom w:val="nil"/>
              <w:right w:val="nil"/>
            </w:tcBorders>
          </w:tcPr>
          <w:p w14:paraId="76A78B45" w14:textId="77777777" w:rsidR="00281C49" w:rsidRPr="00683F79" w:rsidRDefault="00281C49" w:rsidP="00F41099">
            <w:pPr>
              <w:jc w:val="right"/>
              <w:rPr>
                <w:rFonts w:eastAsia="SimSun"/>
                <w:b/>
                <w:bCs/>
                <w:caps/>
              </w:rPr>
            </w:pPr>
          </w:p>
        </w:tc>
        <w:tc>
          <w:tcPr>
            <w:tcW w:w="5256" w:type="dxa"/>
            <w:tcBorders>
              <w:left w:val="nil"/>
              <w:right w:val="nil"/>
            </w:tcBorders>
          </w:tcPr>
          <w:p w14:paraId="1496D23A" w14:textId="77777777" w:rsidR="00281C49" w:rsidRPr="00683F79" w:rsidRDefault="00281C49" w:rsidP="00F41099">
            <w:pPr>
              <w:spacing w:before="120"/>
              <w:jc w:val="center"/>
              <w:rPr>
                <w:rFonts w:eastAsia="SimSun"/>
              </w:rPr>
            </w:pPr>
          </w:p>
        </w:tc>
      </w:tr>
      <w:tr w:rsidR="00281C49" w:rsidRPr="005D4FF4" w14:paraId="2465EF55" w14:textId="77777777" w:rsidTr="00F41099">
        <w:trPr>
          <w:jc w:val="center"/>
        </w:trPr>
        <w:tc>
          <w:tcPr>
            <w:tcW w:w="2952" w:type="dxa"/>
          </w:tcPr>
          <w:p w14:paraId="1A802FBD" w14:textId="1E1E0624" w:rsidR="00281C49" w:rsidRPr="00EE5369" w:rsidRDefault="00EE5369" w:rsidP="00EE5369">
            <w:pPr>
              <w:spacing w:before="120"/>
              <w:rPr>
                <w:rFonts w:eastAsia="SimSun"/>
              </w:rPr>
            </w:pPr>
            <w:r>
              <w:rPr>
                <w:rFonts w:eastAsia="SimSun"/>
              </w:rPr>
              <w:t xml:space="preserve">7.  </w:t>
            </w:r>
            <w:r w:rsidR="00281C49" w:rsidRPr="00EE5369">
              <w:rPr>
                <w:rFonts w:eastAsia="SimSun"/>
              </w:rPr>
              <w:t>The installation process is started.</w:t>
            </w:r>
          </w:p>
          <w:p w14:paraId="42B43010" w14:textId="0A2EA1C5" w:rsidR="00281C49" w:rsidRPr="00281C49" w:rsidRDefault="00281C49" w:rsidP="00F41099">
            <w:pPr>
              <w:spacing w:before="120"/>
              <w:rPr>
                <w:rFonts w:eastAsia="SimSun"/>
              </w:rPr>
            </w:pPr>
          </w:p>
        </w:tc>
        <w:tc>
          <w:tcPr>
            <w:tcW w:w="236" w:type="dxa"/>
            <w:tcBorders>
              <w:top w:val="nil"/>
              <w:bottom w:val="nil"/>
            </w:tcBorders>
          </w:tcPr>
          <w:p w14:paraId="15A4BDD1" w14:textId="77777777" w:rsidR="00281C49" w:rsidRPr="00683F79" w:rsidRDefault="00281C49" w:rsidP="00F41099">
            <w:pPr>
              <w:spacing w:before="120"/>
              <w:rPr>
                <w:rFonts w:eastAsia="SimSun"/>
              </w:rPr>
            </w:pPr>
          </w:p>
        </w:tc>
        <w:tc>
          <w:tcPr>
            <w:tcW w:w="5256" w:type="dxa"/>
          </w:tcPr>
          <w:p w14:paraId="6C12B2E5" w14:textId="77D000A3" w:rsidR="00281C49" w:rsidRPr="00683F79" w:rsidRDefault="00A7532E" w:rsidP="00F41099">
            <w:pPr>
              <w:spacing w:before="120"/>
              <w:jc w:val="center"/>
              <w:rPr>
                <w:rFonts w:eastAsia="SimSun"/>
              </w:rPr>
            </w:pPr>
            <w:r>
              <w:rPr>
                <w:rFonts w:eastAsia="SimSun"/>
                <w:noProof/>
              </w:rPr>
              <w:pict w14:anchorId="285D80C5">
                <v:shape id="_x0000_i1122" type="#_x0000_t75" style="width:252pt;height:192.55pt">
                  <v:imagedata r:id="rId214" o:title="img638"/>
                </v:shape>
              </w:pict>
            </w:r>
          </w:p>
        </w:tc>
      </w:tr>
      <w:tr w:rsidR="00281C49" w:rsidRPr="005D4FF4" w14:paraId="52531CE5" w14:textId="77777777" w:rsidTr="00F41099">
        <w:trPr>
          <w:trHeight w:hRule="exact" w:val="200"/>
          <w:jc w:val="center"/>
        </w:trPr>
        <w:tc>
          <w:tcPr>
            <w:tcW w:w="2952" w:type="dxa"/>
            <w:tcBorders>
              <w:left w:val="nil"/>
              <w:right w:val="nil"/>
            </w:tcBorders>
          </w:tcPr>
          <w:p w14:paraId="759B5855" w14:textId="77777777" w:rsidR="00281C49" w:rsidRPr="00683F79" w:rsidRDefault="00281C49" w:rsidP="00F41099">
            <w:pPr>
              <w:jc w:val="right"/>
              <w:rPr>
                <w:rFonts w:eastAsia="SimSun"/>
                <w:b/>
                <w:bCs/>
                <w:caps/>
              </w:rPr>
            </w:pPr>
          </w:p>
        </w:tc>
        <w:tc>
          <w:tcPr>
            <w:tcW w:w="236" w:type="dxa"/>
            <w:tcBorders>
              <w:top w:val="nil"/>
              <w:left w:val="nil"/>
              <w:bottom w:val="nil"/>
              <w:right w:val="nil"/>
            </w:tcBorders>
          </w:tcPr>
          <w:p w14:paraId="6398A784" w14:textId="77777777" w:rsidR="00281C49" w:rsidRPr="00683F79" w:rsidRDefault="00281C49" w:rsidP="00F41099">
            <w:pPr>
              <w:jc w:val="right"/>
              <w:rPr>
                <w:rFonts w:eastAsia="SimSun"/>
                <w:b/>
                <w:bCs/>
                <w:caps/>
              </w:rPr>
            </w:pPr>
          </w:p>
        </w:tc>
        <w:tc>
          <w:tcPr>
            <w:tcW w:w="5256" w:type="dxa"/>
            <w:tcBorders>
              <w:left w:val="nil"/>
              <w:right w:val="nil"/>
            </w:tcBorders>
          </w:tcPr>
          <w:p w14:paraId="725F6FDB" w14:textId="77777777" w:rsidR="00281C49" w:rsidRPr="00683F79" w:rsidRDefault="00281C49" w:rsidP="00F41099">
            <w:pPr>
              <w:spacing w:before="120"/>
              <w:jc w:val="center"/>
              <w:rPr>
                <w:rFonts w:eastAsia="SimSun"/>
              </w:rPr>
            </w:pPr>
          </w:p>
        </w:tc>
      </w:tr>
      <w:tr w:rsidR="00281C49" w:rsidRPr="005D4FF4" w14:paraId="3F25A6A9" w14:textId="77777777" w:rsidTr="00F41099">
        <w:trPr>
          <w:jc w:val="center"/>
        </w:trPr>
        <w:tc>
          <w:tcPr>
            <w:tcW w:w="2952" w:type="dxa"/>
          </w:tcPr>
          <w:p w14:paraId="4BB74ABD" w14:textId="4F2FC015" w:rsidR="003C0E5A" w:rsidRPr="00EE5369" w:rsidRDefault="00EE5369" w:rsidP="00EE5369">
            <w:pPr>
              <w:spacing w:before="120"/>
              <w:rPr>
                <w:rFonts w:eastAsia="SimSun"/>
              </w:rPr>
            </w:pPr>
            <w:r>
              <w:rPr>
                <w:rFonts w:eastAsia="SimSun"/>
              </w:rPr>
              <w:lastRenderedPageBreak/>
              <w:t xml:space="preserve">8.  </w:t>
            </w:r>
            <w:r w:rsidR="00281C49" w:rsidRPr="00EE5369">
              <w:rPr>
                <w:rFonts w:eastAsia="SimSun"/>
              </w:rPr>
              <w:t>When the installation is done, a message is displayed.</w:t>
            </w:r>
          </w:p>
          <w:p w14:paraId="28A0BBC3" w14:textId="6AC5C207" w:rsidR="00281C49" w:rsidRPr="00EE5369" w:rsidRDefault="00281C49" w:rsidP="00EE5369">
            <w:pPr>
              <w:spacing w:before="120"/>
              <w:rPr>
                <w:rFonts w:eastAsia="SimSun"/>
              </w:rPr>
            </w:pPr>
            <w:r w:rsidRPr="00EE5369">
              <w:rPr>
                <w:rFonts w:eastAsia="SimSun"/>
              </w:rPr>
              <w:t>Click on the Finish button.</w:t>
            </w:r>
          </w:p>
          <w:p w14:paraId="77A5C26A" w14:textId="77777777" w:rsidR="00281C49" w:rsidRPr="00281C49" w:rsidRDefault="00281C49" w:rsidP="00F41099">
            <w:pPr>
              <w:spacing w:before="120"/>
              <w:rPr>
                <w:rFonts w:eastAsia="SimSun"/>
              </w:rPr>
            </w:pPr>
          </w:p>
        </w:tc>
        <w:tc>
          <w:tcPr>
            <w:tcW w:w="236" w:type="dxa"/>
            <w:tcBorders>
              <w:top w:val="nil"/>
              <w:bottom w:val="nil"/>
            </w:tcBorders>
          </w:tcPr>
          <w:p w14:paraId="2D2057FE" w14:textId="77777777" w:rsidR="00281C49" w:rsidRPr="00683F79" w:rsidRDefault="00281C49" w:rsidP="00F41099">
            <w:pPr>
              <w:spacing w:before="120"/>
              <w:rPr>
                <w:rFonts w:eastAsia="SimSun"/>
              </w:rPr>
            </w:pPr>
          </w:p>
        </w:tc>
        <w:tc>
          <w:tcPr>
            <w:tcW w:w="5256" w:type="dxa"/>
          </w:tcPr>
          <w:p w14:paraId="4CDC6BF0" w14:textId="299E508F" w:rsidR="00281C49" w:rsidRPr="00683F79" w:rsidRDefault="00A7532E" w:rsidP="00F41099">
            <w:pPr>
              <w:spacing w:before="120"/>
              <w:jc w:val="center"/>
              <w:rPr>
                <w:rFonts w:eastAsia="SimSun"/>
              </w:rPr>
            </w:pPr>
            <w:r>
              <w:rPr>
                <w:rFonts w:eastAsia="SimSun"/>
              </w:rPr>
              <w:pict w14:anchorId="57508330">
                <v:shape id="_x0000_i1123" type="#_x0000_t75" style="width:252pt;height:192.55pt">
                  <v:imagedata r:id="rId215" o:title="img639"/>
                </v:shape>
              </w:pict>
            </w:r>
          </w:p>
        </w:tc>
      </w:tr>
      <w:tr w:rsidR="00281C49" w:rsidRPr="005D4FF4" w14:paraId="47C2AC4A" w14:textId="77777777" w:rsidTr="00F41099">
        <w:trPr>
          <w:trHeight w:hRule="exact" w:val="200"/>
          <w:jc w:val="center"/>
        </w:trPr>
        <w:tc>
          <w:tcPr>
            <w:tcW w:w="2952" w:type="dxa"/>
            <w:tcBorders>
              <w:left w:val="nil"/>
              <w:right w:val="nil"/>
            </w:tcBorders>
          </w:tcPr>
          <w:p w14:paraId="22777E62" w14:textId="77777777" w:rsidR="00281C49" w:rsidRPr="00683F79" w:rsidRDefault="00281C49" w:rsidP="00F41099">
            <w:pPr>
              <w:jc w:val="right"/>
              <w:rPr>
                <w:rFonts w:eastAsia="SimSun"/>
                <w:b/>
                <w:bCs/>
                <w:caps/>
              </w:rPr>
            </w:pPr>
          </w:p>
        </w:tc>
        <w:tc>
          <w:tcPr>
            <w:tcW w:w="236" w:type="dxa"/>
            <w:tcBorders>
              <w:top w:val="nil"/>
              <w:left w:val="nil"/>
              <w:bottom w:val="nil"/>
              <w:right w:val="nil"/>
            </w:tcBorders>
          </w:tcPr>
          <w:p w14:paraId="5D383909" w14:textId="77777777" w:rsidR="00281C49" w:rsidRPr="00683F79" w:rsidRDefault="00281C49" w:rsidP="00F41099">
            <w:pPr>
              <w:jc w:val="right"/>
              <w:rPr>
                <w:rFonts w:eastAsia="SimSun"/>
                <w:b/>
                <w:bCs/>
                <w:caps/>
              </w:rPr>
            </w:pPr>
          </w:p>
        </w:tc>
        <w:tc>
          <w:tcPr>
            <w:tcW w:w="5256" w:type="dxa"/>
            <w:tcBorders>
              <w:left w:val="nil"/>
              <w:right w:val="nil"/>
            </w:tcBorders>
          </w:tcPr>
          <w:p w14:paraId="50F0FA64" w14:textId="77777777" w:rsidR="00281C49" w:rsidRPr="00683F79" w:rsidRDefault="00281C49" w:rsidP="00F41099">
            <w:pPr>
              <w:spacing w:before="120"/>
              <w:jc w:val="center"/>
              <w:rPr>
                <w:rFonts w:eastAsia="SimSun"/>
              </w:rPr>
            </w:pPr>
          </w:p>
        </w:tc>
      </w:tr>
      <w:tr w:rsidR="00F6454F" w:rsidRPr="005D4FF4" w14:paraId="002FF7CA" w14:textId="77777777" w:rsidTr="00F41099">
        <w:trPr>
          <w:jc w:val="center"/>
        </w:trPr>
        <w:tc>
          <w:tcPr>
            <w:tcW w:w="2952" w:type="dxa"/>
          </w:tcPr>
          <w:p w14:paraId="1ABD7C66" w14:textId="77777777" w:rsidR="00F6454F" w:rsidRPr="006434FD" w:rsidRDefault="00F6454F" w:rsidP="00F6454F">
            <w:pPr>
              <w:spacing w:before="120"/>
              <w:rPr>
                <w:rFonts w:ascii="Arial" w:eastAsia="SimSun" w:hAnsi="Arial" w:cs="Arial"/>
                <w:b/>
                <w:sz w:val="18"/>
                <w:u w:val="single"/>
              </w:rPr>
            </w:pPr>
            <w:r w:rsidRPr="006434FD">
              <w:rPr>
                <w:rFonts w:ascii="Arial" w:eastAsia="SimSun" w:hAnsi="Arial" w:cs="Arial"/>
                <w:b/>
                <w:sz w:val="18"/>
                <w:u w:val="single"/>
              </w:rPr>
              <w:t>Registering CSMQHandle.dll</w:t>
            </w:r>
          </w:p>
          <w:p w14:paraId="73CD504D" w14:textId="77777777" w:rsidR="00F6454F" w:rsidRDefault="00F6454F" w:rsidP="00F6454F">
            <w:pPr>
              <w:spacing w:before="120"/>
              <w:rPr>
                <w:rFonts w:eastAsia="SimSun"/>
              </w:rPr>
            </w:pPr>
          </w:p>
          <w:p w14:paraId="201C952C" w14:textId="61F8B18C" w:rsidR="00F6454F" w:rsidRDefault="00F6454F" w:rsidP="00EE5369">
            <w:pPr>
              <w:spacing w:before="120"/>
              <w:rPr>
                <w:rFonts w:eastAsia="SimSun"/>
              </w:rPr>
            </w:pPr>
            <w:r>
              <w:rPr>
                <w:rFonts w:eastAsia="SimSun"/>
              </w:rPr>
              <w:t>Register the CSMQHandle.dll file using the following command:</w:t>
            </w:r>
          </w:p>
          <w:p w14:paraId="0F70F12E" w14:textId="4AEA1192" w:rsidR="00F6454F" w:rsidRPr="00F6454F" w:rsidRDefault="00F6454F" w:rsidP="00EE5369">
            <w:pPr>
              <w:spacing w:before="120"/>
              <w:rPr>
                <w:rFonts w:eastAsia="SimSun"/>
              </w:rPr>
            </w:pPr>
            <w:r>
              <w:rPr>
                <w:rFonts w:eastAsia="SimSun"/>
              </w:rPr>
              <w:t>regsvr32 “C:\Program Files\CSC\CS EximbillsV4\addon\CSXCEInterfaceII\CSMQHandle.dll”</w:t>
            </w:r>
          </w:p>
        </w:tc>
        <w:tc>
          <w:tcPr>
            <w:tcW w:w="236" w:type="dxa"/>
            <w:tcBorders>
              <w:top w:val="nil"/>
              <w:bottom w:val="nil"/>
            </w:tcBorders>
          </w:tcPr>
          <w:p w14:paraId="7AE13B10" w14:textId="77777777" w:rsidR="00F6454F" w:rsidRPr="00683F79" w:rsidRDefault="00F6454F" w:rsidP="00F41099">
            <w:pPr>
              <w:spacing w:before="120"/>
              <w:rPr>
                <w:rFonts w:eastAsia="SimSun"/>
              </w:rPr>
            </w:pPr>
          </w:p>
        </w:tc>
        <w:tc>
          <w:tcPr>
            <w:tcW w:w="5256" w:type="dxa"/>
          </w:tcPr>
          <w:p w14:paraId="2DA3CE59" w14:textId="75E3FF50" w:rsidR="00F6454F" w:rsidRPr="00683F79" w:rsidRDefault="00A7532E" w:rsidP="00F41099">
            <w:pPr>
              <w:spacing w:before="120"/>
              <w:jc w:val="center"/>
              <w:rPr>
                <w:rFonts w:eastAsia="SimSun"/>
              </w:rPr>
            </w:pPr>
            <w:r>
              <w:rPr>
                <w:rFonts w:eastAsia="SimSun"/>
              </w:rPr>
              <w:pict w14:anchorId="558E3C1E">
                <v:shape id="_x0000_i1124" type="#_x0000_t75" style="width:253.65pt;height:138.15pt">
                  <v:imagedata r:id="rId216" o:title="img640"/>
                </v:shape>
              </w:pict>
            </w:r>
          </w:p>
        </w:tc>
      </w:tr>
      <w:tr w:rsidR="00F6454F" w:rsidRPr="005D4FF4" w14:paraId="1F0B6CF2" w14:textId="77777777" w:rsidTr="00F41099">
        <w:trPr>
          <w:trHeight w:hRule="exact" w:val="200"/>
          <w:jc w:val="center"/>
        </w:trPr>
        <w:tc>
          <w:tcPr>
            <w:tcW w:w="2952" w:type="dxa"/>
            <w:tcBorders>
              <w:left w:val="nil"/>
              <w:right w:val="nil"/>
            </w:tcBorders>
          </w:tcPr>
          <w:p w14:paraId="4B41B07D" w14:textId="77777777" w:rsidR="00F6454F" w:rsidRPr="00683F79" w:rsidRDefault="00F6454F" w:rsidP="00F41099">
            <w:pPr>
              <w:jc w:val="right"/>
              <w:rPr>
                <w:rFonts w:eastAsia="SimSun"/>
                <w:b/>
                <w:bCs/>
                <w:caps/>
              </w:rPr>
            </w:pPr>
          </w:p>
        </w:tc>
        <w:tc>
          <w:tcPr>
            <w:tcW w:w="236" w:type="dxa"/>
            <w:tcBorders>
              <w:top w:val="nil"/>
              <w:left w:val="nil"/>
              <w:bottom w:val="nil"/>
              <w:right w:val="nil"/>
            </w:tcBorders>
          </w:tcPr>
          <w:p w14:paraId="321C766B" w14:textId="77777777" w:rsidR="00F6454F" w:rsidRPr="00683F79" w:rsidRDefault="00F6454F" w:rsidP="00F41099">
            <w:pPr>
              <w:jc w:val="right"/>
              <w:rPr>
                <w:rFonts w:eastAsia="SimSun"/>
                <w:b/>
                <w:bCs/>
                <w:caps/>
              </w:rPr>
            </w:pPr>
          </w:p>
        </w:tc>
        <w:tc>
          <w:tcPr>
            <w:tcW w:w="5256" w:type="dxa"/>
            <w:tcBorders>
              <w:left w:val="nil"/>
              <w:right w:val="nil"/>
            </w:tcBorders>
          </w:tcPr>
          <w:p w14:paraId="08F7A1EB" w14:textId="77777777" w:rsidR="00F6454F" w:rsidRPr="00683F79" w:rsidRDefault="00F6454F" w:rsidP="00F41099">
            <w:pPr>
              <w:spacing w:before="120"/>
              <w:jc w:val="center"/>
              <w:rPr>
                <w:rFonts w:eastAsia="SimSun"/>
              </w:rPr>
            </w:pPr>
          </w:p>
        </w:tc>
      </w:tr>
      <w:tr w:rsidR="00D2732F" w:rsidRPr="005D4FF4" w14:paraId="1B96989E" w14:textId="77777777" w:rsidTr="00C11FC6">
        <w:trPr>
          <w:jc w:val="center"/>
        </w:trPr>
        <w:tc>
          <w:tcPr>
            <w:tcW w:w="2952" w:type="dxa"/>
          </w:tcPr>
          <w:p w14:paraId="70A33984" w14:textId="54E7B1DE" w:rsidR="006434FD" w:rsidRPr="006434FD" w:rsidRDefault="006434FD" w:rsidP="006434FD">
            <w:pPr>
              <w:spacing w:before="120"/>
              <w:rPr>
                <w:rFonts w:ascii="Arial" w:eastAsia="SimSun" w:hAnsi="Arial" w:cs="Arial"/>
                <w:b/>
                <w:sz w:val="18"/>
                <w:u w:val="single"/>
              </w:rPr>
            </w:pPr>
            <w:r w:rsidRPr="006434FD">
              <w:rPr>
                <w:rFonts w:ascii="Arial" w:eastAsia="SimSun" w:hAnsi="Arial" w:cs="Arial"/>
                <w:b/>
                <w:sz w:val="18"/>
                <w:u w:val="single"/>
              </w:rPr>
              <w:t>Creating the CEConnecterSocket Service</w:t>
            </w:r>
          </w:p>
          <w:p w14:paraId="7D2445A5" w14:textId="77777777" w:rsidR="006434FD" w:rsidRDefault="006434FD" w:rsidP="00C11FC6">
            <w:pPr>
              <w:spacing w:before="120"/>
              <w:rPr>
                <w:rFonts w:eastAsia="SimSun"/>
              </w:rPr>
            </w:pPr>
          </w:p>
          <w:p w14:paraId="3A146B44" w14:textId="0A24C2FB" w:rsidR="00D2732F" w:rsidRPr="00EE5369" w:rsidRDefault="00EE5369" w:rsidP="00EE5369">
            <w:pPr>
              <w:spacing w:before="120"/>
              <w:rPr>
                <w:rFonts w:eastAsia="SimSun"/>
              </w:rPr>
            </w:pPr>
            <w:r>
              <w:rPr>
                <w:rFonts w:eastAsia="SimSun"/>
              </w:rPr>
              <w:t xml:space="preserve">1..  </w:t>
            </w:r>
            <w:r w:rsidR="00D2732F" w:rsidRPr="00EE5369">
              <w:rPr>
                <w:rFonts w:eastAsia="SimSun"/>
              </w:rPr>
              <w:t>Run the Service command to register the CEConnecterSocket service.</w:t>
            </w:r>
          </w:p>
          <w:p w14:paraId="24E59AA1" w14:textId="77777777" w:rsidR="003C0E5A" w:rsidRPr="003C0E5A" w:rsidRDefault="003C0E5A" w:rsidP="003C0E5A">
            <w:pPr>
              <w:pStyle w:val="ListParagraph"/>
              <w:spacing w:before="120"/>
              <w:ind w:left="510"/>
              <w:rPr>
                <w:rFonts w:eastAsia="SimSun"/>
              </w:rPr>
            </w:pPr>
          </w:p>
          <w:p w14:paraId="3C63F0D0" w14:textId="77777777" w:rsidR="00D2732F" w:rsidRPr="00683F79" w:rsidRDefault="00D2732F" w:rsidP="00EE5369">
            <w:pPr>
              <w:spacing w:before="120"/>
              <w:rPr>
                <w:rFonts w:ascii="Arial" w:eastAsia="SimSun" w:hAnsi="Arial" w:cs="Arial"/>
                <w:b/>
                <w:bCs/>
                <w:color w:val="008080"/>
                <w:sz w:val="18"/>
                <w:szCs w:val="18"/>
                <w:u w:val="single"/>
              </w:rPr>
            </w:pPr>
            <w:r w:rsidRPr="00683F79">
              <w:rPr>
                <w:rFonts w:ascii="Arial" w:eastAsia="SimSun" w:hAnsi="Arial" w:cs="Arial"/>
                <w:b/>
                <w:bCs/>
                <w:color w:val="008080"/>
                <w:sz w:val="18"/>
                <w:szCs w:val="18"/>
                <w:u w:val="single"/>
              </w:rPr>
              <w:t>EXAMPLE:</w:t>
            </w:r>
          </w:p>
          <w:p w14:paraId="611A1E9F" w14:textId="77777777" w:rsidR="00D2732F" w:rsidRPr="00683F79" w:rsidRDefault="00D2732F" w:rsidP="00EE5369">
            <w:pPr>
              <w:spacing w:before="120"/>
              <w:rPr>
                <w:rFonts w:ascii="Arial" w:eastAsia="SimSun" w:hAnsi="Arial"/>
                <w:sz w:val="18"/>
                <w:szCs w:val="18"/>
              </w:rPr>
            </w:pPr>
            <w:r w:rsidRPr="00683F79">
              <w:rPr>
                <w:rFonts w:ascii="Arial" w:eastAsia="SimSun" w:hAnsi="Arial" w:cs="Arial"/>
                <w:color w:val="008080"/>
                <w:sz w:val="18"/>
                <w:szCs w:val="18"/>
              </w:rPr>
              <w:t>"C:\Program Files\CSC\CS Eximbills V4\addon\CSXCEInterfaceII\CEConnecterSocket.exe" /service</w:t>
            </w:r>
          </w:p>
          <w:p w14:paraId="4215A968" w14:textId="77777777" w:rsidR="00D2732F" w:rsidRPr="00683F79" w:rsidRDefault="00D2732F" w:rsidP="00C11FC6">
            <w:pPr>
              <w:spacing w:before="120"/>
              <w:rPr>
                <w:rFonts w:eastAsia="SimSun"/>
                <w:color w:val="008080"/>
              </w:rPr>
            </w:pPr>
          </w:p>
        </w:tc>
        <w:tc>
          <w:tcPr>
            <w:tcW w:w="236" w:type="dxa"/>
            <w:tcBorders>
              <w:top w:val="nil"/>
              <w:bottom w:val="nil"/>
            </w:tcBorders>
          </w:tcPr>
          <w:p w14:paraId="5410C6FC" w14:textId="77777777" w:rsidR="00D2732F" w:rsidRPr="00683F79" w:rsidRDefault="00D2732F" w:rsidP="00C11FC6">
            <w:pPr>
              <w:spacing w:before="120"/>
              <w:rPr>
                <w:rFonts w:eastAsia="SimSun"/>
              </w:rPr>
            </w:pPr>
          </w:p>
        </w:tc>
        <w:tc>
          <w:tcPr>
            <w:tcW w:w="5256" w:type="dxa"/>
          </w:tcPr>
          <w:p w14:paraId="22AE80F9" w14:textId="7D5AFA48" w:rsidR="00D2732F" w:rsidRPr="00683F79" w:rsidRDefault="00A7532E" w:rsidP="00C11FC6">
            <w:pPr>
              <w:spacing w:before="120"/>
              <w:jc w:val="center"/>
              <w:rPr>
                <w:rFonts w:eastAsia="SimSun"/>
              </w:rPr>
            </w:pPr>
            <w:r>
              <w:rPr>
                <w:rFonts w:eastAsia="SimSun"/>
                <w:noProof/>
              </w:rPr>
              <w:pict w14:anchorId="4C9E143D">
                <v:shape id="_x0000_i1125" type="#_x0000_t75" style="width:252.85pt;height:128.1pt">
                  <v:imagedata r:id="rId217" o:title="img626"/>
                </v:shape>
              </w:pict>
            </w:r>
          </w:p>
        </w:tc>
      </w:tr>
      <w:tr w:rsidR="00D2732F" w:rsidRPr="005D4FF4" w14:paraId="38163F88" w14:textId="77777777" w:rsidTr="00C11FC6">
        <w:trPr>
          <w:trHeight w:hRule="exact" w:val="200"/>
          <w:jc w:val="center"/>
        </w:trPr>
        <w:tc>
          <w:tcPr>
            <w:tcW w:w="2952" w:type="dxa"/>
            <w:tcBorders>
              <w:left w:val="nil"/>
              <w:right w:val="nil"/>
            </w:tcBorders>
          </w:tcPr>
          <w:p w14:paraId="7B6995CC" w14:textId="77777777" w:rsidR="00D2732F" w:rsidRPr="00683F79" w:rsidRDefault="00D2732F" w:rsidP="00C11FC6">
            <w:pPr>
              <w:jc w:val="right"/>
              <w:rPr>
                <w:rFonts w:eastAsia="SimSun"/>
                <w:b/>
                <w:bCs/>
                <w:caps/>
              </w:rPr>
            </w:pPr>
          </w:p>
        </w:tc>
        <w:tc>
          <w:tcPr>
            <w:tcW w:w="236" w:type="dxa"/>
            <w:tcBorders>
              <w:top w:val="nil"/>
              <w:left w:val="nil"/>
              <w:bottom w:val="nil"/>
              <w:right w:val="nil"/>
            </w:tcBorders>
          </w:tcPr>
          <w:p w14:paraId="1CA4C05A" w14:textId="77777777" w:rsidR="00D2732F" w:rsidRPr="00683F79" w:rsidRDefault="00D2732F" w:rsidP="00C11FC6">
            <w:pPr>
              <w:jc w:val="right"/>
              <w:rPr>
                <w:rFonts w:eastAsia="SimSun"/>
                <w:b/>
                <w:bCs/>
                <w:caps/>
              </w:rPr>
            </w:pPr>
          </w:p>
        </w:tc>
        <w:tc>
          <w:tcPr>
            <w:tcW w:w="5256" w:type="dxa"/>
            <w:tcBorders>
              <w:left w:val="nil"/>
              <w:right w:val="nil"/>
            </w:tcBorders>
          </w:tcPr>
          <w:p w14:paraId="7773FF4E" w14:textId="77777777" w:rsidR="00D2732F" w:rsidRPr="00683F79" w:rsidRDefault="00D2732F" w:rsidP="00C11FC6">
            <w:pPr>
              <w:spacing w:before="120"/>
              <w:jc w:val="center"/>
              <w:rPr>
                <w:rFonts w:eastAsia="SimSun"/>
              </w:rPr>
            </w:pPr>
          </w:p>
        </w:tc>
      </w:tr>
      <w:tr w:rsidR="00D2732F" w:rsidRPr="005D4FF4" w14:paraId="7E84DBBD" w14:textId="77777777" w:rsidTr="00C11FC6">
        <w:trPr>
          <w:jc w:val="center"/>
        </w:trPr>
        <w:tc>
          <w:tcPr>
            <w:tcW w:w="2952" w:type="dxa"/>
          </w:tcPr>
          <w:p w14:paraId="2FFE8A93" w14:textId="2009B853" w:rsidR="003C0E5A" w:rsidRPr="00EE5369" w:rsidRDefault="00EE5369" w:rsidP="00EE5369">
            <w:pPr>
              <w:spacing w:before="120"/>
              <w:rPr>
                <w:rFonts w:eastAsia="SimSun"/>
              </w:rPr>
            </w:pPr>
            <w:r>
              <w:rPr>
                <w:rFonts w:eastAsia="SimSun"/>
              </w:rPr>
              <w:lastRenderedPageBreak/>
              <w:t xml:space="preserve">2. </w:t>
            </w:r>
            <w:r w:rsidR="00D2732F" w:rsidRPr="00EE5369">
              <w:rPr>
                <w:rFonts w:eastAsia="SimSun"/>
              </w:rPr>
              <w:t xml:space="preserve">Start the service by running the Services program from the Administrative Tools group in the Control Panel.  </w:t>
            </w:r>
          </w:p>
          <w:p w14:paraId="5D8E956B" w14:textId="22740636" w:rsidR="00D2732F" w:rsidRPr="00EE5369" w:rsidRDefault="00D2732F" w:rsidP="00EE5369">
            <w:pPr>
              <w:spacing w:before="120"/>
              <w:rPr>
                <w:rFonts w:eastAsia="SimSun"/>
              </w:rPr>
            </w:pPr>
            <w:r w:rsidRPr="00EE5369">
              <w:rPr>
                <w:rFonts w:eastAsia="SimSun"/>
              </w:rPr>
              <w:t xml:space="preserve">The service then writes the transaction log to the CSXCELOG table.  </w:t>
            </w:r>
          </w:p>
        </w:tc>
        <w:tc>
          <w:tcPr>
            <w:tcW w:w="236" w:type="dxa"/>
            <w:tcBorders>
              <w:top w:val="nil"/>
              <w:bottom w:val="nil"/>
            </w:tcBorders>
          </w:tcPr>
          <w:p w14:paraId="42070728" w14:textId="77777777" w:rsidR="00D2732F" w:rsidRPr="00683F79" w:rsidRDefault="00D2732F" w:rsidP="00C11FC6">
            <w:pPr>
              <w:spacing w:before="120"/>
              <w:rPr>
                <w:rFonts w:eastAsia="SimSun"/>
              </w:rPr>
            </w:pPr>
          </w:p>
        </w:tc>
        <w:tc>
          <w:tcPr>
            <w:tcW w:w="5256" w:type="dxa"/>
          </w:tcPr>
          <w:p w14:paraId="22AA68D8" w14:textId="461D7BD7" w:rsidR="00D2732F" w:rsidRPr="00D2732F" w:rsidRDefault="00EE5369" w:rsidP="00C11FC6">
            <w:pPr>
              <w:spacing w:before="120"/>
              <w:jc w:val="center"/>
              <w:rPr>
                <w:rFonts w:eastAsia="SimSun"/>
                <w:b/>
                <w:bCs/>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EE5369">
              <w:rPr>
                <w:rFonts w:eastAsia="SimSun"/>
                <w:b/>
                <w:bCs/>
                <w:outline/>
                <w:noProof/>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drawing>
                <wp:inline distT="0" distB="0" distL="0" distR="0" wp14:anchorId="74948DF3" wp14:editId="7FBD0B06">
                  <wp:extent cx="3223404" cy="2171700"/>
                  <wp:effectExtent l="0" t="0" r="0" b="0"/>
                  <wp:docPr id="91" name="Picture 91" descr="img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img6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30512" cy="2176489"/>
                          </a:xfrm>
                          <a:prstGeom prst="rect">
                            <a:avLst/>
                          </a:prstGeom>
                          <a:noFill/>
                          <a:ln>
                            <a:noFill/>
                          </a:ln>
                        </pic:spPr>
                      </pic:pic>
                    </a:graphicData>
                  </a:graphic>
                </wp:inline>
              </w:drawing>
            </w:r>
          </w:p>
        </w:tc>
      </w:tr>
      <w:tr w:rsidR="00D2732F" w:rsidRPr="005D4FF4" w14:paraId="415BA00E" w14:textId="77777777" w:rsidTr="00C11FC6">
        <w:trPr>
          <w:trHeight w:hRule="exact" w:val="200"/>
          <w:jc w:val="center"/>
        </w:trPr>
        <w:tc>
          <w:tcPr>
            <w:tcW w:w="2952" w:type="dxa"/>
            <w:tcBorders>
              <w:left w:val="nil"/>
              <w:right w:val="nil"/>
            </w:tcBorders>
          </w:tcPr>
          <w:p w14:paraId="49EEE77B" w14:textId="77777777" w:rsidR="00D2732F" w:rsidRPr="00683F79" w:rsidRDefault="00D2732F" w:rsidP="00C11FC6">
            <w:pPr>
              <w:spacing w:before="120"/>
              <w:rPr>
                <w:rFonts w:eastAsia="SimSun"/>
              </w:rPr>
            </w:pPr>
          </w:p>
        </w:tc>
        <w:tc>
          <w:tcPr>
            <w:tcW w:w="236" w:type="dxa"/>
            <w:tcBorders>
              <w:top w:val="nil"/>
              <w:left w:val="nil"/>
              <w:bottom w:val="nil"/>
              <w:right w:val="nil"/>
            </w:tcBorders>
          </w:tcPr>
          <w:p w14:paraId="6D334368" w14:textId="77777777" w:rsidR="00D2732F" w:rsidRPr="00683F79" w:rsidRDefault="00D2732F" w:rsidP="00C11FC6">
            <w:pPr>
              <w:spacing w:before="120"/>
              <w:rPr>
                <w:rFonts w:eastAsia="SimSun"/>
              </w:rPr>
            </w:pPr>
          </w:p>
        </w:tc>
        <w:tc>
          <w:tcPr>
            <w:tcW w:w="5256" w:type="dxa"/>
            <w:tcBorders>
              <w:left w:val="nil"/>
              <w:right w:val="nil"/>
            </w:tcBorders>
          </w:tcPr>
          <w:p w14:paraId="62ADD1EF" w14:textId="77777777" w:rsidR="00D2732F" w:rsidRPr="00D2732F" w:rsidRDefault="00D2732F" w:rsidP="00C11FC6">
            <w:pPr>
              <w:spacing w:before="120"/>
              <w:jc w:val="center"/>
              <w:rPr>
                <w:rFonts w:eastAsia="SimSun"/>
                <w:b/>
                <w:bCs/>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D2732F" w:rsidRPr="005D4FF4" w14:paraId="3FAFBA8C" w14:textId="77777777" w:rsidTr="00C11FC6">
        <w:trPr>
          <w:jc w:val="center"/>
        </w:trPr>
        <w:tc>
          <w:tcPr>
            <w:tcW w:w="2952" w:type="dxa"/>
          </w:tcPr>
          <w:p w14:paraId="20F88D74" w14:textId="17F43F9F" w:rsidR="003C0E5A" w:rsidRPr="00EE5369" w:rsidRDefault="00EE5369" w:rsidP="00EE5369">
            <w:pPr>
              <w:spacing w:before="120"/>
              <w:rPr>
                <w:rFonts w:eastAsia="SimSun"/>
              </w:rPr>
            </w:pPr>
            <w:r>
              <w:rPr>
                <w:rFonts w:eastAsia="SimSun"/>
              </w:rPr>
              <w:t xml:space="preserve">3.  </w:t>
            </w:r>
            <w:r w:rsidR="00D2732F" w:rsidRPr="00EE5369">
              <w:rPr>
                <w:rFonts w:eastAsia="SimSun"/>
              </w:rPr>
              <w:t xml:space="preserve">The detailed TXT log file is stored in this folder under the defined directory: CEConnectSocket_Log </w:t>
            </w:r>
          </w:p>
          <w:p w14:paraId="6DA35D4E" w14:textId="7E4448B4" w:rsidR="003C0E5A" w:rsidRPr="00EE5369" w:rsidRDefault="00D2732F" w:rsidP="00EE5369">
            <w:pPr>
              <w:spacing w:before="120"/>
              <w:rPr>
                <w:rFonts w:eastAsia="SimSun"/>
              </w:rPr>
            </w:pPr>
            <w:r w:rsidRPr="00EE5369">
              <w:rPr>
                <w:rFonts w:eastAsia="SimSun"/>
              </w:rPr>
              <w:t>A folder for recording daily logs is created each day, the name of which is based on the current date and follows the YYYYMMDD format (e.g., 20090414).  The log files under these folders are created based on the thread of service. (Each thread writes one log file.)</w:t>
            </w:r>
          </w:p>
          <w:p w14:paraId="15F518B5" w14:textId="39973211" w:rsidR="00D2732F" w:rsidRPr="00EE5369" w:rsidRDefault="00D2732F" w:rsidP="00EE5369">
            <w:pPr>
              <w:spacing w:before="120"/>
              <w:rPr>
                <w:rFonts w:eastAsia="SimSun"/>
              </w:rPr>
            </w:pPr>
            <w:r w:rsidRPr="00EE5369">
              <w:rPr>
                <w:rFonts w:eastAsia="SimSun"/>
              </w:rPr>
              <w:t>Each log file contains information on the type and reference number of the transaction.  When an error occurs, the details are also included.</w:t>
            </w:r>
          </w:p>
        </w:tc>
        <w:tc>
          <w:tcPr>
            <w:tcW w:w="236" w:type="dxa"/>
            <w:tcBorders>
              <w:top w:val="nil"/>
              <w:bottom w:val="nil"/>
            </w:tcBorders>
          </w:tcPr>
          <w:p w14:paraId="76C19FC2" w14:textId="77777777" w:rsidR="00D2732F" w:rsidRPr="00683F79" w:rsidRDefault="00D2732F" w:rsidP="00C11FC6">
            <w:pPr>
              <w:spacing w:before="120"/>
              <w:rPr>
                <w:rFonts w:eastAsia="SimSun"/>
              </w:rPr>
            </w:pPr>
          </w:p>
        </w:tc>
        <w:tc>
          <w:tcPr>
            <w:tcW w:w="5256" w:type="dxa"/>
          </w:tcPr>
          <w:p w14:paraId="1F028B89" w14:textId="0C2C8274" w:rsidR="00D2732F" w:rsidRPr="00D2732F" w:rsidRDefault="00EE5369" w:rsidP="00BF3764">
            <w:pPr>
              <w:spacing w:before="120"/>
              <w:jc w:val="center"/>
              <w:rPr>
                <w:rFonts w:eastAsia="SimSun"/>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rFonts w:eastAsia="SimSun"/>
                <w:noProof/>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drawing>
                <wp:inline distT="0" distB="0" distL="0" distR="0" wp14:anchorId="6E5F839F" wp14:editId="204EDACC">
                  <wp:extent cx="3133725" cy="1609725"/>
                  <wp:effectExtent l="0" t="0" r="9525" b="9525"/>
                  <wp:docPr id="92" name="Picture 92" descr="img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img63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33725" cy="1609725"/>
                          </a:xfrm>
                          <a:prstGeom prst="rect">
                            <a:avLst/>
                          </a:prstGeom>
                          <a:noFill/>
                          <a:ln>
                            <a:noFill/>
                          </a:ln>
                        </pic:spPr>
                      </pic:pic>
                    </a:graphicData>
                  </a:graphic>
                </wp:inline>
              </w:drawing>
            </w:r>
          </w:p>
        </w:tc>
      </w:tr>
    </w:tbl>
    <w:p w14:paraId="3593E160" w14:textId="7A603070" w:rsidR="00D2732F" w:rsidRDefault="00D2732F" w:rsidP="008E2284">
      <w:pPr>
        <w:pStyle w:val="CS-ChapterBullet"/>
        <w:numPr>
          <w:ilvl w:val="0"/>
          <w:numId w:val="0"/>
        </w:numPr>
      </w:pPr>
    </w:p>
    <w:p w14:paraId="572F37D7" w14:textId="77777777" w:rsidR="00D2732F" w:rsidRDefault="00D2732F" w:rsidP="008E2284">
      <w:pPr>
        <w:pStyle w:val="CS-ChapterBullet"/>
        <w:numPr>
          <w:ilvl w:val="0"/>
          <w:numId w:val="0"/>
        </w:numPr>
      </w:pPr>
    </w:p>
    <w:p w14:paraId="58DACCDA" w14:textId="77777777" w:rsidR="009A768F" w:rsidRDefault="009A768F" w:rsidP="00D26280">
      <w:pPr>
        <w:pStyle w:val="CS-head4"/>
        <w:sectPr w:rsidR="009A768F" w:rsidSect="00C11FC6">
          <w:pgSz w:w="12240" w:h="15840"/>
          <w:pgMar w:top="1440" w:right="1800" w:bottom="1440" w:left="1800" w:header="720" w:footer="720" w:gutter="0"/>
          <w:cols w:space="720"/>
        </w:sectPr>
      </w:pPr>
    </w:p>
    <w:p w14:paraId="7B6A4094" w14:textId="781BAD78" w:rsidR="00D2732F" w:rsidRDefault="00D2732F" w:rsidP="00D26280">
      <w:pPr>
        <w:pStyle w:val="CS-head4"/>
      </w:pPr>
      <w:r>
        <w:lastRenderedPageBreak/>
        <w:t>Application Logs and Message Logs</w:t>
      </w:r>
    </w:p>
    <w:p w14:paraId="363C6DF8" w14:textId="77777777" w:rsidR="00D2732F" w:rsidRPr="00683F79" w:rsidRDefault="00D2732F" w:rsidP="00D2732F">
      <w:pPr>
        <w:tabs>
          <w:tab w:val="left" w:pos="1605"/>
        </w:tabs>
        <w:rPr>
          <w:rFonts w:eastAsia="SimSun"/>
          <w:lang w:eastAsia="zh-CN"/>
        </w:rPr>
      </w:pPr>
      <w:r w:rsidRPr="00683F79">
        <w:rPr>
          <w:rFonts w:eastAsia="SimSun"/>
          <w:lang w:eastAsia="zh-CN"/>
        </w:rPr>
        <w:t>The CEConnectSocket service produces two types of logs on the same folder: application log and message log.</w:t>
      </w:r>
    </w:p>
    <w:p w14:paraId="475394D7" w14:textId="77777777" w:rsidR="00D2732F" w:rsidRDefault="00D2732F" w:rsidP="00D2732F"/>
    <w:p w14:paraId="6C81DC76" w14:textId="77777777" w:rsidR="00D2732F" w:rsidRDefault="00D2732F" w:rsidP="00D26280">
      <w:pPr>
        <w:pStyle w:val="CS-Heading6"/>
      </w:pPr>
      <w:r>
        <w:t>Application Log</w:t>
      </w:r>
    </w:p>
    <w:p w14:paraId="4CF38B56" w14:textId="77777777" w:rsidR="00D2732F" w:rsidRDefault="00D2732F" w:rsidP="00D2732F">
      <w:pPr>
        <w:pStyle w:val="CS-body2"/>
        <w:rPr>
          <w:lang w:eastAsia="zh-CN"/>
        </w:rPr>
      </w:pPr>
      <w:r>
        <w:rPr>
          <w:lang w:eastAsia="zh-CN"/>
        </w:rPr>
        <w:t>This log contains the details of the application event.  It also contains the name of the related message log.</w:t>
      </w:r>
    </w:p>
    <w:p w14:paraId="36352E72" w14:textId="77777777" w:rsidR="00D2732F" w:rsidRDefault="00D2732F" w:rsidP="00D2732F">
      <w:pPr>
        <w:pStyle w:val="CS-body2"/>
        <w:rPr>
          <w:lang w:eastAsia="zh-CN"/>
        </w:rPr>
      </w:pPr>
    </w:p>
    <w:p w14:paraId="31439AD7" w14:textId="77777777" w:rsidR="00D2732F" w:rsidRDefault="00D2732F" w:rsidP="00D26280">
      <w:pPr>
        <w:pStyle w:val="CS-Heading6"/>
      </w:pPr>
      <w:r>
        <w:t>Message Log</w:t>
      </w:r>
    </w:p>
    <w:p w14:paraId="0997F244" w14:textId="77777777" w:rsidR="00D2732F" w:rsidRDefault="00D2732F" w:rsidP="00D2732F">
      <w:pPr>
        <w:pStyle w:val="CS-body2"/>
        <w:rPr>
          <w:lang w:eastAsia="zh-CN"/>
        </w:rPr>
      </w:pPr>
      <w:r>
        <w:rPr>
          <w:lang w:eastAsia="zh-CN"/>
        </w:rPr>
        <w:t>After receiving the message, the service:</w:t>
      </w:r>
    </w:p>
    <w:p w14:paraId="2535CB1C" w14:textId="77777777" w:rsidR="00D2732F" w:rsidRDefault="00D2732F" w:rsidP="00DE1A89">
      <w:pPr>
        <w:pStyle w:val="CS-body2"/>
        <w:numPr>
          <w:ilvl w:val="0"/>
          <w:numId w:val="45"/>
        </w:numPr>
      </w:pPr>
      <w:r>
        <w:rPr>
          <w:lang w:eastAsia="zh-CN"/>
        </w:rPr>
        <w:t>Creates a file named after the corresponding UUID.</w:t>
      </w:r>
    </w:p>
    <w:p w14:paraId="1BBDB1B0" w14:textId="77777777" w:rsidR="00D2732F" w:rsidRDefault="00D2732F" w:rsidP="00DE1A89">
      <w:pPr>
        <w:pStyle w:val="CS-body2"/>
        <w:numPr>
          <w:ilvl w:val="0"/>
          <w:numId w:val="45"/>
        </w:numPr>
      </w:pPr>
      <w:r>
        <w:rPr>
          <w:lang w:eastAsia="zh-CN"/>
        </w:rPr>
        <w:t>Writes the content of the received message to this file.</w:t>
      </w:r>
    </w:p>
    <w:p w14:paraId="57566F79" w14:textId="77777777" w:rsidR="00D2732F" w:rsidRDefault="00D2732F" w:rsidP="00DE1A89">
      <w:pPr>
        <w:pStyle w:val="CS-body2"/>
        <w:numPr>
          <w:ilvl w:val="0"/>
          <w:numId w:val="45"/>
        </w:numPr>
      </w:pPr>
      <w:r>
        <w:rPr>
          <w:lang w:eastAsia="zh-CN"/>
        </w:rPr>
        <w:t xml:space="preserve">Retrieves the message key from the received message.  This is a unique value from CE (e.g., </w:t>
      </w:r>
      <w:r w:rsidRPr="00F23867">
        <w:rPr>
          <w:lang w:eastAsia="zh-CN"/>
        </w:rPr>
        <w:t>CSBANK_SA_IMLC_IRLC199999900300_1_03336527</w:t>
      </w:r>
      <w:r>
        <w:rPr>
          <w:lang w:eastAsia="zh-CN"/>
        </w:rPr>
        <w:t>).</w:t>
      </w:r>
    </w:p>
    <w:p w14:paraId="29FF5A30" w14:textId="77777777" w:rsidR="00D2732F" w:rsidRDefault="00D2732F" w:rsidP="00DE1A89">
      <w:pPr>
        <w:pStyle w:val="CS-body2"/>
        <w:numPr>
          <w:ilvl w:val="0"/>
          <w:numId w:val="45"/>
        </w:numPr>
      </w:pPr>
      <w:r>
        <w:rPr>
          <w:lang w:eastAsia="zh-CN"/>
        </w:rPr>
        <w:t>Renames the new file to the message key.</w:t>
      </w:r>
    </w:p>
    <w:p w14:paraId="4433A620" w14:textId="012692E0" w:rsidR="00D2732F" w:rsidRDefault="00D2732F" w:rsidP="00DE1A89">
      <w:pPr>
        <w:pStyle w:val="CS-body2"/>
        <w:numPr>
          <w:ilvl w:val="0"/>
          <w:numId w:val="45"/>
        </w:numPr>
      </w:pPr>
      <w:r>
        <w:rPr>
          <w:lang w:eastAsia="zh-CN"/>
        </w:rPr>
        <w:t>Records the name of the message log to the application log.</w:t>
      </w:r>
    </w:p>
    <w:p w14:paraId="3FDD4689" w14:textId="26E7C13A" w:rsidR="006431DC" w:rsidRDefault="006431DC" w:rsidP="006431DC">
      <w:pPr>
        <w:pStyle w:val="CS-body2"/>
      </w:pPr>
    </w:p>
    <w:p w14:paraId="23EC89A4" w14:textId="44691B90" w:rsidR="006431DC" w:rsidRDefault="006431DC" w:rsidP="006431DC">
      <w:pPr>
        <w:pStyle w:val="CS-body2"/>
      </w:pPr>
    </w:p>
    <w:p w14:paraId="4A1591CB" w14:textId="5144A247" w:rsidR="00D2732F" w:rsidRDefault="00D2732F" w:rsidP="00D2732F">
      <w:pPr>
        <w:pStyle w:val="CS-notes"/>
        <w:rPr>
          <w:rFonts w:eastAsia="SimSun"/>
          <w:b w:val="0"/>
          <w:bCs/>
          <w:color w:val="008080"/>
          <w:sz w:val="18"/>
          <w:szCs w:val="18"/>
        </w:rPr>
      </w:pPr>
      <w:r w:rsidRPr="005D4FF4">
        <w:rPr>
          <w:rFonts w:eastAsia="SimSun"/>
          <w:b w:val="0"/>
          <w:bCs/>
          <w:noProof/>
          <w:color w:val="008080"/>
          <w:sz w:val="18"/>
          <w:szCs w:val="18"/>
        </w:rPr>
        <w:drawing>
          <wp:inline distT="0" distB="0" distL="0" distR="0" wp14:anchorId="3AB95FC0" wp14:editId="64C851DD">
            <wp:extent cx="300355" cy="300355"/>
            <wp:effectExtent l="0" t="0" r="4445"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0355" cy="300355"/>
                    </a:xfrm>
                    <a:prstGeom prst="rect">
                      <a:avLst/>
                    </a:prstGeom>
                    <a:noFill/>
                    <a:ln>
                      <a:noFill/>
                    </a:ln>
                  </pic:spPr>
                </pic:pic>
              </a:graphicData>
            </a:graphic>
          </wp:inline>
        </w:drawing>
      </w:r>
      <w:r w:rsidRPr="006067A7">
        <w:rPr>
          <w:rFonts w:eastAsia="SimSun"/>
          <w:color w:val="008080"/>
          <w:sz w:val="18"/>
          <w:szCs w:val="18"/>
        </w:rPr>
        <w:t>NOTE:</w:t>
      </w:r>
      <w:r w:rsidRPr="006067A7">
        <w:rPr>
          <w:rFonts w:eastAsia="SimSun"/>
          <w:b w:val="0"/>
          <w:color w:val="008080"/>
          <w:sz w:val="18"/>
          <w:szCs w:val="18"/>
        </w:rPr>
        <w:t xml:space="preserve"> </w:t>
      </w:r>
    </w:p>
    <w:p w14:paraId="38870432" w14:textId="77777777" w:rsidR="00D2732F" w:rsidRPr="006067A7" w:rsidRDefault="00D2732F" w:rsidP="00DE1A89">
      <w:pPr>
        <w:pStyle w:val="CS-notes"/>
        <w:numPr>
          <w:ilvl w:val="0"/>
          <w:numId w:val="46"/>
        </w:numPr>
        <w:rPr>
          <w:rFonts w:eastAsia="SimSun"/>
          <w:b w:val="0"/>
          <w:bCs/>
          <w:color w:val="008080"/>
          <w:sz w:val="18"/>
          <w:szCs w:val="18"/>
        </w:rPr>
      </w:pPr>
      <w:r w:rsidRPr="006067A7">
        <w:rPr>
          <w:rFonts w:eastAsia="SimSun"/>
          <w:b w:val="0"/>
          <w:color w:val="008080"/>
          <w:sz w:val="18"/>
          <w:szCs w:val="18"/>
        </w:rPr>
        <w:t xml:space="preserve"> </w:t>
      </w:r>
      <w:r w:rsidRPr="006067A7">
        <w:rPr>
          <w:b w:val="0"/>
          <w:color w:val="008080"/>
          <w:sz w:val="18"/>
          <w:szCs w:val="18"/>
        </w:rPr>
        <w:t>To call the aforementioned service, use socket port “9041”.</w:t>
      </w:r>
    </w:p>
    <w:p w14:paraId="2EB8B7C6" w14:textId="77777777" w:rsidR="00D2732F" w:rsidRPr="006067A7" w:rsidRDefault="00D2732F" w:rsidP="00DE1A89">
      <w:pPr>
        <w:pStyle w:val="CS-notes"/>
        <w:numPr>
          <w:ilvl w:val="0"/>
          <w:numId w:val="46"/>
        </w:numPr>
        <w:rPr>
          <w:rFonts w:eastAsia="SimSun"/>
          <w:b w:val="0"/>
          <w:bCs/>
          <w:color w:val="008080"/>
          <w:sz w:val="18"/>
          <w:szCs w:val="18"/>
        </w:rPr>
      </w:pPr>
      <w:r w:rsidRPr="006067A7">
        <w:rPr>
          <w:b w:val="0"/>
          <w:color w:val="008080"/>
          <w:sz w:val="18"/>
          <w:szCs w:val="18"/>
        </w:rPr>
        <w:t xml:space="preserve">If the ‘Set Parameter Fail, Service Stops!’ message is found in the log file, check if the </w:t>
      </w:r>
      <w:r w:rsidRPr="006067A7">
        <w:rPr>
          <w:rFonts w:ascii="Courier New" w:hAnsi="Courier New" w:cs="Courier New"/>
          <w:b w:val="0"/>
          <w:color w:val="008080"/>
          <w:sz w:val="18"/>
          <w:szCs w:val="18"/>
        </w:rPr>
        <w:t>CSMQHandle.dll</w:t>
      </w:r>
      <w:r w:rsidRPr="006067A7">
        <w:rPr>
          <w:b w:val="0"/>
          <w:color w:val="008080"/>
          <w:sz w:val="18"/>
          <w:szCs w:val="18"/>
        </w:rPr>
        <w:t xml:space="preserve"> program has been successfully registered.  Restart the service and/or the computer for the changes to take effect.</w:t>
      </w:r>
    </w:p>
    <w:p w14:paraId="7F6EF6F3" w14:textId="77777777" w:rsidR="00D2732F" w:rsidRPr="006067A7" w:rsidRDefault="00D2732F" w:rsidP="00DE1A89">
      <w:pPr>
        <w:pStyle w:val="CS-notes"/>
        <w:numPr>
          <w:ilvl w:val="0"/>
          <w:numId w:val="46"/>
        </w:numPr>
        <w:rPr>
          <w:rFonts w:eastAsia="SimSun"/>
          <w:b w:val="0"/>
          <w:bCs/>
          <w:color w:val="008080"/>
          <w:sz w:val="18"/>
          <w:szCs w:val="18"/>
        </w:rPr>
      </w:pPr>
      <w:r w:rsidRPr="006067A7">
        <w:rPr>
          <w:b w:val="0"/>
          <w:color w:val="008080"/>
          <w:sz w:val="18"/>
          <w:szCs w:val="18"/>
        </w:rPr>
        <w:t>The transaction from CE may be inquired in CS Eximbills.  Refer to the following figure.</w:t>
      </w:r>
    </w:p>
    <w:p w14:paraId="5F04C82E" w14:textId="77777777" w:rsidR="00D2732F" w:rsidRPr="006067A7" w:rsidRDefault="00D2732F" w:rsidP="00D2732F">
      <w:pPr>
        <w:pStyle w:val="CS-notes"/>
        <w:rPr>
          <w:rFonts w:eastAsia="SimSun"/>
          <w:b w:val="0"/>
          <w:bCs/>
          <w:color w:val="008080"/>
          <w:sz w:val="18"/>
          <w:szCs w:val="18"/>
        </w:rPr>
      </w:pPr>
    </w:p>
    <w:p w14:paraId="558068F2" w14:textId="5E88A0F5" w:rsidR="00D2732F" w:rsidRPr="006067A7" w:rsidRDefault="00D2732F" w:rsidP="00D2732F">
      <w:pPr>
        <w:pStyle w:val="CS-notes"/>
        <w:jc w:val="center"/>
        <w:rPr>
          <w:rFonts w:eastAsia="SimSun"/>
          <w:b w:val="0"/>
          <w:bCs/>
          <w:color w:val="008080"/>
          <w:sz w:val="18"/>
          <w:szCs w:val="18"/>
        </w:rPr>
      </w:pPr>
      <w:r w:rsidRPr="005D4FF4">
        <w:rPr>
          <w:b w:val="0"/>
          <w:bCs/>
          <w:i/>
          <w:iCs/>
          <w:noProof/>
          <w:color w:val="008080"/>
          <w:sz w:val="18"/>
          <w:szCs w:val="18"/>
        </w:rPr>
        <w:drawing>
          <wp:inline distT="0" distB="0" distL="0" distR="0" wp14:anchorId="749B0DB8" wp14:editId="5E28CE8B">
            <wp:extent cx="4422140" cy="5187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4422140" cy="518795"/>
                    </a:xfrm>
                    <a:prstGeom prst="rect">
                      <a:avLst/>
                    </a:prstGeom>
                    <a:noFill/>
                    <a:ln>
                      <a:noFill/>
                    </a:ln>
                  </pic:spPr>
                </pic:pic>
              </a:graphicData>
            </a:graphic>
          </wp:inline>
        </w:drawing>
      </w:r>
      <w:r>
        <w:rPr>
          <w:rFonts w:eastAsia="SimSun"/>
          <w:b w:val="0"/>
          <w:color w:val="008080"/>
          <w:sz w:val="18"/>
          <w:szCs w:val="18"/>
        </w:rPr>
        <w:br/>
      </w:r>
    </w:p>
    <w:p w14:paraId="3A46FCC2" w14:textId="77777777" w:rsidR="00D2732F" w:rsidRPr="006067A7" w:rsidRDefault="00D2732F" w:rsidP="00D2732F">
      <w:pPr>
        <w:rPr>
          <w:rFonts w:eastAsia="SimSun"/>
          <w:color w:val="008080"/>
          <w:sz w:val="18"/>
          <w:szCs w:val="18"/>
        </w:rPr>
      </w:pPr>
    </w:p>
    <w:p w14:paraId="33715E41" w14:textId="77777777" w:rsidR="00D2732F" w:rsidRDefault="00D2732F" w:rsidP="008E2284">
      <w:pPr>
        <w:pStyle w:val="CS-ChapterBullet"/>
        <w:numPr>
          <w:ilvl w:val="0"/>
          <w:numId w:val="0"/>
        </w:numPr>
        <w:sectPr w:rsidR="00D2732F" w:rsidSect="00C11FC6">
          <w:pgSz w:w="12240" w:h="15840"/>
          <w:pgMar w:top="1440" w:right="1800" w:bottom="1440" w:left="1800" w:header="720" w:footer="720" w:gutter="0"/>
          <w:cols w:space="720"/>
        </w:sectPr>
      </w:pPr>
    </w:p>
    <w:p w14:paraId="1D1F9CEA" w14:textId="77777777" w:rsidR="00D2732F" w:rsidRDefault="00D2732F" w:rsidP="007C3032">
      <w:pPr>
        <w:pStyle w:val="CS-head1"/>
      </w:pPr>
      <w:bookmarkStart w:id="234" w:name="_Toc387331260"/>
      <w:bookmarkStart w:id="235" w:name="_Toc428354073"/>
      <w:bookmarkStart w:id="236" w:name="_Toc75352937"/>
      <w:r>
        <w:lastRenderedPageBreak/>
        <w:t>Sending Messages from CSX to CE via MQ</w:t>
      </w:r>
      <w:bookmarkEnd w:id="234"/>
      <w:bookmarkEnd w:id="235"/>
      <w:bookmarkEnd w:id="236"/>
    </w:p>
    <w:p w14:paraId="60D385B0" w14:textId="77777777" w:rsidR="00D2732F" w:rsidRDefault="00D2732F" w:rsidP="00D2732F">
      <w:r>
        <w:t>The transfer of data from CS Eximbills to CE involves two process flows:</w:t>
      </w:r>
    </w:p>
    <w:p w14:paraId="2DBC921F" w14:textId="77777777" w:rsidR="00D2732F" w:rsidRDefault="00D2732F" w:rsidP="00DE1A89">
      <w:pPr>
        <w:numPr>
          <w:ilvl w:val="0"/>
          <w:numId w:val="47"/>
        </w:numPr>
      </w:pPr>
      <w:r>
        <w:t>From CSX to the GAPI service</w:t>
      </w:r>
    </w:p>
    <w:p w14:paraId="363E794B" w14:textId="77777777" w:rsidR="00D2732F" w:rsidRDefault="00D2732F" w:rsidP="00DE1A89">
      <w:pPr>
        <w:numPr>
          <w:ilvl w:val="0"/>
          <w:numId w:val="47"/>
        </w:numPr>
      </w:pPr>
      <w:r>
        <w:t>From the CSX MQ service to the MQ Server</w:t>
      </w:r>
    </w:p>
    <w:p w14:paraId="15BFF768" w14:textId="77777777" w:rsidR="00D2732F" w:rsidRDefault="00D2732F" w:rsidP="00D2732F"/>
    <w:p w14:paraId="410A1E53" w14:textId="77777777" w:rsidR="00D2732F" w:rsidRDefault="00D2732F" w:rsidP="00D2732F"/>
    <w:p w14:paraId="3C3A3011" w14:textId="77777777" w:rsidR="00D2732F" w:rsidRDefault="00D2732F" w:rsidP="00D26280">
      <w:pPr>
        <w:pStyle w:val="CS-head4"/>
      </w:pPr>
      <w:r>
        <w:t>From CSX to the GAPI Service</w:t>
      </w:r>
    </w:p>
    <w:p w14:paraId="1F52E048" w14:textId="77777777" w:rsidR="00D2732F" w:rsidRDefault="00D2732F" w:rsidP="00D2732F">
      <w:pPr>
        <w:rPr>
          <w:rFonts w:eastAsia="SimSun"/>
        </w:rPr>
      </w:pPr>
      <w:r w:rsidRPr="00706AFF">
        <w:rPr>
          <w:rFonts w:eastAsia="SimSun"/>
        </w:rPr>
        <w:t>As shown in the following figure, CSX uses the standard GAPI setting (via Release Online Message function) to send transaction data to the GAPI service.  The GAPI service, in turn, converts this data to an XML-format message.  CSX uses the internal GAPI interface to process the response from the GAPI service.</w:t>
      </w:r>
    </w:p>
    <w:p w14:paraId="4972F768" w14:textId="77777777" w:rsidR="00D2732F" w:rsidRDefault="00D2732F" w:rsidP="00D2732F">
      <w:pPr>
        <w:rPr>
          <w:rFonts w:eastAsia="SimSun"/>
        </w:rPr>
      </w:pPr>
    </w:p>
    <w:tbl>
      <w:tblPr>
        <w:tblW w:w="0" w:type="auto"/>
        <w:jc w:val="center"/>
        <w:tblLayout w:type="fixed"/>
        <w:tblLook w:val="0000" w:firstRow="0" w:lastRow="0" w:firstColumn="0" w:lastColumn="0" w:noHBand="0" w:noVBand="0"/>
      </w:tblPr>
      <w:tblGrid>
        <w:gridCol w:w="7200"/>
      </w:tblGrid>
      <w:tr w:rsidR="00D2732F" w:rsidRPr="005D4FF4" w14:paraId="35A3E584" w14:textId="77777777" w:rsidTr="00C11FC6">
        <w:trPr>
          <w:jc w:val="center"/>
        </w:trPr>
        <w:tc>
          <w:tcPr>
            <w:tcW w:w="7200" w:type="dxa"/>
          </w:tcPr>
          <w:p w14:paraId="03217576" w14:textId="139C2612" w:rsidR="00D2732F" w:rsidRPr="00706AFF" w:rsidRDefault="00D2732F" w:rsidP="00C11FC6">
            <w:pPr>
              <w:jc w:val="center"/>
              <w:rPr>
                <w:rFonts w:eastAsia="SimSun"/>
                <w:lang w:eastAsia="zh-CN"/>
              </w:rPr>
            </w:pPr>
            <w:r w:rsidRPr="005D4FF4">
              <w:rPr>
                <w:rFonts w:eastAsia="SimSun"/>
                <w:noProof/>
              </w:rPr>
              <w:drawing>
                <wp:inline distT="0" distB="0" distL="0" distR="0" wp14:anchorId="2CC5E8CE" wp14:editId="428F6ED8">
                  <wp:extent cx="4389120" cy="10972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4389120" cy="1097280"/>
                          </a:xfrm>
                          <a:prstGeom prst="rect">
                            <a:avLst/>
                          </a:prstGeom>
                          <a:noFill/>
                          <a:ln>
                            <a:noFill/>
                          </a:ln>
                        </pic:spPr>
                      </pic:pic>
                    </a:graphicData>
                  </a:graphic>
                </wp:inline>
              </w:drawing>
            </w:r>
          </w:p>
        </w:tc>
      </w:tr>
    </w:tbl>
    <w:p w14:paraId="509CFA92" w14:textId="295CD64F" w:rsidR="00D2732F" w:rsidRDefault="00D633F3" w:rsidP="00D633F3">
      <w:pPr>
        <w:pStyle w:val="Caption"/>
        <w:rPr>
          <w:rFonts w:eastAsia="SimSun"/>
          <w:lang w:eastAsia="zh-CN"/>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12</w:t>
      </w:r>
      <w:r w:rsidR="00B866BF">
        <w:rPr>
          <w:noProof/>
        </w:rPr>
        <w:fldChar w:fldCharType="end"/>
      </w:r>
      <w:r>
        <w:t xml:space="preserve"> </w:t>
      </w:r>
      <w:r w:rsidRPr="008516DE">
        <w:t xml:space="preserve"> CSX to GAPI Service Flow</w:t>
      </w:r>
    </w:p>
    <w:p w14:paraId="3145938C" w14:textId="7DF804EF" w:rsidR="00D2732F" w:rsidRDefault="00D2732F" w:rsidP="00D2732F">
      <w:pPr>
        <w:rPr>
          <w:rFonts w:eastAsia="SimSun"/>
          <w:lang w:eastAsia="zh-CN"/>
        </w:rPr>
      </w:pPr>
    </w:p>
    <w:p w14:paraId="2EE233B8" w14:textId="77777777" w:rsidR="00D633F3" w:rsidRPr="00706AFF" w:rsidRDefault="00D633F3" w:rsidP="00D2732F">
      <w:pPr>
        <w:rPr>
          <w:rFonts w:eastAsia="SimSun"/>
          <w:lang w:eastAsia="zh-CN"/>
        </w:rPr>
      </w:pPr>
    </w:p>
    <w:p w14:paraId="553A39E6" w14:textId="77777777" w:rsidR="00D2732F" w:rsidRDefault="00D2732F" w:rsidP="00D2732F"/>
    <w:p w14:paraId="35CC16CE" w14:textId="77777777" w:rsidR="00D2732F" w:rsidRPr="00706AFF" w:rsidRDefault="00D2732F" w:rsidP="00D2732F">
      <w:pPr>
        <w:rPr>
          <w:rFonts w:eastAsia="SimSun"/>
        </w:rPr>
      </w:pPr>
      <w:r w:rsidRPr="00706AFF">
        <w:rPr>
          <w:rFonts w:eastAsia="SimSun"/>
        </w:rPr>
        <w:t>When a new request has to be sent from GAPI, the GAPI service generates an XML-format message with the following type of information:</w:t>
      </w:r>
    </w:p>
    <w:p w14:paraId="7193A60A" w14:textId="77777777" w:rsidR="00D2732F" w:rsidRDefault="00D2732F" w:rsidP="00DE1A89">
      <w:pPr>
        <w:numPr>
          <w:ilvl w:val="0"/>
          <w:numId w:val="48"/>
        </w:numPr>
      </w:pPr>
      <w:r>
        <w:t>Logon information</w:t>
      </w:r>
    </w:p>
    <w:p w14:paraId="4855B93B" w14:textId="77777777" w:rsidR="00D2732F" w:rsidRDefault="00D2732F" w:rsidP="00DE1A89">
      <w:pPr>
        <w:numPr>
          <w:ilvl w:val="0"/>
          <w:numId w:val="48"/>
        </w:numPr>
      </w:pPr>
      <w:r>
        <w:t>CSX transaction type (i.e., CSX_TRX_TYPE)</w:t>
      </w:r>
    </w:p>
    <w:p w14:paraId="1BAFDFFB" w14:textId="77777777" w:rsidR="00D2732F" w:rsidRDefault="00D2732F" w:rsidP="00DE1A89">
      <w:pPr>
        <w:numPr>
          <w:ilvl w:val="0"/>
          <w:numId w:val="48"/>
        </w:numPr>
      </w:pPr>
      <w:r>
        <w:t>Message type of CE (i.e., MSG_TYPE)</w:t>
      </w:r>
    </w:p>
    <w:p w14:paraId="453067F7" w14:textId="77777777" w:rsidR="00D2732F" w:rsidRDefault="00D2732F" w:rsidP="00DE1A89">
      <w:pPr>
        <w:numPr>
          <w:ilvl w:val="0"/>
          <w:numId w:val="48"/>
        </w:numPr>
      </w:pPr>
      <w:r>
        <w:t>Transaction data</w:t>
      </w:r>
    </w:p>
    <w:p w14:paraId="6D114904" w14:textId="77777777" w:rsidR="00D2732F" w:rsidRDefault="00D2732F" w:rsidP="00D2732F">
      <w:pPr>
        <w:ind w:left="720"/>
        <w:sectPr w:rsidR="00D2732F" w:rsidSect="00C11FC6">
          <w:headerReference w:type="default" r:id="rId222"/>
          <w:pgSz w:w="12240" w:h="15840"/>
          <w:pgMar w:top="1440" w:right="1800" w:bottom="1440" w:left="1800" w:header="720" w:footer="720" w:gutter="0"/>
          <w:cols w:space="720"/>
          <w:docGrid w:linePitch="272"/>
        </w:sectPr>
      </w:pPr>
    </w:p>
    <w:p w14:paraId="345597AB" w14:textId="77777777" w:rsidR="00D2732F" w:rsidRDefault="00D2732F" w:rsidP="00D2732F">
      <w:pPr>
        <w:ind w:left="720"/>
      </w:pPr>
    </w:p>
    <w:tbl>
      <w:tblPr>
        <w:tblW w:w="0" w:type="auto"/>
        <w:jc w:val="center"/>
        <w:tblLayout w:type="fixed"/>
        <w:tblLook w:val="0000" w:firstRow="0" w:lastRow="0" w:firstColumn="0" w:lastColumn="0" w:noHBand="0" w:noVBand="0"/>
      </w:tblPr>
      <w:tblGrid>
        <w:gridCol w:w="7200"/>
      </w:tblGrid>
      <w:tr w:rsidR="00D2732F" w:rsidRPr="005D4FF4" w14:paraId="1F48ED9C" w14:textId="77777777" w:rsidTr="00C11FC6">
        <w:trPr>
          <w:jc w:val="center"/>
        </w:trPr>
        <w:tc>
          <w:tcPr>
            <w:tcW w:w="7200" w:type="dxa"/>
          </w:tcPr>
          <w:p w14:paraId="52A8581B" w14:textId="1191D87A" w:rsidR="00D2732F" w:rsidRPr="00706AFF" w:rsidRDefault="00D2732F" w:rsidP="00C11FC6">
            <w:pPr>
              <w:jc w:val="center"/>
              <w:rPr>
                <w:rFonts w:eastAsia="SimSun"/>
                <w:lang w:eastAsia="zh-CN"/>
              </w:rPr>
            </w:pPr>
            <w:r w:rsidRPr="005D4FF4">
              <w:rPr>
                <w:rFonts w:eastAsia="SimSun"/>
                <w:noProof/>
              </w:rPr>
              <w:drawing>
                <wp:inline distT="0" distB="0" distL="0" distR="0" wp14:anchorId="3F80E88C" wp14:editId="39551EF8">
                  <wp:extent cx="4389120" cy="1828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4389120" cy="1828800"/>
                          </a:xfrm>
                          <a:prstGeom prst="rect">
                            <a:avLst/>
                          </a:prstGeom>
                          <a:noFill/>
                          <a:ln>
                            <a:noFill/>
                          </a:ln>
                        </pic:spPr>
                      </pic:pic>
                    </a:graphicData>
                  </a:graphic>
                </wp:inline>
              </w:drawing>
            </w:r>
          </w:p>
        </w:tc>
      </w:tr>
    </w:tbl>
    <w:p w14:paraId="4BD03F6E" w14:textId="7E0500AE" w:rsidR="00D2732F" w:rsidRPr="00706AFF" w:rsidRDefault="007418C4" w:rsidP="007418C4">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13</w:t>
      </w:r>
      <w:r w:rsidR="00B866BF">
        <w:rPr>
          <w:noProof/>
        </w:rPr>
        <w:fldChar w:fldCharType="end"/>
      </w:r>
      <w:r>
        <w:t xml:space="preserve"> </w:t>
      </w:r>
      <w:r w:rsidRPr="005D6A4D">
        <w:t>CSX to GAPI Service – Sequence Chart</w:t>
      </w:r>
    </w:p>
    <w:p w14:paraId="17923ED2" w14:textId="77777777" w:rsidR="00D2732F" w:rsidRDefault="00D2732F" w:rsidP="00D2732F">
      <w:pPr>
        <w:ind w:left="720"/>
      </w:pPr>
    </w:p>
    <w:p w14:paraId="6080BAC1" w14:textId="77777777" w:rsidR="00D2732F" w:rsidRDefault="00D2732F" w:rsidP="00D2732F">
      <w:pPr>
        <w:ind w:left="720"/>
      </w:pPr>
    </w:p>
    <w:p w14:paraId="45896E5B" w14:textId="77777777" w:rsidR="00D2732F" w:rsidRPr="00706AFF" w:rsidRDefault="00D2732F" w:rsidP="00D2732F">
      <w:pPr>
        <w:rPr>
          <w:rFonts w:eastAsia="SimSun"/>
          <w:lang w:eastAsia="zh-CN"/>
        </w:rPr>
      </w:pPr>
    </w:p>
    <w:p w14:paraId="445B76A5" w14:textId="4BA41F41" w:rsidR="00D2732F" w:rsidRPr="00706AFF" w:rsidRDefault="00D2732F" w:rsidP="00D2732F">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4F662829" wp14:editId="0C3E432F">
            <wp:extent cx="274320" cy="274320"/>
            <wp:effectExtent l="0" t="0" r="0" b="0"/>
            <wp:docPr id="155" name="Picture 15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706AFF">
        <w:rPr>
          <w:rFonts w:ascii="Arial" w:eastAsia="SimSun" w:hAnsi="Arial" w:cs="Arial"/>
          <w:b/>
          <w:bCs/>
          <w:color w:val="008080"/>
          <w:sz w:val="18"/>
          <w:szCs w:val="18"/>
        </w:rPr>
        <w:t xml:space="preserve">NOTE: </w:t>
      </w:r>
    </w:p>
    <w:p w14:paraId="03E36CC4" w14:textId="77777777" w:rsidR="00D2732F" w:rsidRPr="00706AFF" w:rsidRDefault="00D2732F" w:rsidP="00DE1A89">
      <w:pPr>
        <w:numPr>
          <w:ilvl w:val="0"/>
          <w:numId w:val="49"/>
        </w:numPr>
        <w:pBdr>
          <w:top w:val="single" w:sz="4" w:space="6" w:color="auto"/>
          <w:bottom w:val="single" w:sz="4" w:space="6" w:color="auto"/>
        </w:pBdr>
        <w:spacing w:before="120"/>
        <w:ind w:right="720"/>
        <w:rPr>
          <w:rFonts w:ascii="Arial" w:eastAsia="SimSun" w:hAnsi="Arial" w:cs="Arial"/>
          <w:color w:val="008080"/>
          <w:sz w:val="18"/>
          <w:szCs w:val="18"/>
        </w:rPr>
      </w:pPr>
      <w:r w:rsidRPr="00706AFF">
        <w:rPr>
          <w:rFonts w:ascii="Arial" w:eastAsia="SimSun" w:hAnsi="Arial" w:cs="Arial"/>
          <w:color w:val="008080"/>
          <w:sz w:val="18"/>
          <w:szCs w:val="18"/>
        </w:rPr>
        <w:t>Only the Asynchronous mode is supported by CSX-to-CE process flows.</w:t>
      </w:r>
    </w:p>
    <w:p w14:paraId="46D03FFE" w14:textId="77777777" w:rsidR="00D2732F" w:rsidRPr="00706AFF" w:rsidRDefault="00D2732F" w:rsidP="00DE1A89">
      <w:pPr>
        <w:numPr>
          <w:ilvl w:val="0"/>
          <w:numId w:val="49"/>
        </w:numPr>
        <w:pBdr>
          <w:top w:val="single" w:sz="4" w:space="6" w:color="auto"/>
          <w:bottom w:val="single" w:sz="4" w:space="6" w:color="auto"/>
        </w:pBdr>
        <w:spacing w:before="120"/>
        <w:ind w:right="720"/>
        <w:rPr>
          <w:rFonts w:ascii="Arial" w:eastAsia="SimSun" w:hAnsi="Arial" w:cs="Arial"/>
          <w:color w:val="008080"/>
          <w:sz w:val="18"/>
          <w:szCs w:val="18"/>
        </w:rPr>
      </w:pPr>
      <w:r w:rsidRPr="00706AFF">
        <w:rPr>
          <w:rFonts w:ascii="Arial" w:eastAsia="SimSun" w:hAnsi="Arial" w:cs="Arial"/>
          <w:color w:val="008080"/>
          <w:sz w:val="18"/>
          <w:szCs w:val="18"/>
        </w:rPr>
        <w:t>Only master or event records can be sent from CSX to CE.  When a transaction is released, for example, or an AM or AA transaction is made, the system sends the GAPI message to CE.  Pending records cannot be sent to CE.</w:t>
      </w:r>
    </w:p>
    <w:p w14:paraId="3E33D43B" w14:textId="77777777" w:rsidR="00D2732F" w:rsidRPr="00706AFF" w:rsidRDefault="00D2732F" w:rsidP="00DE1A89">
      <w:pPr>
        <w:numPr>
          <w:ilvl w:val="0"/>
          <w:numId w:val="49"/>
        </w:numPr>
        <w:pBdr>
          <w:top w:val="single" w:sz="4" w:space="6" w:color="auto"/>
          <w:bottom w:val="single" w:sz="4" w:space="6" w:color="auto"/>
        </w:pBdr>
        <w:spacing w:before="120"/>
        <w:ind w:right="720"/>
        <w:rPr>
          <w:rFonts w:ascii="Arial" w:eastAsia="SimSun" w:hAnsi="Arial" w:cs="Arial"/>
          <w:color w:val="008080"/>
          <w:sz w:val="18"/>
          <w:szCs w:val="18"/>
        </w:rPr>
      </w:pPr>
      <w:r w:rsidRPr="00706AFF">
        <w:rPr>
          <w:rFonts w:ascii="Arial" w:eastAsia="SimSun" w:hAnsi="Arial" w:cs="Arial"/>
          <w:color w:val="008080"/>
          <w:sz w:val="18"/>
          <w:szCs w:val="18"/>
        </w:rPr>
        <w:t>The message Id of the GAPI message is generated via parameter setting and follows this format: [Module Name] + [Reference No.] + [Event No.]</w:t>
      </w:r>
    </w:p>
    <w:p w14:paraId="6561B6EB" w14:textId="77777777" w:rsidR="00D2732F" w:rsidRPr="00706AFF" w:rsidRDefault="00D2732F" w:rsidP="00D2732F">
      <w:pPr>
        <w:rPr>
          <w:rFonts w:eastAsia="SimSun"/>
          <w:lang w:eastAsia="zh-CN"/>
        </w:rPr>
      </w:pPr>
    </w:p>
    <w:p w14:paraId="70B34D41" w14:textId="77777777" w:rsidR="00D2732F" w:rsidRPr="00706AFF" w:rsidRDefault="00D2732F" w:rsidP="00D2732F">
      <w:pPr>
        <w:rPr>
          <w:rFonts w:eastAsia="SimSun"/>
          <w:lang w:eastAsia="zh-CN"/>
        </w:rPr>
      </w:pPr>
    </w:p>
    <w:p w14:paraId="29A7A86E" w14:textId="77777777" w:rsidR="00D2732F" w:rsidRDefault="00D2732F" w:rsidP="00D2732F">
      <w:pPr>
        <w:ind w:left="720"/>
        <w:sectPr w:rsidR="00D2732F" w:rsidSect="00C11FC6">
          <w:pgSz w:w="12240" w:h="15840"/>
          <w:pgMar w:top="1440" w:right="1800" w:bottom="1440" w:left="1800" w:header="720" w:footer="720" w:gutter="0"/>
          <w:cols w:space="720"/>
        </w:sectPr>
      </w:pPr>
    </w:p>
    <w:p w14:paraId="47E1654B" w14:textId="77777777" w:rsidR="00D2732F" w:rsidRDefault="00D2732F" w:rsidP="00D26280">
      <w:pPr>
        <w:pStyle w:val="CS-head4"/>
      </w:pPr>
      <w:r>
        <w:lastRenderedPageBreak/>
        <w:t>From the CSX MQ Service to the MQ Server</w:t>
      </w:r>
    </w:p>
    <w:p w14:paraId="2CF7C7B6" w14:textId="77777777" w:rsidR="00D2732F" w:rsidRDefault="00D2732F" w:rsidP="00D2732F">
      <w:pPr>
        <w:rPr>
          <w:rFonts w:eastAsia="SimSun"/>
        </w:rPr>
      </w:pPr>
      <w:r w:rsidRPr="00BA74FA">
        <w:rPr>
          <w:rFonts w:eastAsia="SimSun"/>
        </w:rPr>
        <w:t>The general flow of the transfer of documents is shown in the following figure.</w:t>
      </w:r>
    </w:p>
    <w:p w14:paraId="38B56650" w14:textId="77777777" w:rsidR="00D2732F" w:rsidRPr="00BA74FA" w:rsidRDefault="00D2732F" w:rsidP="00D2732F">
      <w:pPr>
        <w:rPr>
          <w:rFonts w:eastAsia="SimSun"/>
        </w:rPr>
      </w:pPr>
    </w:p>
    <w:p w14:paraId="2222D2B2" w14:textId="77777777" w:rsidR="00D2732F" w:rsidRDefault="00D2732F" w:rsidP="00D2732F"/>
    <w:tbl>
      <w:tblPr>
        <w:tblW w:w="0" w:type="auto"/>
        <w:jc w:val="center"/>
        <w:tblLayout w:type="fixed"/>
        <w:tblLook w:val="0000" w:firstRow="0" w:lastRow="0" w:firstColumn="0" w:lastColumn="0" w:noHBand="0" w:noVBand="0"/>
      </w:tblPr>
      <w:tblGrid>
        <w:gridCol w:w="7200"/>
      </w:tblGrid>
      <w:tr w:rsidR="00D2732F" w:rsidRPr="005D4FF4" w14:paraId="04BB4DD1" w14:textId="77777777" w:rsidTr="00C11FC6">
        <w:trPr>
          <w:jc w:val="center"/>
        </w:trPr>
        <w:tc>
          <w:tcPr>
            <w:tcW w:w="7200" w:type="dxa"/>
          </w:tcPr>
          <w:p w14:paraId="2CF9C304" w14:textId="2CC446F2" w:rsidR="00D2732F" w:rsidRPr="00BA74FA" w:rsidRDefault="00D2732F" w:rsidP="00C11FC6">
            <w:pPr>
              <w:jc w:val="center"/>
              <w:rPr>
                <w:rFonts w:eastAsia="SimSun"/>
                <w:lang w:eastAsia="zh-CN"/>
              </w:rPr>
            </w:pPr>
            <w:r w:rsidRPr="005D4FF4">
              <w:rPr>
                <w:rFonts w:eastAsia="SimSun"/>
                <w:noProof/>
              </w:rPr>
              <w:drawing>
                <wp:inline distT="0" distB="0" distL="0" distR="0" wp14:anchorId="31C7D1DB" wp14:editId="4278BBAA">
                  <wp:extent cx="4422140" cy="11055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4422140" cy="1105535"/>
                          </a:xfrm>
                          <a:prstGeom prst="rect">
                            <a:avLst/>
                          </a:prstGeom>
                          <a:noFill/>
                          <a:ln>
                            <a:noFill/>
                          </a:ln>
                        </pic:spPr>
                      </pic:pic>
                    </a:graphicData>
                  </a:graphic>
                </wp:inline>
              </w:drawing>
            </w:r>
          </w:p>
        </w:tc>
      </w:tr>
    </w:tbl>
    <w:p w14:paraId="20A50AD8" w14:textId="40E1D30D" w:rsidR="00D2732F" w:rsidRPr="00BA74FA" w:rsidRDefault="00712921" w:rsidP="00712921">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14</w:t>
      </w:r>
      <w:r w:rsidR="00B866BF">
        <w:rPr>
          <w:noProof/>
        </w:rPr>
        <w:fldChar w:fldCharType="end"/>
      </w:r>
      <w:r>
        <w:t xml:space="preserve"> </w:t>
      </w:r>
      <w:r w:rsidRPr="00ED5E8E">
        <w:t>Process Flow from the CSX MQ Service to the MQ Server</w:t>
      </w:r>
    </w:p>
    <w:p w14:paraId="769DB19E" w14:textId="77777777" w:rsidR="00D2732F" w:rsidRDefault="00D2732F" w:rsidP="00D2732F"/>
    <w:p w14:paraId="1AB40099" w14:textId="77777777" w:rsidR="00D2732F" w:rsidRDefault="00D2732F" w:rsidP="00D2732F"/>
    <w:p w14:paraId="0687AD5A" w14:textId="77777777" w:rsidR="00D2732F" w:rsidRPr="00BA74FA" w:rsidRDefault="00D2732F" w:rsidP="00D2732F">
      <w:pPr>
        <w:rPr>
          <w:rFonts w:eastAsia="SimSun"/>
        </w:rPr>
      </w:pPr>
      <w:r w:rsidRPr="00BA74FA">
        <w:rPr>
          <w:rFonts w:eastAsia="SimSun"/>
        </w:rPr>
        <w:t>The CSX MQ service program picks up the transaction data XML file and the corresponding documents from the predefined folder, and merges them into a single file in XML format.  It then sends the XML file to the MQ server from where it is picked up by CE.</w:t>
      </w:r>
    </w:p>
    <w:p w14:paraId="1E11F8EA" w14:textId="77777777" w:rsidR="00D2732F" w:rsidRPr="00BA74FA" w:rsidRDefault="00D2732F" w:rsidP="00D2732F">
      <w:pPr>
        <w:rPr>
          <w:rFonts w:eastAsia="SimSun"/>
        </w:rPr>
      </w:pPr>
      <w:r w:rsidRPr="00BA74FA">
        <w:rPr>
          <w:rFonts w:eastAsia="SimSun"/>
        </w:rPr>
        <w:t>The MQ Service Interface generally works in this manner:</w:t>
      </w:r>
    </w:p>
    <w:p w14:paraId="3286EAB9" w14:textId="77777777" w:rsidR="00D2732F" w:rsidRPr="00BA74FA" w:rsidRDefault="00D2732F" w:rsidP="00DE1A89">
      <w:pPr>
        <w:numPr>
          <w:ilvl w:val="0"/>
          <w:numId w:val="50"/>
        </w:numPr>
        <w:rPr>
          <w:rFonts w:eastAsia="SimSun"/>
        </w:rPr>
      </w:pPr>
      <w:r w:rsidRPr="00BA74FA">
        <w:rPr>
          <w:rFonts w:eastAsia="SimSun"/>
        </w:rPr>
        <w:t>Attached to a transaction, the document form has a property such as the FTP To field that indicates if it is to be transferred via FTP.  When the transaction is released, the system checks this property and transfers the documents accordingly.</w:t>
      </w:r>
    </w:p>
    <w:p w14:paraId="7CE77A25" w14:textId="77777777" w:rsidR="00D2732F" w:rsidRPr="00BA74FA" w:rsidRDefault="00D2732F" w:rsidP="00DE1A89">
      <w:pPr>
        <w:numPr>
          <w:ilvl w:val="0"/>
          <w:numId w:val="50"/>
        </w:numPr>
        <w:rPr>
          <w:rFonts w:eastAsia="SimSun"/>
        </w:rPr>
      </w:pPr>
      <w:r w:rsidRPr="00BA74FA">
        <w:rPr>
          <w:rFonts w:eastAsia="SimSun"/>
        </w:rPr>
        <w:t>The information sent from CSX includes:</w:t>
      </w:r>
    </w:p>
    <w:p w14:paraId="5745CD75" w14:textId="77777777" w:rsidR="00D2732F" w:rsidRPr="00BA74FA" w:rsidRDefault="00D2732F" w:rsidP="00DE1A89">
      <w:pPr>
        <w:numPr>
          <w:ilvl w:val="1"/>
          <w:numId w:val="50"/>
        </w:numPr>
        <w:rPr>
          <w:rFonts w:eastAsia="SimSun"/>
        </w:rPr>
      </w:pPr>
      <w:r w:rsidRPr="00BA74FA">
        <w:rPr>
          <w:rFonts w:eastAsia="SimSun"/>
        </w:rPr>
        <w:t>Transaction data</w:t>
      </w:r>
    </w:p>
    <w:p w14:paraId="2BE7F0A0" w14:textId="77777777" w:rsidR="00D2732F" w:rsidRPr="00BA74FA" w:rsidRDefault="00D2732F" w:rsidP="00DE1A89">
      <w:pPr>
        <w:numPr>
          <w:ilvl w:val="1"/>
          <w:numId w:val="50"/>
        </w:numPr>
        <w:rPr>
          <w:rFonts w:eastAsia="SimSun"/>
        </w:rPr>
      </w:pPr>
      <w:r w:rsidRPr="00BA74FA">
        <w:rPr>
          <w:rFonts w:eastAsia="SimSun"/>
        </w:rPr>
        <w:t>Document data</w:t>
      </w:r>
    </w:p>
    <w:p w14:paraId="7C06EBE9" w14:textId="77777777" w:rsidR="00D2732F" w:rsidRDefault="00D2732F" w:rsidP="00D2732F">
      <w:pPr>
        <w:rPr>
          <w:rFonts w:eastAsia="SimSun"/>
        </w:rPr>
      </w:pPr>
    </w:p>
    <w:p w14:paraId="309535EB" w14:textId="77777777" w:rsidR="00D2732F" w:rsidRPr="00BA74FA" w:rsidRDefault="00D2732F" w:rsidP="00D2732F">
      <w:pPr>
        <w:rPr>
          <w:rFonts w:eastAsia="SimSun"/>
        </w:rPr>
      </w:pPr>
      <w:r w:rsidRPr="00BA74FA">
        <w:rPr>
          <w:rFonts w:eastAsia="SimSun"/>
        </w:rPr>
        <w:t>The MQ service writes a detailed log including access time, outgoing document name, and processing status information.</w:t>
      </w:r>
    </w:p>
    <w:p w14:paraId="67423DFA" w14:textId="739F5582" w:rsidR="00D2732F" w:rsidRDefault="00D2732F" w:rsidP="00D2732F"/>
    <w:p w14:paraId="42A04580" w14:textId="77777777" w:rsidR="0059204F" w:rsidRDefault="0059204F" w:rsidP="00D2732F"/>
    <w:p w14:paraId="759F48CA" w14:textId="4B53154F" w:rsidR="00D2732F" w:rsidRPr="00BA74FA" w:rsidRDefault="00D2732F" w:rsidP="00D2732F">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59CA7B19" wp14:editId="296CBB1D">
            <wp:extent cx="300355" cy="300355"/>
            <wp:effectExtent l="0" t="0" r="4445" b="4445"/>
            <wp:docPr id="158" name="Picture 158"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0355" cy="300355"/>
                    </a:xfrm>
                    <a:prstGeom prst="rect">
                      <a:avLst/>
                    </a:prstGeom>
                    <a:noFill/>
                    <a:ln>
                      <a:noFill/>
                    </a:ln>
                  </pic:spPr>
                </pic:pic>
              </a:graphicData>
            </a:graphic>
          </wp:inline>
        </w:drawing>
      </w:r>
      <w:r w:rsidRPr="00BA74FA">
        <w:rPr>
          <w:rFonts w:ascii="Arial" w:eastAsia="SimSun" w:hAnsi="Arial" w:cs="Arial"/>
          <w:b/>
          <w:bCs/>
          <w:color w:val="008080"/>
          <w:sz w:val="18"/>
          <w:szCs w:val="18"/>
        </w:rPr>
        <w:t xml:space="preserve">NOTE: </w:t>
      </w:r>
    </w:p>
    <w:p w14:paraId="7AB86FFB" w14:textId="334E8069" w:rsidR="00D2732F" w:rsidRPr="0059204F" w:rsidRDefault="00D2732F" w:rsidP="00DE1A89">
      <w:pPr>
        <w:numPr>
          <w:ilvl w:val="0"/>
          <w:numId w:val="51"/>
        </w:numPr>
        <w:pBdr>
          <w:top w:val="single" w:sz="4" w:space="6" w:color="auto"/>
          <w:bottom w:val="single" w:sz="4" w:space="6" w:color="auto"/>
        </w:pBdr>
        <w:spacing w:before="120"/>
        <w:ind w:right="720"/>
        <w:rPr>
          <w:rFonts w:ascii="Arial" w:eastAsia="SimSun" w:hAnsi="Arial" w:cs="Arial"/>
          <w:color w:val="008080"/>
          <w:sz w:val="18"/>
          <w:szCs w:val="18"/>
        </w:rPr>
      </w:pPr>
      <w:r w:rsidRPr="00BA74FA">
        <w:rPr>
          <w:rFonts w:ascii="Arial" w:eastAsia="SimSun" w:hAnsi="Arial" w:cs="Arial"/>
          <w:color w:val="008080"/>
          <w:sz w:val="18"/>
          <w:szCs w:val="18"/>
        </w:rPr>
        <w:t xml:space="preserve">If the documents and transaction are released together (‘coordinated release’) during online transmission, they are automatically sent to the predefined FTP folder after release.  Otherwise, the transaction data (in XML format) is sent to the predefined folder first; the documents follow when these are approved and </w:t>
      </w:r>
      <w:r w:rsidR="0059204F" w:rsidRPr="0059204F">
        <w:rPr>
          <w:rFonts w:ascii="Arial" w:eastAsia="SimSun" w:hAnsi="Arial" w:cs="Arial"/>
          <w:color w:val="008080"/>
          <w:sz w:val="18"/>
          <w:szCs w:val="18"/>
        </w:rPr>
        <w:t>m</w:t>
      </w:r>
      <w:r w:rsidRPr="0059204F">
        <w:rPr>
          <w:rFonts w:ascii="Arial" w:eastAsia="SimSun" w:hAnsi="Arial" w:cs="Arial"/>
          <w:color w:val="008080"/>
          <w:sz w:val="18"/>
          <w:szCs w:val="18"/>
        </w:rPr>
        <w:t>anually transmitted.</w:t>
      </w:r>
    </w:p>
    <w:p w14:paraId="10ACE11B" w14:textId="77777777" w:rsidR="00D2732F" w:rsidRPr="00BA74FA" w:rsidRDefault="00D2732F" w:rsidP="00DE1A89">
      <w:pPr>
        <w:numPr>
          <w:ilvl w:val="0"/>
          <w:numId w:val="51"/>
        </w:numPr>
        <w:pBdr>
          <w:top w:val="single" w:sz="4" w:space="6" w:color="auto"/>
          <w:bottom w:val="single" w:sz="4" w:space="6" w:color="auto"/>
        </w:pBdr>
        <w:spacing w:before="120"/>
        <w:ind w:right="720"/>
        <w:rPr>
          <w:rFonts w:ascii="Arial" w:eastAsia="SimSun" w:hAnsi="Arial" w:cs="Arial"/>
          <w:color w:val="008080"/>
          <w:sz w:val="18"/>
          <w:szCs w:val="18"/>
        </w:rPr>
      </w:pPr>
      <w:r w:rsidRPr="00BA74FA">
        <w:rPr>
          <w:rFonts w:ascii="Arial" w:eastAsia="SimSun" w:hAnsi="Arial" w:cs="Arial"/>
          <w:color w:val="008080"/>
          <w:sz w:val="18"/>
          <w:szCs w:val="18"/>
        </w:rPr>
        <w:lastRenderedPageBreak/>
        <w:t>When the transaction data and the documents that must be transferred via FTP are all in the predefined FTP folder, the MQ Service merges these and sends the merged file to the MQ server.</w:t>
      </w:r>
    </w:p>
    <w:p w14:paraId="3B186247" w14:textId="36A6DF6C" w:rsidR="0059204F" w:rsidRPr="00C7769B" w:rsidRDefault="00D2732F" w:rsidP="00C7769B">
      <w:pPr>
        <w:numPr>
          <w:ilvl w:val="0"/>
          <w:numId w:val="51"/>
        </w:numPr>
        <w:pBdr>
          <w:top w:val="single" w:sz="4" w:space="6" w:color="auto"/>
          <w:bottom w:val="single" w:sz="4" w:space="6" w:color="auto"/>
        </w:pBdr>
        <w:spacing w:before="120"/>
        <w:ind w:right="720"/>
        <w:rPr>
          <w:rFonts w:ascii="Arial" w:eastAsia="SimSun" w:hAnsi="Arial" w:cs="Arial"/>
          <w:color w:val="008080"/>
          <w:sz w:val="18"/>
          <w:szCs w:val="18"/>
        </w:rPr>
      </w:pPr>
      <w:r w:rsidRPr="00BA74FA">
        <w:rPr>
          <w:rFonts w:ascii="Arial" w:eastAsia="SimSun" w:hAnsi="Arial" w:cs="Arial"/>
          <w:color w:val="008080"/>
          <w:sz w:val="18"/>
          <w:szCs w:val="18"/>
        </w:rPr>
        <w:t>When the message has been successfully sent by the CSX MQ Service to the MQ server, the transaction is considered finished.</w:t>
      </w:r>
    </w:p>
    <w:p w14:paraId="6B69E296" w14:textId="77777777" w:rsidR="00C7769B" w:rsidRDefault="00C7769B" w:rsidP="003D440B">
      <w:bookmarkStart w:id="237" w:name="_Toc387331261"/>
      <w:bookmarkStart w:id="238" w:name="_Toc428354074"/>
    </w:p>
    <w:p w14:paraId="08A6AADA" w14:textId="77777777" w:rsidR="00C7769B" w:rsidRDefault="00C7769B" w:rsidP="003D440B"/>
    <w:p w14:paraId="2ABE99C4" w14:textId="46D8DD18" w:rsidR="00D2732F" w:rsidRDefault="0083499D" w:rsidP="007C3032">
      <w:pPr>
        <w:pStyle w:val="CS-head2"/>
      </w:pPr>
      <w:bookmarkStart w:id="239" w:name="_Toc75352938"/>
      <w:r>
        <w:t>C</w:t>
      </w:r>
      <w:r w:rsidR="00D2732F">
        <w:t>S Eximbills Settings</w:t>
      </w:r>
      <w:bookmarkEnd w:id="237"/>
      <w:bookmarkEnd w:id="238"/>
      <w:bookmarkEnd w:id="239"/>
    </w:p>
    <w:p w14:paraId="6D1DBAC8" w14:textId="77777777" w:rsidR="00D2732F" w:rsidRDefault="00D2732F" w:rsidP="00D2732F">
      <w:pPr>
        <w:pStyle w:val="CS-body2"/>
      </w:pPr>
      <w:r w:rsidRPr="002D3D5C">
        <w:t>For sending messages from CS Eximbills to CE using MQ, the following setups in CSX and CE are required.</w:t>
      </w:r>
    </w:p>
    <w:p w14:paraId="28938EE8" w14:textId="77777777" w:rsidR="00D2732F" w:rsidRDefault="00D2732F" w:rsidP="00DE1A89">
      <w:pPr>
        <w:pStyle w:val="CS-body2"/>
        <w:numPr>
          <w:ilvl w:val="0"/>
          <w:numId w:val="52"/>
        </w:numPr>
      </w:pPr>
      <w:r>
        <w:t>Setting up CSX functions</w:t>
      </w:r>
    </w:p>
    <w:p w14:paraId="3FDE24AF" w14:textId="77777777" w:rsidR="00D2732F" w:rsidRDefault="00D2732F" w:rsidP="00DE1A89">
      <w:pPr>
        <w:pStyle w:val="CS-body2"/>
        <w:numPr>
          <w:ilvl w:val="0"/>
          <w:numId w:val="52"/>
        </w:numPr>
      </w:pPr>
      <w:r>
        <w:rPr>
          <w:noProof/>
        </w:rPr>
        <w:t>Running the CEInterfaceConfig program</w:t>
      </w:r>
    </w:p>
    <w:p w14:paraId="48323593" w14:textId="77777777" w:rsidR="00D2732F" w:rsidRDefault="00D2732F" w:rsidP="00DE1A89">
      <w:pPr>
        <w:pStyle w:val="CS-body2"/>
        <w:numPr>
          <w:ilvl w:val="0"/>
          <w:numId w:val="52"/>
        </w:numPr>
      </w:pPr>
      <w:r>
        <w:rPr>
          <w:noProof/>
        </w:rPr>
        <w:t>Running the CSMQHandle program</w:t>
      </w:r>
    </w:p>
    <w:p w14:paraId="493E26BD" w14:textId="77777777" w:rsidR="00D2732F" w:rsidRDefault="00D2732F" w:rsidP="00DE1A89">
      <w:pPr>
        <w:pStyle w:val="CS-body2"/>
        <w:numPr>
          <w:ilvl w:val="0"/>
          <w:numId w:val="52"/>
        </w:numPr>
      </w:pPr>
      <w:r>
        <w:rPr>
          <w:noProof/>
        </w:rPr>
        <w:t>Running the GaSvrCE program</w:t>
      </w:r>
    </w:p>
    <w:p w14:paraId="7060EE6F" w14:textId="77777777" w:rsidR="00D2732F" w:rsidRDefault="00D2732F" w:rsidP="00DE1A89">
      <w:pPr>
        <w:pStyle w:val="CS-body2"/>
        <w:numPr>
          <w:ilvl w:val="0"/>
          <w:numId w:val="52"/>
        </w:numPr>
      </w:pPr>
      <w:r>
        <w:rPr>
          <w:noProof/>
        </w:rPr>
        <w:t>Running the CSXCEFTP program</w:t>
      </w:r>
    </w:p>
    <w:p w14:paraId="51A806FE" w14:textId="77777777" w:rsidR="00D2732F" w:rsidRDefault="00D2732F" w:rsidP="00DE1A89">
      <w:pPr>
        <w:pStyle w:val="CS-body2"/>
        <w:numPr>
          <w:ilvl w:val="0"/>
          <w:numId w:val="52"/>
        </w:numPr>
      </w:pPr>
      <w:r>
        <w:rPr>
          <w:noProof/>
        </w:rPr>
        <w:t>Generating the mmodule layout</w:t>
      </w:r>
    </w:p>
    <w:p w14:paraId="0FC57F02" w14:textId="77777777" w:rsidR="00C7769B" w:rsidRDefault="00C7769B" w:rsidP="00D2732F">
      <w:pPr>
        <w:pStyle w:val="CS-body2"/>
      </w:pPr>
    </w:p>
    <w:p w14:paraId="304A8F54" w14:textId="0E8141C9" w:rsidR="00D2732F" w:rsidRDefault="00D2732F" w:rsidP="00D2732F">
      <w:pPr>
        <w:pStyle w:val="CS-body2"/>
      </w:pPr>
      <w:r>
        <w:t>These are individually discussed in the following sections.</w:t>
      </w:r>
    </w:p>
    <w:p w14:paraId="376948AE" w14:textId="77777777" w:rsidR="00D2732F" w:rsidRDefault="00D2732F" w:rsidP="00D2732F">
      <w:pPr>
        <w:pStyle w:val="CS-body2"/>
      </w:pPr>
    </w:p>
    <w:p w14:paraId="5D1619C5" w14:textId="77777777" w:rsidR="00D2732F" w:rsidRDefault="00D2732F" w:rsidP="00D2732F">
      <w:pPr>
        <w:pStyle w:val="CS-body2"/>
      </w:pPr>
    </w:p>
    <w:p w14:paraId="33E77D3F" w14:textId="77777777" w:rsidR="00D2732F" w:rsidRDefault="00D2732F" w:rsidP="007C3032">
      <w:pPr>
        <w:pStyle w:val="Heading7"/>
      </w:pPr>
      <w:bookmarkStart w:id="240" w:name="_Toc387331262"/>
      <w:bookmarkStart w:id="241" w:name="_Toc428354075"/>
      <w:bookmarkStart w:id="242" w:name="_Toc75352939"/>
      <w:r>
        <w:t>Setting up the CSX Functions</w:t>
      </w:r>
      <w:bookmarkEnd w:id="240"/>
      <w:bookmarkEnd w:id="241"/>
      <w:bookmarkEnd w:id="242"/>
    </w:p>
    <w:p w14:paraId="52BCBC31" w14:textId="77777777" w:rsidR="00D2732F" w:rsidRPr="0054534F" w:rsidRDefault="00D2732F" w:rsidP="00D2732F">
      <w:pPr>
        <w:pStyle w:val="CS-body3"/>
      </w:pPr>
    </w:p>
    <w:p w14:paraId="2D8C89A1" w14:textId="77777777" w:rsidR="00D2732F" w:rsidRDefault="00D2732F" w:rsidP="00D2732F">
      <w:pPr>
        <w:pStyle w:val="CS-body3"/>
      </w:pPr>
      <w:r w:rsidRPr="00F30E93">
        <w:t>Create the following function settings in CS Eximbills:</w:t>
      </w:r>
    </w:p>
    <w:p w14:paraId="0388B990" w14:textId="77777777" w:rsidR="00D2732F" w:rsidRDefault="00D2732F" w:rsidP="00DE1A89">
      <w:pPr>
        <w:pStyle w:val="CS-body3"/>
        <w:numPr>
          <w:ilvl w:val="0"/>
          <w:numId w:val="53"/>
        </w:numPr>
      </w:pPr>
      <w:r w:rsidRPr="00F30E93">
        <w:t xml:space="preserve">Configure the System </w:t>
      </w:r>
      <w:r>
        <w:t>Parameters Maintenance function</w:t>
      </w:r>
    </w:p>
    <w:p w14:paraId="2F437526" w14:textId="77777777" w:rsidR="00D2732F" w:rsidRDefault="00D2732F" w:rsidP="00DE1A89">
      <w:pPr>
        <w:pStyle w:val="CS-body3"/>
        <w:numPr>
          <w:ilvl w:val="0"/>
          <w:numId w:val="53"/>
        </w:numPr>
      </w:pPr>
      <w:r w:rsidRPr="00F30E93">
        <w:t>Set up the document properties</w:t>
      </w:r>
    </w:p>
    <w:p w14:paraId="49F1F03F" w14:textId="77777777" w:rsidR="00D2732F" w:rsidRDefault="00D2732F" w:rsidP="00DE1A89">
      <w:pPr>
        <w:pStyle w:val="CS-body3"/>
        <w:numPr>
          <w:ilvl w:val="0"/>
          <w:numId w:val="53"/>
        </w:numPr>
      </w:pPr>
      <w:r w:rsidRPr="00F30E93">
        <w:t>Create the form sets</w:t>
      </w:r>
    </w:p>
    <w:p w14:paraId="619A78A0" w14:textId="77777777" w:rsidR="00D2732F" w:rsidRDefault="00D2732F" w:rsidP="00DE1A89">
      <w:pPr>
        <w:pStyle w:val="CS-body3"/>
        <w:numPr>
          <w:ilvl w:val="0"/>
          <w:numId w:val="53"/>
        </w:numPr>
      </w:pPr>
      <w:r w:rsidRPr="00F30E93">
        <w:t>Define the online message rule</w:t>
      </w:r>
    </w:p>
    <w:p w14:paraId="7E1286DC" w14:textId="77777777" w:rsidR="00D2732F" w:rsidRDefault="00D2732F" w:rsidP="00DE1A89">
      <w:pPr>
        <w:pStyle w:val="CS-body3"/>
        <w:numPr>
          <w:ilvl w:val="0"/>
          <w:numId w:val="53"/>
        </w:numPr>
      </w:pPr>
      <w:r w:rsidRPr="00F30E93">
        <w:t>Set the function properties</w:t>
      </w:r>
    </w:p>
    <w:p w14:paraId="27CCA5FA" w14:textId="77777777" w:rsidR="00D2732F" w:rsidRDefault="00D2732F" w:rsidP="00DE1A89">
      <w:pPr>
        <w:pStyle w:val="CS-body3"/>
        <w:numPr>
          <w:ilvl w:val="0"/>
          <w:numId w:val="53"/>
        </w:numPr>
      </w:pPr>
      <w:r>
        <w:t>Set the report parameters</w:t>
      </w:r>
    </w:p>
    <w:p w14:paraId="396C5815" w14:textId="77777777" w:rsidR="00C7769B" w:rsidRDefault="00C7769B" w:rsidP="00D2732F">
      <w:pPr>
        <w:pStyle w:val="CS-body3"/>
      </w:pPr>
    </w:p>
    <w:p w14:paraId="617EA816" w14:textId="1881B774" w:rsidR="00D2732F" w:rsidRPr="0054534F" w:rsidRDefault="00D2732F" w:rsidP="00D2732F">
      <w:pPr>
        <w:pStyle w:val="CS-body3"/>
      </w:pPr>
      <w:r w:rsidRPr="00F30E93">
        <w:t xml:space="preserve">Refer to </w:t>
      </w:r>
      <w:hyperlink w:anchor="General_Settings_in_CS_Eximbills" w:history="1">
        <w:r w:rsidRPr="008128CE">
          <w:rPr>
            <w:rStyle w:val="Hyperlink"/>
            <w:rFonts w:ascii="Lucida Bright" w:hAnsi="Lucida Bright"/>
            <w:sz w:val="16"/>
          </w:rPr>
          <w:t>Chapter T</w:t>
        </w:r>
        <w:r w:rsidR="00443272" w:rsidRPr="008128CE">
          <w:rPr>
            <w:rStyle w:val="Hyperlink"/>
            <w:rFonts w:ascii="Lucida Bright" w:hAnsi="Lucida Bright"/>
            <w:sz w:val="16"/>
          </w:rPr>
          <w:t>hree</w:t>
        </w:r>
        <w:r w:rsidRPr="008128CE">
          <w:rPr>
            <w:rStyle w:val="Hyperlink"/>
            <w:rFonts w:ascii="Lucida Bright" w:hAnsi="Lucida Bright"/>
            <w:sz w:val="16"/>
          </w:rPr>
          <w:t>: General Settings in CS Eximbills</w:t>
        </w:r>
      </w:hyperlink>
      <w:r w:rsidRPr="00F30E93">
        <w:t>.</w:t>
      </w:r>
    </w:p>
    <w:p w14:paraId="226B1948" w14:textId="77777777" w:rsidR="003D440B" w:rsidRDefault="003D440B" w:rsidP="003D440B">
      <w:bookmarkStart w:id="243" w:name="_Toc387331263"/>
      <w:bookmarkStart w:id="244" w:name="_Toc428354076"/>
    </w:p>
    <w:p w14:paraId="73DA1B02" w14:textId="418B91F4" w:rsidR="00D2732F" w:rsidRDefault="00D2732F" w:rsidP="007C3032">
      <w:pPr>
        <w:pStyle w:val="Heading7"/>
      </w:pPr>
      <w:bookmarkStart w:id="245" w:name="_Toc75352940"/>
      <w:r>
        <w:lastRenderedPageBreak/>
        <w:t>Running the CEInterfaceConfig Program</w:t>
      </w:r>
      <w:bookmarkEnd w:id="243"/>
      <w:bookmarkEnd w:id="244"/>
      <w:bookmarkEnd w:id="245"/>
    </w:p>
    <w:p w14:paraId="114B1650" w14:textId="77777777" w:rsidR="00D2732F" w:rsidRDefault="00D2732F" w:rsidP="00D2732F">
      <w:pPr>
        <w:pStyle w:val="CS-body3"/>
      </w:pPr>
    </w:p>
    <w:p w14:paraId="08A3B4D6" w14:textId="77777777" w:rsidR="00D2732F" w:rsidRDefault="00D2732F" w:rsidP="00D2732F">
      <w:pPr>
        <w:pStyle w:val="CS-body3"/>
      </w:pPr>
      <w:r w:rsidRPr="007032C3">
        <w:t>CEInterfaceConfig</w:t>
      </w:r>
      <w:r>
        <w:t xml:space="preserve"> </w:t>
      </w:r>
      <w:r w:rsidRPr="00F30E93">
        <w:t xml:space="preserve"> </w:t>
      </w:r>
      <w:r w:rsidRPr="000A5AAA">
        <w:t xml:space="preserve">is the main interface configuration program for the related parameters required for the process flow </w:t>
      </w:r>
      <w:r>
        <w:t>between CSX and CE</w:t>
      </w:r>
      <w:r w:rsidRPr="000A5AAA">
        <w:t>.</w:t>
      </w:r>
      <w:r w:rsidRPr="00F30E93">
        <w:t xml:space="preserve">  </w:t>
      </w:r>
    </w:p>
    <w:p w14:paraId="0B5D2AF2" w14:textId="77777777" w:rsidR="00D2732F" w:rsidRDefault="00D2732F" w:rsidP="00D2732F">
      <w:pPr>
        <w:pStyle w:val="CS-body3"/>
      </w:pPr>
      <w:r>
        <w:t xml:space="preserve">The CS Eximbills Interface Configuration window consists of four tabs: </w:t>
      </w:r>
      <w:r w:rsidRPr="000C2C12">
        <w:t xml:space="preserve">  Access Control, </w:t>
      </w:r>
      <w:r>
        <w:t xml:space="preserve">CS To CE, </w:t>
      </w:r>
      <w:r w:rsidRPr="000C2C12">
        <w:t>CE To CS and Other Parameter tabs</w:t>
      </w:r>
      <w:r>
        <w:t xml:space="preserve">.  </w:t>
      </w:r>
      <w:r w:rsidRPr="00F30E93">
        <w:t xml:space="preserve">For sending messages </w:t>
      </w:r>
      <w:r>
        <w:t xml:space="preserve">from CSX </w:t>
      </w:r>
      <w:r w:rsidRPr="00F30E93">
        <w:t>to CE</w:t>
      </w:r>
      <w:r>
        <w:t>:</w:t>
      </w:r>
    </w:p>
    <w:p w14:paraId="1045380B" w14:textId="77777777" w:rsidR="00D2732F" w:rsidRDefault="00D2732F" w:rsidP="00DE1A89">
      <w:pPr>
        <w:pStyle w:val="CS-body3"/>
        <w:numPr>
          <w:ilvl w:val="0"/>
          <w:numId w:val="55"/>
        </w:numPr>
      </w:pPr>
      <w:r>
        <w:t>Th</w:t>
      </w:r>
      <w:r w:rsidRPr="00F30E93">
        <w:t xml:space="preserve">e required settings are only made in the Access Control and CS To CE tabs.  </w:t>
      </w:r>
      <w:r>
        <w:t xml:space="preserve"> </w:t>
      </w:r>
    </w:p>
    <w:p w14:paraId="4A83C554" w14:textId="77777777" w:rsidR="00D2732F" w:rsidRDefault="00D2732F" w:rsidP="00DE1A89">
      <w:pPr>
        <w:pStyle w:val="CS-body3"/>
        <w:numPr>
          <w:ilvl w:val="0"/>
          <w:numId w:val="55"/>
        </w:numPr>
      </w:pPr>
      <w:r>
        <w:t xml:space="preserve">Make sure that the Transaction Protocol option is MQ.  </w:t>
      </w:r>
    </w:p>
    <w:p w14:paraId="3C35FE5C" w14:textId="77777777" w:rsidR="00D2732F" w:rsidRDefault="00D2732F" w:rsidP="00DE1A89">
      <w:pPr>
        <w:pStyle w:val="CS-body3"/>
        <w:numPr>
          <w:ilvl w:val="0"/>
          <w:numId w:val="55"/>
        </w:numPr>
      </w:pPr>
      <w:r w:rsidRPr="00F30E93">
        <w:t xml:space="preserve">Other settings can be specified in the Other Parameter tab as </w:t>
      </w:r>
      <w:r>
        <w:t>required</w:t>
      </w:r>
      <w:r w:rsidRPr="00F30E93">
        <w:t>.</w:t>
      </w:r>
    </w:p>
    <w:p w14:paraId="7E6BD6E6" w14:textId="77777777" w:rsidR="00D2732F" w:rsidRDefault="00D2732F" w:rsidP="00D2732F">
      <w:pPr>
        <w:pStyle w:val="CS-body3"/>
      </w:pPr>
    </w:p>
    <w:p w14:paraId="0A2040B3" w14:textId="0C2B7F02" w:rsidR="00D2732F" w:rsidRDefault="00D2732F" w:rsidP="00D2732F">
      <w:pPr>
        <w:pStyle w:val="CS-body3"/>
      </w:pPr>
      <w:r>
        <w:t xml:space="preserve">Refer to this discussion in </w:t>
      </w:r>
      <w:hyperlink w:anchor="RunningTheCEInterfaceConfigProg" w:history="1">
        <w:r w:rsidRPr="00481ED8">
          <w:rPr>
            <w:rStyle w:val="Hyperlink"/>
            <w:rFonts w:ascii="Lucida Bright" w:hAnsi="Lucida Bright"/>
            <w:sz w:val="16"/>
          </w:rPr>
          <w:t xml:space="preserve">Chapter </w:t>
        </w:r>
        <w:r w:rsidR="00481ED8" w:rsidRPr="00481ED8">
          <w:rPr>
            <w:rStyle w:val="Hyperlink"/>
            <w:rFonts w:ascii="Lucida Bright" w:hAnsi="Lucida Bright"/>
            <w:sz w:val="16"/>
          </w:rPr>
          <w:t>Three</w:t>
        </w:r>
        <w:r w:rsidRPr="00481ED8">
          <w:rPr>
            <w:rStyle w:val="Hyperlink"/>
            <w:rFonts w:ascii="Lucida Bright" w:hAnsi="Lucida Bright"/>
            <w:sz w:val="16"/>
          </w:rPr>
          <w:t>:</w:t>
        </w:r>
        <w:r w:rsidR="00481ED8" w:rsidRPr="00481ED8">
          <w:rPr>
            <w:rStyle w:val="Hyperlink"/>
            <w:rFonts w:ascii="Lucida Bright" w:hAnsi="Lucida Bright"/>
            <w:sz w:val="16"/>
          </w:rPr>
          <w:t xml:space="preserve"> </w:t>
        </w:r>
        <w:r w:rsidRPr="00481ED8">
          <w:rPr>
            <w:rStyle w:val="Hyperlink"/>
            <w:rFonts w:ascii="Lucida Bright" w:hAnsi="Lucida Bright"/>
            <w:sz w:val="16"/>
          </w:rPr>
          <w:t>Running the CEInterfaceConfig Program</w:t>
        </w:r>
      </w:hyperlink>
      <w:r>
        <w:t>.</w:t>
      </w:r>
    </w:p>
    <w:p w14:paraId="125ED258" w14:textId="77777777" w:rsidR="00D2732F" w:rsidRDefault="00D2732F" w:rsidP="00D2732F">
      <w:pPr>
        <w:pStyle w:val="CS-body3"/>
      </w:pPr>
    </w:p>
    <w:p w14:paraId="7E477A79" w14:textId="066DC6A7" w:rsidR="003B3405" w:rsidRDefault="003B3405" w:rsidP="003D440B">
      <w:bookmarkStart w:id="246" w:name="_Toc387331264"/>
      <w:bookmarkStart w:id="247" w:name="_Toc428354077"/>
    </w:p>
    <w:p w14:paraId="6E886427" w14:textId="5F7A9F8B" w:rsidR="00D2732F" w:rsidRDefault="00D2732F" w:rsidP="007C3032">
      <w:pPr>
        <w:pStyle w:val="Heading7"/>
      </w:pPr>
      <w:bookmarkStart w:id="248" w:name="_Toc75352941"/>
      <w:r>
        <w:t>Running the CSMQHandle Program</w:t>
      </w:r>
      <w:bookmarkEnd w:id="246"/>
      <w:bookmarkEnd w:id="247"/>
      <w:bookmarkEnd w:id="248"/>
    </w:p>
    <w:p w14:paraId="01773152" w14:textId="77777777" w:rsidR="00D2732F" w:rsidRDefault="00D2732F" w:rsidP="00D2732F">
      <w:pPr>
        <w:pStyle w:val="CS-body3"/>
      </w:pPr>
    </w:p>
    <w:p w14:paraId="5C33B31E" w14:textId="42E2CB99" w:rsidR="00D2732F" w:rsidRDefault="009A768F" w:rsidP="00D2732F">
      <w:pPr>
        <w:pStyle w:val="CS-body3"/>
      </w:pPr>
      <w:r w:rsidRPr="009A768F">
        <w:t>The CSMQHandle.dll serves as the handler of all the integration-related Windows services that are used by CS Eximbills</w:t>
      </w:r>
      <w:r w:rsidR="00A263B9">
        <w:t>.</w:t>
      </w:r>
    </w:p>
    <w:p w14:paraId="0C75EA1E" w14:textId="6AAC257B" w:rsidR="00A263B9" w:rsidRDefault="00A263B9" w:rsidP="00A263B9">
      <w:pPr>
        <w:pStyle w:val="CS-body3"/>
      </w:pPr>
      <w:r>
        <w:t xml:space="preserve">Refer to this discussion in </w:t>
      </w:r>
      <w:hyperlink w:anchor="InstallingCSMQHandleDLL" w:history="1">
        <w:r w:rsidRPr="00E533CD">
          <w:rPr>
            <w:rStyle w:val="Hyperlink"/>
            <w:rFonts w:ascii="Lucida Bright" w:hAnsi="Lucida Bright"/>
            <w:sz w:val="16"/>
          </w:rPr>
          <w:t xml:space="preserve">Chapter </w:t>
        </w:r>
        <w:r w:rsidR="00E533CD" w:rsidRPr="00E533CD">
          <w:rPr>
            <w:rStyle w:val="Hyperlink"/>
            <w:rFonts w:ascii="Lucida Bright" w:hAnsi="Lucida Bright"/>
            <w:sz w:val="16"/>
          </w:rPr>
          <w:t>Four</w:t>
        </w:r>
        <w:r w:rsidRPr="00E533CD">
          <w:rPr>
            <w:rStyle w:val="Hyperlink"/>
            <w:rFonts w:ascii="Lucida Bright" w:hAnsi="Lucida Bright"/>
            <w:sz w:val="16"/>
          </w:rPr>
          <w:t>: Installing the CSMQHandle DL</w:t>
        </w:r>
      </w:hyperlink>
      <w:r w:rsidRPr="00E533CD">
        <w:rPr>
          <w:rStyle w:val="CS-HyperlinkChar"/>
        </w:rPr>
        <w:t>L</w:t>
      </w:r>
      <w:r>
        <w:rPr>
          <w:rFonts w:ascii="Arial" w:hAnsi="Arial" w:cs="Arial"/>
          <w:sz w:val="16"/>
          <w:szCs w:val="16"/>
        </w:rPr>
        <w:t>.</w:t>
      </w:r>
    </w:p>
    <w:p w14:paraId="466B7431" w14:textId="77777777" w:rsidR="00D2732F" w:rsidRPr="004C391A" w:rsidRDefault="00D2732F" w:rsidP="00D2732F">
      <w:pPr>
        <w:ind w:firstLine="1440"/>
        <w:rPr>
          <w:rFonts w:ascii="Arial" w:eastAsia="SimSun" w:hAnsi="Arial" w:cs="Arial"/>
          <w:b/>
          <w:bCs/>
          <w:color w:val="008080"/>
          <w:sz w:val="18"/>
          <w:szCs w:val="18"/>
          <w:u w:val="single"/>
        </w:rPr>
      </w:pPr>
      <w:r w:rsidRPr="004C391A">
        <w:rPr>
          <w:rFonts w:ascii="Arial" w:eastAsia="SimSun" w:hAnsi="Arial" w:cs="Arial"/>
          <w:b/>
          <w:bCs/>
          <w:color w:val="008080"/>
          <w:sz w:val="18"/>
          <w:szCs w:val="18"/>
          <w:u w:val="single"/>
        </w:rPr>
        <w:t>EXAMPLE:</w:t>
      </w:r>
    </w:p>
    <w:p w14:paraId="23556407" w14:textId="77777777" w:rsidR="00D2732F" w:rsidRPr="004C391A" w:rsidRDefault="00D2732F" w:rsidP="00D2732F">
      <w:pPr>
        <w:ind w:left="1440"/>
        <w:rPr>
          <w:rFonts w:ascii="Courier New" w:eastAsia="SimSun" w:hAnsi="Courier New" w:cs="Courier New"/>
          <w:color w:val="008080"/>
          <w:sz w:val="18"/>
          <w:szCs w:val="18"/>
        </w:rPr>
      </w:pPr>
      <w:r w:rsidRPr="004C391A">
        <w:rPr>
          <w:rFonts w:ascii="Courier New" w:eastAsia="SimSun" w:hAnsi="Courier New" w:cs="Courier New"/>
          <w:color w:val="008080"/>
          <w:sz w:val="18"/>
          <w:szCs w:val="18"/>
        </w:rPr>
        <w:t>regsvr32 "C:\Program Files\CSC\CS Eximbills V4\addon\CSXMI\CSMQHandle.dll"</w:t>
      </w:r>
    </w:p>
    <w:p w14:paraId="1DEB2D6C" w14:textId="77777777" w:rsidR="00D2732F" w:rsidRPr="004C391A" w:rsidRDefault="00D2732F" w:rsidP="00D2732F">
      <w:pPr>
        <w:rPr>
          <w:rFonts w:eastAsia="SimSun"/>
          <w:lang w:eastAsia="zh-CN"/>
        </w:rPr>
      </w:pPr>
    </w:p>
    <w:tbl>
      <w:tblPr>
        <w:tblW w:w="0" w:type="auto"/>
        <w:jc w:val="center"/>
        <w:tblLayout w:type="fixed"/>
        <w:tblLook w:val="0000" w:firstRow="0" w:lastRow="0" w:firstColumn="0" w:lastColumn="0" w:noHBand="0" w:noVBand="0"/>
      </w:tblPr>
      <w:tblGrid>
        <w:gridCol w:w="7200"/>
      </w:tblGrid>
      <w:tr w:rsidR="00D2732F" w:rsidRPr="005D4FF4" w14:paraId="71282EBB" w14:textId="77777777" w:rsidTr="00C11FC6">
        <w:trPr>
          <w:jc w:val="center"/>
        </w:trPr>
        <w:tc>
          <w:tcPr>
            <w:tcW w:w="7200" w:type="dxa"/>
          </w:tcPr>
          <w:p w14:paraId="623A49A5" w14:textId="2F7B243E" w:rsidR="00D2732F" w:rsidRPr="004C391A" w:rsidRDefault="00A7532E" w:rsidP="00C11FC6">
            <w:pPr>
              <w:jc w:val="center"/>
              <w:rPr>
                <w:rFonts w:eastAsia="SimSun"/>
                <w:lang w:eastAsia="zh-CN"/>
              </w:rPr>
            </w:pPr>
            <w:r>
              <w:rPr>
                <w:rFonts w:eastAsia="SimSun"/>
                <w:noProof/>
              </w:rPr>
              <w:pict w14:anchorId="222A3152">
                <v:shape id="_x0000_i1126" type="#_x0000_t75" style="width:320.65pt;height:175.8pt">
                  <v:imagedata r:id="rId216" o:title="img640"/>
                </v:shape>
              </w:pict>
            </w:r>
          </w:p>
        </w:tc>
      </w:tr>
    </w:tbl>
    <w:p w14:paraId="2D95BC70" w14:textId="40DC59C3" w:rsidR="00D2732F" w:rsidRPr="004C391A" w:rsidRDefault="00712921" w:rsidP="00712921">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15</w:t>
      </w:r>
      <w:r w:rsidR="00B866BF">
        <w:rPr>
          <w:noProof/>
        </w:rPr>
        <w:fldChar w:fldCharType="end"/>
      </w:r>
      <w:r>
        <w:t xml:space="preserve"> </w:t>
      </w:r>
      <w:r w:rsidRPr="00415C4F">
        <w:t>Run Dialog Box</w:t>
      </w:r>
    </w:p>
    <w:p w14:paraId="11F4AA07" w14:textId="77777777" w:rsidR="00D2732F" w:rsidRPr="00FE0AFB" w:rsidRDefault="00D2732F" w:rsidP="00D2732F">
      <w:pPr>
        <w:rPr>
          <w:rFonts w:eastAsia="SimSun"/>
          <w:lang w:eastAsia="zh-CN"/>
        </w:rPr>
      </w:pPr>
    </w:p>
    <w:p w14:paraId="722B9845" w14:textId="393A9B1B" w:rsidR="00D2732F" w:rsidRPr="00FE0AFB" w:rsidRDefault="00D2732F" w:rsidP="00D2732F">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64F05AD9" wp14:editId="6288E809">
            <wp:extent cx="274320" cy="274320"/>
            <wp:effectExtent l="0" t="0" r="0" b="0"/>
            <wp:docPr id="160" name="Picture 16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FE0AFB">
        <w:rPr>
          <w:rFonts w:ascii="Arial" w:eastAsia="SimSun" w:hAnsi="Arial" w:cs="Arial"/>
          <w:b/>
          <w:bCs/>
          <w:color w:val="008080"/>
          <w:sz w:val="18"/>
          <w:szCs w:val="18"/>
        </w:rPr>
        <w:t xml:space="preserve">NOTE: </w:t>
      </w:r>
    </w:p>
    <w:p w14:paraId="0D7D8515" w14:textId="77777777" w:rsidR="00D2732F" w:rsidRPr="00FE0AFB" w:rsidRDefault="00D2732F" w:rsidP="00DE1A89">
      <w:pPr>
        <w:numPr>
          <w:ilvl w:val="0"/>
          <w:numId w:val="54"/>
        </w:numPr>
        <w:pBdr>
          <w:top w:val="single" w:sz="4" w:space="6" w:color="auto"/>
          <w:bottom w:val="single" w:sz="4" w:space="6" w:color="auto"/>
        </w:pBdr>
        <w:spacing w:before="120"/>
        <w:ind w:right="720"/>
        <w:rPr>
          <w:rFonts w:ascii="Arial" w:eastAsia="SimSun" w:hAnsi="Arial" w:cs="Arial"/>
          <w:color w:val="008080"/>
          <w:sz w:val="18"/>
          <w:szCs w:val="18"/>
        </w:rPr>
      </w:pPr>
      <w:r w:rsidRPr="00FE0AFB">
        <w:rPr>
          <w:rFonts w:ascii="Arial" w:eastAsia="SimSun" w:hAnsi="Arial" w:cs="Arial"/>
          <w:color w:val="008080"/>
          <w:sz w:val="18"/>
          <w:szCs w:val="18"/>
        </w:rPr>
        <w:t>This file can only be registered successfully if the MQ is installed on the same machine.</w:t>
      </w:r>
    </w:p>
    <w:p w14:paraId="23672D67" w14:textId="7A14BA9D" w:rsidR="00D2732F" w:rsidRPr="00FE0AFB" w:rsidRDefault="00D2732F" w:rsidP="00DE1A89">
      <w:pPr>
        <w:numPr>
          <w:ilvl w:val="0"/>
          <w:numId w:val="54"/>
        </w:numPr>
        <w:pBdr>
          <w:top w:val="single" w:sz="4" w:space="6" w:color="auto"/>
          <w:bottom w:val="single" w:sz="4" w:space="6" w:color="auto"/>
        </w:pBdr>
        <w:spacing w:before="120"/>
        <w:ind w:right="720"/>
        <w:rPr>
          <w:rFonts w:ascii="Arial" w:eastAsia="SimSun" w:hAnsi="Arial" w:cs="Arial"/>
          <w:color w:val="008080"/>
          <w:sz w:val="18"/>
          <w:szCs w:val="18"/>
        </w:rPr>
      </w:pPr>
      <w:r w:rsidRPr="00FE0AFB">
        <w:rPr>
          <w:rFonts w:ascii="Arial" w:eastAsia="SimSun" w:hAnsi="Arial" w:cs="Arial"/>
          <w:color w:val="008080"/>
          <w:sz w:val="18"/>
          <w:szCs w:val="18"/>
        </w:rPr>
        <w:t xml:space="preserve">For MQ </w:t>
      </w:r>
      <w:r w:rsidR="009A768F">
        <w:rPr>
          <w:rFonts w:ascii="Arial" w:eastAsia="SimSun" w:hAnsi="Arial" w:cs="Arial"/>
          <w:color w:val="008080"/>
          <w:sz w:val="18"/>
          <w:szCs w:val="18"/>
        </w:rPr>
        <w:t>7</w:t>
      </w:r>
      <w:r w:rsidRPr="00FE0AFB">
        <w:rPr>
          <w:rFonts w:ascii="Arial" w:eastAsia="SimSun" w:hAnsi="Arial" w:cs="Arial"/>
          <w:color w:val="008080"/>
          <w:sz w:val="18"/>
          <w:szCs w:val="18"/>
        </w:rPr>
        <w:t xml:space="preserve"> This DLL file can be successfully registered if the Custom installation type has been employed and the Client component of MQ has already been installed.</w:t>
      </w:r>
    </w:p>
    <w:p w14:paraId="06038FFB" w14:textId="77777777" w:rsidR="00D2732F" w:rsidRDefault="00D2732F" w:rsidP="00D2732F">
      <w:pPr>
        <w:pStyle w:val="CS-body3"/>
      </w:pPr>
    </w:p>
    <w:p w14:paraId="6E157AA0" w14:textId="2EFE7998" w:rsidR="00D2732F" w:rsidRDefault="00D2732F" w:rsidP="008E2284">
      <w:pPr>
        <w:pStyle w:val="CS-ChapterBullet"/>
        <w:numPr>
          <w:ilvl w:val="0"/>
          <w:numId w:val="0"/>
        </w:numPr>
      </w:pPr>
    </w:p>
    <w:p w14:paraId="2CDD3164" w14:textId="2121FF46" w:rsidR="00D2732F" w:rsidRDefault="00D2732F" w:rsidP="008E2284">
      <w:pPr>
        <w:pStyle w:val="CS-ChapterBullet"/>
        <w:numPr>
          <w:ilvl w:val="0"/>
          <w:numId w:val="0"/>
        </w:numPr>
      </w:pPr>
    </w:p>
    <w:p w14:paraId="0CCA91BB" w14:textId="77777777" w:rsidR="00D2732F" w:rsidRDefault="00D2732F" w:rsidP="007C3032">
      <w:pPr>
        <w:pStyle w:val="Heading7"/>
      </w:pPr>
      <w:bookmarkStart w:id="249" w:name="_Toc387331265"/>
      <w:bookmarkStart w:id="250" w:name="_Toc428354078"/>
      <w:bookmarkStart w:id="251" w:name="_Toc75352942"/>
      <w:r>
        <w:t>Running the GaSvrCE</w:t>
      </w:r>
      <w:bookmarkEnd w:id="249"/>
      <w:bookmarkEnd w:id="250"/>
      <w:bookmarkEnd w:id="251"/>
    </w:p>
    <w:p w14:paraId="5245776B" w14:textId="77777777" w:rsidR="00D2732F" w:rsidRDefault="00D2732F" w:rsidP="00D2732F">
      <w:pPr>
        <w:pStyle w:val="CS-body3"/>
      </w:pPr>
    </w:p>
    <w:p w14:paraId="4E0329F6" w14:textId="77777777" w:rsidR="00D2732F" w:rsidRDefault="00D2732F" w:rsidP="00D2732F">
      <w:pPr>
        <w:pStyle w:val="CS-body3"/>
      </w:pPr>
      <w:r w:rsidRPr="00D072BF">
        <w:t xml:space="preserve">This is the GAPI service that generates the XML file from the relevant </w:t>
      </w:r>
      <w:r>
        <w:t>CSX</w:t>
      </w:r>
      <w:r w:rsidRPr="00D072BF">
        <w:t xml:space="preserve"> transaction.   The XML file, generated in the Local Folder defined in the </w:t>
      </w:r>
      <w:r>
        <w:t xml:space="preserve">interface </w:t>
      </w:r>
      <w:r w:rsidRPr="00D072BF">
        <w:t>configuration program, is use</w:t>
      </w:r>
      <w:r>
        <w:t>d for interfacing with CE.</w:t>
      </w:r>
    </w:p>
    <w:p w14:paraId="09FA4FD6" w14:textId="77777777" w:rsidR="00D2732F" w:rsidRPr="005D0626" w:rsidRDefault="00D2732F" w:rsidP="00D2732F">
      <w:pPr>
        <w:ind w:left="1440"/>
        <w:rPr>
          <w:rFonts w:eastAsia="SimSun"/>
        </w:rPr>
      </w:pPr>
    </w:p>
    <w:p w14:paraId="62D56E40" w14:textId="7FF6D574" w:rsidR="00D2732F" w:rsidRPr="005D0626" w:rsidRDefault="00D2732F" w:rsidP="00D2732F">
      <w:pPr>
        <w:pBdr>
          <w:top w:val="single" w:sz="4" w:space="6" w:color="auto"/>
          <w:bottom w:val="single" w:sz="4" w:space="6" w:color="auto"/>
        </w:pBdr>
        <w:spacing w:before="120"/>
        <w:ind w:left="720" w:right="720"/>
        <w:rPr>
          <w:rFonts w:ascii="Arial" w:eastAsia="SimSun" w:hAnsi="Arial" w:cs="Arial"/>
          <w:color w:val="008080"/>
          <w:sz w:val="18"/>
          <w:szCs w:val="18"/>
        </w:rPr>
      </w:pPr>
      <w:r w:rsidRPr="005D4FF4">
        <w:rPr>
          <w:rFonts w:ascii="Arial" w:eastAsia="SimSun" w:hAnsi="Arial"/>
          <w:b/>
          <w:bCs/>
          <w:noProof/>
          <w:color w:val="008080"/>
          <w:sz w:val="18"/>
          <w:szCs w:val="18"/>
        </w:rPr>
        <w:drawing>
          <wp:inline distT="0" distB="0" distL="0" distR="0" wp14:anchorId="7988483E" wp14:editId="41EB6E64">
            <wp:extent cx="299720" cy="299720"/>
            <wp:effectExtent l="0" t="0" r="5080" b="5080"/>
            <wp:docPr id="164" name="Picture 16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99720" cy="299720"/>
                    </a:xfrm>
                    <a:prstGeom prst="rect">
                      <a:avLst/>
                    </a:prstGeom>
                    <a:noFill/>
                    <a:ln>
                      <a:noFill/>
                    </a:ln>
                  </pic:spPr>
                </pic:pic>
              </a:graphicData>
            </a:graphic>
          </wp:inline>
        </w:drawing>
      </w:r>
      <w:r w:rsidRPr="005D0626">
        <w:rPr>
          <w:rFonts w:ascii="Arial" w:eastAsia="SimSun" w:hAnsi="Arial" w:cs="Arial"/>
          <w:b/>
          <w:bCs/>
          <w:color w:val="008080"/>
          <w:sz w:val="18"/>
          <w:szCs w:val="18"/>
        </w:rPr>
        <w:t xml:space="preserve">NOTE: </w:t>
      </w:r>
      <w:r w:rsidRPr="005D0626">
        <w:rPr>
          <w:rFonts w:ascii="Arial" w:eastAsia="SimSun" w:hAnsi="Arial" w:cs="Arial"/>
          <w:color w:val="008080"/>
          <w:sz w:val="18"/>
          <w:szCs w:val="18"/>
        </w:rPr>
        <w:t>Since this service places the transaction XML files into the Local Folder, make sure that this has already been defined in the configuration program before starting the GaSvrCE service.</w:t>
      </w:r>
    </w:p>
    <w:p w14:paraId="30F37F38" w14:textId="4D9F4E1F" w:rsidR="00D2732F" w:rsidRDefault="00D2732F" w:rsidP="00D2732F">
      <w:pPr>
        <w:pStyle w:val="CS-body3"/>
      </w:pPr>
    </w:p>
    <w:p w14:paraId="7384D88B" w14:textId="2A800B8D" w:rsidR="00C7769B" w:rsidRDefault="00C7769B" w:rsidP="00D2732F">
      <w:pPr>
        <w:pStyle w:val="CS-body3"/>
      </w:pPr>
    </w:p>
    <w:p w14:paraId="0D47F2CC" w14:textId="02E18630" w:rsidR="00C7769B" w:rsidRDefault="00C7769B" w:rsidP="00D2732F">
      <w:pPr>
        <w:pStyle w:val="CS-body3"/>
      </w:pPr>
    </w:p>
    <w:p w14:paraId="20E59D1B" w14:textId="0A5DDAA0" w:rsidR="00C7769B" w:rsidRDefault="00C7769B" w:rsidP="00D2732F">
      <w:pPr>
        <w:pStyle w:val="CS-body3"/>
      </w:pPr>
    </w:p>
    <w:p w14:paraId="4D98F4E1" w14:textId="277FB892" w:rsidR="00C7769B" w:rsidRDefault="00C7769B" w:rsidP="00D2732F">
      <w:pPr>
        <w:pStyle w:val="CS-body3"/>
      </w:pPr>
    </w:p>
    <w:p w14:paraId="69D885C3" w14:textId="79632D69" w:rsidR="00C7769B" w:rsidRDefault="00C7769B" w:rsidP="00D2732F">
      <w:pPr>
        <w:pStyle w:val="CS-body3"/>
      </w:pPr>
    </w:p>
    <w:p w14:paraId="6CD20CE1" w14:textId="25E6D39D" w:rsidR="00C7769B" w:rsidRDefault="00C7769B" w:rsidP="00D2732F">
      <w:pPr>
        <w:pStyle w:val="CS-body3"/>
      </w:pPr>
    </w:p>
    <w:p w14:paraId="2350F43F" w14:textId="2226A415" w:rsidR="00C7769B" w:rsidRDefault="00C7769B" w:rsidP="00D2732F">
      <w:pPr>
        <w:pStyle w:val="CS-body3"/>
      </w:pPr>
    </w:p>
    <w:p w14:paraId="3F716C95" w14:textId="7074B056" w:rsidR="00C7769B" w:rsidRDefault="00C7769B" w:rsidP="00D2732F">
      <w:pPr>
        <w:pStyle w:val="CS-body3"/>
      </w:pPr>
    </w:p>
    <w:p w14:paraId="479DCEB9" w14:textId="4C08FC4D" w:rsidR="00C7769B" w:rsidRDefault="00C7769B" w:rsidP="00D2732F">
      <w:pPr>
        <w:pStyle w:val="CS-body3"/>
      </w:pPr>
    </w:p>
    <w:p w14:paraId="0FC3EA7F" w14:textId="63479993" w:rsidR="00C7769B" w:rsidRDefault="00C7769B" w:rsidP="00D2732F">
      <w:pPr>
        <w:pStyle w:val="CS-body3"/>
      </w:pPr>
    </w:p>
    <w:p w14:paraId="4CDB86A6" w14:textId="77777777" w:rsidR="008A1F70" w:rsidRDefault="008A1F70" w:rsidP="00D2732F">
      <w:pPr>
        <w:pStyle w:val="CS-body3"/>
      </w:pPr>
    </w:p>
    <w:p w14:paraId="7E84D508" w14:textId="77777777" w:rsidR="00C7769B" w:rsidRDefault="00C7769B" w:rsidP="00D2732F">
      <w:pPr>
        <w:pStyle w:val="CS-body3"/>
      </w:pPr>
    </w:p>
    <w:p w14:paraId="08644563" w14:textId="77777777" w:rsidR="00D2732F" w:rsidRDefault="00D2732F" w:rsidP="00D2732F">
      <w:pPr>
        <w:pStyle w:val="CS-body3"/>
      </w:pPr>
    </w:p>
    <w:p w14:paraId="09C6A9BB" w14:textId="77777777" w:rsidR="00D2732F" w:rsidRDefault="00D2732F" w:rsidP="00D2732F">
      <w:pPr>
        <w:pStyle w:val="CS-body3"/>
        <w:rPr>
          <w:lang w:eastAsia="zh-CN"/>
        </w:rPr>
      </w:pPr>
      <w:r>
        <w:rPr>
          <w:lang w:eastAsia="zh-CN"/>
        </w:rPr>
        <w:t>To run the GaSvrCE program:</w:t>
      </w:r>
    </w:p>
    <w:p w14:paraId="256A1858" w14:textId="77777777" w:rsidR="00D2732F" w:rsidRDefault="00D2732F" w:rsidP="00D2732F">
      <w:pPr>
        <w:pStyle w:val="CS-body3"/>
        <w:rPr>
          <w:lang w:eastAsia="zh-CN"/>
        </w:rPr>
      </w:pPr>
    </w:p>
    <w:tbl>
      <w:tblPr>
        <w:tblW w:w="0" w:type="auto"/>
        <w:jc w:val="center"/>
        <w:tblLayout w:type="fixed"/>
        <w:tblLook w:val="00A0" w:firstRow="1" w:lastRow="0" w:firstColumn="1" w:lastColumn="0" w:noHBand="0" w:noVBand="0"/>
      </w:tblPr>
      <w:tblGrid>
        <w:gridCol w:w="8554"/>
      </w:tblGrid>
      <w:tr w:rsidR="00D2732F" w:rsidRPr="005D4FF4" w14:paraId="67A9712B" w14:textId="77777777" w:rsidTr="00C11FC6">
        <w:trPr>
          <w:cantSplit/>
          <w:trHeight w:val="228"/>
          <w:jc w:val="center"/>
        </w:trPr>
        <w:tc>
          <w:tcPr>
            <w:tcW w:w="8554" w:type="dxa"/>
            <w:shd w:val="solid" w:color="808080" w:fill="FFFFFF"/>
          </w:tcPr>
          <w:p w14:paraId="72349E4A" w14:textId="77777777" w:rsidR="00D2732F" w:rsidRPr="00D2732F" w:rsidRDefault="00D2732F" w:rsidP="00C11FC6">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D2732F">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14:paraId="6A677B39" w14:textId="77777777" w:rsidR="00D2732F" w:rsidRPr="005D0626" w:rsidRDefault="00D2732F" w:rsidP="00D2732F">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2732F" w:rsidRPr="005D4FF4" w14:paraId="146196D3" w14:textId="77777777" w:rsidTr="00C11FC6">
        <w:trPr>
          <w:jc w:val="center"/>
        </w:trPr>
        <w:tc>
          <w:tcPr>
            <w:tcW w:w="2952" w:type="dxa"/>
          </w:tcPr>
          <w:p w14:paraId="1EEF3C89" w14:textId="00B92485" w:rsidR="00D2732F" w:rsidRPr="00EE5369" w:rsidRDefault="00EE5369" w:rsidP="00EE5369">
            <w:pPr>
              <w:spacing w:before="120"/>
              <w:rPr>
                <w:rFonts w:ascii="Arial" w:eastAsia="SimSun" w:hAnsi="Arial"/>
              </w:rPr>
            </w:pPr>
            <w:r>
              <w:rPr>
                <w:rFonts w:eastAsia="SimSun"/>
              </w:rPr>
              <w:t xml:space="preserve">1.  </w:t>
            </w:r>
            <w:r w:rsidR="00D2732F" w:rsidRPr="00EE5369">
              <w:rPr>
                <w:rFonts w:eastAsia="SimSun"/>
              </w:rPr>
              <w:t>Run the Service command to register the service.</w:t>
            </w:r>
          </w:p>
          <w:p w14:paraId="5AF20CCA" w14:textId="77777777" w:rsidR="00D2732F" w:rsidRDefault="00D2732F" w:rsidP="00C11FC6">
            <w:pPr>
              <w:spacing w:before="120"/>
              <w:rPr>
                <w:rFonts w:ascii="Arial" w:eastAsia="SimSun" w:hAnsi="Arial" w:cs="Arial"/>
                <w:b/>
                <w:bCs/>
                <w:color w:val="008080"/>
                <w:sz w:val="18"/>
                <w:szCs w:val="18"/>
                <w:u w:val="single"/>
              </w:rPr>
            </w:pPr>
          </w:p>
          <w:p w14:paraId="12E183FE" w14:textId="77777777" w:rsidR="00D2732F" w:rsidRPr="005D0626" w:rsidRDefault="00D2732F" w:rsidP="00EE5369">
            <w:pPr>
              <w:spacing w:before="120"/>
              <w:rPr>
                <w:rFonts w:ascii="Arial" w:eastAsia="SimSun" w:hAnsi="Arial" w:cs="Arial"/>
                <w:b/>
                <w:bCs/>
                <w:color w:val="008080"/>
                <w:sz w:val="18"/>
                <w:szCs w:val="18"/>
                <w:u w:val="single"/>
              </w:rPr>
            </w:pPr>
            <w:r w:rsidRPr="005D0626">
              <w:rPr>
                <w:rFonts w:ascii="Arial" w:eastAsia="SimSun" w:hAnsi="Arial" w:cs="Arial"/>
                <w:b/>
                <w:bCs/>
                <w:color w:val="008080"/>
                <w:sz w:val="18"/>
                <w:szCs w:val="18"/>
                <w:u w:val="single"/>
              </w:rPr>
              <w:t>EXAMPLE:</w:t>
            </w:r>
          </w:p>
          <w:p w14:paraId="70915C3F" w14:textId="77777777" w:rsidR="00D2732F" w:rsidRPr="005D0626" w:rsidRDefault="00D2732F" w:rsidP="00EE5369">
            <w:pPr>
              <w:spacing w:before="120"/>
              <w:rPr>
                <w:rFonts w:ascii="Courier New" w:eastAsia="SimSun" w:hAnsi="Courier New" w:cs="Courier New"/>
                <w:color w:val="008080"/>
                <w:sz w:val="18"/>
                <w:szCs w:val="18"/>
              </w:rPr>
            </w:pPr>
            <w:r w:rsidRPr="005D0626">
              <w:rPr>
                <w:rFonts w:ascii="Courier New" w:eastAsia="SimSun" w:hAnsi="Courier New" w:cs="Courier New"/>
                <w:color w:val="008080"/>
                <w:sz w:val="18"/>
                <w:szCs w:val="18"/>
              </w:rPr>
              <w:t>"C:\Program Files\CSC\CS Eximbills V4\addon\CSXCEInterfaceII\GaSvrCE.exe" /service</w:t>
            </w:r>
          </w:p>
          <w:p w14:paraId="138CC6D7" w14:textId="77777777" w:rsidR="00D2732F" w:rsidRDefault="00D2732F" w:rsidP="003C0E5A">
            <w:pPr>
              <w:spacing w:before="120"/>
              <w:ind w:left="510"/>
              <w:rPr>
                <w:rFonts w:ascii="Arial" w:eastAsia="SimSun" w:hAnsi="Arial" w:cs="Arial"/>
                <w:b/>
                <w:bCs/>
                <w:color w:val="008080"/>
                <w:sz w:val="18"/>
                <w:szCs w:val="18"/>
                <w:u w:val="single"/>
              </w:rPr>
            </w:pPr>
          </w:p>
          <w:p w14:paraId="1AB4D397" w14:textId="77777777" w:rsidR="00D2732F" w:rsidRPr="005D0626" w:rsidRDefault="00D2732F" w:rsidP="00EE5369">
            <w:pPr>
              <w:spacing w:before="120"/>
              <w:rPr>
                <w:rFonts w:ascii="Arial" w:eastAsia="SimSun" w:hAnsi="Arial" w:cs="Arial"/>
                <w:b/>
                <w:bCs/>
                <w:color w:val="008080"/>
                <w:sz w:val="18"/>
                <w:szCs w:val="18"/>
                <w:u w:val="single"/>
              </w:rPr>
            </w:pPr>
            <w:r w:rsidRPr="005D0626">
              <w:rPr>
                <w:rFonts w:ascii="Arial" w:eastAsia="SimSun" w:hAnsi="Arial" w:cs="Arial"/>
                <w:b/>
                <w:bCs/>
                <w:color w:val="008080"/>
                <w:sz w:val="18"/>
                <w:szCs w:val="18"/>
                <w:u w:val="single"/>
              </w:rPr>
              <w:t>NOTE:</w:t>
            </w:r>
          </w:p>
          <w:p w14:paraId="26260526" w14:textId="77777777" w:rsidR="00D2732F" w:rsidRPr="005D0626" w:rsidRDefault="00D2732F" w:rsidP="00EE5369">
            <w:pPr>
              <w:spacing w:before="120"/>
              <w:rPr>
                <w:rFonts w:ascii="Arial" w:eastAsia="SimSun" w:hAnsi="Arial"/>
                <w:color w:val="008080"/>
                <w:sz w:val="18"/>
                <w:szCs w:val="18"/>
              </w:rPr>
            </w:pPr>
            <w:r w:rsidRPr="005D0626">
              <w:rPr>
                <w:rFonts w:ascii="Arial" w:eastAsia="SimSun" w:hAnsi="Arial" w:cs="Arial"/>
                <w:color w:val="008080"/>
                <w:sz w:val="18"/>
                <w:szCs w:val="18"/>
              </w:rPr>
              <w:t xml:space="preserve">To unregister this file, run the ‘-unregserver’ command.  For example – </w:t>
            </w:r>
            <w:r w:rsidRPr="005D0626">
              <w:rPr>
                <w:rFonts w:ascii="Arial" w:eastAsia="SimSun" w:hAnsi="Arial" w:cs="Arial"/>
                <w:color w:val="008080"/>
                <w:sz w:val="18"/>
                <w:szCs w:val="18"/>
              </w:rPr>
              <w:br/>
            </w:r>
            <w:r w:rsidRPr="005D0626">
              <w:rPr>
                <w:rFonts w:ascii="Courier New" w:eastAsia="SimSun" w:hAnsi="Courier New" w:cs="Courier New"/>
                <w:color w:val="008080"/>
                <w:sz w:val="18"/>
                <w:szCs w:val="18"/>
                <w:lang w:eastAsia="zh-CN"/>
              </w:rPr>
              <w:t>"</w:t>
            </w:r>
            <w:r w:rsidRPr="005D0626">
              <w:rPr>
                <w:rFonts w:ascii="Courier New" w:eastAsia="SimSun" w:hAnsi="Courier New" w:cs="Courier New"/>
                <w:color w:val="008080"/>
                <w:sz w:val="18"/>
                <w:szCs w:val="18"/>
              </w:rPr>
              <w:t>C:\Program Files\CSC\CS Eximbills V4\addon\CSXCEInterfaceII\GaSvrCE.exe</w:t>
            </w:r>
            <w:r w:rsidRPr="005D0626">
              <w:rPr>
                <w:rFonts w:ascii="Courier New" w:eastAsia="SimSun" w:hAnsi="Courier New" w:cs="Courier New"/>
                <w:color w:val="008080"/>
                <w:sz w:val="18"/>
                <w:szCs w:val="18"/>
                <w:lang w:eastAsia="zh-CN"/>
              </w:rPr>
              <w:t>" -unregserver</w:t>
            </w:r>
          </w:p>
        </w:tc>
        <w:tc>
          <w:tcPr>
            <w:tcW w:w="236" w:type="dxa"/>
            <w:tcBorders>
              <w:top w:val="nil"/>
              <w:bottom w:val="nil"/>
            </w:tcBorders>
          </w:tcPr>
          <w:p w14:paraId="1BA04C9D" w14:textId="77777777" w:rsidR="00D2732F" w:rsidRPr="005D0626" w:rsidRDefault="00D2732F" w:rsidP="00C11FC6">
            <w:pPr>
              <w:spacing w:before="120"/>
              <w:rPr>
                <w:rFonts w:eastAsia="SimSun"/>
              </w:rPr>
            </w:pPr>
          </w:p>
        </w:tc>
        <w:tc>
          <w:tcPr>
            <w:tcW w:w="5256" w:type="dxa"/>
          </w:tcPr>
          <w:p w14:paraId="6FA7D349" w14:textId="2D132D4B" w:rsidR="00D2732F" w:rsidRPr="005D0626" w:rsidRDefault="00A7532E" w:rsidP="00C11FC6">
            <w:pPr>
              <w:spacing w:before="120"/>
              <w:jc w:val="center"/>
              <w:rPr>
                <w:rFonts w:eastAsia="SimSun"/>
              </w:rPr>
            </w:pPr>
            <w:r>
              <w:rPr>
                <w:rFonts w:eastAsia="SimSun"/>
                <w:noProof/>
              </w:rPr>
              <w:pict w14:anchorId="69A1CF16">
                <v:shape id="_x0000_i1127" type="#_x0000_t75" style="width:252pt;height:138.15pt">
                  <v:imagedata r:id="rId225" o:title="img637"/>
                </v:shape>
              </w:pict>
            </w:r>
          </w:p>
        </w:tc>
      </w:tr>
      <w:tr w:rsidR="00D2732F" w:rsidRPr="005D4FF4" w14:paraId="6774933F" w14:textId="77777777" w:rsidTr="00C11FC6">
        <w:trPr>
          <w:trHeight w:hRule="exact" w:val="200"/>
          <w:jc w:val="center"/>
        </w:trPr>
        <w:tc>
          <w:tcPr>
            <w:tcW w:w="2952" w:type="dxa"/>
            <w:tcBorders>
              <w:left w:val="nil"/>
              <w:right w:val="nil"/>
            </w:tcBorders>
          </w:tcPr>
          <w:p w14:paraId="7EE3E781" w14:textId="77777777" w:rsidR="00D2732F" w:rsidRPr="005D0626" w:rsidRDefault="00D2732F" w:rsidP="00C11FC6">
            <w:pPr>
              <w:spacing w:before="120"/>
              <w:rPr>
                <w:rFonts w:eastAsia="SimSun"/>
              </w:rPr>
            </w:pPr>
          </w:p>
        </w:tc>
        <w:tc>
          <w:tcPr>
            <w:tcW w:w="236" w:type="dxa"/>
            <w:tcBorders>
              <w:top w:val="nil"/>
              <w:left w:val="nil"/>
              <w:bottom w:val="nil"/>
              <w:right w:val="nil"/>
            </w:tcBorders>
          </w:tcPr>
          <w:p w14:paraId="08352B50" w14:textId="77777777" w:rsidR="00D2732F" w:rsidRPr="005D0626" w:rsidRDefault="00D2732F" w:rsidP="00C11FC6">
            <w:pPr>
              <w:spacing w:before="120"/>
              <w:rPr>
                <w:rFonts w:eastAsia="SimSun"/>
              </w:rPr>
            </w:pPr>
          </w:p>
        </w:tc>
        <w:tc>
          <w:tcPr>
            <w:tcW w:w="5256" w:type="dxa"/>
            <w:tcBorders>
              <w:left w:val="nil"/>
              <w:right w:val="nil"/>
            </w:tcBorders>
          </w:tcPr>
          <w:p w14:paraId="7ACB61D1" w14:textId="77777777" w:rsidR="00D2732F" w:rsidRPr="005D0626" w:rsidRDefault="00D2732F" w:rsidP="00C11FC6">
            <w:pPr>
              <w:spacing w:before="120"/>
              <w:jc w:val="center"/>
              <w:rPr>
                <w:rFonts w:eastAsia="SimSun"/>
              </w:rPr>
            </w:pPr>
          </w:p>
        </w:tc>
      </w:tr>
      <w:tr w:rsidR="00D2732F" w:rsidRPr="005D4FF4" w14:paraId="7BE01514" w14:textId="77777777" w:rsidTr="00C11FC6">
        <w:trPr>
          <w:jc w:val="center"/>
        </w:trPr>
        <w:tc>
          <w:tcPr>
            <w:tcW w:w="2952" w:type="dxa"/>
          </w:tcPr>
          <w:p w14:paraId="7E41CFB2" w14:textId="5229B448" w:rsidR="00D2732F" w:rsidRPr="00EE5369" w:rsidRDefault="00EE5369" w:rsidP="00EE5369">
            <w:pPr>
              <w:spacing w:before="120"/>
              <w:rPr>
                <w:rFonts w:eastAsia="SimSun"/>
              </w:rPr>
            </w:pPr>
            <w:r>
              <w:rPr>
                <w:rFonts w:eastAsia="SimSun"/>
              </w:rPr>
              <w:t xml:space="preserve">2.  </w:t>
            </w:r>
            <w:r w:rsidR="00D2732F" w:rsidRPr="00EE5369">
              <w:rPr>
                <w:rFonts w:eastAsia="SimSun"/>
              </w:rPr>
              <w:t>Start the service by running the Services program under the Administrative Tools group of the Control Panel.</w:t>
            </w:r>
            <w:r w:rsidR="00D2732F" w:rsidRPr="00EE5369">
              <w:rPr>
                <w:rFonts w:ascii="Arial" w:eastAsia="SimSun" w:hAnsi="Arial" w:cs="Arial"/>
              </w:rPr>
              <w:t xml:space="preserve">  </w:t>
            </w:r>
          </w:p>
        </w:tc>
        <w:tc>
          <w:tcPr>
            <w:tcW w:w="236" w:type="dxa"/>
            <w:tcBorders>
              <w:top w:val="nil"/>
              <w:bottom w:val="nil"/>
            </w:tcBorders>
          </w:tcPr>
          <w:p w14:paraId="3DC9CA83" w14:textId="77777777" w:rsidR="00D2732F" w:rsidRPr="005D0626" w:rsidRDefault="00D2732F" w:rsidP="00C11FC6">
            <w:pPr>
              <w:spacing w:before="120"/>
              <w:rPr>
                <w:rFonts w:eastAsia="SimSun"/>
              </w:rPr>
            </w:pPr>
          </w:p>
        </w:tc>
        <w:tc>
          <w:tcPr>
            <w:tcW w:w="5256" w:type="dxa"/>
          </w:tcPr>
          <w:p w14:paraId="016ADE55" w14:textId="171CCBF5" w:rsidR="00D2732F" w:rsidRPr="005D0626" w:rsidRDefault="00A7532E" w:rsidP="00C11FC6">
            <w:pPr>
              <w:spacing w:before="120"/>
              <w:jc w:val="center"/>
              <w:rPr>
                <w:rFonts w:eastAsia="SimSun"/>
              </w:rPr>
            </w:pPr>
            <w:r>
              <w:rPr>
                <w:rFonts w:eastAsia="SimSun"/>
                <w:noProof/>
              </w:rPr>
              <w:pict w14:anchorId="419A42CE">
                <v:shape id="_x0000_i1128" type="#_x0000_t75" style="width:251.15pt;height:185pt">
                  <v:imagedata r:id="rId226" o:title="img638"/>
                </v:shape>
              </w:pict>
            </w:r>
          </w:p>
        </w:tc>
      </w:tr>
    </w:tbl>
    <w:p w14:paraId="738B7ADB" w14:textId="0D84AAA9" w:rsidR="00D2732F" w:rsidRDefault="00D2732F" w:rsidP="008E2284">
      <w:pPr>
        <w:pStyle w:val="CS-ChapterBullet"/>
        <w:numPr>
          <w:ilvl w:val="0"/>
          <w:numId w:val="0"/>
        </w:numPr>
      </w:pPr>
    </w:p>
    <w:p w14:paraId="3593DEE6" w14:textId="51DDB001" w:rsidR="008128CE" w:rsidRDefault="008128CE" w:rsidP="008E2284">
      <w:pPr>
        <w:pStyle w:val="CS-ChapterBullet"/>
        <w:numPr>
          <w:ilvl w:val="0"/>
          <w:numId w:val="0"/>
        </w:numPr>
      </w:pPr>
    </w:p>
    <w:p w14:paraId="40B6087B" w14:textId="77777777" w:rsidR="008128CE" w:rsidRDefault="008128CE" w:rsidP="008E2284">
      <w:pPr>
        <w:pStyle w:val="CS-ChapterBullet"/>
        <w:numPr>
          <w:ilvl w:val="0"/>
          <w:numId w:val="0"/>
        </w:numPr>
      </w:pPr>
    </w:p>
    <w:p w14:paraId="09DE2DBB" w14:textId="77777777" w:rsidR="00D2732F" w:rsidRDefault="00D2732F" w:rsidP="007C3032">
      <w:pPr>
        <w:pStyle w:val="Heading7"/>
      </w:pPr>
      <w:bookmarkStart w:id="252" w:name="RunningTheCSXCEFTPProg"/>
      <w:bookmarkStart w:id="253" w:name="_Toc387331266"/>
      <w:bookmarkStart w:id="254" w:name="_Toc428354079"/>
      <w:bookmarkStart w:id="255" w:name="_Toc75352943"/>
      <w:bookmarkEnd w:id="252"/>
      <w:r>
        <w:t>Running the CSXCEFTP Program</w:t>
      </w:r>
      <w:bookmarkEnd w:id="253"/>
      <w:bookmarkEnd w:id="254"/>
      <w:bookmarkEnd w:id="255"/>
    </w:p>
    <w:p w14:paraId="2B8D0838" w14:textId="77777777" w:rsidR="00D2732F" w:rsidRDefault="00D2732F" w:rsidP="00D2732F">
      <w:pPr>
        <w:pStyle w:val="CS-body3"/>
      </w:pPr>
    </w:p>
    <w:p w14:paraId="5C812967" w14:textId="77777777" w:rsidR="00D2732F" w:rsidRDefault="00D2732F" w:rsidP="00D2732F">
      <w:pPr>
        <w:pStyle w:val="CS-body3"/>
      </w:pPr>
      <w:r w:rsidRPr="00D072BF">
        <w:t xml:space="preserve">This </w:t>
      </w:r>
      <w:r>
        <w:t>is the service</w:t>
      </w:r>
      <w:r w:rsidRPr="00D072BF">
        <w:t xml:space="preserve"> program </w:t>
      </w:r>
      <w:r>
        <w:t>that merges the transaction XML file (generated by GaSvrCE) and the related documents into one XML file.  The program then transfers this merged XML file to the MQ server (</w:t>
      </w:r>
      <w:r w:rsidRPr="00D072BF">
        <w:t>to be retrieved by CE).</w:t>
      </w:r>
    </w:p>
    <w:p w14:paraId="621E452F" w14:textId="17327224" w:rsidR="00D2732F" w:rsidRDefault="00D2732F" w:rsidP="00D2732F">
      <w:pPr>
        <w:pStyle w:val="CS-body3"/>
      </w:pPr>
      <w:r>
        <w:t>The log files for this program are generated in the Export Directory path defined in the System Parameters Maintenance function.</w:t>
      </w:r>
    </w:p>
    <w:p w14:paraId="05517E10" w14:textId="77777777" w:rsidR="003B3405" w:rsidRDefault="003B3405" w:rsidP="00D2732F">
      <w:pPr>
        <w:pStyle w:val="CS-body3"/>
      </w:pPr>
    </w:p>
    <w:p w14:paraId="3E510413" w14:textId="77777777" w:rsidR="00D2732F" w:rsidRPr="005D0626" w:rsidRDefault="00D2732F" w:rsidP="00D2732F">
      <w:pPr>
        <w:ind w:left="1440"/>
        <w:rPr>
          <w:rFonts w:eastAsia="SimSun"/>
        </w:rPr>
      </w:pPr>
    </w:p>
    <w:p w14:paraId="45162B3D" w14:textId="6139A78D" w:rsidR="00D2732F" w:rsidRPr="005D0626" w:rsidRDefault="00D2732F" w:rsidP="00D2732F">
      <w:pPr>
        <w:pBdr>
          <w:top w:val="single" w:sz="4" w:space="6" w:color="auto"/>
          <w:bottom w:val="single" w:sz="4" w:space="6" w:color="auto"/>
        </w:pBdr>
        <w:spacing w:before="120"/>
        <w:ind w:left="720" w:right="720"/>
        <w:rPr>
          <w:rFonts w:ascii="Arial" w:eastAsia="SimSun" w:hAnsi="Arial" w:cs="Arial"/>
          <w:color w:val="008080"/>
          <w:sz w:val="18"/>
          <w:szCs w:val="18"/>
        </w:rPr>
      </w:pPr>
      <w:r w:rsidRPr="005D4FF4">
        <w:rPr>
          <w:rFonts w:ascii="Arial" w:eastAsia="SimSun" w:hAnsi="Arial"/>
          <w:b/>
          <w:bCs/>
          <w:noProof/>
          <w:color w:val="008080"/>
          <w:sz w:val="18"/>
          <w:szCs w:val="18"/>
        </w:rPr>
        <w:drawing>
          <wp:inline distT="0" distB="0" distL="0" distR="0" wp14:anchorId="293F6A4E" wp14:editId="7F46FBDF">
            <wp:extent cx="274320" cy="274320"/>
            <wp:effectExtent l="0" t="0" r="0" b="0"/>
            <wp:docPr id="167" name="Picture 16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5D0626">
        <w:rPr>
          <w:rFonts w:ascii="Arial" w:eastAsia="SimSun" w:hAnsi="Arial" w:cs="Arial"/>
          <w:b/>
          <w:bCs/>
          <w:color w:val="008080"/>
          <w:sz w:val="18"/>
          <w:szCs w:val="18"/>
        </w:rPr>
        <w:t>NOTE</w:t>
      </w:r>
      <w:r w:rsidRPr="005D0626">
        <w:rPr>
          <w:rFonts w:ascii="Arial" w:eastAsia="SimSun" w:hAnsi="Arial" w:cs="Arial"/>
          <w:b/>
          <w:bCs/>
          <w:sz w:val="18"/>
          <w:szCs w:val="18"/>
        </w:rPr>
        <w:t>:</w:t>
      </w:r>
      <w:r w:rsidRPr="005D0626">
        <w:rPr>
          <w:rFonts w:ascii="Arial" w:eastAsia="SimSun" w:hAnsi="Arial" w:cs="Arial"/>
          <w:b/>
          <w:bCs/>
          <w:color w:val="FF00FF"/>
          <w:sz w:val="18"/>
          <w:szCs w:val="18"/>
        </w:rPr>
        <w:t xml:space="preserve"> </w:t>
      </w:r>
      <w:r w:rsidRPr="005D0626">
        <w:rPr>
          <w:rFonts w:ascii="Arial" w:eastAsia="SimSun" w:hAnsi="Arial" w:cs="Arial"/>
          <w:color w:val="008080"/>
          <w:sz w:val="18"/>
          <w:szCs w:val="18"/>
        </w:rPr>
        <w:t xml:space="preserve">The CS Eximbills Version 3 FTP service and this CSXCEFTP service program must not be used at the same time.  </w:t>
      </w:r>
    </w:p>
    <w:p w14:paraId="7E8590EF" w14:textId="77777777" w:rsidR="00D2732F" w:rsidRDefault="00D2732F" w:rsidP="00D2732F">
      <w:pPr>
        <w:ind w:left="1440"/>
        <w:rPr>
          <w:rFonts w:eastAsia="SimSun"/>
          <w:lang w:eastAsia="zh-CN"/>
        </w:rPr>
      </w:pPr>
    </w:p>
    <w:p w14:paraId="65160F7E" w14:textId="77777777" w:rsidR="00D2732F" w:rsidRPr="005D0626" w:rsidRDefault="00D2732F" w:rsidP="00D2732F">
      <w:pPr>
        <w:ind w:left="1440"/>
        <w:rPr>
          <w:rFonts w:eastAsia="SimSun"/>
          <w:lang w:eastAsia="zh-CN"/>
        </w:rPr>
      </w:pPr>
    </w:p>
    <w:p w14:paraId="1A5D398E" w14:textId="26E654E3" w:rsidR="00D2732F" w:rsidRDefault="00D2732F" w:rsidP="00D2732F">
      <w:pPr>
        <w:pStyle w:val="CS-body3"/>
        <w:rPr>
          <w:lang w:eastAsia="zh-CN"/>
        </w:rPr>
      </w:pPr>
    </w:p>
    <w:p w14:paraId="0575BBD4" w14:textId="77777777" w:rsidR="00D2732F" w:rsidRDefault="00D2732F" w:rsidP="00D2732F">
      <w:pPr>
        <w:pStyle w:val="CS-body3"/>
        <w:rPr>
          <w:lang w:eastAsia="zh-CN"/>
        </w:rPr>
      </w:pPr>
      <w:r>
        <w:rPr>
          <w:lang w:eastAsia="zh-CN"/>
        </w:rPr>
        <w:t>To run the CSXCEFTP program:</w:t>
      </w:r>
    </w:p>
    <w:p w14:paraId="10B3732F" w14:textId="77777777" w:rsidR="00D2732F" w:rsidRDefault="00D2732F" w:rsidP="00D2732F">
      <w:pPr>
        <w:pStyle w:val="CS-body3"/>
      </w:pPr>
    </w:p>
    <w:tbl>
      <w:tblPr>
        <w:tblW w:w="0" w:type="auto"/>
        <w:jc w:val="center"/>
        <w:tblLayout w:type="fixed"/>
        <w:tblLook w:val="00A0" w:firstRow="1" w:lastRow="0" w:firstColumn="1" w:lastColumn="0" w:noHBand="0" w:noVBand="0"/>
      </w:tblPr>
      <w:tblGrid>
        <w:gridCol w:w="8554"/>
      </w:tblGrid>
      <w:tr w:rsidR="00D2732F" w:rsidRPr="005D4FF4" w14:paraId="46035BBF" w14:textId="77777777" w:rsidTr="00C11FC6">
        <w:trPr>
          <w:cantSplit/>
          <w:trHeight w:val="228"/>
          <w:jc w:val="center"/>
        </w:trPr>
        <w:tc>
          <w:tcPr>
            <w:tcW w:w="8554" w:type="dxa"/>
            <w:shd w:val="solid" w:color="808080" w:fill="FFFFFF"/>
          </w:tcPr>
          <w:p w14:paraId="4F568A45" w14:textId="77777777" w:rsidR="00D2732F" w:rsidRPr="00D2732F" w:rsidRDefault="00D2732F" w:rsidP="00C11FC6">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D2732F">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14:paraId="09E390B2" w14:textId="77777777" w:rsidR="00D2732F" w:rsidRPr="005D0626" w:rsidRDefault="00D2732F" w:rsidP="00D2732F">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2732F" w:rsidRPr="005D4FF4" w14:paraId="21849BE9" w14:textId="77777777" w:rsidTr="00C11FC6">
        <w:trPr>
          <w:jc w:val="center"/>
        </w:trPr>
        <w:tc>
          <w:tcPr>
            <w:tcW w:w="2952" w:type="dxa"/>
          </w:tcPr>
          <w:p w14:paraId="7A32BC20" w14:textId="034DB6FA" w:rsidR="00D2732F" w:rsidRPr="00EE5369" w:rsidRDefault="00EE5369" w:rsidP="00EE5369">
            <w:pPr>
              <w:spacing w:before="120"/>
              <w:rPr>
                <w:rFonts w:ascii="Arial" w:eastAsia="SimSun" w:hAnsi="Arial"/>
              </w:rPr>
            </w:pPr>
            <w:r>
              <w:rPr>
                <w:rFonts w:eastAsia="SimSun"/>
              </w:rPr>
              <w:t xml:space="preserve">1.  </w:t>
            </w:r>
            <w:r w:rsidR="00D2732F" w:rsidRPr="00EE5369">
              <w:rPr>
                <w:rFonts w:eastAsia="SimSun"/>
              </w:rPr>
              <w:t>Run the Service command to register this FTP service.</w:t>
            </w:r>
          </w:p>
          <w:p w14:paraId="07681210" w14:textId="77777777" w:rsidR="00D2732F" w:rsidRDefault="00D2732F" w:rsidP="00C11FC6">
            <w:pPr>
              <w:spacing w:before="120"/>
              <w:rPr>
                <w:rFonts w:ascii="Arial" w:eastAsia="SimSun" w:hAnsi="Arial" w:cs="Arial"/>
                <w:b/>
                <w:bCs/>
                <w:color w:val="008080"/>
                <w:sz w:val="18"/>
                <w:szCs w:val="18"/>
                <w:u w:val="single"/>
              </w:rPr>
            </w:pPr>
          </w:p>
          <w:p w14:paraId="3E899BCC" w14:textId="77777777" w:rsidR="00D2732F" w:rsidRPr="005D0626" w:rsidRDefault="00D2732F" w:rsidP="00EE5369">
            <w:pPr>
              <w:spacing w:before="120"/>
              <w:rPr>
                <w:rFonts w:ascii="Arial" w:eastAsia="SimSun" w:hAnsi="Arial" w:cs="Arial"/>
                <w:b/>
                <w:bCs/>
                <w:color w:val="008080"/>
                <w:sz w:val="18"/>
                <w:szCs w:val="18"/>
                <w:u w:val="single"/>
              </w:rPr>
            </w:pPr>
            <w:r w:rsidRPr="005D0626">
              <w:rPr>
                <w:rFonts w:ascii="Arial" w:eastAsia="SimSun" w:hAnsi="Arial" w:cs="Arial"/>
                <w:b/>
                <w:bCs/>
                <w:color w:val="008080"/>
                <w:sz w:val="18"/>
                <w:szCs w:val="18"/>
                <w:u w:val="single"/>
              </w:rPr>
              <w:t>EXAMPLE:</w:t>
            </w:r>
          </w:p>
          <w:p w14:paraId="402AAC7D" w14:textId="77777777" w:rsidR="00D2732F" w:rsidRPr="005D0626" w:rsidRDefault="00D2732F" w:rsidP="00EE5369">
            <w:pPr>
              <w:spacing w:before="120"/>
              <w:rPr>
                <w:rFonts w:ascii="Courier New" w:eastAsia="SimSun" w:hAnsi="Courier New" w:cs="Courier New"/>
                <w:color w:val="008080"/>
                <w:sz w:val="18"/>
                <w:szCs w:val="18"/>
              </w:rPr>
            </w:pPr>
            <w:r w:rsidRPr="005D0626">
              <w:rPr>
                <w:rFonts w:ascii="Courier New" w:eastAsia="SimSun" w:hAnsi="Courier New" w:cs="Courier New"/>
                <w:color w:val="008080"/>
                <w:sz w:val="18"/>
                <w:szCs w:val="18"/>
              </w:rPr>
              <w:t>"C:\Program Files\CSC\CS Eximbills V4\addon\CSXCEInterfaceII\CSXCEFTP.exe" /service</w:t>
            </w:r>
          </w:p>
          <w:p w14:paraId="402806E9" w14:textId="77777777" w:rsidR="00D2732F" w:rsidRDefault="00D2732F" w:rsidP="003C0E5A">
            <w:pPr>
              <w:spacing w:before="120"/>
              <w:ind w:left="510"/>
              <w:rPr>
                <w:rFonts w:ascii="Arial" w:eastAsia="SimSun" w:hAnsi="Arial" w:cs="Arial"/>
                <w:b/>
                <w:bCs/>
                <w:color w:val="008080"/>
                <w:sz w:val="18"/>
                <w:szCs w:val="18"/>
                <w:u w:val="single"/>
              </w:rPr>
            </w:pPr>
          </w:p>
          <w:p w14:paraId="5A9DE7C4" w14:textId="77777777" w:rsidR="00D2732F" w:rsidRPr="005D0626" w:rsidRDefault="00D2732F" w:rsidP="00EE5369">
            <w:pPr>
              <w:spacing w:before="120"/>
              <w:rPr>
                <w:rFonts w:ascii="Arial" w:eastAsia="SimSun" w:hAnsi="Arial" w:cs="Arial"/>
                <w:b/>
                <w:bCs/>
                <w:color w:val="008080"/>
                <w:sz w:val="18"/>
                <w:szCs w:val="18"/>
                <w:u w:val="single"/>
              </w:rPr>
            </w:pPr>
            <w:r w:rsidRPr="005D0626">
              <w:rPr>
                <w:rFonts w:ascii="Arial" w:eastAsia="SimSun" w:hAnsi="Arial" w:cs="Arial"/>
                <w:b/>
                <w:bCs/>
                <w:color w:val="008080"/>
                <w:sz w:val="18"/>
                <w:szCs w:val="18"/>
                <w:u w:val="single"/>
              </w:rPr>
              <w:t>NOTE:</w:t>
            </w:r>
          </w:p>
          <w:p w14:paraId="76D14336" w14:textId="77777777" w:rsidR="00D2732F" w:rsidRPr="005D0626" w:rsidRDefault="00D2732F" w:rsidP="00EE5369">
            <w:pPr>
              <w:spacing w:before="120"/>
              <w:rPr>
                <w:rFonts w:ascii="Arial" w:eastAsia="SimSun" w:hAnsi="Arial"/>
                <w:color w:val="008080"/>
                <w:sz w:val="18"/>
                <w:szCs w:val="18"/>
              </w:rPr>
            </w:pPr>
            <w:r w:rsidRPr="005D0626">
              <w:rPr>
                <w:rFonts w:ascii="Arial" w:eastAsia="SimSun" w:hAnsi="Arial" w:cs="Arial"/>
                <w:color w:val="008080"/>
                <w:sz w:val="18"/>
                <w:szCs w:val="18"/>
              </w:rPr>
              <w:t xml:space="preserve">To unregister this file, run the ‘-unregserver’ command.  For example – </w:t>
            </w:r>
            <w:r w:rsidRPr="005D0626">
              <w:rPr>
                <w:rFonts w:ascii="Arial" w:eastAsia="SimSun" w:hAnsi="Arial" w:cs="Arial"/>
                <w:color w:val="008080"/>
                <w:sz w:val="18"/>
                <w:szCs w:val="18"/>
              </w:rPr>
              <w:br/>
            </w:r>
            <w:r w:rsidRPr="005D0626">
              <w:rPr>
                <w:rFonts w:ascii="Courier New" w:eastAsia="SimSun" w:hAnsi="Courier New" w:cs="Courier New"/>
                <w:color w:val="008080"/>
                <w:sz w:val="18"/>
                <w:szCs w:val="18"/>
                <w:lang w:eastAsia="zh-CN"/>
              </w:rPr>
              <w:t>"</w:t>
            </w:r>
            <w:r w:rsidRPr="005D0626">
              <w:rPr>
                <w:rFonts w:ascii="Courier New" w:eastAsia="SimSun" w:hAnsi="Courier New" w:cs="Courier New"/>
                <w:color w:val="008080"/>
                <w:sz w:val="18"/>
                <w:szCs w:val="18"/>
              </w:rPr>
              <w:t xml:space="preserve">C:\Program Files\CSC\CS Eximbills </w:t>
            </w:r>
            <w:r w:rsidRPr="005D0626">
              <w:rPr>
                <w:rFonts w:ascii="Courier New" w:eastAsia="SimSun" w:hAnsi="Courier New" w:cs="Courier New"/>
                <w:color w:val="008080"/>
                <w:sz w:val="18"/>
                <w:szCs w:val="18"/>
              </w:rPr>
              <w:lastRenderedPageBreak/>
              <w:t>V4\addon\CSXCEInterfaceII\CSXCEFTP.exe</w:t>
            </w:r>
            <w:r w:rsidRPr="005D0626">
              <w:rPr>
                <w:rFonts w:ascii="Courier New" w:eastAsia="SimSun" w:hAnsi="Courier New" w:cs="Courier New"/>
                <w:color w:val="008080"/>
                <w:sz w:val="18"/>
                <w:szCs w:val="18"/>
                <w:lang w:eastAsia="zh-CN"/>
              </w:rPr>
              <w:t>" -unregserver</w:t>
            </w:r>
          </w:p>
        </w:tc>
        <w:tc>
          <w:tcPr>
            <w:tcW w:w="236" w:type="dxa"/>
            <w:tcBorders>
              <w:top w:val="nil"/>
              <w:bottom w:val="nil"/>
            </w:tcBorders>
          </w:tcPr>
          <w:p w14:paraId="550C55DE" w14:textId="77777777" w:rsidR="00D2732F" w:rsidRPr="005D0626" w:rsidRDefault="00D2732F" w:rsidP="00C11FC6">
            <w:pPr>
              <w:spacing w:before="120"/>
              <w:rPr>
                <w:rFonts w:eastAsia="SimSun"/>
              </w:rPr>
            </w:pPr>
          </w:p>
        </w:tc>
        <w:tc>
          <w:tcPr>
            <w:tcW w:w="5256" w:type="dxa"/>
          </w:tcPr>
          <w:p w14:paraId="55470B2D" w14:textId="78F58F0A" w:rsidR="00D2732F" w:rsidRPr="005D0626" w:rsidRDefault="00A7532E" w:rsidP="00C11FC6">
            <w:pPr>
              <w:spacing w:before="120"/>
              <w:jc w:val="center"/>
              <w:rPr>
                <w:rFonts w:eastAsia="SimSun"/>
              </w:rPr>
            </w:pPr>
            <w:r>
              <w:rPr>
                <w:rFonts w:eastAsia="SimSun"/>
                <w:noProof/>
              </w:rPr>
              <w:pict w14:anchorId="11055077">
                <v:shape id="_x0000_i1129" type="#_x0000_t75" style="width:253.65pt;height:138.15pt">
                  <v:imagedata r:id="rId227" o:title="img639"/>
                </v:shape>
              </w:pict>
            </w:r>
          </w:p>
        </w:tc>
      </w:tr>
      <w:tr w:rsidR="00D2732F" w:rsidRPr="005D4FF4" w14:paraId="75FD0D21" w14:textId="77777777" w:rsidTr="00C11FC6">
        <w:trPr>
          <w:trHeight w:hRule="exact" w:val="200"/>
          <w:jc w:val="center"/>
        </w:trPr>
        <w:tc>
          <w:tcPr>
            <w:tcW w:w="2952" w:type="dxa"/>
            <w:tcBorders>
              <w:left w:val="nil"/>
              <w:right w:val="nil"/>
            </w:tcBorders>
          </w:tcPr>
          <w:p w14:paraId="775DF5F5" w14:textId="77777777" w:rsidR="00D2732F" w:rsidRPr="005D0626" w:rsidRDefault="00D2732F" w:rsidP="00C11FC6">
            <w:pPr>
              <w:spacing w:before="120"/>
              <w:rPr>
                <w:rFonts w:eastAsia="SimSun"/>
              </w:rPr>
            </w:pPr>
          </w:p>
        </w:tc>
        <w:tc>
          <w:tcPr>
            <w:tcW w:w="236" w:type="dxa"/>
            <w:tcBorders>
              <w:top w:val="nil"/>
              <w:left w:val="nil"/>
              <w:bottom w:val="nil"/>
              <w:right w:val="nil"/>
            </w:tcBorders>
          </w:tcPr>
          <w:p w14:paraId="6AB1C0AC" w14:textId="77777777" w:rsidR="00D2732F" w:rsidRPr="005D0626" w:rsidRDefault="00D2732F" w:rsidP="00C11FC6">
            <w:pPr>
              <w:spacing w:before="120"/>
              <w:rPr>
                <w:rFonts w:eastAsia="SimSun"/>
              </w:rPr>
            </w:pPr>
          </w:p>
        </w:tc>
        <w:tc>
          <w:tcPr>
            <w:tcW w:w="5256" w:type="dxa"/>
            <w:tcBorders>
              <w:left w:val="nil"/>
              <w:right w:val="nil"/>
            </w:tcBorders>
          </w:tcPr>
          <w:p w14:paraId="40396C50" w14:textId="77777777" w:rsidR="00D2732F" w:rsidRPr="005D0626" w:rsidRDefault="00D2732F" w:rsidP="00C11FC6">
            <w:pPr>
              <w:spacing w:before="120"/>
              <w:jc w:val="center"/>
              <w:rPr>
                <w:rFonts w:eastAsia="SimSun"/>
              </w:rPr>
            </w:pPr>
          </w:p>
        </w:tc>
      </w:tr>
      <w:tr w:rsidR="00D2732F" w:rsidRPr="005D4FF4" w14:paraId="2ED150C4" w14:textId="77777777" w:rsidTr="00C11FC6">
        <w:trPr>
          <w:jc w:val="center"/>
        </w:trPr>
        <w:tc>
          <w:tcPr>
            <w:tcW w:w="2952" w:type="dxa"/>
          </w:tcPr>
          <w:p w14:paraId="07EDA38D" w14:textId="48026D7C" w:rsidR="00D2732F" w:rsidRPr="00EE5369" w:rsidRDefault="00EE5369" w:rsidP="00EE5369">
            <w:pPr>
              <w:spacing w:before="120"/>
              <w:rPr>
                <w:rFonts w:eastAsia="SimSun"/>
              </w:rPr>
            </w:pPr>
            <w:r>
              <w:rPr>
                <w:rFonts w:eastAsia="SimSun"/>
              </w:rPr>
              <w:t xml:space="preserve">2.  </w:t>
            </w:r>
            <w:r w:rsidR="00D2732F" w:rsidRPr="00EE5369">
              <w:rPr>
                <w:rFonts w:eastAsia="SimSun"/>
              </w:rPr>
              <w:t>Start the service by running the Services program under the Administrative Tools group of the Control Panel.</w:t>
            </w:r>
            <w:r w:rsidR="00D2732F" w:rsidRPr="00EE5369">
              <w:rPr>
                <w:rFonts w:ascii="Arial" w:eastAsia="SimSun" w:hAnsi="Arial" w:cs="Arial"/>
              </w:rPr>
              <w:t xml:space="preserve">  </w:t>
            </w:r>
          </w:p>
        </w:tc>
        <w:tc>
          <w:tcPr>
            <w:tcW w:w="236" w:type="dxa"/>
            <w:tcBorders>
              <w:top w:val="nil"/>
              <w:bottom w:val="nil"/>
            </w:tcBorders>
          </w:tcPr>
          <w:p w14:paraId="42A815BD" w14:textId="77777777" w:rsidR="00D2732F" w:rsidRPr="005D0626" w:rsidRDefault="00D2732F" w:rsidP="00C11FC6">
            <w:pPr>
              <w:spacing w:before="120"/>
              <w:rPr>
                <w:rFonts w:eastAsia="SimSun"/>
              </w:rPr>
            </w:pPr>
          </w:p>
        </w:tc>
        <w:tc>
          <w:tcPr>
            <w:tcW w:w="5256" w:type="dxa"/>
          </w:tcPr>
          <w:p w14:paraId="4556D25F" w14:textId="3139608E" w:rsidR="00D2732F" w:rsidRPr="005D0626" w:rsidRDefault="00A7532E" w:rsidP="00C11FC6">
            <w:pPr>
              <w:spacing w:before="120"/>
              <w:jc w:val="center"/>
              <w:rPr>
                <w:rFonts w:eastAsia="SimSun"/>
              </w:rPr>
            </w:pPr>
            <w:r>
              <w:rPr>
                <w:rFonts w:eastAsia="SimSun"/>
                <w:noProof/>
              </w:rPr>
              <w:pict w14:anchorId="48B175B1">
                <v:shape id="_x0000_i1130" type="#_x0000_t75" style="width:251.15pt;height:185pt">
                  <v:imagedata r:id="rId228" o:title="img640"/>
                </v:shape>
              </w:pict>
            </w:r>
          </w:p>
        </w:tc>
      </w:tr>
    </w:tbl>
    <w:p w14:paraId="7236A868" w14:textId="20ABD96B" w:rsidR="00D2732F" w:rsidRDefault="00D2732F" w:rsidP="008E2284">
      <w:pPr>
        <w:pStyle w:val="CS-ChapterBullet"/>
        <w:numPr>
          <w:ilvl w:val="0"/>
          <w:numId w:val="0"/>
        </w:numPr>
      </w:pPr>
    </w:p>
    <w:p w14:paraId="096B8F16" w14:textId="77777777" w:rsidR="00D2732F" w:rsidRDefault="00D2732F" w:rsidP="008E2284">
      <w:pPr>
        <w:pStyle w:val="CS-ChapterBullet"/>
        <w:numPr>
          <w:ilvl w:val="0"/>
          <w:numId w:val="0"/>
        </w:numPr>
        <w:sectPr w:rsidR="00D2732F" w:rsidSect="00C11FC6">
          <w:pgSz w:w="12240" w:h="15840"/>
          <w:pgMar w:top="1440" w:right="1800" w:bottom="1440" w:left="1800" w:header="720" w:footer="720" w:gutter="0"/>
          <w:cols w:space="720"/>
        </w:sectPr>
      </w:pPr>
    </w:p>
    <w:p w14:paraId="606DB10B" w14:textId="77777777" w:rsidR="00D2732F" w:rsidRDefault="00D2732F" w:rsidP="007C3032">
      <w:pPr>
        <w:pStyle w:val="Heading7"/>
      </w:pPr>
      <w:bookmarkStart w:id="256" w:name="_Toc387331267"/>
      <w:bookmarkStart w:id="257" w:name="_Toc428354080"/>
      <w:bookmarkStart w:id="258" w:name="GeneratingTheModuleLayout"/>
      <w:bookmarkStart w:id="259" w:name="_Toc75352944"/>
      <w:r>
        <w:lastRenderedPageBreak/>
        <w:t>Generating the Module Layout</w:t>
      </w:r>
      <w:bookmarkEnd w:id="256"/>
      <w:bookmarkEnd w:id="257"/>
      <w:bookmarkEnd w:id="258"/>
      <w:bookmarkEnd w:id="259"/>
    </w:p>
    <w:p w14:paraId="6B2DEF26" w14:textId="77777777" w:rsidR="00D2732F" w:rsidRDefault="00D2732F" w:rsidP="00D2732F">
      <w:pPr>
        <w:pStyle w:val="CS-body3"/>
      </w:pPr>
    </w:p>
    <w:p w14:paraId="5C3C842E" w14:textId="77777777" w:rsidR="00D2732F" w:rsidRDefault="00D2732F" w:rsidP="00D2732F">
      <w:pPr>
        <w:pStyle w:val="CS-body3"/>
      </w:pPr>
      <w:r>
        <w:t xml:space="preserve">The CSXModuleLayout </w:t>
      </w:r>
      <w:r w:rsidRPr="00F30E93">
        <w:t>program</w:t>
      </w:r>
      <w:r>
        <w:t xml:space="preserve"> </w:t>
      </w:r>
      <w:r w:rsidRPr="000A5AAA">
        <w:t>is used for generating the XML file with the required field information from the CSX module table layout.  This XML file may be used by CE for field-mapping.</w:t>
      </w:r>
    </w:p>
    <w:p w14:paraId="18A7D0D3" w14:textId="77777777" w:rsidR="00D2732F" w:rsidRDefault="00D2732F" w:rsidP="00D2732F">
      <w:pPr>
        <w:pStyle w:val="CS-body3"/>
        <w:rPr>
          <w:lang w:eastAsia="zh-CN"/>
        </w:rPr>
      </w:pPr>
      <w:r>
        <w:rPr>
          <w:lang w:eastAsia="zh-CN"/>
        </w:rPr>
        <w:t>To generate the module layout:</w:t>
      </w:r>
    </w:p>
    <w:p w14:paraId="7FA3F268" w14:textId="77777777" w:rsidR="00D2732F" w:rsidRDefault="00D2732F" w:rsidP="00D2732F">
      <w:pPr>
        <w:pStyle w:val="CS-body3"/>
        <w:rPr>
          <w:lang w:eastAsia="zh-CN"/>
        </w:rPr>
      </w:pPr>
    </w:p>
    <w:tbl>
      <w:tblPr>
        <w:tblW w:w="0" w:type="auto"/>
        <w:jc w:val="center"/>
        <w:tblLayout w:type="fixed"/>
        <w:tblLook w:val="00A0" w:firstRow="1" w:lastRow="0" w:firstColumn="1" w:lastColumn="0" w:noHBand="0" w:noVBand="0"/>
      </w:tblPr>
      <w:tblGrid>
        <w:gridCol w:w="8554"/>
      </w:tblGrid>
      <w:tr w:rsidR="00D2732F" w:rsidRPr="005D4FF4" w14:paraId="000A8FD6" w14:textId="77777777" w:rsidTr="00C11FC6">
        <w:trPr>
          <w:cantSplit/>
          <w:trHeight w:val="228"/>
          <w:jc w:val="center"/>
        </w:trPr>
        <w:tc>
          <w:tcPr>
            <w:tcW w:w="8554" w:type="dxa"/>
            <w:shd w:val="solid" w:color="808080" w:fill="FFFFFF"/>
          </w:tcPr>
          <w:p w14:paraId="4F977259" w14:textId="77777777" w:rsidR="00D2732F" w:rsidRPr="00D2732F" w:rsidRDefault="00D2732F" w:rsidP="00C11FC6">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D2732F">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14:paraId="303CAD81" w14:textId="77777777" w:rsidR="00D2732F" w:rsidRPr="005D0626" w:rsidRDefault="00D2732F" w:rsidP="00D2732F">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2732F" w:rsidRPr="005D4FF4" w14:paraId="72102600" w14:textId="77777777" w:rsidTr="00C11FC6">
        <w:trPr>
          <w:jc w:val="center"/>
        </w:trPr>
        <w:tc>
          <w:tcPr>
            <w:tcW w:w="2952" w:type="dxa"/>
          </w:tcPr>
          <w:p w14:paraId="22D90083" w14:textId="5EDAC9D6" w:rsidR="00D2732F" w:rsidRPr="00EE5369" w:rsidRDefault="00EE5369" w:rsidP="00EE5369">
            <w:pPr>
              <w:rPr>
                <w:rFonts w:eastAsia="SimSun"/>
                <w:lang w:eastAsia="zh-CN"/>
              </w:rPr>
            </w:pPr>
            <w:r>
              <w:rPr>
                <w:rFonts w:eastAsia="SimSun"/>
              </w:rPr>
              <w:t xml:space="preserve">1.  </w:t>
            </w:r>
            <w:r w:rsidR="00D2732F" w:rsidRPr="00EE5369">
              <w:rPr>
                <w:rFonts w:eastAsia="SimSun"/>
              </w:rPr>
              <w:t>Run the CSModuleLayout program from this path: [</w:t>
            </w:r>
            <w:r w:rsidR="00D2732F" w:rsidRPr="00EE5369">
              <w:rPr>
                <w:rFonts w:ascii="Courier New" w:eastAsia="SimSun" w:hAnsi="Courier New" w:cs="Courier New"/>
                <w:b/>
                <w:bCs/>
                <w:sz w:val="18"/>
                <w:szCs w:val="18"/>
              </w:rPr>
              <w:t>CS Eximbills home directory]\addon\CSXCEInterfaceII</w:t>
            </w:r>
            <w:r w:rsidR="00D2732F" w:rsidRPr="00EE5369">
              <w:rPr>
                <w:rFonts w:eastAsia="SimSun"/>
              </w:rPr>
              <w:t>.</w:t>
            </w:r>
          </w:p>
          <w:p w14:paraId="79F5701D" w14:textId="77777777" w:rsidR="00D2732F" w:rsidRPr="005D0626" w:rsidRDefault="00D2732F" w:rsidP="00C11FC6">
            <w:pPr>
              <w:spacing w:before="120"/>
              <w:rPr>
                <w:rFonts w:ascii="Arial" w:eastAsia="SimSun" w:hAnsi="Arial"/>
                <w:color w:val="008080"/>
                <w:sz w:val="18"/>
                <w:szCs w:val="18"/>
              </w:rPr>
            </w:pPr>
          </w:p>
        </w:tc>
        <w:tc>
          <w:tcPr>
            <w:tcW w:w="236" w:type="dxa"/>
            <w:tcBorders>
              <w:top w:val="nil"/>
              <w:bottom w:val="nil"/>
            </w:tcBorders>
          </w:tcPr>
          <w:p w14:paraId="57DAF029" w14:textId="77777777" w:rsidR="00D2732F" w:rsidRPr="005D0626" w:rsidRDefault="00D2732F" w:rsidP="00C11FC6">
            <w:pPr>
              <w:spacing w:before="120"/>
              <w:rPr>
                <w:rFonts w:eastAsia="SimSun"/>
              </w:rPr>
            </w:pPr>
          </w:p>
        </w:tc>
        <w:tc>
          <w:tcPr>
            <w:tcW w:w="5256" w:type="dxa"/>
          </w:tcPr>
          <w:p w14:paraId="053C36D4" w14:textId="407B7DC0" w:rsidR="00D2732F" w:rsidRPr="005D0626" w:rsidRDefault="00A7532E" w:rsidP="00C11FC6">
            <w:pPr>
              <w:spacing w:before="120"/>
              <w:jc w:val="center"/>
              <w:rPr>
                <w:rFonts w:eastAsia="SimSun"/>
              </w:rPr>
            </w:pPr>
            <w:r>
              <w:rPr>
                <w:rFonts w:eastAsia="SimSun"/>
                <w:noProof/>
              </w:rPr>
              <w:pict w14:anchorId="53E0D933">
                <v:shape id="_x0000_i1131" type="#_x0000_t75" style="width:252.85pt;height:234.4pt">
                  <v:imagedata r:id="rId229" o:title="img594"/>
                </v:shape>
              </w:pict>
            </w:r>
          </w:p>
        </w:tc>
      </w:tr>
      <w:tr w:rsidR="00D2732F" w:rsidRPr="005D4FF4" w14:paraId="619ACCB5" w14:textId="77777777" w:rsidTr="00C11FC6">
        <w:trPr>
          <w:trHeight w:hRule="exact" w:val="200"/>
          <w:jc w:val="center"/>
        </w:trPr>
        <w:tc>
          <w:tcPr>
            <w:tcW w:w="2952" w:type="dxa"/>
            <w:tcBorders>
              <w:left w:val="nil"/>
              <w:right w:val="nil"/>
            </w:tcBorders>
          </w:tcPr>
          <w:p w14:paraId="708EB6AC" w14:textId="77777777" w:rsidR="00D2732F" w:rsidRPr="005D0626" w:rsidRDefault="00D2732F" w:rsidP="00C11FC6">
            <w:pPr>
              <w:spacing w:before="120"/>
              <w:rPr>
                <w:rFonts w:eastAsia="SimSun"/>
              </w:rPr>
            </w:pPr>
          </w:p>
        </w:tc>
        <w:tc>
          <w:tcPr>
            <w:tcW w:w="236" w:type="dxa"/>
            <w:tcBorders>
              <w:top w:val="nil"/>
              <w:left w:val="nil"/>
              <w:bottom w:val="nil"/>
              <w:right w:val="nil"/>
            </w:tcBorders>
          </w:tcPr>
          <w:p w14:paraId="2E02DB3F" w14:textId="77777777" w:rsidR="00D2732F" w:rsidRPr="005D0626" w:rsidRDefault="00D2732F" w:rsidP="00C11FC6">
            <w:pPr>
              <w:spacing w:before="120"/>
              <w:rPr>
                <w:rFonts w:eastAsia="SimSun"/>
              </w:rPr>
            </w:pPr>
          </w:p>
        </w:tc>
        <w:tc>
          <w:tcPr>
            <w:tcW w:w="5256" w:type="dxa"/>
            <w:tcBorders>
              <w:left w:val="nil"/>
              <w:right w:val="nil"/>
            </w:tcBorders>
          </w:tcPr>
          <w:p w14:paraId="3EA1D5FB" w14:textId="77777777" w:rsidR="00D2732F" w:rsidRPr="005D0626" w:rsidRDefault="00D2732F" w:rsidP="00C11FC6">
            <w:pPr>
              <w:spacing w:before="120"/>
              <w:jc w:val="center"/>
              <w:rPr>
                <w:rFonts w:eastAsia="SimSun"/>
              </w:rPr>
            </w:pPr>
          </w:p>
        </w:tc>
      </w:tr>
      <w:tr w:rsidR="00D2732F" w:rsidRPr="005D4FF4" w14:paraId="6D57A982" w14:textId="77777777" w:rsidTr="00C11FC6">
        <w:trPr>
          <w:jc w:val="center"/>
        </w:trPr>
        <w:tc>
          <w:tcPr>
            <w:tcW w:w="2952" w:type="dxa"/>
          </w:tcPr>
          <w:p w14:paraId="5B8B3029" w14:textId="05D0DD12" w:rsidR="003C0E5A" w:rsidRPr="00EE5369" w:rsidRDefault="00EE5369" w:rsidP="00EE5369">
            <w:pPr>
              <w:spacing w:before="120"/>
              <w:rPr>
                <w:rFonts w:eastAsia="SimSun"/>
                <w:lang w:eastAsia="zh-CN"/>
              </w:rPr>
            </w:pPr>
            <w:r>
              <w:rPr>
                <w:rFonts w:eastAsia="SimSun"/>
                <w:lang w:eastAsia="zh-CN"/>
              </w:rPr>
              <w:t xml:space="preserve">2.  </w:t>
            </w:r>
            <w:r w:rsidR="00D2732F" w:rsidRPr="00EE5369">
              <w:rPr>
                <w:rFonts w:eastAsia="SimSun"/>
                <w:lang w:eastAsia="zh-CN"/>
              </w:rPr>
              <w:t xml:space="preserve">The CS Eximbills Get Module Layout window is displayed.  </w:t>
            </w:r>
          </w:p>
          <w:p w14:paraId="5206213E" w14:textId="6A1B69A0" w:rsidR="003C0E5A" w:rsidRPr="00EE5369" w:rsidRDefault="00D2732F" w:rsidP="00EE5369">
            <w:pPr>
              <w:spacing w:before="120"/>
              <w:rPr>
                <w:rFonts w:eastAsia="SimSun"/>
                <w:lang w:eastAsia="zh-CN"/>
              </w:rPr>
            </w:pPr>
            <w:r w:rsidRPr="00EE5369">
              <w:rPr>
                <w:rFonts w:eastAsia="SimSun"/>
                <w:lang w:eastAsia="zh-CN"/>
              </w:rPr>
              <w:t>Specify the relevant module name which XML file is to be generated.</w:t>
            </w:r>
          </w:p>
          <w:p w14:paraId="19E6D51A" w14:textId="194FC39F" w:rsidR="00D2732F" w:rsidRPr="00EE5369" w:rsidRDefault="00D2732F" w:rsidP="00EE5369">
            <w:pPr>
              <w:spacing w:before="120"/>
              <w:rPr>
                <w:rFonts w:eastAsia="SimSun"/>
                <w:lang w:eastAsia="zh-CN"/>
              </w:rPr>
            </w:pPr>
            <w:r w:rsidRPr="00EE5369">
              <w:rPr>
                <w:rFonts w:eastAsia="SimSun"/>
                <w:lang w:eastAsia="zh-CN"/>
              </w:rPr>
              <w:t>Use the File Path browse button to locate the path to which the generated XML file is to be stored.  Click on the Generate button to generate the XML file.</w:t>
            </w:r>
          </w:p>
        </w:tc>
        <w:tc>
          <w:tcPr>
            <w:tcW w:w="236" w:type="dxa"/>
            <w:tcBorders>
              <w:top w:val="nil"/>
              <w:bottom w:val="nil"/>
            </w:tcBorders>
          </w:tcPr>
          <w:p w14:paraId="478A0CE1" w14:textId="77777777" w:rsidR="00D2732F" w:rsidRPr="005D0626" w:rsidRDefault="00D2732F" w:rsidP="00C11FC6">
            <w:pPr>
              <w:spacing w:before="120"/>
              <w:rPr>
                <w:rFonts w:eastAsia="SimSun"/>
              </w:rPr>
            </w:pPr>
          </w:p>
        </w:tc>
        <w:tc>
          <w:tcPr>
            <w:tcW w:w="5256" w:type="dxa"/>
          </w:tcPr>
          <w:p w14:paraId="161CE3B1" w14:textId="6246F307" w:rsidR="00D2732F" w:rsidRPr="005D0626" w:rsidRDefault="00A7532E" w:rsidP="00C11FC6">
            <w:pPr>
              <w:spacing w:before="120"/>
              <w:jc w:val="center"/>
              <w:rPr>
                <w:rFonts w:eastAsia="SimSun"/>
              </w:rPr>
            </w:pPr>
            <w:r>
              <w:rPr>
                <w:rFonts w:eastAsia="SimSun"/>
                <w:noProof/>
              </w:rPr>
              <w:pict w14:anchorId="49414C05">
                <v:shape id="_x0000_i1132" type="#_x0000_t75" style="width:252.85pt;height:145.65pt">
                  <v:imagedata r:id="rId230" o:title="img632"/>
                </v:shape>
              </w:pict>
            </w:r>
          </w:p>
        </w:tc>
      </w:tr>
      <w:tr w:rsidR="00D2732F" w:rsidRPr="005D4FF4" w14:paraId="3CC08143" w14:textId="77777777" w:rsidTr="00C11FC6">
        <w:trPr>
          <w:trHeight w:hRule="exact" w:val="200"/>
          <w:jc w:val="center"/>
        </w:trPr>
        <w:tc>
          <w:tcPr>
            <w:tcW w:w="2952" w:type="dxa"/>
            <w:tcBorders>
              <w:left w:val="nil"/>
              <w:right w:val="nil"/>
            </w:tcBorders>
          </w:tcPr>
          <w:p w14:paraId="570EC082" w14:textId="77777777" w:rsidR="00D2732F" w:rsidRPr="005D0626" w:rsidRDefault="00D2732F" w:rsidP="00C11FC6">
            <w:pPr>
              <w:rPr>
                <w:rFonts w:eastAsia="SimSun"/>
                <w:lang w:eastAsia="zh-CN"/>
              </w:rPr>
            </w:pPr>
          </w:p>
        </w:tc>
        <w:tc>
          <w:tcPr>
            <w:tcW w:w="236" w:type="dxa"/>
            <w:tcBorders>
              <w:top w:val="nil"/>
              <w:left w:val="nil"/>
              <w:bottom w:val="nil"/>
              <w:right w:val="nil"/>
            </w:tcBorders>
          </w:tcPr>
          <w:p w14:paraId="6BFC24CC" w14:textId="77777777" w:rsidR="00D2732F" w:rsidRPr="005D0626" w:rsidRDefault="00D2732F" w:rsidP="00C11FC6">
            <w:pPr>
              <w:spacing w:before="120"/>
              <w:rPr>
                <w:rFonts w:eastAsia="SimSun"/>
              </w:rPr>
            </w:pPr>
          </w:p>
        </w:tc>
        <w:tc>
          <w:tcPr>
            <w:tcW w:w="5256" w:type="dxa"/>
            <w:tcBorders>
              <w:left w:val="nil"/>
              <w:right w:val="nil"/>
            </w:tcBorders>
          </w:tcPr>
          <w:p w14:paraId="431CA3B0" w14:textId="77777777" w:rsidR="00D2732F" w:rsidRPr="005D0626" w:rsidRDefault="00D2732F" w:rsidP="00C11FC6">
            <w:pPr>
              <w:spacing w:before="120"/>
              <w:jc w:val="center"/>
              <w:rPr>
                <w:rFonts w:eastAsia="SimSun"/>
                <w:lang w:eastAsia="zh-CN"/>
              </w:rPr>
            </w:pPr>
          </w:p>
        </w:tc>
      </w:tr>
      <w:tr w:rsidR="00D2732F" w:rsidRPr="005D4FF4" w14:paraId="7D698757" w14:textId="77777777" w:rsidTr="00C11FC6">
        <w:trPr>
          <w:jc w:val="center"/>
        </w:trPr>
        <w:tc>
          <w:tcPr>
            <w:tcW w:w="2952" w:type="dxa"/>
          </w:tcPr>
          <w:p w14:paraId="402BB783" w14:textId="2A0270A7" w:rsidR="00D2732F" w:rsidRPr="00EE5369" w:rsidRDefault="00EE5369" w:rsidP="00EE5369">
            <w:pPr>
              <w:rPr>
                <w:rFonts w:eastAsia="SimSun"/>
                <w:lang w:eastAsia="zh-CN"/>
              </w:rPr>
            </w:pPr>
            <w:r>
              <w:rPr>
                <w:rFonts w:eastAsia="SimSun"/>
              </w:rPr>
              <w:t xml:space="preserve">3.  </w:t>
            </w:r>
            <w:r w:rsidR="00D2732F" w:rsidRPr="00EE5369">
              <w:rPr>
                <w:rFonts w:eastAsia="SimSun"/>
              </w:rPr>
              <w:t>A message is displayed confirming the process.  Click on the OK button.</w:t>
            </w:r>
            <w:r w:rsidR="00D2732F" w:rsidRPr="00EE5369">
              <w:rPr>
                <w:rFonts w:ascii="Arial" w:eastAsia="SimSun" w:hAnsi="Arial" w:cs="Arial"/>
              </w:rPr>
              <w:t xml:space="preserve">  </w:t>
            </w:r>
          </w:p>
        </w:tc>
        <w:tc>
          <w:tcPr>
            <w:tcW w:w="236" w:type="dxa"/>
            <w:tcBorders>
              <w:top w:val="nil"/>
              <w:bottom w:val="nil"/>
            </w:tcBorders>
          </w:tcPr>
          <w:p w14:paraId="682C0410" w14:textId="77777777" w:rsidR="00D2732F" w:rsidRPr="005D0626" w:rsidRDefault="00D2732F" w:rsidP="00C11FC6">
            <w:pPr>
              <w:spacing w:before="120"/>
              <w:rPr>
                <w:rFonts w:eastAsia="SimSun"/>
              </w:rPr>
            </w:pPr>
          </w:p>
        </w:tc>
        <w:tc>
          <w:tcPr>
            <w:tcW w:w="5256" w:type="dxa"/>
          </w:tcPr>
          <w:p w14:paraId="7BA4D418" w14:textId="75FAFE7E" w:rsidR="00D2732F" w:rsidRPr="005D0626" w:rsidRDefault="00A7532E" w:rsidP="00C11FC6">
            <w:pPr>
              <w:spacing w:before="120"/>
              <w:jc w:val="center"/>
              <w:rPr>
                <w:rFonts w:eastAsia="SimSun"/>
                <w:lang w:eastAsia="zh-CN"/>
              </w:rPr>
            </w:pPr>
            <w:r>
              <w:rPr>
                <w:rFonts w:eastAsia="SimSun"/>
                <w:noProof/>
              </w:rPr>
              <w:pict w14:anchorId="6E3ADAB0">
                <v:shape id="_x0000_i1133" type="#_x0000_t75" style="width:252pt;height:118.05pt">
                  <v:imagedata r:id="rId231" o:title="img633"/>
                </v:shape>
              </w:pict>
            </w:r>
          </w:p>
        </w:tc>
      </w:tr>
      <w:tr w:rsidR="00D2732F" w:rsidRPr="005D4FF4" w14:paraId="31D0CF32" w14:textId="77777777" w:rsidTr="00C11FC6">
        <w:trPr>
          <w:trHeight w:hRule="exact" w:val="200"/>
          <w:jc w:val="center"/>
        </w:trPr>
        <w:tc>
          <w:tcPr>
            <w:tcW w:w="2952" w:type="dxa"/>
            <w:tcBorders>
              <w:left w:val="nil"/>
              <w:right w:val="nil"/>
            </w:tcBorders>
          </w:tcPr>
          <w:p w14:paraId="547A00BA" w14:textId="77777777" w:rsidR="00D2732F" w:rsidRPr="005D0626" w:rsidRDefault="00D2732F" w:rsidP="00C11FC6">
            <w:pPr>
              <w:rPr>
                <w:rFonts w:eastAsia="SimSun"/>
                <w:lang w:eastAsia="zh-CN"/>
              </w:rPr>
            </w:pPr>
          </w:p>
        </w:tc>
        <w:tc>
          <w:tcPr>
            <w:tcW w:w="236" w:type="dxa"/>
            <w:tcBorders>
              <w:top w:val="nil"/>
              <w:left w:val="nil"/>
              <w:bottom w:val="nil"/>
              <w:right w:val="nil"/>
            </w:tcBorders>
          </w:tcPr>
          <w:p w14:paraId="677ABD9A" w14:textId="77777777" w:rsidR="00D2732F" w:rsidRPr="005D0626" w:rsidRDefault="00D2732F" w:rsidP="00C11FC6">
            <w:pPr>
              <w:spacing w:before="120"/>
              <w:rPr>
                <w:rFonts w:eastAsia="SimSun"/>
              </w:rPr>
            </w:pPr>
          </w:p>
        </w:tc>
        <w:tc>
          <w:tcPr>
            <w:tcW w:w="5256" w:type="dxa"/>
            <w:tcBorders>
              <w:left w:val="nil"/>
              <w:right w:val="nil"/>
            </w:tcBorders>
          </w:tcPr>
          <w:p w14:paraId="6AC8BB92" w14:textId="77777777" w:rsidR="00D2732F" w:rsidRPr="005D0626" w:rsidRDefault="00D2732F" w:rsidP="00C11FC6">
            <w:pPr>
              <w:spacing w:before="120"/>
              <w:jc w:val="center"/>
              <w:rPr>
                <w:rFonts w:eastAsia="SimSun"/>
                <w:lang w:eastAsia="zh-CN"/>
              </w:rPr>
            </w:pPr>
          </w:p>
        </w:tc>
      </w:tr>
      <w:tr w:rsidR="00D2732F" w:rsidRPr="005D4FF4" w14:paraId="6CD7CC59" w14:textId="77777777" w:rsidTr="00C11FC6">
        <w:trPr>
          <w:jc w:val="center"/>
        </w:trPr>
        <w:tc>
          <w:tcPr>
            <w:tcW w:w="2952" w:type="dxa"/>
          </w:tcPr>
          <w:p w14:paraId="32A96E15" w14:textId="0F219898" w:rsidR="00D2732F" w:rsidRPr="00EE5369" w:rsidRDefault="00EE5369" w:rsidP="00EE5369">
            <w:pPr>
              <w:rPr>
                <w:rFonts w:eastAsia="SimSun"/>
                <w:lang w:eastAsia="zh-CN"/>
              </w:rPr>
            </w:pPr>
            <w:r>
              <w:rPr>
                <w:rFonts w:eastAsia="SimSun"/>
              </w:rPr>
              <w:t xml:space="preserve">4.  </w:t>
            </w:r>
            <w:r w:rsidR="00D2732F" w:rsidRPr="00EE5369">
              <w:rPr>
                <w:rFonts w:eastAsia="SimSun"/>
              </w:rPr>
              <w:t xml:space="preserve">The module XML file is then generated in the specified directory. </w:t>
            </w:r>
          </w:p>
        </w:tc>
        <w:tc>
          <w:tcPr>
            <w:tcW w:w="236" w:type="dxa"/>
            <w:tcBorders>
              <w:top w:val="nil"/>
              <w:bottom w:val="nil"/>
            </w:tcBorders>
          </w:tcPr>
          <w:p w14:paraId="28F0E8F5" w14:textId="77777777" w:rsidR="00D2732F" w:rsidRPr="005D0626" w:rsidRDefault="00D2732F" w:rsidP="00C11FC6">
            <w:pPr>
              <w:spacing w:before="120"/>
              <w:rPr>
                <w:rFonts w:eastAsia="SimSun"/>
              </w:rPr>
            </w:pPr>
          </w:p>
        </w:tc>
        <w:tc>
          <w:tcPr>
            <w:tcW w:w="5256" w:type="dxa"/>
          </w:tcPr>
          <w:p w14:paraId="3D25C3DD" w14:textId="0141D655" w:rsidR="00D2732F" w:rsidRPr="005D0626" w:rsidRDefault="00A7532E" w:rsidP="00C11FC6">
            <w:pPr>
              <w:spacing w:before="120"/>
              <w:jc w:val="center"/>
              <w:rPr>
                <w:rFonts w:eastAsia="SimSun"/>
                <w:lang w:eastAsia="zh-CN"/>
              </w:rPr>
            </w:pPr>
            <w:r>
              <w:rPr>
                <w:rFonts w:eastAsia="SimSun"/>
                <w:noProof/>
              </w:rPr>
              <w:pict w14:anchorId="1E7C2F59">
                <v:shape id="_x0000_i1134" type="#_x0000_t75" style="width:251.15pt;height:134.8pt">
                  <v:imagedata r:id="rId232" o:title="img634"/>
                </v:shape>
              </w:pict>
            </w:r>
          </w:p>
        </w:tc>
      </w:tr>
    </w:tbl>
    <w:p w14:paraId="2DC77515" w14:textId="77777777" w:rsidR="00D2732F" w:rsidRPr="005D0626" w:rsidRDefault="00D2732F" w:rsidP="00D2732F">
      <w:pPr>
        <w:pStyle w:val="CS-body3"/>
      </w:pPr>
    </w:p>
    <w:p w14:paraId="57E37F1E" w14:textId="003E6EAB" w:rsidR="00D2732F" w:rsidRDefault="00D2732F" w:rsidP="008966CF">
      <w:r>
        <w:t xml:space="preserve"> </w:t>
      </w:r>
    </w:p>
    <w:p w14:paraId="76284C97" w14:textId="2DD115B9" w:rsidR="00C7769B" w:rsidRDefault="00C7769B" w:rsidP="008966CF"/>
    <w:p w14:paraId="493B20DD" w14:textId="377E749B" w:rsidR="00C7769B" w:rsidRDefault="00C7769B" w:rsidP="008966CF"/>
    <w:p w14:paraId="094C1D07" w14:textId="77777777" w:rsidR="00C7769B" w:rsidRPr="005D0626" w:rsidRDefault="00C7769B" w:rsidP="008966CF">
      <w:pPr>
        <w:rPr>
          <w:color w:val="008080"/>
          <w:sz w:val="18"/>
          <w:szCs w:val="18"/>
        </w:rPr>
      </w:pPr>
    </w:p>
    <w:p w14:paraId="4D908F98" w14:textId="3EAFCF5C" w:rsidR="00D2732F" w:rsidRDefault="00D2732F" w:rsidP="00595F44">
      <w:pPr>
        <w:pStyle w:val="CS-notes"/>
        <w:rPr>
          <w:b w:val="0"/>
          <w:bCs/>
          <w:color w:val="008080"/>
          <w:sz w:val="18"/>
          <w:szCs w:val="18"/>
        </w:rPr>
      </w:pPr>
      <w:r w:rsidRPr="005D4FF4">
        <w:rPr>
          <w:noProof/>
          <w:color w:val="008080"/>
          <w:sz w:val="18"/>
          <w:szCs w:val="18"/>
        </w:rPr>
        <w:drawing>
          <wp:inline distT="0" distB="0" distL="0" distR="0" wp14:anchorId="2F797872" wp14:editId="36490BF7">
            <wp:extent cx="274320" cy="2743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5D0626">
        <w:rPr>
          <w:color w:val="008080"/>
          <w:sz w:val="18"/>
          <w:szCs w:val="18"/>
        </w:rPr>
        <w:t xml:space="preserve">NOTE: </w:t>
      </w:r>
      <w:r w:rsidRPr="005D0626">
        <w:rPr>
          <w:b w:val="0"/>
          <w:color w:val="008080"/>
          <w:sz w:val="18"/>
          <w:szCs w:val="18"/>
        </w:rPr>
        <w:t>Though the XML file may be edited according to the business requirements, this is generally not recommended.</w:t>
      </w:r>
    </w:p>
    <w:p w14:paraId="3DE19110" w14:textId="62F1A322" w:rsidR="00D2732F" w:rsidRPr="005D0626" w:rsidRDefault="00A7532E" w:rsidP="00595F44">
      <w:pPr>
        <w:pStyle w:val="CS-notes"/>
        <w:jc w:val="center"/>
        <w:rPr>
          <w:color w:val="008080"/>
          <w:sz w:val="18"/>
          <w:szCs w:val="18"/>
        </w:rPr>
      </w:pPr>
      <w:r>
        <w:rPr>
          <w:noProof/>
        </w:rPr>
        <w:lastRenderedPageBreak/>
        <w:pict w14:anchorId="1D17FF95">
          <v:shape id="_x0000_i1135" type="#_x0000_t75" style="width:317.3pt;height:169.1pt">
            <v:imagedata r:id="rId233" o:title="img635"/>
          </v:shape>
        </w:pict>
      </w:r>
    </w:p>
    <w:p w14:paraId="1186DA4C" w14:textId="04398DAD" w:rsidR="00C7769B" w:rsidRDefault="00C7769B" w:rsidP="00C7769B">
      <w:pPr>
        <w:pStyle w:val="CS-body3"/>
        <w:tabs>
          <w:tab w:val="left" w:pos="4035"/>
        </w:tabs>
      </w:pPr>
      <w:r>
        <w:tab/>
      </w:r>
    </w:p>
    <w:p w14:paraId="2EFCDBF2" w14:textId="77777777" w:rsidR="00C7769B" w:rsidRDefault="00C7769B" w:rsidP="00C7769B">
      <w:pPr>
        <w:pStyle w:val="CS-body3"/>
        <w:tabs>
          <w:tab w:val="left" w:pos="4035"/>
        </w:tabs>
      </w:pPr>
    </w:p>
    <w:tbl>
      <w:tblPr>
        <w:tblW w:w="0" w:type="auto"/>
        <w:jc w:val="center"/>
        <w:tblLayout w:type="fixed"/>
        <w:tblLook w:val="0000" w:firstRow="0" w:lastRow="0" w:firstColumn="0" w:lastColumn="0" w:noHBand="0" w:noVBand="0"/>
      </w:tblPr>
      <w:tblGrid>
        <w:gridCol w:w="7920"/>
      </w:tblGrid>
      <w:tr w:rsidR="00D2732F" w:rsidRPr="005D4FF4" w14:paraId="33FB24E5" w14:textId="77777777" w:rsidTr="00C11FC6">
        <w:trPr>
          <w:jc w:val="center"/>
        </w:trPr>
        <w:tc>
          <w:tcPr>
            <w:tcW w:w="7920" w:type="dxa"/>
            <w:shd w:val="clear" w:color="auto" w:fill="C0C0C0"/>
          </w:tcPr>
          <w:p w14:paraId="504E912F" w14:textId="77777777" w:rsidR="00D2732F" w:rsidRPr="005D0626" w:rsidRDefault="00D2732F" w:rsidP="00C11FC6">
            <w:pPr>
              <w:spacing w:before="240" w:after="240"/>
              <w:rPr>
                <w:rFonts w:ascii="Arial" w:eastAsia="SimSun" w:hAnsi="Arial" w:cs="Arial"/>
                <w:b/>
                <w:bCs/>
              </w:rPr>
            </w:pPr>
            <w:r w:rsidRPr="005D0626">
              <w:rPr>
                <w:rFonts w:ascii="Arial" w:eastAsia="SimSun" w:hAnsi="Arial" w:cs="Arial"/>
                <w:b/>
                <w:bCs/>
              </w:rPr>
              <w:t>Module Table Layout</w:t>
            </w:r>
          </w:p>
          <w:p w14:paraId="712496B5" w14:textId="77777777" w:rsidR="00D2732F" w:rsidRPr="005D0626" w:rsidRDefault="00D2732F" w:rsidP="00C11FC6">
            <w:pPr>
              <w:rPr>
                <w:rFonts w:eastAsia="SimSun"/>
              </w:rPr>
            </w:pPr>
            <w:r w:rsidRPr="005D0626">
              <w:rPr>
                <w:rFonts w:eastAsia="SimSun"/>
              </w:rPr>
              <w:t xml:space="preserve">The following </w:t>
            </w:r>
            <w:r>
              <w:rPr>
                <w:rFonts w:eastAsia="SimSun"/>
              </w:rPr>
              <w:t>details</w:t>
            </w:r>
            <w:r w:rsidRPr="005D0626">
              <w:rPr>
                <w:rFonts w:eastAsia="SimSun"/>
              </w:rPr>
              <w:t xml:space="preserve"> are included in the XML file that is generated by the CSXModuleLayout program:</w:t>
            </w:r>
          </w:p>
          <w:p w14:paraId="23B68768" w14:textId="77777777" w:rsidR="00D2732F" w:rsidRPr="005D0626" w:rsidRDefault="00D2732F" w:rsidP="00C11FC6">
            <w:pPr>
              <w:rPr>
                <w:rFonts w:eastAsia="SimSun"/>
              </w:rPr>
            </w:pPr>
          </w:p>
          <w:p w14:paraId="2C7558C1" w14:textId="77777777" w:rsidR="00D2732F" w:rsidRPr="005D0626" w:rsidRDefault="00D2732F" w:rsidP="00DE1A89">
            <w:pPr>
              <w:numPr>
                <w:ilvl w:val="0"/>
                <w:numId w:val="56"/>
              </w:numPr>
              <w:rPr>
                <w:rFonts w:eastAsia="SimSun"/>
                <w:lang w:eastAsia="zh-CN"/>
              </w:rPr>
            </w:pPr>
            <w:r w:rsidRPr="005D0626">
              <w:rPr>
                <w:rFonts w:eastAsia="SimSun"/>
                <w:lang w:eastAsia="zh-CN"/>
              </w:rPr>
              <w:t>C_module: Module Name</w:t>
            </w:r>
          </w:p>
          <w:p w14:paraId="2CDAB1E4" w14:textId="77777777" w:rsidR="00D2732F" w:rsidRPr="005D0626" w:rsidRDefault="00D2732F" w:rsidP="00DE1A89">
            <w:pPr>
              <w:numPr>
                <w:ilvl w:val="0"/>
                <w:numId w:val="56"/>
              </w:numPr>
              <w:rPr>
                <w:rFonts w:eastAsia="SimSun"/>
                <w:lang w:eastAsia="zh-CN"/>
              </w:rPr>
            </w:pPr>
            <w:r w:rsidRPr="005D0626">
              <w:rPr>
                <w:rFonts w:eastAsia="SimSun"/>
                <w:lang w:eastAsia="zh-CN"/>
              </w:rPr>
              <w:t>C_fld_name: Master field name</w:t>
            </w:r>
          </w:p>
          <w:p w14:paraId="5CE74022" w14:textId="77777777" w:rsidR="00D2732F" w:rsidRPr="005D0626" w:rsidRDefault="00D2732F" w:rsidP="00DE1A89">
            <w:pPr>
              <w:numPr>
                <w:ilvl w:val="0"/>
                <w:numId w:val="56"/>
              </w:numPr>
              <w:rPr>
                <w:rFonts w:eastAsia="SimSun"/>
                <w:lang w:eastAsia="zh-CN"/>
              </w:rPr>
            </w:pPr>
            <w:r w:rsidRPr="005D0626">
              <w:rPr>
                <w:rFonts w:eastAsia="SimSun"/>
                <w:lang w:eastAsia="zh-CN"/>
              </w:rPr>
              <w:t>C_fld_desc: Master field description</w:t>
            </w:r>
          </w:p>
          <w:p w14:paraId="2E943D0E" w14:textId="77777777" w:rsidR="00D2732F" w:rsidRPr="005D0626" w:rsidRDefault="00D2732F" w:rsidP="00DE1A89">
            <w:pPr>
              <w:numPr>
                <w:ilvl w:val="0"/>
                <w:numId w:val="56"/>
              </w:numPr>
              <w:rPr>
                <w:rFonts w:eastAsia="SimSun"/>
                <w:lang w:eastAsia="zh-CN"/>
              </w:rPr>
            </w:pPr>
            <w:r w:rsidRPr="005D0626">
              <w:rPr>
                <w:rFonts w:eastAsia="SimSun"/>
                <w:lang w:eastAsia="zh-CN"/>
              </w:rPr>
              <w:t>I_fld_len: Master field length</w:t>
            </w:r>
          </w:p>
          <w:p w14:paraId="07F720B9" w14:textId="77777777" w:rsidR="00D2732F" w:rsidRPr="005D0626" w:rsidRDefault="00D2732F" w:rsidP="00DE1A89">
            <w:pPr>
              <w:numPr>
                <w:ilvl w:val="0"/>
                <w:numId w:val="56"/>
              </w:numPr>
              <w:rPr>
                <w:rFonts w:eastAsia="SimSun"/>
                <w:lang w:eastAsia="zh-CN"/>
              </w:rPr>
            </w:pPr>
            <w:r w:rsidRPr="005D0626">
              <w:rPr>
                <w:rFonts w:eastAsia="SimSun"/>
                <w:lang w:eastAsia="zh-CN"/>
              </w:rPr>
              <w:t>I_fld_dec: Decimal length</w:t>
            </w:r>
          </w:p>
          <w:p w14:paraId="2EAF1C7E" w14:textId="77777777" w:rsidR="00D2732F" w:rsidRPr="005D0626" w:rsidRDefault="00D2732F" w:rsidP="00DE1A89">
            <w:pPr>
              <w:numPr>
                <w:ilvl w:val="0"/>
                <w:numId w:val="56"/>
              </w:numPr>
              <w:rPr>
                <w:rFonts w:eastAsia="SimSun"/>
              </w:rPr>
            </w:pPr>
            <w:r w:rsidRPr="005D0626">
              <w:rPr>
                <w:rFonts w:eastAsia="SimSun"/>
                <w:lang w:eastAsia="zh-CN"/>
              </w:rPr>
              <w:t>C_fld_type: Master field type (FoxPro type)</w:t>
            </w:r>
          </w:p>
          <w:p w14:paraId="0EE4EBF6" w14:textId="77777777" w:rsidR="00D2732F" w:rsidRPr="005D0626" w:rsidRDefault="00D2732F" w:rsidP="00C11FC6">
            <w:pPr>
              <w:rPr>
                <w:rFonts w:eastAsia="SimSun"/>
              </w:rPr>
            </w:pPr>
          </w:p>
          <w:p w14:paraId="61A44DCD" w14:textId="77777777" w:rsidR="00D2732F" w:rsidRPr="005D0626" w:rsidRDefault="00D2732F" w:rsidP="00C11FC6">
            <w:pPr>
              <w:rPr>
                <w:rFonts w:ascii="Arial" w:eastAsia="SimSun" w:hAnsi="Arial" w:cs="Arial"/>
                <w:b/>
                <w:bCs/>
                <w:color w:val="008080"/>
                <w:sz w:val="18"/>
                <w:szCs w:val="18"/>
                <w:u w:val="single"/>
              </w:rPr>
            </w:pPr>
            <w:r w:rsidRPr="005D0626">
              <w:rPr>
                <w:rFonts w:ascii="Arial" w:eastAsia="SimSun" w:hAnsi="Arial" w:cs="Arial"/>
                <w:b/>
                <w:bCs/>
                <w:color w:val="008080"/>
                <w:sz w:val="18"/>
                <w:szCs w:val="18"/>
                <w:u w:val="single"/>
              </w:rPr>
              <w:t>EXAMPLE:</w:t>
            </w:r>
          </w:p>
          <w:p w14:paraId="77499580" w14:textId="77777777" w:rsidR="00D2732F" w:rsidRPr="005D0626" w:rsidRDefault="00D2732F" w:rsidP="00C11FC6">
            <w:pPr>
              <w:rPr>
                <w:rFonts w:ascii="Arial" w:eastAsia="SimSun" w:hAnsi="Arial" w:cs="Arial"/>
                <w:b/>
                <w:bCs/>
                <w:color w:val="008080"/>
                <w:sz w:val="18"/>
                <w:szCs w:val="18"/>
                <w:u w:val="single"/>
              </w:rPr>
            </w:pPr>
          </w:p>
          <w:p w14:paraId="5CF93C25"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&lt;?xml version = "1.0" encoding="Windows-1252" standalone="yes"?&gt;</w:t>
            </w:r>
          </w:p>
          <w:p w14:paraId="60853FF7" w14:textId="024E495D" w:rsidR="00D2732F"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&lt;VFPData&gt;</w:t>
            </w:r>
          </w:p>
          <w:p w14:paraId="10613899" w14:textId="77777777" w:rsidR="00700869" w:rsidRPr="005D0626" w:rsidRDefault="00700869" w:rsidP="00C11FC6">
            <w:pPr>
              <w:spacing w:before="0" w:after="0"/>
              <w:ind w:left="360"/>
              <w:rPr>
                <w:rFonts w:ascii="Courier New" w:eastAsia="@·???ì?" w:hAnsi="Courier New" w:cs="Courier New"/>
                <w:color w:val="008080"/>
                <w:sz w:val="18"/>
                <w:szCs w:val="18"/>
                <w:lang w:eastAsia="zh-CN"/>
              </w:rPr>
            </w:pPr>
          </w:p>
          <w:p w14:paraId="72F3CF7A"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t>&lt;layout&gt;</w:t>
            </w:r>
          </w:p>
          <w:p w14:paraId="0E6B78FA"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&lt;c_module&gt;IMLC&lt;/c_module&gt;</w:t>
            </w:r>
          </w:p>
          <w:p w14:paraId="4C0CD9D3"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&lt;c_fld_name&gt;IMLC000001&lt;/c_fld_name&gt;</w:t>
            </w:r>
          </w:p>
          <w:p w14:paraId="240D46AD"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&lt;c_fld_desc&gt;LC Number&lt;/c_fld_desc&gt;</w:t>
            </w:r>
          </w:p>
          <w:p w14:paraId="2C5D1837"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&lt;c_fld_type&gt;C&lt;/c_fld_type&gt;</w:t>
            </w:r>
          </w:p>
          <w:p w14:paraId="0A76C6C2"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&lt;i_fld_len&gt;16&lt;/i_fld_len&gt;</w:t>
            </w:r>
          </w:p>
          <w:p w14:paraId="09B3AC9D"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&lt;i_fld_dec&gt;0&lt;/i_fld_dec&gt;</w:t>
            </w:r>
          </w:p>
          <w:p w14:paraId="4CF1B5FC" w14:textId="6740BF44" w:rsidR="00D2732F"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t>&lt;/layout&gt;</w:t>
            </w:r>
          </w:p>
          <w:p w14:paraId="0B60232B" w14:textId="77777777" w:rsidR="00FC7994" w:rsidRPr="005D0626" w:rsidRDefault="00FC7994" w:rsidP="00C11FC6">
            <w:pPr>
              <w:spacing w:before="0" w:after="0"/>
              <w:ind w:left="360"/>
              <w:rPr>
                <w:rFonts w:ascii="Courier New" w:eastAsia="@·???ì?" w:hAnsi="Courier New" w:cs="Courier New"/>
                <w:color w:val="008080"/>
                <w:sz w:val="18"/>
                <w:szCs w:val="18"/>
                <w:lang w:eastAsia="zh-CN"/>
              </w:rPr>
            </w:pPr>
          </w:p>
          <w:p w14:paraId="6FDF722A"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t>&lt;layout&gt;</w:t>
            </w:r>
          </w:p>
          <w:p w14:paraId="6A2BAB7E"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&lt;c_module&gt;IMLC&lt;/c_module&gt;</w:t>
            </w:r>
          </w:p>
          <w:p w14:paraId="285EF2E4"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&lt;c_fld_name&gt;IMLC000002&lt;/c_fld_name&gt;</w:t>
            </w:r>
          </w:p>
          <w:p w14:paraId="5D98E0CE"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&lt;c_fld_desc&gt;Applicant Name&lt;/c_fld_desc&gt;</w:t>
            </w:r>
          </w:p>
          <w:p w14:paraId="4CF51FB8"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&lt;c_fld_type&gt;C&lt;/c_fld_type&gt;</w:t>
            </w:r>
          </w:p>
          <w:p w14:paraId="72CEAA5C"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&lt;i_fld_len&gt;35&lt;/i_fld_len&gt;</w:t>
            </w:r>
          </w:p>
          <w:p w14:paraId="7D6A876D"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&lt;i_fld_dec&gt;0&lt;/i_fld_dec&gt;</w:t>
            </w:r>
          </w:p>
          <w:p w14:paraId="7ADA521C" w14:textId="5C41D99A" w:rsidR="00D2732F"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t>&lt;/layout&gt;</w:t>
            </w:r>
          </w:p>
          <w:p w14:paraId="6545D1FE" w14:textId="0231DBE0" w:rsidR="00700869" w:rsidRDefault="00700869" w:rsidP="00C11FC6">
            <w:pPr>
              <w:spacing w:before="0" w:after="0"/>
              <w:ind w:left="360"/>
              <w:rPr>
                <w:rFonts w:ascii="Courier New" w:eastAsia="@·???ì?" w:hAnsi="Courier New" w:cs="Courier New"/>
                <w:color w:val="008080"/>
                <w:sz w:val="18"/>
                <w:szCs w:val="18"/>
                <w:lang w:eastAsia="zh-CN"/>
              </w:rPr>
            </w:pPr>
          </w:p>
          <w:p w14:paraId="4DCCDD24" w14:textId="77777777" w:rsidR="00FC7994" w:rsidRPr="005D0626" w:rsidRDefault="00FC7994" w:rsidP="00C11FC6">
            <w:pPr>
              <w:spacing w:before="0" w:after="0"/>
              <w:ind w:left="360"/>
              <w:rPr>
                <w:rFonts w:ascii="Courier New" w:eastAsia="@·???ì?" w:hAnsi="Courier New" w:cs="Courier New"/>
                <w:color w:val="008080"/>
                <w:sz w:val="18"/>
                <w:szCs w:val="18"/>
                <w:lang w:eastAsia="zh-CN"/>
              </w:rPr>
            </w:pPr>
          </w:p>
          <w:p w14:paraId="248D0392"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t>&lt;layout&gt;</w:t>
            </w:r>
          </w:p>
          <w:p w14:paraId="50CEB435"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&lt;c_module&gt;IMLC&lt;/c_module&gt;</w:t>
            </w:r>
          </w:p>
          <w:p w14:paraId="24E429A0"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&lt;c_fld_name&gt;IMLC000003&lt;/c_fld_name&gt;</w:t>
            </w:r>
          </w:p>
          <w:p w14:paraId="601DA6D4"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&lt;c_fld_desc&gt;Applicant ID&lt;/c_fld_desc&gt;</w:t>
            </w:r>
          </w:p>
          <w:p w14:paraId="6C960CB2"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&lt;c_fld_type&gt;C&lt;/c_fld_type&gt;</w:t>
            </w:r>
          </w:p>
          <w:p w14:paraId="53720844"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&lt;i_fld_len&gt;16&lt;/i_fld_len&gt;</w:t>
            </w:r>
          </w:p>
          <w:p w14:paraId="58B3FF6E"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&lt;i_fld_dec&gt;0&lt;/i_fld_dec&gt;</w:t>
            </w:r>
          </w:p>
          <w:p w14:paraId="0C5AF9ED" w14:textId="7F7454C7" w:rsidR="00D2732F"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t>&lt;/layout&gt;</w:t>
            </w:r>
          </w:p>
          <w:p w14:paraId="2CE54EEE" w14:textId="474C93D5" w:rsidR="00700869" w:rsidRDefault="00700869" w:rsidP="00C11FC6">
            <w:pPr>
              <w:spacing w:before="0" w:after="0"/>
              <w:ind w:left="360"/>
              <w:rPr>
                <w:rFonts w:ascii="Courier New" w:eastAsia="@·???ì?" w:hAnsi="Courier New" w:cs="Courier New"/>
                <w:color w:val="008080"/>
                <w:sz w:val="18"/>
                <w:szCs w:val="18"/>
                <w:lang w:eastAsia="zh-CN"/>
              </w:rPr>
            </w:pPr>
          </w:p>
          <w:p w14:paraId="5FD0367B" w14:textId="51C7004C" w:rsidR="00FC7994" w:rsidRDefault="00FC7994" w:rsidP="00C11FC6">
            <w:pPr>
              <w:spacing w:before="0" w:after="0"/>
              <w:ind w:left="360"/>
              <w:rPr>
                <w:rFonts w:ascii="Courier New" w:eastAsia="@·???ì?" w:hAnsi="Courier New" w:cs="Courier New"/>
                <w:color w:val="008080"/>
                <w:sz w:val="18"/>
                <w:szCs w:val="18"/>
                <w:lang w:eastAsia="zh-CN"/>
              </w:rPr>
            </w:pPr>
          </w:p>
          <w:p w14:paraId="1932C035"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t>&lt;layout&gt;</w:t>
            </w:r>
          </w:p>
          <w:p w14:paraId="4B047331"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&lt;c_module&gt;IMLC&lt;/c_module&gt;</w:t>
            </w:r>
          </w:p>
          <w:p w14:paraId="04C3F2A6"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&lt;c_fld_name&gt;IMLC000004&lt;/c_fld_name&gt;</w:t>
            </w:r>
          </w:p>
          <w:p w14:paraId="6C408798"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&lt;c_fld_desc&gt;Beneficiary Name&lt;/c_fld_desc&gt;</w:t>
            </w:r>
          </w:p>
          <w:p w14:paraId="029EC264"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&lt;c_fld_type&gt;C&lt;/c_fld_type&gt;</w:t>
            </w:r>
          </w:p>
          <w:p w14:paraId="1F9426A9"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&lt;i_fld_len&gt;35&lt;/i_fld_len&gt;</w:t>
            </w:r>
          </w:p>
          <w:p w14:paraId="119BDAF2"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r>
            <w:r w:rsidRPr="005D0626">
              <w:rPr>
                <w:rFonts w:ascii="Courier New" w:eastAsia="@·???ì?" w:hAnsi="Courier New" w:cs="Courier New"/>
                <w:color w:val="008080"/>
                <w:sz w:val="18"/>
                <w:szCs w:val="18"/>
                <w:lang w:eastAsia="zh-CN"/>
              </w:rPr>
              <w:tab/>
              <w:t>&lt;i_fld_dec&gt;0&lt;/i_fld_dec&gt;</w:t>
            </w:r>
          </w:p>
          <w:p w14:paraId="232B2D37" w14:textId="77777777" w:rsidR="00D2732F" w:rsidRPr="005D0626" w:rsidRDefault="00D2732F" w:rsidP="00C11FC6">
            <w:pPr>
              <w:spacing w:before="0" w:after="0"/>
              <w:ind w:left="36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ab/>
              <w:t>&lt;/layout&gt;</w:t>
            </w:r>
          </w:p>
          <w:p w14:paraId="4A724C67" w14:textId="77777777" w:rsidR="00D2732F" w:rsidRPr="005D0626" w:rsidRDefault="00D2732F" w:rsidP="00C11FC6">
            <w:pPr>
              <w:spacing w:before="240" w:after="240"/>
              <w:rPr>
                <w:rFonts w:ascii="Courier New" w:eastAsia="@·???ì?" w:hAnsi="Courier New" w:cs="Courier New"/>
                <w:color w:val="008080"/>
                <w:sz w:val="18"/>
                <w:szCs w:val="18"/>
                <w:lang w:eastAsia="zh-CN"/>
              </w:rPr>
            </w:pPr>
            <w:r w:rsidRPr="005D0626">
              <w:rPr>
                <w:rFonts w:ascii="Courier New" w:eastAsia="@·???ì?" w:hAnsi="Courier New" w:cs="Courier New"/>
                <w:color w:val="008080"/>
                <w:sz w:val="18"/>
                <w:szCs w:val="18"/>
                <w:lang w:eastAsia="zh-CN"/>
              </w:rPr>
              <w:t>&lt;/VFPData&gt;</w:t>
            </w:r>
          </w:p>
          <w:p w14:paraId="1DE9F8D1" w14:textId="77777777" w:rsidR="00D2732F" w:rsidRPr="005D0626" w:rsidRDefault="00D2732F" w:rsidP="00C11FC6">
            <w:pPr>
              <w:rPr>
                <w:rFonts w:eastAsia="SimSun"/>
                <w:lang w:eastAsia="zh-CN"/>
              </w:rPr>
            </w:pPr>
          </w:p>
        </w:tc>
      </w:tr>
    </w:tbl>
    <w:p w14:paraId="44C33D28" w14:textId="77777777" w:rsidR="00D2732F" w:rsidRPr="005D0626" w:rsidRDefault="00D2732F" w:rsidP="00D2732F">
      <w:pPr>
        <w:rPr>
          <w:rFonts w:eastAsia="SimSun"/>
          <w:lang w:eastAsia="zh-CN"/>
        </w:rPr>
      </w:pPr>
    </w:p>
    <w:p w14:paraId="66A1E60A" w14:textId="53D82D23" w:rsidR="00C11FC6" w:rsidRDefault="00C11FC6" w:rsidP="002A2E49">
      <w:pPr>
        <w:pStyle w:val="CS-body3"/>
        <w:ind w:left="0"/>
      </w:pPr>
    </w:p>
    <w:p w14:paraId="0D23D2A6" w14:textId="77777777" w:rsidR="008A1F70" w:rsidRDefault="008A1F70" w:rsidP="002A2E49">
      <w:pPr>
        <w:pStyle w:val="CS-body3"/>
        <w:ind w:left="0"/>
        <w:sectPr w:rsidR="008A1F70" w:rsidSect="00C11FC6">
          <w:pgSz w:w="12240" w:h="15840"/>
          <w:pgMar w:top="1440" w:right="1800" w:bottom="1440" w:left="1800" w:header="720" w:footer="720" w:gutter="0"/>
          <w:cols w:space="720"/>
        </w:sectPr>
      </w:pPr>
    </w:p>
    <w:p w14:paraId="123C0C9E" w14:textId="0C5DFF9D" w:rsidR="00700869" w:rsidRDefault="00700869" w:rsidP="002A2E49">
      <w:pPr>
        <w:pStyle w:val="CS-body3"/>
        <w:ind w:left="0"/>
        <w:sectPr w:rsidR="00700869" w:rsidSect="008A1F70">
          <w:type w:val="continuous"/>
          <w:pgSz w:w="12240" w:h="15840"/>
          <w:pgMar w:top="1440" w:right="1800" w:bottom="1440" w:left="1800" w:header="720" w:footer="720" w:gutter="0"/>
          <w:cols w:space="720"/>
        </w:sectPr>
      </w:pPr>
    </w:p>
    <w:p w14:paraId="58FF7557" w14:textId="77777777" w:rsidR="00700869" w:rsidRDefault="00700869" w:rsidP="007C3032">
      <w:pPr>
        <w:pStyle w:val="CS-head2"/>
      </w:pPr>
      <w:bookmarkStart w:id="260" w:name="_Toc387331268"/>
      <w:bookmarkStart w:id="261" w:name="_Toc428354081"/>
      <w:bookmarkStart w:id="262" w:name="_Toc75352945"/>
      <w:r>
        <w:lastRenderedPageBreak/>
        <w:t xml:space="preserve">Customer </w:t>
      </w:r>
      <w:smartTag w:uri="urn:schemas-microsoft-com:office:smarttags" w:element="place">
        <w:smartTag w:uri="urn:schemas-microsoft-com:office:smarttags" w:element="City">
          <w:r>
            <w:t>Enterprise</w:t>
          </w:r>
        </w:smartTag>
      </w:smartTag>
      <w:r>
        <w:t xml:space="preserve"> Settings</w:t>
      </w:r>
      <w:bookmarkEnd w:id="260"/>
      <w:bookmarkEnd w:id="261"/>
      <w:bookmarkEnd w:id="262"/>
    </w:p>
    <w:p w14:paraId="5B456006" w14:textId="77777777" w:rsidR="00700869" w:rsidRDefault="00700869" w:rsidP="00700869">
      <w:pPr>
        <w:pStyle w:val="CS-body2"/>
      </w:pPr>
      <w:r>
        <w:t>To configure CE to receive messages from</w:t>
      </w:r>
      <w:r>
        <w:rPr>
          <w:lang w:eastAsia="zh-CN"/>
        </w:rPr>
        <w:t xml:space="preserve"> </w:t>
      </w:r>
      <w:r>
        <w:t>CS Eximbills using MQ, the following settings in CE are required:</w:t>
      </w:r>
    </w:p>
    <w:p w14:paraId="0F81A2B8" w14:textId="77777777" w:rsidR="00700869" w:rsidRDefault="00700869" w:rsidP="00DE1A89">
      <w:pPr>
        <w:pStyle w:val="CS-body2"/>
        <w:numPr>
          <w:ilvl w:val="0"/>
          <w:numId w:val="59"/>
        </w:numPr>
      </w:pPr>
      <w:r>
        <w:t>Defining the CE queues</w:t>
      </w:r>
    </w:p>
    <w:p w14:paraId="7B4C2CD4" w14:textId="77777777" w:rsidR="00700869" w:rsidRDefault="00700869" w:rsidP="00DE1A89">
      <w:pPr>
        <w:pStyle w:val="CS-body2"/>
        <w:numPr>
          <w:ilvl w:val="0"/>
          <w:numId w:val="59"/>
        </w:numPr>
      </w:pPr>
      <w:r>
        <w:t>Creating the STP settings</w:t>
      </w:r>
    </w:p>
    <w:p w14:paraId="3460C5DD" w14:textId="77777777" w:rsidR="00700869" w:rsidRDefault="00700869" w:rsidP="00DE1A89">
      <w:pPr>
        <w:pStyle w:val="CS-body2"/>
        <w:numPr>
          <w:ilvl w:val="0"/>
          <w:numId w:val="59"/>
        </w:numPr>
      </w:pPr>
      <w:r>
        <w:t>Setting the STP transaction component of the CE function</w:t>
      </w:r>
    </w:p>
    <w:p w14:paraId="7F938B12" w14:textId="77777777" w:rsidR="00700869" w:rsidRDefault="00700869" w:rsidP="00DE1A89">
      <w:pPr>
        <w:pStyle w:val="CS-body2"/>
        <w:numPr>
          <w:ilvl w:val="0"/>
          <w:numId w:val="59"/>
        </w:numPr>
      </w:pPr>
      <w:r>
        <w:t>Configuring the Message Broker</w:t>
      </w:r>
    </w:p>
    <w:p w14:paraId="5A4B1EEF" w14:textId="77777777" w:rsidR="00700869" w:rsidRDefault="00700869" w:rsidP="00700869">
      <w:pPr>
        <w:pStyle w:val="CS-body2"/>
      </w:pPr>
    </w:p>
    <w:p w14:paraId="0EEE9829" w14:textId="77777777" w:rsidR="00700869" w:rsidRDefault="00700869" w:rsidP="00700869">
      <w:pPr>
        <w:pStyle w:val="CS-body2"/>
      </w:pPr>
      <w:r>
        <w:t>These are configured through the CE Utility.</w:t>
      </w:r>
    </w:p>
    <w:p w14:paraId="72500E7F" w14:textId="77777777" w:rsidR="00700869" w:rsidRDefault="00700869" w:rsidP="00700869">
      <w:pPr>
        <w:pStyle w:val="CS-body2"/>
      </w:pPr>
    </w:p>
    <w:p w14:paraId="0449016C" w14:textId="77777777" w:rsidR="00700869" w:rsidRDefault="00700869" w:rsidP="00700869">
      <w:pPr>
        <w:pStyle w:val="CS-body2"/>
      </w:pPr>
    </w:p>
    <w:p w14:paraId="7FC83345" w14:textId="77777777" w:rsidR="00700869" w:rsidRDefault="00700869" w:rsidP="00700869">
      <w:pPr>
        <w:pStyle w:val="CS-body2"/>
      </w:pPr>
    </w:p>
    <w:p w14:paraId="3E63D042" w14:textId="77777777" w:rsidR="00700869" w:rsidRDefault="00700869" w:rsidP="007C3032">
      <w:pPr>
        <w:pStyle w:val="Heading7"/>
      </w:pPr>
      <w:bookmarkStart w:id="263" w:name="_Toc387331269"/>
      <w:bookmarkStart w:id="264" w:name="_Toc428354082"/>
      <w:bookmarkStart w:id="265" w:name="_Toc75352946"/>
      <w:r>
        <w:t>Defining the CE Queues</w:t>
      </w:r>
      <w:bookmarkEnd w:id="263"/>
      <w:bookmarkEnd w:id="264"/>
      <w:bookmarkEnd w:id="265"/>
    </w:p>
    <w:p w14:paraId="163946ED" w14:textId="77777777" w:rsidR="00700869" w:rsidRDefault="00700869" w:rsidP="00700869">
      <w:pPr>
        <w:pStyle w:val="CS-body3"/>
      </w:pPr>
    </w:p>
    <w:p w14:paraId="2E62A87F" w14:textId="77777777" w:rsidR="00700869" w:rsidRDefault="00700869" w:rsidP="00700869">
      <w:pPr>
        <w:pStyle w:val="CS-body3"/>
      </w:pPr>
      <w:r>
        <w:t>Run the Queue Manager function and add a queue for receiving messages from CS Eximbills.</w:t>
      </w:r>
    </w:p>
    <w:p w14:paraId="19E6E508" w14:textId="77777777" w:rsidR="00700869" w:rsidRDefault="00700869" w:rsidP="00700869">
      <w:pPr>
        <w:pStyle w:val="CS-body3"/>
      </w:pPr>
    </w:p>
    <w:tbl>
      <w:tblPr>
        <w:tblW w:w="0" w:type="auto"/>
        <w:jc w:val="center"/>
        <w:tblLayout w:type="fixed"/>
        <w:tblLook w:val="0000" w:firstRow="0" w:lastRow="0" w:firstColumn="0" w:lastColumn="0" w:noHBand="0" w:noVBand="0"/>
      </w:tblPr>
      <w:tblGrid>
        <w:gridCol w:w="7200"/>
      </w:tblGrid>
      <w:tr w:rsidR="00700869" w:rsidRPr="005D4FF4" w14:paraId="2C3E8761" w14:textId="77777777" w:rsidTr="00A52F6F">
        <w:trPr>
          <w:jc w:val="center"/>
        </w:trPr>
        <w:tc>
          <w:tcPr>
            <w:tcW w:w="7200" w:type="dxa"/>
          </w:tcPr>
          <w:p w14:paraId="49ED3607" w14:textId="27FFD9CE" w:rsidR="00700869" w:rsidRPr="00F322E2" w:rsidRDefault="00A7532E" w:rsidP="00A52F6F">
            <w:pPr>
              <w:jc w:val="center"/>
              <w:rPr>
                <w:rFonts w:eastAsia="SimSun"/>
                <w:lang w:eastAsia="zh-CN"/>
              </w:rPr>
            </w:pPr>
            <w:r>
              <w:rPr>
                <w:rFonts w:eastAsia="SimSun"/>
                <w:noProof/>
              </w:rPr>
              <w:pict w14:anchorId="2B1D4C76">
                <v:shape id="_x0000_i1136" type="#_x0000_t75" style="width:349.1pt;height:185.85pt">
                  <v:imagedata r:id="rId170" o:title="img593"/>
                </v:shape>
              </w:pict>
            </w:r>
          </w:p>
        </w:tc>
      </w:tr>
    </w:tbl>
    <w:p w14:paraId="75DC7019" w14:textId="673AEF9A" w:rsidR="00700869" w:rsidRPr="00F322E2" w:rsidRDefault="00712921" w:rsidP="00712921">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16</w:t>
      </w:r>
      <w:r w:rsidR="00B866BF">
        <w:rPr>
          <w:noProof/>
        </w:rPr>
        <w:fldChar w:fldCharType="end"/>
      </w:r>
      <w:r>
        <w:t xml:space="preserve"> </w:t>
      </w:r>
      <w:r w:rsidRPr="00A60D84">
        <w:t>Queue Manager Function</w:t>
      </w:r>
    </w:p>
    <w:p w14:paraId="0A405B97" w14:textId="77777777" w:rsidR="00220957" w:rsidRDefault="00220957" w:rsidP="00700869">
      <w:pPr>
        <w:pStyle w:val="CS-body3"/>
        <w:sectPr w:rsidR="00220957" w:rsidSect="00A52F6F">
          <w:footerReference w:type="default" r:id="rId234"/>
          <w:pgSz w:w="12240" w:h="15840"/>
          <w:pgMar w:top="1440" w:right="1440" w:bottom="1440" w:left="1440" w:header="720" w:footer="720" w:gutter="0"/>
          <w:cols w:space="720"/>
        </w:sectPr>
      </w:pPr>
    </w:p>
    <w:p w14:paraId="24C56373" w14:textId="4DF6A5B8" w:rsidR="00700869" w:rsidRDefault="00700869" w:rsidP="00700869">
      <w:pPr>
        <w:pStyle w:val="CS-body3"/>
        <w:sectPr w:rsidR="00700869" w:rsidSect="00220957">
          <w:type w:val="continuous"/>
          <w:pgSz w:w="12240" w:h="15840"/>
          <w:pgMar w:top="1440" w:right="1440" w:bottom="1440" w:left="1440" w:header="720" w:footer="720" w:gutter="0"/>
          <w:cols w:space="720"/>
        </w:sectPr>
      </w:pPr>
    </w:p>
    <w:p w14:paraId="575159E1" w14:textId="5A6B7FAD" w:rsidR="00700869" w:rsidRPr="00F322E2" w:rsidRDefault="00700869" w:rsidP="00700869">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lastRenderedPageBreak/>
        <w:drawing>
          <wp:inline distT="0" distB="0" distL="0" distR="0" wp14:anchorId="7F281A5E" wp14:editId="46DE54E4">
            <wp:extent cx="308610" cy="308610"/>
            <wp:effectExtent l="0" t="0" r="0" b="0"/>
            <wp:docPr id="175" name="Picture 17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8610" cy="308610"/>
                    </a:xfrm>
                    <a:prstGeom prst="rect">
                      <a:avLst/>
                    </a:prstGeom>
                    <a:noFill/>
                    <a:ln>
                      <a:noFill/>
                    </a:ln>
                  </pic:spPr>
                </pic:pic>
              </a:graphicData>
            </a:graphic>
          </wp:inline>
        </w:drawing>
      </w:r>
      <w:r w:rsidRPr="00F322E2">
        <w:rPr>
          <w:rFonts w:ascii="Arial" w:eastAsia="SimSun" w:hAnsi="Arial" w:cs="Arial"/>
          <w:b/>
          <w:bCs/>
          <w:color w:val="008080"/>
          <w:sz w:val="18"/>
          <w:szCs w:val="18"/>
        </w:rPr>
        <w:t xml:space="preserve">NOTE: </w:t>
      </w:r>
    </w:p>
    <w:p w14:paraId="66F1EC32" w14:textId="77777777" w:rsidR="00700869" w:rsidRPr="00F322E2" w:rsidRDefault="00700869" w:rsidP="00DE1A89">
      <w:pPr>
        <w:numPr>
          <w:ilvl w:val="0"/>
          <w:numId w:val="60"/>
        </w:numPr>
        <w:pBdr>
          <w:top w:val="single" w:sz="4" w:space="6" w:color="auto"/>
          <w:bottom w:val="single" w:sz="4" w:space="6" w:color="auto"/>
        </w:pBdr>
        <w:spacing w:before="120"/>
        <w:ind w:right="720"/>
        <w:rPr>
          <w:rFonts w:ascii="Arial" w:eastAsia="SimSun" w:hAnsi="Arial" w:cs="Arial"/>
          <w:color w:val="008080"/>
          <w:sz w:val="18"/>
          <w:szCs w:val="18"/>
        </w:rPr>
      </w:pPr>
      <w:r w:rsidRPr="00F322E2">
        <w:rPr>
          <w:rFonts w:ascii="Arial" w:eastAsia="SimSun" w:hAnsi="Arial" w:cs="Arial"/>
          <w:color w:val="008080"/>
          <w:sz w:val="18"/>
          <w:szCs w:val="18"/>
        </w:rPr>
        <w:t>A queue for sending a response message to CSX is not required as CE retrieves (and later demerges) the transaction message from CSX through STP.</w:t>
      </w:r>
    </w:p>
    <w:p w14:paraId="69FF23BC" w14:textId="77777777" w:rsidR="00700869" w:rsidRPr="00F322E2" w:rsidRDefault="00700869" w:rsidP="00DE1A89">
      <w:pPr>
        <w:numPr>
          <w:ilvl w:val="0"/>
          <w:numId w:val="60"/>
        </w:numPr>
        <w:pBdr>
          <w:top w:val="single" w:sz="4" w:space="6" w:color="auto"/>
          <w:bottom w:val="single" w:sz="4" w:space="6" w:color="auto"/>
        </w:pBdr>
        <w:spacing w:before="120"/>
        <w:ind w:right="720"/>
        <w:rPr>
          <w:rFonts w:ascii="Arial" w:eastAsia="SimSun" w:hAnsi="Arial" w:cs="Arial"/>
          <w:color w:val="008080"/>
          <w:sz w:val="18"/>
          <w:szCs w:val="18"/>
        </w:rPr>
      </w:pPr>
      <w:r w:rsidRPr="00F322E2">
        <w:rPr>
          <w:rFonts w:ascii="Arial" w:eastAsia="SimSun" w:hAnsi="Arial" w:cs="Arial"/>
          <w:color w:val="008080"/>
          <w:sz w:val="18"/>
          <w:szCs w:val="18"/>
        </w:rPr>
        <w:t xml:space="preserve">Refer also to the </w:t>
      </w:r>
      <w:r w:rsidRPr="00A57542">
        <w:rPr>
          <w:rFonts w:ascii="Arial" w:eastAsia="SimSun" w:hAnsi="Arial" w:cs="Arial"/>
          <w:color w:val="008080"/>
          <w:sz w:val="16"/>
          <w:szCs w:val="16"/>
        </w:rPr>
        <w:t>Setting up the Queue Manager</w:t>
      </w:r>
      <w:r w:rsidRPr="00F322E2">
        <w:rPr>
          <w:rFonts w:ascii="Arial" w:eastAsia="SimSun" w:hAnsi="Arial" w:cs="Arial"/>
          <w:color w:val="008080"/>
          <w:sz w:val="18"/>
          <w:szCs w:val="18"/>
        </w:rPr>
        <w:t xml:space="preserve"> section in this chapter.</w:t>
      </w:r>
    </w:p>
    <w:p w14:paraId="7C0AE0E0" w14:textId="77777777" w:rsidR="00700869" w:rsidRDefault="00700869" w:rsidP="00700869">
      <w:pPr>
        <w:pStyle w:val="CS-body3"/>
      </w:pPr>
    </w:p>
    <w:p w14:paraId="4861DBB3" w14:textId="77777777" w:rsidR="00700869" w:rsidRDefault="00700869" w:rsidP="00700869">
      <w:pPr>
        <w:pStyle w:val="CS-body3"/>
      </w:pPr>
    </w:p>
    <w:p w14:paraId="6D363246" w14:textId="77777777" w:rsidR="00700869" w:rsidRDefault="00700869" w:rsidP="00700869">
      <w:pPr>
        <w:pStyle w:val="CS-body3"/>
      </w:pPr>
    </w:p>
    <w:p w14:paraId="533395E0" w14:textId="77777777" w:rsidR="00700869" w:rsidRDefault="00700869" w:rsidP="007C3032">
      <w:pPr>
        <w:pStyle w:val="Heading7"/>
      </w:pPr>
      <w:bookmarkStart w:id="266" w:name="_Toc387331270"/>
      <w:bookmarkStart w:id="267" w:name="_Toc428354083"/>
      <w:bookmarkStart w:id="268" w:name="_Toc75352947"/>
      <w:r>
        <w:t>Creating the STP Settings</w:t>
      </w:r>
      <w:bookmarkEnd w:id="266"/>
      <w:bookmarkEnd w:id="267"/>
      <w:bookmarkEnd w:id="268"/>
    </w:p>
    <w:p w14:paraId="7D098252" w14:textId="77777777" w:rsidR="00700869" w:rsidRPr="00F322E2" w:rsidRDefault="00700869" w:rsidP="00700869">
      <w:pPr>
        <w:pStyle w:val="CS-body3"/>
      </w:pPr>
    </w:p>
    <w:p w14:paraId="70D97CB8" w14:textId="77777777" w:rsidR="00700869" w:rsidRDefault="00700869" w:rsidP="00700869">
      <w:pPr>
        <w:pStyle w:val="CS-body3"/>
      </w:pPr>
      <w:r>
        <w:t>After creating the CE queues, the STP parameters can then be defined.  These are configured through the STPs Mapping and STP Setting Function.</w:t>
      </w:r>
    </w:p>
    <w:p w14:paraId="6292A5A3" w14:textId="77777777" w:rsidR="00700869" w:rsidRDefault="00700869" w:rsidP="00700869">
      <w:pPr>
        <w:pStyle w:val="CS-body3"/>
      </w:pPr>
    </w:p>
    <w:p w14:paraId="2EE955BA" w14:textId="77777777" w:rsidR="00700869" w:rsidRDefault="00700869" w:rsidP="00700869">
      <w:pPr>
        <w:pStyle w:val="CS-body3"/>
      </w:pPr>
    </w:p>
    <w:p w14:paraId="488A8F8B" w14:textId="77777777" w:rsidR="00700869" w:rsidRDefault="00700869" w:rsidP="00D26280">
      <w:pPr>
        <w:pStyle w:val="Heading9"/>
      </w:pPr>
      <w:bookmarkStart w:id="269" w:name="_Toc387331271"/>
      <w:bookmarkStart w:id="270" w:name="_Toc428354084"/>
      <w:bookmarkStart w:id="271" w:name="_Toc75352948"/>
      <w:r>
        <w:t>STPs Mapping Function</w:t>
      </w:r>
      <w:bookmarkEnd w:id="269"/>
      <w:bookmarkEnd w:id="270"/>
      <w:bookmarkEnd w:id="271"/>
    </w:p>
    <w:p w14:paraId="06B1B293" w14:textId="77777777" w:rsidR="00700869" w:rsidRDefault="00700869" w:rsidP="00700869">
      <w:pPr>
        <w:pStyle w:val="CS-body4"/>
      </w:pPr>
      <w:r>
        <w:t>Create the following parameters.</w:t>
      </w:r>
    </w:p>
    <w:p w14:paraId="6A1C542B" w14:textId="77777777" w:rsidR="00700869" w:rsidRDefault="00700869" w:rsidP="00700869">
      <w:pPr>
        <w:pStyle w:val="CS-body4"/>
      </w:pPr>
    </w:p>
    <w:p w14:paraId="5BD5DA40" w14:textId="77777777" w:rsidR="00700869" w:rsidRDefault="00700869" w:rsidP="00D26280">
      <w:pPr>
        <w:pStyle w:val="CS-head4"/>
      </w:pPr>
      <w:r>
        <w:t>STP Template</w:t>
      </w:r>
    </w:p>
    <w:p w14:paraId="3622A0EB" w14:textId="77777777" w:rsidR="00700869" w:rsidRDefault="00700869" w:rsidP="00700869">
      <w:r>
        <w:t>Run the STPs Mapping function.  Create the STP template and specify the following field values:</w:t>
      </w:r>
    </w:p>
    <w:p w14:paraId="69841EC7" w14:textId="77777777" w:rsidR="00700869" w:rsidRDefault="00700869" w:rsidP="00DE1A89">
      <w:pPr>
        <w:numPr>
          <w:ilvl w:val="0"/>
          <w:numId w:val="61"/>
        </w:numPr>
      </w:pPr>
      <w:r>
        <w:t>STPs Type: MQ</w:t>
      </w:r>
    </w:p>
    <w:p w14:paraId="0C9D961B" w14:textId="77777777" w:rsidR="00700869" w:rsidRDefault="00700869" w:rsidP="00DE1A89">
      <w:pPr>
        <w:numPr>
          <w:ilvl w:val="0"/>
          <w:numId w:val="61"/>
        </w:numPr>
      </w:pPr>
      <w:r>
        <w:t>Receive Queue Name: Select from the dropdown list the queue defined for receiving messages from CSX.</w:t>
      </w:r>
    </w:p>
    <w:p w14:paraId="14944D2C" w14:textId="77777777" w:rsidR="00700869" w:rsidRDefault="00700869" w:rsidP="00DE1A89">
      <w:pPr>
        <w:numPr>
          <w:ilvl w:val="0"/>
          <w:numId w:val="61"/>
        </w:numPr>
      </w:pPr>
      <w:r>
        <w:t>Template ID: The template ID must be unique as this refers to the MSG_TYPE value included in the transaction XML file from CSX.</w:t>
      </w:r>
    </w:p>
    <w:p w14:paraId="18614FC7" w14:textId="77777777" w:rsidR="00700869" w:rsidRDefault="00700869" w:rsidP="00700869"/>
    <w:p w14:paraId="683E4102" w14:textId="415EDEB8" w:rsidR="00700869" w:rsidRPr="00A51F23" w:rsidRDefault="00700869" w:rsidP="00700869">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4088826F" wp14:editId="6F9850C1">
            <wp:extent cx="308610" cy="308610"/>
            <wp:effectExtent l="0" t="0" r="0" b="0"/>
            <wp:docPr id="174" name="Picture 17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8610" cy="308610"/>
                    </a:xfrm>
                    <a:prstGeom prst="rect">
                      <a:avLst/>
                    </a:prstGeom>
                    <a:noFill/>
                    <a:ln>
                      <a:noFill/>
                    </a:ln>
                  </pic:spPr>
                </pic:pic>
              </a:graphicData>
            </a:graphic>
          </wp:inline>
        </w:drawing>
      </w:r>
      <w:r w:rsidRPr="00A51F23">
        <w:rPr>
          <w:rFonts w:ascii="Arial" w:eastAsia="SimSun" w:hAnsi="Arial" w:cs="Arial"/>
          <w:b/>
          <w:bCs/>
          <w:color w:val="008080"/>
          <w:sz w:val="18"/>
          <w:szCs w:val="18"/>
        </w:rPr>
        <w:t xml:space="preserve">NOTE:  </w:t>
      </w:r>
    </w:p>
    <w:p w14:paraId="3750E103" w14:textId="77777777" w:rsidR="00700869" w:rsidRPr="00A51F23" w:rsidRDefault="00700869" w:rsidP="00DE1A89">
      <w:pPr>
        <w:numPr>
          <w:ilvl w:val="0"/>
          <w:numId w:val="62"/>
        </w:numPr>
        <w:pBdr>
          <w:top w:val="single" w:sz="4" w:space="6" w:color="auto"/>
          <w:bottom w:val="single" w:sz="4" w:space="6" w:color="auto"/>
        </w:pBdr>
        <w:spacing w:before="120"/>
        <w:ind w:right="720"/>
        <w:rPr>
          <w:rFonts w:ascii="Arial" w:eastAsia="SimSun" w:hAnsi="Arial" w:cs="Arial"/>
          <w:color w:val="008080"/>
          <w:sz w:val="18"/>
          <w:szCs w:val="18"/>
        </w:rPr>
      </w:pPr>
      <w:r w:rsidRPr="00A51F23">
        <w:rPr>
          <w:rFonts w:ascii="Arial" w:eastAsia="SimSun" w:hAnsi="Arial" w:cs="Arial"/>
          <w:color w:val="008080"/>
          <w:sz w:val="18"/>
          <w:szCs w:val="18"/>
        </w:rPr>
        <w:t>Make sure that the Send Queue Name field is left blank.</w:t>
      </w:r>
    </w:p>
    <w:p w14:paraId="34D51086" w14:textId="77777777" w:rsidR="00700869" w:rsidRPr="00A51F23" w:rsidRDefault="00700869" w:rsidP="00DE1A89">
      <w:pPr>
        <w:numPr>
          <w:ilvl w:val="0"/>
          <w:numId w:val="62"/>
        </w:numPr>
        <w:pBdr>
          <w:top w:val="single" w:sz="4" w:space="6" w:color="auto"/>
          <w:bottom w:val="single" w:sz="4" w:space="6" w:color="auto"/>
        </w:pBdr>
        <w:spacing w:before="120"/>
        <w:ind w:right="720"/>
        <w:rPr>
          <w:rFonts w:ascii="Arial" w:eastAsia="SimSun" w:hAnsi="Arial" w:cs="Arial"/>
          <w:color w:val="008080"/>
          <w:sz w:val="18"/>
          <w:szCs w:val="18"/>
        </w:rPr>
      </w:pPr>
      <w:r w:rsidRPr="00A51F23">
        <w:rPr>
          <w:rFonts w:ascii="Arial" w:eastAsia="SimSun" w:hAnsi="Arial" w:cs="Arial"/>
          <w:color w:val="008080"/>
          <w:sz w:val="18"/>
          <w:szCs w:val="18"/>
        </w:rPr>
        <w:t xml:space="preserve">CSX must already have the Template ID value (from CE) so that it can then be included in the XML file (i.e., the transaction XML file to be sent from CSX).  CE then demerges the incoming message according to the value of this node.   </w:t>
      </w:r>
    </w:p>
    <w:p w14:paraId="6CE7B5C0" w14:textId="77777777" w:rsidR="00700869" w:rsidRPr="00A51F23" w:rsidRDefault="00700869" w:rsidP="00700869">
      <w:pPr>
        <w:rPr>
          <w:rFonts w:eastAsia="SimSun"/>
          <w:lang w:eastAsia="zh-CN"/>
        </w:rPr>
      </w:pPr>
    </w:p>
    <w:p w14:paraId="1034751F" w14:textId="77777777" w:rsidR="00700869" w:rsidRDefault="00700869" w:rsidP="00700869">
      <w:pPr>
        <w:rPr>
          <w:rFonts w:ascii="Arial" w:eastAsia="SimSun" w:hAnsi="Arial"/>
          <w:b/>
          <w:bCs/>
          <w:color w:val="008080"/>
          <w:sz w:val="18"/>
          <w:szCs w:val="18"/>
          <w:u w:val="single"/>
        </w:rPr>
      </w:pPr>
    </w:p>
    <w:p w14:paraId="477DEF2B" w14:textId="77777777" w:rsidR="00700869" w:rsidRPr="00A51F23" w:rsidRDefault="00700869" w:rsidP="00700869">
      <w:pPr>
        <w:rPr>
          <w:rFonts w:ascii="Arial" w:eastAsia="SimSun" w:hAnsi="Arial" w:cs="Arial"/>
          <w:b/>
          <w:bCs/>
          <w:color w:val="008080"/>
          <w:sz w:val="18"/>
          <w:szCs w:val="18"/>
          <w:u w:val="single"/>
        </w:rPr>
      </w:pPr>
      <w:r w:rsidRPr="00A51F23">
        <w:rPr>
          <w:rFonts w:ascii="Arial" w:eastAsia="SimSun" w:hAnsi="Arial" w:cs="Arial"/>
          <w:b/>
          <w:bCs/>
          <w:color w:val="008080"/>
          <w:sz w:val="18"/>
          <w:szCs w:val="18"/>
          <w:u w:val="single"/>
        </w:rPr>
        <w:lastRenderedPageBreak/>
        <w:t>EXAMPLE:</w:t>
      </w:r>
    </w:p>
    <w:p w14:paraId="454D1458" w14:textId="77777777" w:rsidR="00700869" w:rsidRPr="00A51F23" w:rsidRDefault="00700869" w:rsidP="00700869">
      <w:pPr>
        <w:rPr>
          <w:rFonts w:ascii="Arial" w:eastAsia="SimSun" w:hAnsi="Arial" w:cs="Arial"/>
          <w:color w:val="008080"/>
          <w:sz w:val="18"/>
          <w:szCs w:val="18"/>
        </w:rPr>
      </w:pPr>
      <w:r w:rsidRPr="00A51F23">
        <w:rPr>
          <w:rFonts w:ascii="Arial" w:eastAsia="SimSun" w:hAnsi="Arial" w:cs="Arial"/>
          <w:color w:val="008080"/>
          <w:sz w:val="18"/>
          <w:szCs w:val="18"/>
        </w:rPr>
        <w:t>STP template settings:</w:t>
      </w:r>
    </w:p>
    <w:p w14:paraId="39125800" w14:textId="77777777" w:rsidR="00700869" w:rsidRPr="00A51F23" w:rsidRDefault="00700869" w:rsidP="00700869">
      <w:pPr>
        <w:ind w:left="720"/>
        <w:rPr>
          <w:rFonts w:ascii="Arial" w:eastAsia="PMingLiU" w:hAnsi="Arial" w:cs="Arial"/>
          <w:color w:val="008080"/>
          <w:sz w:val="18"/>
          <w:szCs w:val="18"/>
          <w:lang w:eastAsia="zh-TW"/>
        </w:rPr>
      </w:pPr>
      <w:r w:rsidRPr="00A51F23">
        <w:rPr>
          <w:rFonts w:ascii="Arial" w:eastAsia="SimSun" w:hAnsi="Arial" w:cs="Arial"/>
          <w:color w:val="008080"/>
          <w:sz w:val="18"/>
          <w:szCs w:val="18"/>
        </w:rPr>
        <w:t>Other System Name – CSX</w:t>
      </w:r>
      <w:r w:rsidRPr="00A51F23">
        <w:rPr>
          <w:rFonts w:ascii="Arial" w:eastAsia="SimSun" w:hAnsi="Arial" w:cs="Arial"/>
          <w:color w:val="008080"/>
          <w:sz w:val="18"/>
          <w:szCs w:val="18"/>
        </w:rPr>
        <w:br/>
        <w:t xml:space="preserve">Receive Queue Name – </w:t>
      </w:r>
      <w:r w:rsidRPr="00A51F23">
        <w:rPr>
          <w:rFonts w:ascii="Arial" w:eastAsia="PMingLiU" w:hAnsi="Arial" w:cs="Arial"/>
          <w:color w:val="008080"/>
          <w:sz w:val="18"/>
          <w:szCs w:val="18"/>
          <w:lang w:eastAsia="zh-TW"/>
        </w:rPr>
        <w:t>Q_CE</w:t>
      </w:r>
    </w:p>
    <w:p w14:paraId="0FC6BE49" w14:textId="77777777" w:rsidR="00700869" w:rsidRDefault="00700869" w:rsidP="00700869">
      <w:pPr>
        <w:ind w:left="720"/>
        <w:rPr>
          <w:rFonts w:ascii="Arial" w:eastAsia="PMingLiU" w:hAnsi="Arial"/>
          <w:color w:val="008080"/>
          <w:sz w:val="18"/>
          <w:szCs w:val="18"/>
          <w:lang w:eastAsia="zh-TW"/>
        </w:rPr>
      </w:pPr>
    </w:p>
    <w:p w14:paraId="567EB888" w14:textId="77777777" w:rsidR="00700869" w:rsidRPr="00A51F23" w:rsidRDefault="00700869" w:rsidP="00700869">
      <w:pPr>
        <w:ind w:left="720"/>
        <w:rPr>
          <w:rFonts w:ascii="Arial" w:eastAsia="PMingLiU" w:hAnsi="Arial"/>
          <w:color w:val="008080"/>
          <w:sz w:val="18"/>
          <w:szCs w:val="18"/>
          <w:lang w:eastAsia="zh-TW"/>
        </w:rPr>
      </w:pPr>
    </w:p>
    <w:tbl>
      <w:tblPr>
        <w:tblW w:w="0" w:type="auto"/>
        <w:jc w:val="center"/>
        <w:tblLayout w:type="fixed"/>
        <w:tblLook w:val="0000" w:firstRow="0" w:lastRow="0" w:firstColumn="0" w:lastColumn="0" w:noHBand="0" w:noVBand="0"/>
      </w:tblPr>
      <w:tblGrid>
        <w:gridCol w:w="7200"/>
      </w:tblGrid>
      <w:tr w:rsidR="00700869" w:rsidRPr="005D4FF4" w14:paraId="246687E1" w14:textId="77777777" w:rsidTr="00A52F6F">
        <w:trPr>
          <w:jc w:val="center"/>
        </w:trPr>
        <w:tc>
          <w:tcPr>
            <w:tcW w:w="7200" w:type="dxa"/>
          </w:tcPr>
          <w:p w14:paraId="567A1438" w14:textId="763E215A" w:rsidR="00700869" w:rsidRPr="00A51F23" w:rsidRDefault="00A7532E" w:rsidP="00A52F6F">
            <w:pPr>
              <w:jc w:val="center"/>
              <w:rPr>
                <w:rFonts w:ascii="Arial" w:eastAsia="PMingLiU" w:hAnsi="Arial"/>
                <w:color w:val="008080"/>
                <w:sz w:val="18"/>
                <w:szCs w:val="18"/>
                <w:lang w:eastAsia="zh-TW"/>
              </w:rPr>
            </w:pPr>
            <w:r>
              <w:rPr>
                <w:rFonts w:ascii="Arial" w:eastAsia="PMingLiU" w:hAnsi="Arial"/>
                <w:noProof/>
                <w:color w:val="008080"/>
                <w:sz w:val="18"/>
                <w:szCs w:val="18"/>
              </w:rPr>
              <w:pict w14:anchorId="510E1A8D">
                <v:shape id="_x0000_i1137" type="#_x0000_t75" style="width:348.3pt;height:248.65pt">
                  <v:imagedata r:id="rId235" o:title="img640"/>
                </v:shape>
              </w:pict>
            </w:r>
          </w:p>
        </w:tc>
      </w:tr>
    </w:tbl>
    <w:p w14:paraId="0C778CEC" w14:textId="3AC3FF74" w:rsidR="00700869" w:rsidRPr="00A51F23" w:rsidRDefault="00712921" w:rsidP="00712921">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17</w:t>
      </w:r>
      <w:r w:rsidR="00B866BF">
        <w:rPr>
          <w:noProof/>
        </w:rPr>
        <w:fldChar w:fldCharType="end"/>
      </w:r>
      <w:r>
        <w:t xml:space="preserve"> </w:t>
      </w:r>
      <w:r w:rsidRPr="00A043B5">
        <w:t>STPs Template Dialog Box</w:t>
      </w:r>
    </w:p>
    <w:p w14:paraId="6165E677" w14:textId="77777777" w:rsidR="00700869" w:rsidRPr="00A51F23" w:rsidRDefault="00700869" w:rsidP="00700869">
      <w:pPr>
        <w:rPr>
          <w:rFonts w:eastAsia="SimSun"/>
        </w:rPr>
      </w:pPr>
    </w:p>
    <w:p w14:paraId="1D474DEE" w14:textId="77777777" w:rsidR="00700869" w:rsidRDefault="00700869" w:rsidP="00700869">
      <w:pPr>
        <w:rPr>
          <w:rFonts w:eastAsia="SimSun"/>
        </w:rPr>
      </w:pPr>
    </w:p>
    <w:tbl>
      <w:tblPr>
        <w:tblW w:w="0" w:type="auto"/>
        <w:jc w:val="center"/>
        <w:tblLayout w:type="fixed"/>
        <w:tblLook w:val="0000" w:firstRow="0" w:lastRow="0" w:firstColumn="0" w:lastColumn="0" w:noHBand="0" w:noVBand="0"/>
      </w:tblPr>
      <w:tblGrid>
        <w:gridCol w:w="7200"/>
      </w:tblGrid>
      <w:tr w:rsidR="00700869" w:rsidRPr="005D4FF4" w14:paraId="242FFA93" w14:textId="77777777" w:rsidTr="00A52F6F">
        <w:trPr>
          <w:jc w:val="center"/>
        </w:trPr>
        <w:tc>
          <w:tcPr>
            <w:tcW w:w="7200" w:type="dxa"/>
          </w:tcPr>
          <w:p w14:paraId="412ADB68" w14:textId="57996325" w:rsidR="00700869" w:rsidRPr="00A51F23" w:rsidRDefault="00A7532E" w:rsidP="00A52F6F">
            <w:pPr>
              <w:jc w:val="center"/>
              <w:rPr>
                <w:rFonts w:eastAsia="SimSun"/>
              </w:rPr>
            </w:pPr>
            <w:r>
              <w:rPr>
                <w:rFonts w:eastAsia="SimSun"/>
                <w:noProof/>
              </w:rPr>
              <w:pict w14:anchorId="6E12064F">
                <v:shape id="_x0000_i1138" type="#_x0000_t75" style="width:349.1pt;height:111.35pt">
                  <v:imagedata r:id="rId236" o:title="img676"/>
                </v:shape>
              </w:pict>
            </w:r>
          </w:p>
        </w:tc>
      </w:tr>
    </w:tbl>
    <w:p w14:paraId="5FACB26A" w14:textId="15B5B9D3" w:rsidR="00700869" w:rsidRPr="00A51F23" w:rsidRDefault="00712921" w:rsidP="00712921">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18</w:t>
      </w:r>
      <w:r w:rsidR="00B866BF">
        <w:rPr>
          <w:noProof/>
        </w:rPr>
        <w:fldChar w:fldCharType="end"/>
      </w:r>
      <w:r>
        <w:t xml:space="preserve"> </w:t>
      </w:r>
      <w:r w:rsidRPr="00E54DF3">
        <w:t>Examples of Template IDs</w:t>
      </w:r>
    </w:p>
    <w:p w14:paraId="7F45849D" w14:textId="77777777" w:rsidR="00700869" w:rsidRPr="00A51F23" w:rsidRDefault="00700869" w:rsidP="00700869">
      <w:pPr>
        <w:rPr>
          <w:rFonts w:eastAsia="SimSun"/>
        </w:rPr>
      </w:pPr>
    </w:p>
    <w:p w14:paraId="7A974C42" w14:textId="77777777" w:rsidR="00220957" w:rsidRDefault="00220957" w:rsidP="002A2E49">
      <w:pPr>
        <w:pStyle w:val="CS-body3"/>
        <w:ind w:left="0"/>
        <w:sectPr w:rsidR="00220957" w:rsidSect="00C11FC6">
          <w:footerReference w:type="default" r:id="rId237"/>
          <w:pgSz w:w="12240" w:h="15840"/>
          <w:pgMar w:top="1440" w:right="1800" w:bottom="1440" w:left="1800" w:header="720" w:footer="720" w:gutter="0"/>
          <w:cols w:space="720"/>
        </w:sectPr>
      </w:pPr>
    </w:p>
    <w:p w14:paraId="02E7E140" w14:textId="5DB818AB" w:rsidR="00220957" w:rsidRDefault="00220957" w:rsidP="002A2E49">
      <w:pPr>
        <w:pStyle w:val="CS-body3"/>
        <w:ind w:left="0"/>
        <w:sectPr w:rsidR="00220957" w:rsidSect="00220957">
          <w:type w:val="continuous"/>
          <w:pgSz w:w="12240" w:h="15840"/>
          <w:pgMar w:top="1440" w:right="1800" w:bottom="1440" w:left="1800" w:header="720" w:footer="720" w:gutter="0"/>
          <w:cols w:space="720"/>
        </w:sectPr>
      </w:pPr>
    </w:p>
    <w:p w14:paraId="2831B6C6" w14:textId="0D2FEEC6" w:rsidR="002A2E49" w:rsidRDefault="002A2E49" w:rsidP="002A2E49">
      <w:pPr>
        <w:pStyle w:val="CS-body3"/>
        <w:ind w:left="0"/>
        <w:sectPr w:rsidR="002A2E49" w:rsidSect="00220957">
          <w:type w:val="continuous"/>
          <w:pgSz w:w="12240" w:h="15840"/>
          <w:pgMar w:top="1440" w:right="1800" w:bottom="1440" w:left="1800" w:header="720" w:footer="720" w:gutter="0"/>
          <w:cols w:space="720"/>
        </w:sectPr>
      </w:pPr>
    </w:p>
    <w:p w14:paraId="28A640EB" w14:textId="77777777" w:rsidR="00700869" w:rsidRDefault="00700869" w:rsidP="00D26280">
      <w:pPr>
        <w:pStyle w:val="CS-head4"/>
      </w:pPr>
      <w:r>
        <w:lastRenderedPageBreak/>
        <w:t>STP Template Tags</w:t>
      </w:r>
    </w:p>
    <w:p w14:paraId="0D15380A" w14:textId="77777777" w:rsidR="00700869" w:rsidRDefault="00700869" w:rsidP="00700869">
      <w:r>
        <w:t>The Adaptor Header and transaction tags must then be set.</w:t>
      </w:r>
    </w:p>
    <w:p w14:paraId="021381BF" w14:textId="77777777" w:rsidR="00700869" w:rsidRDefault="00700869" w:rsidP="00700869"/>
    <w:p w14:paraId="41653302" w14:textId="77777777" w:rsidR="00700869" w:rsidRDefault="00700869" w:rsidP="00DE1A89">
      <w:pPr>
        <w:numPr>
          <w:ilvl w:val="0"/>
          <w:numId w:val="63"/>
        </w:numPr>
      </w:pPr>
      <w:r>
        <w:t>Adaptor Header tags: Add the MSG_TYPE and ASYNCH tags in the Receive node of the Adaptor Header option.</w:t>
      </w:r>
    </w:p>
    <w:p w14:paraId="6262BD87" w14:textId="77777777" w:rsidR="00700869" w:rsidRDefault="00700869" w:rsidP="00700869"/>
    <w:tbl>
      <w:tblPr>
        <w:tblW w:w="0" w:type="auto"/>
        <w:jc w:val="center"/>
        <w:tblLayout w:type="fixed"/>
        <w:tblLook w:val="0000" w:firstRow="0" w:lastRow="0" w:firstColumn="0" w:lastColumn="0" w:noHBand="0" w:noVBand="0"/>
      </w:tblPr>
      <w:tblGrid>
        <w:gridCol w:w="7200"/>
      </w:tblGrid>
      <w:tr w:rsidR="00700869" w:rsidRPr="005D4FF4" w14:paraId="07AA73BC" w14:textId="77777777" w:rsidTr="00A52F6F">
        <w:trPr>
          <w:jc w:val="center"/>
        </w:trPr>
        <w:tc>
          <w:tcPr>
            <w:tcW w:w="7200" w:type="dxa"/>
          </w:tcPr>
          <w:p w14:paraId="010DC0CF" w14:textId="7080F535" w:rsidR="00700869" w:rsidRPr="00A51F23" w:rsidRDefault="00A7532E" w:rsidP="00A52F6F">
            <w:pPr>
              <w:jc w:val="center"/>
              <w:rPr>
                <w:rFonts w:eastAsia="SimSun"/>
              </w:rPr>
            </w:pPr>
            <w:r>
              <w:rPr>
                <w:rFonts w:eastAsia="SimSun"/>
                <w:noProof/>
              </w:rPr>
              <w:pict w14:anchorId="58692183">
                <v:shape id="_x0000_i1139" type="#_x0000_t75" style="width:348.3pt;height:248.65pt">
                  <v:imagedata r:id="rId238" o:title="img677"/>
                </v:shape>
              </w:pict>
            </w:r>
          </w:p>
        </w:tc>
      </w:tr>
    </w:tbl>
    <w:p w14:paraId="31269F0F" w14:textId="2B9A06D7" w:rsidR="00700869" w:rsidRPr="00A51F23" w:rsidRDefault="00437380" w:rsidP="00437380">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19</w:t>
      </w:r>
      <w:r w:rsidR="00B866BF">
        <w:rPr>
          <w:noProof/>
        </w:rPr>
        <w:fldChar w:fldCharType="end"/>
      </w:r>
      <w:r>
        <w:t xml:space="preserve"> </w:t>
      </w:r>
      <w:r w:rsidRPr="00742C87">
        <w:t>Adaptor Header Tags</w:t>
      </w:r>
    </w:p>
    <w:p w14:paraId="31B0C46D" w14:textId="77777777" w:rsidR="00700869" w:rsidRDefault="00700869" w:rsidP="00700869"/>
    <w:p w14:paraId="656C4DBE" w14:textId="77777777" w:rsidR="00700869" w:rsidRDefault="00700869" w:rsidP="00700869"/>
    <w:p w14:paraId="06EF66CE" w14:textId="77777777" w:rsidR="00700869" w:rsidRPr="00A51F23" w:rsidRDefault="00700869" w:rsidP="00DE1A89">
      <w:pPr>
        <w:numPr>
          <w:ilvl w:val="0"/>
          <w:numId w:val="64"/>
        </w:numPr>
      </w:pPr>
      <w:r>
        <w:t xml:space="preserve">Transaction tags: Pertaining to CSX details, these are the transaction tags to be </w:t>
      </w:r>
      <w:r>
        <w:rPr>
          <w:rFonts w:eastAsia="PMingLiU"/>
          <w:lang w:eastAsia="zh-TW"/>
        </w:rPr>
        <w:t>imported from the DB Dictionary.  Add these tags: click on the Import button to display the Import Template Fields window.</w:t>
      </w:r>
    </w:p>
    <w:p w14:paraId="29479081" w14:textId="77777777" w:rsidR="00700869" w:rsidRDefault="00700869" w:rsidP="00700869">
      <w:pPr>
        <w:ind w:left="720"/>
        <w:sectPr w:rsidR="00700869" w:rsidSect="00A52F6F">
          <w:footerReference w:type="default" r:id="rId239"/>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700869" w:rsidRPr="005D4FF4" w14:paraId="43DBC261" w14:textId="77777777" w:rsidTr="00A52F6F">
        <w:trPr>
          <w:jc w:val="center"/>
        </w:trPr>
        <w:tc>
          <w:tcPr>
            <w:tcW w:w="7200" w:type="dxa"/>
          </w:tcPr>
          <w:p w14:paraId="681334C1" w14:textId="64A65537" w:rsidR="00700869" w:rsidRPr="00A51F23" w:rsidRDefault="00A7532E" w:rsidP="00A52F6F">
            <w:pPr>
              <w:jc w:val="center"/>
              <w:rPr>
                <w:rFonts w:eastAsia="SimSun"/>
              </w:rPr>
            </w:pPr>
            <w:r>
              <w:rPr>
                <w:rFonts w:eastAsia="SimSun"/>
                <w:noProof/>
              </w:rPr>
              <w:lastRenderedPageBreak/>
              <w:pict w14:anchorId="0B8589D5">
                <v:shape id="_x0000_i1140" type="#_x0000_t75" style="width:331.55pt;height:254.5pt">
                  <v:imagedata r:id="rId240" o:title="img678"/>
                </v:shape>
              </w:pict>
            </w:r>
          </w:p>
        </w:tc>
      </w:tr>
    </w:tbl>
    <w:p w14:paraId="60BCDD27" w14:textId="51AD1844" w:rsidR="00700869" w:rsidRPr="00A51F23" w:rsidRDefault="00437380" w:rsidP="00437380">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20</w:t>
      </w:r>
      <w:r w:rsidR="00B866BF">
        <w:rPr>
          <w:noProof/>
        </w:rPr>
        <w:fldChar w:fldCharType="end"/>
      </w:r>
      <w:r>
        <w:t xml:space="preserve"> </w:t>
      </w:r>
      <w:r w:rsidRPr="00D7168D">
        <w:t>Import Template Fields Dialog Box</w:t>
      </w:r>
    </w:p>
    <w:p w14:paraId="487CF9CF" w14:textId="77777777" w:rsidR="00700869" w:rsidRDefault="00700869" w:rsidP="00700869">
      <w:pPr>
        <w:ind w:left="720"/>
      </w:pPr>
    </w:p>
    <w:tbl>
      <w:tblPr>
        <w:tblW w:w="0" w:type="auto"/>
        <w:jc w:val="center"/>
        <w:tblLayout w:type="fixed"/>
        <w:tblLook w:val="0000" w:firstRow="0" w:lastRow="0" w:firstColumn="0" w:lastColumn="0" w:noHBand="0" w:noVBand="0"/>
      </w:tblPr>
      <w:tblGrid>
        <w:gridCol w:w="7200"/>
      </w:tblGrid>
      <w:tr w:rsidR="00700869" w:rsidRPr="005D4FF4" w14:paraId="3E90735F" w14:textId="77777777" w:rsidTr="00A52F6F">
        <w:trPr>
          <w:jc w:val="center"/>
        </w:trPr>
        <w:tc>
          <w:tcPr>
            <w:tcW w:w="7200" w:type="dxa"/>
          </w:tcPr>
          <w:p w14:paraId="2A98AF79" w14:textId="45F6AAA2" w:rsidR="00700869" w:rsidRPr="00A51F23" w:rsidRDefault="00A7532E" w:rsidP="00A52F6F">
            <w:pPr>
              <w:jc w:val="center"/>
              <w:rPr>
                <w:rFonts w:eastAsia="SimSun"/>
              </w:rPr>
            </w:pPr>
            <w:r>
              <w:rPr>
                <w:rFonts w:eastAsia="SimSun"/>
                <w:noProof/>
              </w:rPr>
              <w:pict w14:anchorId="0BEEA223">
                <v:shape id="_x0000_i1141" type="#_x0000_t75" style="width:339.9pt;height:242.8pt">
                  <v:imagedata r:id="rId241" o:title="img679"/>
                </v:shape>
              </w:pict>
            </w:r>
          </w:p>
        </w:tc>
      </w:tr>
    </w:tbl>
    <w:p w14:paraId="46A6E91D" w14:textId="1F589B7D" w:rsidR="00700869" w:rsidRDefault="00437380" w:rsidP="00437380">
      <w:pPr>
        <w:pStyle w:val="Caption"/>
        <w:rPr>
          <w:rFonts w:eastAsia="SimSun"/>
          <w:b w:val="0"/>
          <w:bCs/>
          <w:i w:val="0"/>
          <w:iCs/>
        </w:rPr>
        <w:sectPr w:rsidR="00700869" w:rsidSect="00A52F6F">
          <w:pgSz w:w="12240" w:h="15840"/>
          <w:pgMar w:top="1440" w:right="1440" w:bottom="1440" w:left="1440" w:header="720" w:footer="720" w:gutter="0"/>
          <w:cols w:space="720"/>
        </w:sect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21</w:t>
      </w:r>
      <w:r w:rsidR="00B866BF">
        <w:rPr>
          <w:noProof/>
        </w:rPr>
        <w:fldChar w:fldCharType="end"/>
      </w:r>
      <w:r>
        <w:t xml:space="preserve"> </w:t>
      </w:r>
      <w:r w:rsidRPr="00FC6ECE">
        <w:t>Transaction Tags</w:t>
      </w:r>
    </w:p>
    <w:p w14:paraId="5963ACB7" w14:textId="77777777" w:rsidR="00700869" w:rsidRDefault="00700869" w:rsidP="00D26280">
      <w:pPr>
        <w:pStyle w:val="CS-head4"/>
      </w:pPr>
      <w:r>
        <w:lastRenderedPageBreak/>
        <w:t>STP Rule</w:t>
      </w:r>
    </w:p>
    <w:p w14:paraId="5FE5BB59" w14:textId="77777777" w:rsidR="00700869" w:rsidRDefault="00700869" w:rsidP="00700869">
      <w:r>
        <w:t>Map the tags (i.e., CSX fields) to the relevant CE fields according to the business requirements.</w:t>
      </w:r>
    </w:p>
    <w:p w14:paraId="0B51417E" w14:textId="77777777" w:rsidR="00700869" w:rsidRDefault="00700869" w:rsidP="00700869"/>
    <w:tbl>
      <w:tblPr>
        <w:tblW w:w="0" w:type="auto"/>
        <w:jc w:val="center"/>
        <w:tblLayout w:type="fixed"/>
        <w:tblLook w:val="0000" w:firstRow="0" w:lastRow="0" w:firstColumn="0" w:lastColumn="0" w:noHBand="0" w:noVBand="0"/>
      </w:tblPr>
      <w:tblGrid>
        <w:gridCol w:w="7200"/>
      </w:tblGrid>
      <w:tr w:rsidR="00700869" w:rsidRPr="005D4FF4" w14:paraId="0456F459" w14:textId="77777777" w:rsidTr="00A52F6F">
        <w:trPr>
          <w:jc w:val="center"/>
        </w:trPr>
        <w:tc>
          <w:tcPr>
            <w:tcW w:w="7200" w:type="dxa"/>
          </w:tcPr>
          <w:p w14:paraId="474A316D" w14:textId="5E386E7F" w:rsidR="00700869" w:rsidRPr="00A51F23" w:rsidRDefault="00A7532E" w:rsidP="00A52F6F">
            <w:pPr>
              <w:jc w:val="center"/>
              <w:rPr>
                <w:rFonts w:eastAsia="SimSun"/>
                <w:lang w:eastAsia="zh-CN"/>
              </w:rPr>
            </w:pPr>
            <w:r>
              <w:rPr>
                <w:rFonts w:eastAsia="SimSun"/>
                <w:noProof/>
              </w:rPr>
              <w:pict w14:anchorId="30F51DC8">
                <v:shape id="_x0000_i1142" type="#_x0000_t75" style="width:348.3pt;height:248.65pt">
                  <v:imagedata r:id="rId242" o:title="img664"/>
                </v:shape>
              </w:pict>
            </w:r>
          </w:p>
        </w:tc>
      </w:tr>
    </w:tbl>
    <w:p w14:paraId="16E8B454" w14:textId="43E58B81" w:rsidR="00700869" w:rsidRPr="00A51F23" w:rsidRDefault="00437380" w:rsidP="00437380">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22</w:t>
      </w:r>
      <w:r w:rsidR="00B866BF">
        <w:rPr>
          <w:noProof/>
        </w:rPr>
        <w:fldChar w:fldCharType="end"/>
      </w:r>
      <w:r>
        <w:t xml:space="preserve"> </w:t>
      </w:r>
      <w:r w:rsidRPr="00FB0674">
        <w:t>Mapping the Transaction Tags – Receive Node</w:t>
      </w:r>
    </w:p>
    <w:p w14:paraId="785AC49E" w14:textId="77777777" w:rsidR="00700869" w:rsidRDefault="00700869" w:rsidP="00700869"/>
    <w:p w14:paraId="4D35D3E3" w14:textId="03C65E9B" w:rsidR="00700869" w:rsidRDefault="00700869" w:rsidP="00700869"/>
    <w:p w14:paraId="6C280AF1" w14:textId="77777777" w:rsidR="00C7769B" w:rsidRDefault="00C7769B" w:rsidP="00700869"/>
    <w:p w14:paraId="3C41AECC" w14:textId="77777777" w:rsidR="00700869" w:rsidRDefault="00700869" w:rsidP="00D26280">
      <w:pPr>
        <w:pStyle w:val="Heading9"/>
      </w:pPr>
      <w:bookmarkStart w:id="272" w:name="_Toc387331272"/>
      <w:bookmarkStart w:id="273" w:name="_Toc428354085"/>
      <w:bookmarkStart w:id="274" w:name="_Toc75352949"/>
      <w:r>
        <w:t>STP Setting Function</w:t>
      </w:r>
      <w:bookmarkEnd w:id="272"/>
      <w:bookmarkEnd w:id="273"/>
      <w:bookmarkEnd w:id="274"/>
    </w:p>
    <w:p w14:paraId="3EDB9E81" w14:textId="77777777" w:rsidR="00700869" w:rsidRDefault="00700869" w:rsidP="00700869">
      <w:pPr>
        <w:pStyle w:val="CS-body4"/>
      </w:pPr>
    </w:p>
    <w:p w14:paraId="0A5C7EE7" w14:textId="77777777" w:rsidR="00700869" w:rsidRDefault="00700869" w:rsidP="00700869">
      <w:pPr>
        <w:pStyle w:val="CS-body4"/>
      </w:pPr>
      <w:r>
        <w:t>Create the following parameters.</w:t>
      </w:r>
    </w:p>
    <w:p w14:paraId="197D14B3" w14:textId="77777777" w:rsidR="00700869" w:rsidRDefault="00700869" w:rsidP="00700869">
      <w:pPr>
        <w:pStyle w:val="CS-body4"/>
      </w:pPr>
    </w:p>
    <w:p w14:paraId="6E8FD404" w14:textId="77777777" w:rsidR="00700869" w:rsidRDefault="00700869" w:rsidP="00D26280">
      <w:pPr>
        <w:pStyle w:val="CS-head4"/>
      </w:pPr>
      <w:r>
        <w:t>STP Incoming Message Setting</w:t>
      </w:r>
    </w:p>
    <w:p w14:paraId="1EC5981D" w14:textId="77777777" w:rsidR="00700869" w:rsidRPr="00F8771C" w:rsidRDefault="00700869" w:rsidP="00700869">
      <w:pPr>
        <w:rPr>
          <w:rFonts w:eastAsia="SimSun"/>
        </w:rPr>
      </w:pPr>
      <w:r w:rsidRPr="00F8771C">
        <w:rPr>
          <w:rFonts w:eastAsia="SimSun"/>
        </w:rPr>
        <w:t>To define the STP and server-side JavaScript settings for receiving the incoming CSX message, run the STP Setting function and go to the Incoming Message node.</w:t>
      </w:r>
    </w:p>
    <w:p w14:paraId="1D69515A" w14:textId="77777777" w:rsidR="00700869" w:rsidRDefault="00700869" w:rsidP="00700869">
      <w:pPr>
        <w:rPr>
          <w:rFonts w:eastAsia="SimSun"/>
        </w:rPr>
      </w:pPr>
      <w:r w:rsidRPr="00F8771C">
        <w:rPr>
          <w:rFonts w:eastAsia="SimSun"/>
        </w:rPr>
        <w:t>As the company information is not set in CE Utility, simply select the DEFAULT node in the Company ID tab to set company-related code.  Make sure to include the following method</w:t>
      </w:r>
      <w:r w:rsidRPr="00F8771C">
        <w:rPr>
          <w:rFonts w:eastAsia="PMingLiU"/>
          <w:lang w:eastAsia="zh-TW"/>
        </w:rPr>
        <w:t>s</w:t>
      </w:r>
      <w:r w:rsidRPr="00F8771C">
        <w:rPr>
          <w:rFonts w:eastAsia="SimSun"/>
        </w:rPr>
        <w:t>:</w:t>
      </w:r>
    </w:p>
    <w:p w14:paraId="6C62A1BD" w14:textId="77777777" w:rsidR="00700869" w:rsidRDefault="00700869" w:rsidP="00700869">
      <w:pPr>
        <w:sectPr w:rsidR="00700869" w:rsidSect="00A52F6F">
          <w:pgSz w:w="12240" w:h="15840"/>
          <w:pgMar w:top="1440" w:right="1440" w:bottom="1440" w:left="1440" w:header="720" w:footer="720" w:gutter="0"/>
          <w:cols w:space="720"/>
        </w:sectPr>
      </w:pPr>
    </w:p>
    <w:p w14:paraId="23E6ABD4" w14:textId="77777777" w:rsidR="00700869" w:rsidRPr="00F8771C" w:rsidRDefault="00700869" w:rsidP="00700869">
      <w:pPr>
        <w:ind w:left="720"/>
        <w:jc w:val="both"/>
        <w:rPr>
          <w:rFonts w:ascii="Courier New" w:eastAsia="PMingLiU" w:hAnsi="Courier New"/>
          <w:sz w:val="18"/>
          <w:szCs w:val="18"/>
          <w:lang w:eastAsia="zh-TW"/>
        </w:rPr>
      </w:pPr>
      <w:r w:rsidRPr="00F8771C">
        <w:rPr>
          <w:rFonts w:ascii="Courier New" w:eastAsia="SimSun" w:hAnsi="Courier New" w:cs="Courier New"/>
          <w:sz w:val="18"/>
          <w:szCs w:val="18"/>
        </w:rPr>
        <w:lastRenderedPageBreak/>
        <w:t>stp.setSysName();</w:t>
      </w:r>
    </w:p>
    <w:p w14:paraId="635AA9B2" w14:textId="77777777" w:rsidR="00700869" w:rsidRPr="00F8771C" w:rsidRDefault="00700869" w:rsidP="00700869">
      <w:pPr>
        <w:ind w:left="720"/>
        <w:jc w:val="both"/>
        <w:rPr>
          <w:rFonts w:ascii="Courier New" w:eastAsia="PMingLiU" w:hAnsi="Courier New" w:cs="Courier New"/>
          <w:sz w:val="18"/>
          <w:szCs w:val="18"/>
          <w:lang w:eastAsia="zh-TW"/>
        </w:rPr>
      </w:pPr>
      <w:r w:rsidRPr="00F8771C">
        <w:rPr>
          <w:rFonts w:ascii="Courier New" w:eastAsia="PMingLiU" w:hAnsi="Courier New" w:cs="Courier New"/>
          <w:sz w:val="18"/>
          <w:szCs w:val="18"/>
          <w:lang w:eastAsia="zh-TW"/>
        </w:rPr>
        <w:t>stp.setUserId();</w:t>
      </w:r>
    </w:p>
    <w:p w14:paraId="282D0F05" w14:textId="77777777" w:rsidR="00700869" w:rsidRDefault="00700869" w:rsidP="00700869"/>
    <w:p w14:paraId="63A6083C" w14:textId="77777777" w:rsidR="00700869" w:rsidRDefault="00700869" w:rsidP="00700869">
      <w:r>
        <w:t xml:space="preserve">The argument for the </w:t>
      </w:r>
      <w:r w:rsidRPr="00490351">
        <w:rPr>
          <w:rFonts w:ascii="Courier New" w:eastAsia="PMingLiU" w:hAnsi="Courier New" w:cs="Courier New"/>
          <w:sz w:val="18"/>
          <w:szCs w:val="18"/>
          <w:lang w:eastAsia="zh-TW"/>
        </w:rPr>
        <w:t>stp.setSysName</w:t>
      </w:r>
      <w:r>
        <w:t xml:space="preserve"> method is the previously defined other system name (e.g., CSX).</w:t>
      </w:r>
    </w:p>
    <w:p w14:paraId="7396C255" w14:textId="77777777" w:rsidR="00700869" w:rsidRDefault="00700869" w:rsidP="00700869"/>
    <w:p w14:paraId="79AA1D3A" w14:textId="77777777" w:rsidR="00700869" w:rsidRDefault="00700869" w:rsidP="00700869"/>
    <w:tbl>
      <w:tblPr>
        <w:tblW w:w="0" w:type="auto"/>
        <w:jc w:val="center"/>
        <w:tblLayout w:type="fixed"/>
        <w:tblLook w:val="0000" w:firstRow="0" w:lastRow="0" w:firstColumn="0" w:lastColumn="0" w:noHBand="0" w:noVBand="0"/>
      </w:tblPr>
      <w:tblGrid>
        <w:gridCol w:w="7200"/>
      </w:tblGrid>
      <w:tr w:rsidR="00700869" w:rsidRPr="005D4FF4" w14:paraId="6BF058E6" w14:textId="77777777" w:rsidTr="00A52F6F">
        <w:trPr>
          <w:jc w:val="center"/>
        </w:trPr>
        <w:tc>
          <w:tcPr>
            <w:tcW w:w="7200" w:type="dxa"/>
          </w:tcPr>
          <w:p w14:paraId="0E303F12" w14:textId="7E8E43ED" w:rsidR="00700869" w:rsidRPr="00F8771C" w:rsidRDefault="00A7532E" w:rsidP="00A52F6F">
            <w:pPr>
              <w:jc w:val="center"/>
              <w:rPr>
                <w:rFonts w:eastAsia="SimSun"/>
                <w:lang w:eastAsia="zh-CN"/>
              </w:rPr>
            </w:pPr>
            <w:r>
              <w:rPr>
                <w:rFonts w:eastAsia="SimSun"/>
                <w:noProof/>
              </w:rPr>
              <w:pict w14:anchorId="6401CF52">
                <v:shape id="_x0000_i1143" type="#_x0000_t75" style="width:348.3pt;height:248.65pt">
                  <v:imagedata r:id="rId243" o:title="img668"/>
                </v:shape>
              </w:pict>
            </w:r>
          </w:p>
        </w:tc>
      </w:tr>
    </w:tbl>
    <w:p w14:paraId="7E8F54B4" w14:textId="4826A2F4" w:rsidR="00700869" w:rsidRPr="00F8771C" w:rsidRDefault="00437380" w:rsidP="00437380">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23</w:t>
      </w:r>
      <w:r w:rsidR="00B866BF">
        <w:rPr>
          <w:noProof/>
        </w:rPr>
        <w:fldChar w:fldCharType="end"/>
      </w:r>
      <w:r>
        <w:t xml:space="preserve"> </w:t>
      </w:r>
      <w:r w:rsidRPr="00EA1E3C">
        <w:t>STP Setting – Company ID Tab</w:t>
      </w:r>
    </w:p>
    <w:p w14:paraId="5BB185FC" w14:textId="77777777" w:rsidR="00700869" w:rsidRDefault="00700869" w:rsidP="00700869"/>
    <w:p w14:paraId="446DF37B" w14:textId="77777777" w:rsidR="00700869" w:rsidRDefault="00700869" w:rsidP="00700869"/>
    <w:p w14:paraId="492294D8" w14:textId="77777777" w:rsidR="00700869" w:rsidRPr="00F8771C" w:rsidRDefault="00700869" w:rsidP="00700869">
      <w:pPr>
        <w:rPr>
          <w:rFonts w:eastAsia="SimSun"/>
        </w:rPr>
      </w:pPr>
      <w:r w:rsidRPr="00F8771C">
        <w:rPr>
          <w:rFonts w:eastAsia="SimSun"/>
        </w:rPr>
        <w:t>To assign which function and product can receive and process the incoming message from CSX, go to the Assign Function tab and set the necessary code.  Make sure to include the following method:</w:t>
      </w:r>
    </w:p>
    <w:p w14:paraId="4EB4F02B" w14:textId="77777777" w:rsidR="00700869" w:rsidRPr="00F8771C" w:rsidRDefault="00700869" w:rsidP="00700869">
      <w:pPr>
        <w:rPr>
          <w:rFonts w:eastAsia="SimSun"/>
        </w:rPr>
      </w:pPr>
    </w:p>
    <w:p w14:paraId="0E6E8953" w14:textId="77777777" w:rsidR="00700869" w:rsidRPr="00F8771C" w:rsidRDefault="00700869" w:rsidP="00700869">
      <w:pPr>
        <w:jc w:val="center"/>
        <w:rPr>
          <w:rFonts w:ascii="Courier New" w:eastAsia="SimSun" w:hAnsi="Courier New" w:cs="Courier New"/>
          <w:sz w:val="18"/>
          <w:szCs w:val="18"/>
        </w:rPr>
      </w:pPr>
      <w:r w:rsidRPr="00F8771C">
        <w:rPr>
          <w:rFonts w:ascii="Courier New" w:eastAsia="SimSun" w:hAnsi="Courier New" w:cs="Courier New"/>
          <w:sz w:val="18"/>
          <w:szCs w:val="18"/>
        </w:rPr>
        <w:t>stp.setFunc(“”,””);</w:t>
      </w:r>
    </w:p>
    <w:p w14:paraId="4196F79D" w14:textId="77777777" w:rsidR="00700869" w:rsidRDefault="00700869" w:rsidP="00700869">
      <w:pPr>
        <w:rPr>
          <w:rFonts w:eastAsia="SimSun"/>
        </w:rPr>
      </w:pPr>
    </w:p>
    <w:p w14:paraId="57A6204B" w14:textId="77777777" w:rsidR="00700869" w:rsidRPr="00F8771C" w:rsidRDefault="00700869" w:rsidP="00700869">
      <w:pPr>
        <w:rPr>
          <w:rFonts w:eastAsia="SimSun"/>
        </w:rPr>
      </w:pPr>
      <w:r w:rsidRPr="00F8771C">
        <w:rPr>
          <w:rFonts w:eastAsia="SimSun"/>
        </w:rPr>
        <w:t>The two arguments for this method refer to the function name and product name, respectively.</w:t>
      </w:r>
    </w:p>
    <w:p w14:paraId="1B31CA6B" w14:textId="77777777" w:rsidR="00700869" w:rsidRDefault="00700869" w:rsidP="00700869"/>
    <w:p w14:paraId="602F374C" w14:textId="77777777" w:rsidR="00700869" w:rsidRDefault="00700869" w:rsidP="00700869"/>
    <w:p w14:paraId="0E6942F1" w14:textId="77777777" w:rsidR="00700869" w:rsidRDefault="00700869" w:rsidP="00700869">
      <w:pPr>
        <w:sectPr w:rsidR="00700869" w:rsidSect="00A52F6F">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700869" w:rsidRPr="005D4FF4" w14:paraId="69CA511D" w14:textId="77777777" w:rsidTr="00A52F6F">
        <w:trPr>
          <w:jc w:val="center"/>
        </w:trPr>
        <w:tc>
          <w:tcPr>
            <w:tcW w:w="7200" w:type="dxa"/>
          </w:tcPr>
          <w:p w14:paraId="0ADA0A50" w14:textId="386721F0" w:rsidR="00700869" w:rsidRPr="00F8771C" w:rsidRDefault="00A7532E" w:rsidP="00A52F6F">
            <w:pPr>
              <w:jc w:val="center"/>
              <w:rPr>
                <w:rFonts w:eastAsia="SimSun"/>
                <w:lang w:eastAsia="zh-CN"/>
              </w:rPr>
            </w:pPr>
            <w:r>
              <w:rPr>
                <w:rFonts w:eastAsia="SimSun"/>
                <w:noProof/>
              </w:rPr>
              <w:lastRenderedPageBreak/>
              <w:pict w14:anchorId="057D01F8">
                <v:shape id="_x0000_i1144" type="#_x0000_t75" style="width:348.3pt;height:248.65pt">
                  <v:imagedata r:id="rId244" o:title="img680"/>
                </v:shape>
              </w:pict>
            </w:r>
          </w:p>
        </w:tc>
      </w:tr>
    </w:tbl>
    <w:p w14:paraId="1196B7C4" w14:textId="3CEE6A87" w:rsidR="00700869" w:rsidRPr="00F8771C" w:rsidRDefault="00BE519E" w:rsidP="00BE519E">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24</w:t>
      </w:r>
      <w:r w:rsidR="00B866BF">
        <w:rPr>
          <w:noProof/>
        </w:rPr>
        <w:fldChar w:fldCharType="end"/>
      </w:r>
      <w:r>
        <w:t xml:space="preserve"> </w:t>
      </w:r>
      <w:r w:rsidRPr="0074550C">
        <w:t>STP Setting – Assign Function Tab</w:t>
      </w:r>
    </w:p>
    <w:p w14:paraId="5E149D7D" w14:textId="77777777" w:rsidR="00700869" w:rsidRDefault="00700869" w:rsidP="00700869"/>
    <w:p w14:paraId="57EAA298" w14:textId="77777777" w:rsidR="00700869" w:rsidRDefault="00700869" w:rsidP="00700869"/>
    <w:p w14:paraId="61940AC8" w14:textId="77777777" w:rsidR="00700869" w:rsidRDefault="00700869" w:rsidP="00700869"/>
    <w:p w14:paraId="076E7E9D" w14:textId="77777777" w:rsidR="00700869" w:rsidRDefault="00700869" w:rsidP="007C3032">
      <w:pPr>
        <w:pStyle w:val="Heading7"/>
      </w:pPr>
      <w:bookmarkStart w:id="275" w:name="_Toc387331273"/>
      <w:bookmarkStart w:id="276" w:name="_Toc428354086"/>
      <w:bookmarkStart w:id="277" w:name="_Toc75352950"/>
      <w:r>
        <w:t>Setting the STP Transaction Component of the CE Function</w:t>
      </w:r>
      <w:bookmarkEnd w:id="275"/>
      <w:bookmarkEnd w:id="276"/>
      <w:bookmarkEnd w:id="277"/>
    </w:p>
    <w:p w14:paraId="34FC0C5A" w14:textId="77777777" w:rsidR="00700869" w:rsidRDefault="00700869" w:rsidP="00700869">
      <w:pPr>
        <w:pStyle w:val="CS-body3"/>
      </w:pPr>
    </w:p>
    <w:p w14:paraId="44729ED4" w14:textId="77777777" w:rsidR="00700869" w:rsidRDefault="00700869" w:rsidP="00700869">
      <w:pPr>
        <w:pStyle w:val="CS-body3"/>
      </w:pPr>
      <w:r>
        <w:t>Aside from the other STP configurations, define the company Id and user Id in the STP transaction component of the relevant CE function.</w:t>
      </w:r>
    </w:p>
    <w:p w14:paraId="7C440573" w14:textId="77777777" w:rsidR="00700869" w:rsidRDefault="00700869" w:rsidP="00700869">
      <w:pPr>
        <w:pStyle w:val="CS-body3"/>
      </w:pPr>
    </w:p>
    <w:p w14:paraId="58921632" w14:textId="77777777" w:rsidR="00700869" w:rsidRPr="00F8771C" w:rsidRDefault="00700869" w:rsidP="00700869">
      <w:pPr>
        <w:ind w:left="720" w:firstLine="720"/>
        <w:rPr>
          <w:rFonts w:ascii="Arial" w:eastAsia="SimSun" w:hAnsi="Arial" w:cs="Arial"/>
          <w:b/>
          <w:bCs/>
          <w:color w:val="008080"/>
          <w:sz w:val="18"/>
          <w:szCs w:val="18"/>
          <w:u w:val="single"/>
        </w:rPr>
      </w:pPr>
      <w:r w:rsidRPr="00F8771C">
        <w:rPr>
          <w:rFonts w:ascii="Arial" w:eastAsia="SimSun" w:hAnsi="Arial" w:cs="Arial"/>
          <w:b/>
          <w:bCs/>
          <w:color w:val="008080"/>
          <w:sz w:val="18"/>
          <w:szCs w:val="18"/>
          <w:u w:val="single"/>
        </w:rPr>
        <w:t>EXAMPLE:</w:t>
      </w:r>
    </w:p>
    <w:p w14:paraId="776A5B18" w14:textId="4F70BB65" w:rsidR="00700869" w:rsidRPr="00F8771C" w:rsidRDefault="00C7769B" w:rsidP="00700869">
      <w:pPr>
        <w:rPr>
          <w:rFonts w:ascii="Courier New" w:eastAsia="SimSun" w:hAnsi="Courier New" w:cs="Courier New"/>
          <w:color w:val="008080"/>
          <w:sz w:val="18"/>
          <w:szCs w:val="18"/>
        </w:rPr>
      </w:pPr>
      <w:r>
        <w:rPr>
          <w:rFonts w:ascii="Courier New" w:eastAsia="SimSun" w:hAnsi="Courier New" w:cs="Courier New"/>
          <w:color w:val="008080"/>
          <w:sz w:val="18"/>
          <w:szCs w:val="18"/>
        </w:rPr>
        <w:t xml:space="preserve">      </w:t>
      </w:r>
      <w:r>
        <w:rPr>
          <w:rFonts w:ascii="Courier New" w:eastAsia="SimSun" w:hAnsi="Courier New" w:cs="Courier New"/>
          <w:color w:val="008080"/>
          <w:sz w:val="18"/>
          <w:szCs w:val="18"/>
        </w:rPr>
        <w:tab/>
      </w:r>
      <w:r>
        <w:rPr>
          <w:rFonts w:ascii="Courier New" w:eastAsia="SimSun" w:hAnsi="Courier New" w:cs="Courier New"/>
          <w:color w:val="008080"/>
          <w:sz w:val="18"/>
          <w:szCs w:val="18"/>
        </w:rPr>
        <w:tab/>
      </w:r>
      <w:r w:rsidR="00700869" w:rsidRPr="00F8771C">
        <w:rPr>
          <w:rFonts w:ascii="Courier New" w:eastAsia="SimSun" w:hAnsi="Courier New" w:cs="Courier New"/>
          <w:color w:val="008080"/>
          <w:sz w:val="18"/>
          <w:szCs w:val="18"/>
        </w:rPr>
        <w:t>stp.setCmpId(stp.getMsgTagVal("IMIS000002"));</w:t>
      </w:r>
    </w:p>
    <w:p w14:paraId="4635AD3E" w14:textId="77777777" w:rsidR="00700869" w:rsidRDefault="00700869" w:rsidP="00700869">
      <w:pPr>
        <w:pStyle w:val="CS-body3"/>
      </w:pPr>
    </w:p>
    <w:p w14:paraId="2D37006C" w14:textId="77777777" w:rsidR="00220957" w:rsidRDefault="00220957" w:rsidP="00700869">
      <w:pPr>
        <w:pStyle w:val="CS-body3"/>
        <w:sectPr w:rsidR="00220957" w:rsidSect="00A52F6F">
          <w:pgSz w:w="12240" w:h="15840"/>
          <w:pgMar w:top="1440" w:right="1440" w:bottom="1440" w:left="1440" w:header="720" w:footer="720" w:gutter="0"/>
          <w:cols w:space="720"/>
        </w:sectPr>
      </w:pPr>
    </w:p>
    <w:p w14:paraId="1443F160" w14:textId="2EAFE6D3" w:rsidR="00700869" w:rsidRDefault="00700869" w:rsidP="00700869">
      <w:pPr>
        <w:pStyle w:val="CS-body3"/>
        <w:sectPr w:rsidR="00700869" w:rsidSect="00220957">
          <w:type w:val="continuous"/>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700869" w:rsidRPr="005D4FF4" w14:paraId="7966B5F9" w14:textId="77777777" w:rsidTr="00A52F6F">
        <w:trPr>
          <w:jc w:val="center"/>
        </w:trPr>
        <w:tc>
          <w:tcPr>
            <w:tcW w:w="7200" w:type="dxa"/>
          </w:tcPr>
          <w:p w14:paraId="5EA4F563" w14:textId="5940DBC3" w:rsidR="00700869" w:rsidRPr="00F8771C" w:rsidRDefault="00A7532E" w:rsidP="00A52F6F">
            <w:pPr>
              <w:jc w:val="center"/>
              <w:rPr>
                <w:rFonts w:eastAsia="SimSun"/>
              </w:rPr>
            </w:pPr>
            <w:r>
              <w:rPr>
                <w:rFonts w:eastAsia="SimSun"/>
              </w:rPr>
              <w:lastRenderedPageBreak/>
              <w:pict w14:anchorId="3F5BAD43">
                <v:shape id="_x0000_i1145" type="#_x0000_t75" style="width:348.3pt;height:248.65pt">
                  <v:imagedata r:id="rId245" o:title="img682"/>
                </v:shape>
              </w:pict>
            </w:r>
          </w:p>
        </w:tc>
      </w:tr>
    </w:tbl>
    <w:p w14:paraId="745FF795" w14:textId="5B1E6C3A" w:rsidR="00700869" w:rsidRPr="00F8771C" w:rsidRDefault="0069721B" w:rsidP="0069721B">
      <w:pPr>
        <w:pStyle w:val="Caption"/>
        <w:rPr>
          <w:rFonts w:eastAsia="SimSun"/>
          <w:b w:val="0"/>
          <w:bCs/>
          <w:i w:val="0"/>
          <w:iCs/>
          <w:color w:val="FF00FF"/>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25</w:t>
      </w:r>
      <w:r w:rsidR="00B866BF">
        <w:rPr>
          <w:noProof/>
        </w:rPr>
        <w:fldChar w:fldCharType="end"/>
      </w:r>
      <w:r>
        <w:t xml:space="preserve"> </w:t>
      </w:r>
      <w:r w:rsidRPr="00A97BDC">
        <w:t>STP Transaction Function Component</w:t>
      </w:r>
    </w:p>
    <w:p w14:paraId="20A9FF26" w14:textId="77777777" w:rsidR="00700869" w:rsidRDefault="00700869" w:rsidP="00700869">
      <w:pPr>
        <w:pStyle w:val="CS-body3"/>
      </w:pPr>
    </w:p>
    <w:p w14:paraId="34AE1D90" w14:textId="77777777" w:rsidR="00700869" w:rsidRDefault="00700869" w:rsidP="00700869">
      <w:pPr>
        <w:pStyle w:val="CS-body3"/>
      </w:pPr>
    </w:p>
    <w:p w14:paraId="16B0DF1A" w14:textId="77777777" w:rsidR="00700869" w:rsidRPr="00F8771C" w:rsidRDefault="00700869" w:rsidP="00700869">
      <w:pPr>
        <w:rPr>
          <w:rFonts w:eastAsia="SimSun"/>
        </w:rPr>
      </w:pPr>
    </w:p>
    <w:p w14:paraId="1A6BAE5B" w14:textId="1677D140" w:rsidR="00700869" w:rsidRPr="00F8771C" w:rsidRDefault="00700869" w:rsidP="00700869">
      <w:pPr>
        <w:pBdr>
          <w:top w:val="single" w:sz="4" w:space="6" w:color="auto"/>
          <w:bottom w:val="single" w:sz="4" w:space="6" w:color="auto"/>
        </w:pBdr>
        <w:spacing w:before="120"/>
        <w:ind w:left="720" w:right="720"/>
        <w:rPr>
          <w:rFonts w:ascii="Arial" w:eastAsia="SimSun" w:hAnsi="Arial" w:cs="Arial"/>
          <w:color w:val="008080"/>
          <w:sz w:val="18"/>
          <w:szCs w:val="18"/>
        </w:rPr>
      </w:pPr>
      <w:r w:rsidRPr="005D4FF4">
        <w:rPr>
          <w:rFonts w:ascii="Arial" w:eastAsia="SimSun" w:hAnsi="Arial"/>
          <w:b/>
          <w:bCs/>
          <w:noProof/>
          <w:color w:val="008080"/>
          <w:sz w:val="18"/>
          <w:szCs w:val="18"/>
        </w:rPr>
        <w:drawing>
          <wp:inline distT="0" distB="0" distL="0" distR="0" wp14:anchorId="46A23F50" wp14:editId="77ABD784">
            <wp:extent cx="308610" cy="308610"/>
            <wp:effectExtent l="0" t="0" r="0" b="0"/>
            <wp:docPr id="180" name="Picture 18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8610" cy="308610"/>
                    </a:xfrm>
                    <a:prstGeom prst="rect">
                      <a:avLst/>
                    </a:prstGeom>
                    <a:noFill/>
                    <a:ln>
                      <a:noFill/>
                    </a:ln>
                  </pic:spPr>
                </pic:pic>
              </a:graphicData>
            </a:graphic>
          </wp:inline>
        </w:drawing>
      </w:r>
      <w:r w:rsidRPr="00F8771C">
        <w:rPr>
          <w:rFonts w:ascii="Arial" w:eastAsia="SimSun" w:hAnsi="Arial" w:cs="Arial"/>
          <w:b/>
          <w:bCs/>
          <w:color w:val="008080"/>
          <w:sz w:val="18"/>
          <w:szCs w:val="18"/>
        </w:rPr>
        <w:t xml:space="preserve">NOTE:  </w:t>
      </w:r>
      <w:r w:rsidRPr="00F8771C">
        <w:rPr>
          <w:rFonts w:ascii="Arial" w:eastAsia="SimSun" w:hAnsi="Arial" w:cs="Arial"/>
          <w:color w:val="008080"/>
          <w:sz w:val="18"/>
          <w:szCs w:val="18"/>
        </w:rPr>
        <w:t xml:space="preserve">CE can be directly updated with data sent by CSX: the CE user does not have to select the relevant record and release it.   Specifically, both the SEC_BUSINESS_UNIT and SEC_BUSINESS_UNIT_TEMP tables in CE are automatically updated with this data from CSX.  </w:t>
      </w:r>
    </w:p>
    <w:p w14:paraId="300C9E98" w14:textId="77777777" w:rsidR="00700869" w:rsidRPr="00F8771C" w:rsidRDefault="00700869" w:rsidP="00700869">
      <w:pPr>
        <w:pBdr>
          <w:top w:val="single" w:sz="4" w:space="6" w:color="auto"/>
          <w:bottom w:val="single" w:sz="4" w:space="6" w:color="auto"/>
        </w:pBdr>
        <w:spacing w:before="120"/>
        <w:ind w:left="720" w:right="720"/>
        <w:rPr>
          <w:rFonts w:ascii="Arial" w:eastAsia="SimSun" w:hAnsi="Arial" w:cs="Arial"/>
          <w:color w:val="008080"/>
          <w:sz w:val="18"/>
          <w:szCs w:val="18"/>
        </w:rPr>
      </w:pPr>
      <w:r w:rsidRPr="00F8771C">
        <w:rPr>
          <w:rFonts w:ascii="Arial" w:eastAsia="SimSun" w:hAnsi="Arial" w:cs="Arial"/>
          <w:color w:val="008080"/>
          <w:sz w:val="18"/>
          <w:szCs w:val="18"/>
        </w:rPr>
        <w:t>In the STP transaction component of the receiving CE function, include the following setting:</w:t>
      </w:r>
    </w:p>
    <w:p w14:paraId="6F2CF645" w14:textId="77777777" w:rsidR="00700869" w:rsidRPr="00F8771C" w:rsidRDefault="00700869" w:rsidP="00700869">
      <w:pPr>
        <w:pBdr>
          <w:top w:val="single" w:sz="4" w:space="6" w:color="auto"/>
          <w:bottom w:val="single" w:sz="4" w:space="6" w:color="auto"/>
        </w:pBdr>
        <w:spacing w:before="120"/>
        <w:ind w:left="720" w:right="720" w:firstLine="720"/>
        <w:rPr>
          <w:rFonts w:ascii="Arial" w:eastAsia="SimSun" w:hAnsi="Arial"/>
          <w:color w:val="008080"/>
          <w:sz w:val="18"/>
          <w:szCs w:val="18"/>
        </w:rPr>
      </w:pPr>
    </w:p>
    <w:p w14:paraId="2AF0B917" w14:textId="77777777" w:rsidR="00700869" w:rsidRPr="00F8771C" w:rsidRDefault="00700869" w:rsidP="00700869">
      <w:pPr>
        <w:pBdr>
          <w:top w:val="single" w:sz="4" w:space="6" w:color="auto"/>
          <w:bottom w:val="single" w:sz="4" w:space="6" w:color="auto"/>
        </w:pBdr>
        <w:spacing w:before="120"/>
        <w:ind w:left="720" w:right="720" w:firstLine="720"/>
        <w:rPr>
          <w:rFonts w:ascii="Courier New" w:eastAsia="SimSun" w:hAnsi="Courier New" w:cs="Courier New"/>
          <w:color w:val="008080"/>
          <w:sz w:val="18"/>
          <w:szCs w:val="18"/>
        </w:rPr>
      </w:pPr>
      <w:r w:rsidRPr="00F8771C">
        <w:rPr>
          <w:rFonts w:ascii="Courier New" w:eastAsia="SimSun" w:hAnsi="Courier New" w:cs="Courier New"/>
          <w:color w:val="008080"/>
          <w:sz w:val="18"/>
          <w:szCs w:val="18"/>
        </w:rPr>
        <w:t>stp.updateFieldValue(“L_DUAL_CTRL”, “F”);</w:t>
      </w:r>
    </w:p>
    <w:p w14:paraId="6FF9834A" w14:textId="77777777" w:rsidR="00700869" w:rsidRPr="00F8771C" w:rsidRDefault="00700869" w:rsidP="00700869">
      <w:pPr>
        <w:pBdr>
          <w:top w:val="single" w:sz="4" w:space="6" w:color="auto"/>
          <w:bottom w:val="single" w:sz="4" w:space="6" w:color="auto"/>
        </w:pBdr>
        <w:spacing w:before="120"/>
        <w:ind w:left="720" w:right="720"/>
        <w:rPr>
          <w:rFonts w:ascii="Arial" w:eastAsia="SimSun" w:hAnsi="Arial"/>
          <w:color w:val="008080"/>
          <w:sz w:val="18"/>
          <w:szCs w:val="18"/>
        </w:rPr>
      </w:pPr>
    </w:p>
    <w:p w14:paraId="522EA937" w14:textId="77777777" w:rsidR="00700869" w:rsidRPr="00F8771C" w:rsidRDefault="00700869" w:rsidP="00700869">
      <w:pPr>
        <w:pBdr>
          <w:top w:val="single" w:sz="4" w:space="6" w:color="auto"/>
          <w:bottom w:val="single" w:sz="4" w:space="6" w:color="auto"/>
        </w:pBdr>
        <w:spacing w:before="120"/>
        <w:ind w:left="720" w:right="720"/>
        <w:rPr>
          <w:rFonts w:ascii="Arial" w:eastAsia="SimSun" w:hAnsi="Arial"/>
          <w:b/>
          <w:bCs/>
          <w:color w:val="008080"/>
          <w:sz w:val="18"/>
          <w:szCs w:val="18"/>
        </w:rPr>
      </w:pPr>
      <w:r w:rsidRPr="00F8771C">
        <w:rPr>
          <w:rFonts w:ascii="Arial" w:eastAsia="SimSun" w:hAnsi="Arial" w:cs="Arial"/>
          <w:color w:val="008080"/>
          <w:sz w:val="18"/>
          <w:szCs w:val="18"/>
        </w:rPr>
        <w:t>With this setting, the master file is updated directly and regardless of the company profile (e.g., Authorize Transaction by Self).</w:t>
      </w:r>
    </w:p>
    <w:p w14:paraId="631E7C38" w14:textId="77777777" w:rsidR="00700869" w:rsidRPr="00F8771C" w:rsidRDefault="00700869" w:rsidP="00700869">
      <w:pPr>
        <w:rPr>
          <w:rFonts w:eastAsia="SimSun"/>
        </w:rPr>
      </w:pPr>
    </w:p>
    <w:p w14:paraId="239056FF" w14:textId="77777777" w:rsidR="00700869" w:rsidRDefault="00700869" w:rsidP="00700869">
      <w:pPr>
        <w:pStyle w:val="CS-body3"/>
      </w:pPr>
    </w:p>
    <w:p w14:paraId="736648A1" w14:textId="77777777" w:rsidR="00700869" w:rsidRDefault="00700869" w:rsidP="00700869">
      <w:pPr>
        <w:pStyle w:val="CS-body3"/>
      </w:pPr>
    </w:p>
    <w:p w14:paraId="1EE9CACF" w14:textId="77777777" w:rsidR="00220957" w:rsidRDefault="00220957" w:rsidP="00D2732F">
      <w:pPr>
        <w:pStyle w:val="CS-body3"/>
        <w:sectPr w:rsidR="00220957" w:rsidSect="00C11FC6">
          <w:footerReference w:type="default" r:id="rId246"/>
          <w:pgSz w:w="12240" w:h="15840"/>
          <w:pgMar w:top="1440" w:right="1800" w:bottom="1440" w:left="1800" w:header="720" w:footer="720" w:gutter="0"/>
          <w:cols w:space="720"/>
        </w:sectPr>
      </w:pPr>
    </w:p>
    <w:p w14:paraId="3F2E85C0" w14:textId="3738F3B2" w:rsidR="00C11FC6" w:rsidRDefault="00C11FC6" w:rsidP="00D2732F">
      <w:pPr>
        <w:pStyle w:val="CS-body3"/>
        <w:sectPr w:rsidR="00C11FC6" w:rsidSect="00220957">
          <w:type w:val="continuous"/>
          <w:pgSz w:w="12240" w:h="15840"/>
          <w:pgMar w:top="1440" w:right="1800" w:bottom="1440" w:left="1800" w:header="720" w:footer="720" w:gutter="0"/>
          <w:cols w:space="720"/>
        </w:sectPr>
      </w:pPr>
    </w:p>
    <w:p w14:paraId="444D0753" w14:textId="77777777" w:rsidR="00700869" w:rsidRDefault="00700869" w:rsidP="007C3032">
      <w:pPr>
        <w:pStyle w:val="Heading7"/>
      </w:pPr>
      <w:bookmarkStart w:id="278" w:name="_Toc387331274"/>
      <w:bookmarkStart w:id="279" w:name="_Toc428354087"/>
      <w:bookmarkStart w:id="280" w:name="_Toc75352951"/>
      <w:r>
        <w:lastRenderedPageBreak/>
        <w:t>Configuring the Message Broker</w:t>
      </w:r>
      <w:bookmarkEnd w:id="278"/>
      <w:bookmarkEnd w:id="279"/>
      <w:bookmarkEnd w:id="280"/>
    </w:p>
    <w:p w14:paraId="5A1EC7CD" w14:textId="77777777" w:rsidR="00700869" w:rsidRDefault="00700869" w:rsidP="00700869">
      <w:pPr>
        <w:pStyle w:val="CS-body3"/>
      </w:pPr>
    </w:p>
    <w:p w14:paraId="69E3FCB4" w14:textId="77777777" w:rsidR="00700869" w:rsidRDefault="00700869" w:rsidP="00700869">
      <w:pPr>
        <w:pStyle w:val="CS-body3"/>
      </w:pPr>
      <w:r w:rsidRPr="00F30E93">
        <w:t xml:space="preserve">Run the Message Broker Setting function and </w:t>
      </w:r>
      <w:r>
        <w:t>access</w:t>
      </w:r>
      <w:r w:rsidRPr="00F30E93">
        <w:t xml:space="preserve"> the Message Broker Header tab.  Define the message broker setting for receiving incoming messages from CSX:</w:t>
      </w:r>
    </w:p>
    <w:p w14:paraId="6A62818B" w14:textId="77777777" w:rsidR="00700869" w:rsidRDefault="00700869" w:rsidP="00DE1A89">
      <w:pPr>
        <w:pStyle w:val="CS-body3"/>
        <w:numPr>
          <w:ilvl w:val="0"/>
          <w:numId w:val="65"/>
        </w:numPr>
      </w:pPr>
      <w:r w:rsidRPr="00F30E93">
        <w:t>Message Type: InGapiForm</w:t>
      </w:r>
    </w:p>
    <w:p w14:paraId="6010B0DF" w14:textId="77777777" w:rsidR="00700869" w:rsidRDefault="00700869" w:rsidP="00DE1A89">
      <w:pPr>
        <w:pStyle w:val="CS-body3"/>
        <w:numPr>
          <w:ilvl w:val="0"/>
          <w:numId w:val="65"/>
        </w:numPr>
      </w:pPr>
      <w:r w:rsidRPr="00F30E93">
        <w:t>Send Type: MQ</w:t>
      </w:r>
    </w:p>
    <w:p w14:paraId="7B5E531E" w14:textId="77777777" w:rsidR="00700869" w:rsidRDefault="00700869" w:rsidP="00700869">
      <w:pPr>
        <w:pStyle w:val="CS-body3"/>
      </w:pPr>
    </w:p>
    <w:tbl>
      <w:tblPr>
        <w:tblW w:w="0" w:type="auto"/>
        <w:jc w:val="center"/>
        <w:tblLayout w:type="fixed"/>
        <w:tblLook w:val="0000" w:firstRow="0" w:lastRow="0" w:firstColumn="0" w:lastColumn="0" w:noHBand="0" w:noVBand="0"/>
      </w:tblPr>
      <w:tblGrid>
        <w:gridCol w:w="7200"/>
      </w:tblGrid>
      <w:tr w:rsidR="00700869" w:rsidRPr="005D4FF4" w14:paraId="77961A03" w14:textId="77777777" w:rsidTr="00A52F6F">
        <w:trPr>
          <w:jc w:val="center"/>
        </w:trPr>
        <w:tc>
          <w:tcPr>
            <w:tcW w:w="7200" w:type="dxa"/>
          </w:tcPr>
          <w:p w14:paraId="6CA7AC9E" w14:textId="20F98FCB" w:rsidR="00700869" w:rsidRPr="00F8771C" w:rsidRDefault="00A7532E" w:rsidP="00A52F6F">
            <w:pPr>
              <w:jc w:val="center"/>
              <w:rPr>
                <w:rFonts w:eastAsia="SimSun"/>
              </w:rPr>
            </w:pPr>
            <w:r>
              <w:rPr>
                <w:rFonts w:eastAsia="SimSun"/>
                <w:noProof/>
              </w:rPr>
              <w:pict w14:anchorId="5FFE7643">
                <v:shape id="_x0000_i1146" type="#_x0000_t75" style="width:348.3pt;height:248.65pt">
                  <v:imagedata r:id="rId247" o:title="img684"/>
                </v:shape>
              </w:pict>
            </w:r>
          </w:p>
        </w:tc>
      </w:tr>
    </w:tbl>
    <w:p w14:paraId="5470E597" w14:textId="7198F17C" w:rsidR="00700869" w:rsidRPr="00F8771C" w:rsidRDefault="0069721B" w:rsidP="0069721B">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26</w:t>
      </w:r>
      <w:r w:rsidR="00B866BF">
        <w:rPr>
          <w:noProof/>
        </w:rPr>
        <w:fldChar w:fldCharType="end"/>
      </w:r>
      <w:r>
        <w:t xml:space="preserve"> </w:t>
      </w:r>
      <w:r w:rsidRPr="00FF4F44">
        <w:t>InGapiForm Message Type</w:t>
      </w:r>
    </w:p>
    <w:p w14:paraId="0A24BF7B" w14:textId="77777777" w:rsidR="00700869" w:rsidRDefault="00700869" w:rsidP="00700869">
      <w:pPr>
        <w:pStyle w:val="CS-body3"/>
      </w:pPr>
    </w:p>
    <w:p w14:paraId="2BCCF8C5" w14:textId="77777777" w:rsidR="00700869" w:rsidRDefault="00700869" w:rsidP="00700869">
      <w:pPr>
        <w:pStyle w:val="CS-body3"/>
      </w:pPr>
    </w:p>
    <w:p w14:paraId="71705B9B" w14:textId="77777777" w:rsidR="00700869" w:rsidRDefault="00700869" w:rsidP="00700869">
      <w:pPr>
        <w:pStyle w:val="CS-body3"/>
      </w:pPr>
      <w:r>
        <w:t>In</w:t>
      </w:r>
      <w:r w:rsidRPr="00F30E93">
        <w:t xml:space="preserve"> the Message Broker Queue tab</w:t>
      </w:r>
      <w:r>
        <w:t xml:space="preserve">, </w:t>
      </w:r>
      <w:r w:rsidRPr="00F30E93">
        <w:t>define the message broker queue for listening to incoming CSX messages:</w:t>
      </w:r>
    </w:p>
    <w:p w14:paraId="7E77326E" w14:textId="77777777" w:rsidR="00700869" w:rsidRDefault="00700869" w:rsidP="00700869">
      <w:pPr>
        <w:pStyle w:val="CS-body3"/>
      </w:pPr>
    </w:p>
    <w:p w14:paraId="3DD6A02B" w14:textId="77777777" w:rsidR="00700869" w:rsidRDefault="00700869" w:rsidP="00DE1A89">
      <w:pPr>
        <w:pStyle w:val="CS-body3"/>
        <w:numPr>
          <w:ilvl w:val="0"/>
          <w:numId w:val="66"/>
        </w:numPr>
      </w:pPr>
      <w:r w:rsidRPr="00F30E93">
        <w:t>Message Type: InGapiForm</w:t>
      </w:r>
    </w:p>
    <w:p w14:paraId="6DCB7559" w14:textId="77777777" w:rsidR="00700869" w:rsidRDefault="00700869" w:rsidP="00DE1A89">
      <w:pPr>
        <w:pStyle w:val="CS-body3"/>
        <w:numPr>
          <w:ilvl w:val="0"/>
          <w:numId w:val="66"/>
        </w:numPr>
      </w:pPr>
      <w:r w:rsidRPr="00F30E93">
        <w:t>Queue ID: Select the queue used for receiving incoming messages from CSX (e.g., C_CE).</w:t>
      </w:r>
    </w:p>
    <w:p w14:paraId="3161CE78" w14:textId="77777777" w:rsidR="00700869" w:rsidRDefault="00700869" w:rsidP="00DE1A89">
      <w:pPr>
        <w:pStyle w:val="CS-body3"/>
        <w:numPr>
          <w:ilvl w:val="0"/>
          <w:numId w:val="66"/>
        </w:numPr>
      </w:pPr>
      <w:r w:rsidRPr="00F30E93">
        <w:t>Send/ Receive Flag:  Mark the Receive option.</w:t>
      </w:r>
    </w:p>
    <w:p w14:paraId="103AA43E" w14:textId="77777777" w:rsidR="00700869" w:rsidRDefault="00700869" w:rsidP="00DE1A89">
      <w:pPr>
        <w:pStyle w:val="CS-body3"/>
        <w:numPr>
          <w:ilvl w:val="0"/>
          <w:numId w:val="66"/>
        </w:numPr>
      </w:pPr>
      <w:r w:rsidRPr="00F30E93">
        <w:t>Listener/ Wait Flag: Mark the Wait option.</w:t>
      </w:r>
    </w:p>
    <w:p w14:paraId="34BB9F6A" w14:textId="77777777" w:rsidR="00700869" w:rsidRDefault="00700869" w:rsidP="00700869">
      <w:pPr>
        <w:pStyle w:val="CS-body3"/>
      </w:pPr>
    </w:p>
    <w:p w14:paraId="0BD0D50D" w14:textId="77777777" w:rsidR="00220957" w:rsidRDefault="00220957" w:rsidP="00700869">
      <w:pPr>
        <w:pStyle w:val="CS-body3"/>
        <w:sectPr w:rsidR="00220957" w:rsidSect="00A52F6F">
          <w:footerReference w:type="default" r:id="rId248"/>
          <w:pgSz w:w="12240" w:h="15840"/>
          <w:pgMar w:top="1440" w:right="1440" w:bottom="1440" w:left="1440" w:header="720" w:footer="720" w:gutter="0"/>
          <w:cols w:space="720"/>
        </w:sectPr>
      </w:pPr>
    </w:p>
    <w:p w14:paraId="1CDF6486" w14:textId="43BB8457" w:rsidR="00700869" w:rsidRDefault="00700869" w:rsidP="00700869">
      <w:pPr>
        <w:pStyle w:val="CS-body3"/>
        <w:sectPr w:rsidR="00700869" w:rsidSect="00220957">
          <w:type w:val="continuous"/>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700869" w:rsidRPr="005D4FF4" w14:paraId="49BAE742" w14:textId="77777777" w:rsidTr="00A52F6F">
        <w:trPr>
          <w:jc w:val="center"/>
        </w:trPr>
        <w:tc>
          <w:tcPr>
            <w:tcW w:w="7200" w:type="dxa"/>
          </w:tcPr>
          <w:p w14:paraId="07AB17C0" w14:textId="0382EEC9" w:rsidR="00700869" w:rsidRPr="00F8771C" w:rsidRDefault="00A7532E" w:rsidP="00A52F6F">
            <w:pPr>
              <w:jc w:val="center"/>
              <w:rPr>
                <w:rFonts w:eastAsia="SimSun"/>
                <w:lang w:eastAsia="zh-CN"/>
              </w:rPr>
            </w:pPr>
            <w:r>
              <w:rPr>
                <w:rFonts w:eastAsia="SimSun"/>
                <w:noProof/>
              </w:rPr>
              <w:lastRenderedPageBreak/>
              <w:pict w14:anchorId="74A22722">
                <v:shape id="_x0000_i1147" type="#_x0000_t75" style="width:348.3pt;height:248.65pt">
                  <v:imagedata r:id="rId249" o:title="img685"/>
                </v:shape>
              </w:pict>
            </w:r>
          </w:p>
        </w:tc>
      </w:tr>
    </w:tbl>
    <w:p w14:paraId="2246A5E5" w14:textId="44EBDC4A" w:rsidR="00700869" w:rsidRPr="00F8771C" w:rsidRDefault="0069721B" w:rsidP="0069721B">
      <w:pPr>
        <w:pStyle w:val="Caption"/>
        <w:rPr>
          <w:rFonts w:eastAsia="SimSun" w:cs="Arial"/>
          <w:b w:val="0"/>
          <w:bCs/>
          <w:i w:val="0"/>
          <w:iCs/>
        </w:rPr>
      </w:pPr>
      <w:r>
        <w:t xml:space="preserve">Figure 4. </w:t>
      </w:r>
      <w:r w:rsidR="00B866BF">
        <w:rPr>
          <w:noProof/>
        </w:rPr>
        <w:fldChar w:fldCharType="begin"/>
      </w:r>
      <w:r w:rsidR="00B866BF">
        <w:rPr>
          <w:noProof/>
        </w:rPr>
        <w:instrText xml:space="preserve"> SEQ Figure_4. \* ARABIC </w:instrText>
      </w:r>
      <w:r w:rsidR="00B866BF">
        <w:rPr>
          <w:noProof/>
        </w:rPr>
        <w:fldChar w:fldCharType="separate"/>
      </w:r>
      <w:r w:rsidR="00A776AD">
        <w:rPr>
          <w:noProof/>
        </w:rPr>
        <w:t>27</w:t>
      </w:r>
      <w:r w:rsidR="00B866BF">
        <w:rPr>
          <w:noProof/>
        </w:rPr>
        <w:fldChar w:fldCharType="end"/>
      </w:r>
      <w:r>
        <w:t xml:space="preserve"> </w:t>
      </w:r>
      <w:r w:rsidRPr="008621D4">
        <w:t>Message Broker Setting: MQ Details</w:t>
      </w:r>
    </w:p>
    <w:p w14:paraId="0B5710A5" w14:textId="77777777" w:rsidR="00700869" w:rsidRDefault="00700869" w:rsidP="00700869">
      <w:pPr>
        <w:pStyle w:val="CS-body3"/>
      </w:pPr>
    </w:p>
    <w:p w14:paraId="2626443D" w14:textId="77777777" w:rsidR="00700869" w:rsidRDefault="00700869" w:rsidP="00700869">
      <w:pPr>
        <w:pStyle w:val="CS-body3"/>
      </w:pPr>
    </w:p>
    <w:p w14:paraId="47C46F5D" w14:textId="77777777" w:rsidR="00220957" w:rsidRDefault="00220957" w:rsidP="008E2284">
      <w:pPr>
        <w:pStyle w:val="CS-ChapterBullet"/>
        <w:numPr>
          <w:ilvl w:val="0"/>
          <w:numId w:val="0"/>
        </w:numPr>
        <w:sectPr w:rsidR="00220957" w:rsidSect="00C11FC6">
          <w:footerReference w:type="default" r:id="rId250"/>
          <w:pgSz w:w="12240" w:h="15840"/>
          <w:pgMar w:top="1440" w:right="1800" w:bottom="1440" w:left="1800" w:header="720" w:footer="720" w:gutter="0"/>
          <w:cols w:space="720"/>
        </w:sectPr>
      </w:pPr>
    </w:p>
    <w:p w14:paraId="2AFA9B05" w14:textId="4EAC6C52" w:rsidR="00700869" w:rsidRDefault="00700869" w:rsidP="008E2284">
      <w:pPr>
        <w:pStyle w:val="CS-ChapterBullet"/>
        <w:numPr>
          <w:ilvl w:val="0"/>
          <w:numId w:val="0"/>
        </w:numPr>
        <w:sectPr w:rsidR="00700869" w:rsidSect="00220957">
          <w:type w:val="continuous"/>
          <w:pgSz w:w="12240" w:h="15840"/>
          <w:pgMar w:top="1440" w:right="1800" w:bottom="1440" w:left="1800" w:header="720" w:footer="720" w:gutter="0"/>
          <w:cols w:space="720"/>
        </w:sectPr>
      </w:pPr>
    </w:p>
    <w:p w14:paraId="54C19197" w14:textId="77777777" w:rsidR="00700869" w:rsidRDefault="00700869" w:rsidP="007C3032">
      <w:pPr>
        <w:pStyle w:val="CS-head1"/>
      </w:pPr>
      <w:bookmarkStart w:id="281" w:name="_Toc387331275"/>
      <w:bookmarkStart w:id="282" w:name="_Toc428354088"/>
      <w:bookmarkStart w:id="283" w:name="_Toc75352952"/>
      <w:r>
        <w:lastRenderedPageBreak/>
        <w:t>Example: Interface via MQ</w:t>
      </w:r>
      <w:bookmarkEnd w:id="281"/>
      <w:bookmarkEnd w:id="282"/>
      <w:bookmarkEnd w:id="283"/>
    </w:p>
    <w:p w14:paraId="20FB3063" w14:textId="77777777" w:rsidR="00700869" w:rsidRDefault="00700869" w:rsidP="00700869">
      <w:r>
        <w:t>Based on the previous discussions, this section illustrates the CE and CSX interface process via MQ.</w:t>
      </w:r>
    </w:p>
    <w:p w14:paraId="5F7C1A55" w14:textId="77777777" w:rsidR="00700869" w:rsidRDefault="00700869" w:rsidP="00700869"/>
    <w:p w14:paraId="370B1CF3" w14:textId="77777777" w:rsidR="00700869" w:rsidRDefault="00700869" w:rsidP="00700869"/>
    <w:p w14:paraId="40626999" w14:textId="77777777" w:rsidR="00700869" w:rsidRPr="00F8771C" w:rsidRDefault="00700869" w:rsidP="00700869">
      <w:pPr>
        <w:spacing w:before="240" w:after="240"/>
        <w:rPr>
          <w:rFonts w:ascii="Arial" w:eastAsia="SimSun" w:hAnsi="Arial" w:cs="Arial"/>
          <w:b/>
          <w:bCs/>
          <w:lang w:eastAsia="zh-CN"/>
        </w:rPr>
      </w:pPr>
      <w:r w:rsidRPr="00F8771C">
        <w:rPr>
          <w:rFonts w:ascii="Arial" w:eastAsia="SimSun" w:hAnsi="Arial" w:cs="Arial"/>
          <w:b/>
          <w:bCs/>
          <w:lang w:eastAsia="zh-CN"/>
        </w:rPr>
        <w:t>From CE to CSX</w:t>
      </w:r>
    </w:p>
    <w:p w14:paraId="1A79EBD3" w14:textId="77777777" w:rsidR="00700869" w:rsidRDefault="00700869" w:rsidP="00700869">
      <w:pPr>
        <w:spacing w:line="360" w:lineRule="auto"/>
        <w:rPr>
          <w:rFonts w:eastAsia="SimSun"/>
        </w:rPr>
      </w:pPr>
      <w:r w:rsidRPr="00F8771C">
        <w:rPr>
          <w:rFonts w:eastAsia="SimSun"/>
        </w:rPr>
        <w:t>The process from CE to CSX is illustrated in the following procedure.</w:t>
      </w:r>
    </w:p>
    <w:p w14:paraId="5258BDF1" w14:textId="77777777" w:rsidR="00700869" w:rsidRPr="00F8771C" w:rsidRDefault="00700869" w:rsidP="00700869">
      <w:pPr>
        <w:spacing w:line="360" w:lineRule="auto"/>
        <w:rPr>
          <w:rFonts w:eastAsia="SimSun"/>
        </w:rPr>
      </w:pPr>
    </w:p>
    <w:tbl>
      <w:tblPr>
        <w:tblW w:w="0" w:type="auto"/>
        <w:jc w:val="center"/>
        <w:tblLayout w:type="fixed"/>
        <w:tblLook w:val="00A0" w:firstRow="1" w:lastRow="0" w:firstColumn="1" w:lastColumn="0" w:noHBand="0" w:noVBand="0"/>
      </w:tblPr>
      <w:tblGrid>
        <w:gridCol w:w="8554"/>
      </w:tblGrid>
      <w:tr w:rsidR="00700869" w:rsidRPr="005D4FF4" w14:paraId="6DE4B816" w14:textId="77777777" w:rsidTr="00A52F6F">
        <w:trPr>
          <w:cantSplit/>
          <w:jc w:val="center"/>
        </w:trPr>
        <w:tc>
          <w:tcPr>
            <w:tcW w:w="8554" w:type="dxa"/>
            <w:shd w:val="solid" w:color="808080" w:fill="FFFFFF"/>
          </w:tcPr>
          <w:p w14:paraId="317B9A8C" w14:textId="77777777" w:rsidR="00700869" w:rsidRPr="00700869" w:rsidRDefault="00700869" w:rsidP="00A52F6F">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00869">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14:paraId="7A770BEA" w14:textId="77777777" w:rsidR="00700869" w:rsidRPr="00F8771C" w:rsidRDefault="00700869" w:rsidP="00700869">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700869" w:rsidRPr="005D4FF4" w14:paraId="686B200E" w14:textId="77777777" w:rsidTr="00A52F6F">
        <w:trPr>
          <w:jc w:val="center"/>
        </w:trPr>
        <w:tc>
          <w:tcPr>
            <w:tcW w:w="2952" w:type="dxa"/>
          </w:tcPr>
          <w:p w14:paraId="44110DD0" w14:textId="16F3240B" w:rsidR="00700869" w:rsidRPr="00EE5369" w:rsidRDefault="00EE5369" w:rsidP="00EE5369">
            <w:pPr>
              <w:spacing w:before="120"/>
              <w:rPr>
                <w:rFonts w:eastAsia="SimSun"/>
              </w:rPr>
            </w:pPr>
            <w:r>
              <w:rPr>
                <w:rFonts w:eastAsia="SimSun"/>
              </w:rPr>
              <w:t xml:space="preserve">1.  </w:t>
            </w:r>
            <w:r w:rsidR="00700869" w:rsidRPr="00EE5369">
              <w:rPr>
                <w:rFonts w:eastAsia="SimSun"/>
              </w:rPr>
              <w:t>Create an import LC transaction.</w:t>
            </w:r>
          </w:p>
        </w:tc>
        <w:tc>
          <w:tcPr>
            <w:tcW w:w="236" w:type="dxa"/>
            <w:tcBorders>
              <w:top w:val="nil"/>
              <w:bottom w:val="nil"/>
            </w:tcBorders>
          </w:tcPr>
          <w:p w14:paraId="5D4BBD80" w14:textId="77777777" w:rsidR="00700869" w:rsidRPr="00F8771C" w:rsidRDefault="00700869" w:rsidP="00A52F6F">
            <w:pPr>
              <w:spacing w:before="120"/>
              <w:rPr>
                <w:rFonts w:ascii="Arial" w:eastAsia="SimSun" w:hAnsi="Arial"/>
              </w:rPr>
            </w:pPr>
          </w:p>
        </w:tc>
        <w:tc>
          <w:tcPr>
            <w:tcW w:w="5256" w:type="dxa"/>
          </w:tcPr>
          <w:p w14:paraId="3DB1C8A4" w14:textId="4BA1BBA8" w:rsidR="00700869" w:rsidRPr="00F8771C" w:rsidRDefault="00A7532E" w:rsidP="00A52F6F">
            <w:pPr>
              <w:spacing w:before="120"/>
              <w:jc w:val="center"/>
              <w:rPr>
                <w:rFonts w:ascii="Arial" w:eastAsia="SimSun" w:hAnsi="Arial"/>
              </w:rPr>
            </w:pPr>
            <w:r>
              <w:rPr>
                <w:rFonts w:ascii="Arial" w:eastAsia="SimSun" w:hAnsi="Arial"/>
              </w:rPr>
              <w:pict w14:anchorId="4106DD57">
                <v:shape id="_x0000_i1148" type="#_x0000_t75" style="width:252pt;height:135.65pt">
                  <v:imagedata r:id="rId251" o:title="img739"/>
                </v:shape>
              </w:pict>
            </w:r>
          </w:p>
        </w:tc>
      </w:tr>
      <w:tr w:rsidR="00700869" w:rsidRPr="005D4FF4" w14:paraId="0D792E53" w14:textId="77777777" w:rsidTr="00A52F6F">
        <w:trPr>
          <w:trHeight w:hRule="exact" w:val="200"/>
          <w:jc w:val="center"/>
        </w:trPr>
        <w:tc>
          <w:tcPr>
            <w:tcW w:w="2952" w:type="dxa"/>
            <w:tcBorders>
              <w:left w:val="nil"/>
              <w:right w:val="nil"/>
            </w:tcBorders>
          </w:tcPr>
          <w:p w14:paraId="70B9A92D" w14:textId="77777777" w:rsidR="00700869" w:rsidRPr="00F8771C" w:rsidRDefault="00700869" w:rsidP="00A52F6F">
            <w:pPr>
              <w:spacing w:before="120"/>
              <w:rPr>
                <w:rFonts w:eastAsia="SimSun"/>
              </w:rPr>
            </w:pPr>
          </w:p>
        </w:tc>
        <w:tc>
          <w:tcPr>
            <w:tcW w:w="236" w:type="dxa"/>
            <w:tcBorders>
              <w:top w:val="nil"/>
              <w:left w:val="nil"/>
              <w:bottom w:val="nil"/>
              <w:right w:val="nil"/>
            </w:tcBorders>
          </w:tcPr>
          <w:p w14:paraId="1D9C195D" w14:textId="77777777" w:rsidR="00700869" w:rsidRPr="00F8771C" w:rsidRDefault="00700869" w:rsidP="00A52F6F">
            <w:pPr>
              <w:spacing w:before="120"/>
              <w:rPr>
                <w:rFonts w:ascii="Arial" w:eastAsia="SimSun" w:hAnsi="Arial"/>
              </w:rPr>
            </w:pPr>
          </w:p>
        </w:tc>
        <w:tc>
          <w:tcPr>
            <w:tcW w:w="5256" w:type="dxa"/>
            <w:tcBorders>
              <w:left w:val="nil"/>
              <w:right w:val="nil"/>
            </w:tcBorders>
          </w:tcPr>
          <w:p w14:paraId="0885BB90" w14:textId="77777777" w:rsidR="00700869" w:rsidRPr="00F8771C" w:rsidRDefault="00700869" w:rsidP="00A52F6F">
            <w:pPr>
              <w:spacing w:before="120"/>
              <w:jc w:val="center"/>
              <w:rPr>
                <w:rFonts w:ascii="Arial" w:eastAsia="SimSun" w:hAnsi="Arial"/>
              </w:rPr>
            </w:pPr>
          </w:p>
        </w:tc>
      </w:tr>
      <w:tr w:rsidR="00700869" w:rsidRPr="005D4FF4" w14:paraId="26963EEB" w14:textId="77777777" w:rsidTr="00A52F6F">
        <w:trPr>
          <w:jc w:val="center"/>
        </w:trPr>
        <w:tc>
          <w:tcPr>
            <w:tcW w:w="2952" w:type="dxa"/>
          </w:tcPr>
          <w:p w14:paraId="7CF2E3AA" w14:textId="39622BEA" w:rsidR="00700869" w:rsidRPr="00EE5369" w:rsidRDefault="00EE5369" w:rsidP="00EE5369">
            <w:pPr>
              <w:spacing w:before="120"/>
              <w:rPr>
                <w:rFonts w:eastAsia="SimSun"/>
              </w:rPr>
            </w:pPr>
            <w:r>
              <w:rPr>
                <w:rFonts w:eastAsia="SimSun"/>
              </w:rPr>
              <w:t xml:space="preserve">2.  </w:t>
            </w:r>
            <w:r w:rsidR="00700869" w:rsidRPr="00EE5369">
              <w:rPr>
                <w:rFonts w:eastAsia="SimSun"/>
              </w:rPr>
              <w:t>Confirm the transaction and check the log.</w:t>
            </w:r>
          </w:p>
        </w:tc>
        <w:tc>
          <w:tcPr>
            <w:tcW w:w="236" w:type="dxa"/>
            <w:tcBorders>
              <w:top w:val="nil"/>
              <w:bottom w:val="nil"/>
            </w:tcBorders>
          </w:tcPr>
          <w:p w14:paraId="0D14F5D5" w14:textId="77777777" w:rsidR="00700869" w:rsidRPr="00F8771C" w:rsidRDefault="00700869" w:rsidP="00A52F6F">
            <w:pPr>
              <w:spacing w:before="120"/>
              <w:rPr>
                <w:rFonts w:ascii="Arial" w:eastAsia="SimSun" w:hAnsi="Arial"/>
              </w:rPr>
            </w:pPr>
          </w:p>
        </w:tc>
        <w:tc>
          <w:tcPr>
            <w:tcW w:w="5256" w:type="dxa"/>
          </w:tcPr>
          <w:p w14:paraId="7827B6A1" w14:textId="1AFFB174" w:rsidR="00700869" w:rsidRPr="00F8771C" w:rsidRDefault="00A7532E" w:rsidP="00A52F6F">
            <w:pPr>
              <w:spacing w:before="120"/>
              <w:jc w:val="center"/>
              <w:rPr>
                <w:rFonts w:ascii="Arial" w:eastAsia="SimSun" w:hAnsi="Arial"/>
              </w:rPr>
            </w:pPr>
            <w:r>
              <w:rPr>
                <w:rFonts w:ascii="Arial" w:eastAsia="SimSun" w:hAnsi="Arial"/>
              </w:rPr>
              <w:pict w14:anchorId="43ECBD8C">
                <v:shape id="_x0000_i1149" type="#_x0000_t75" style="width:252pt;height:140.65pt">
                  <v:imagedata r:id="rId252" o:title="img741"/>
                </v:shape>
              </w:pict>
            </w:r>
          </w:p>
        </w:tc>
      </w:tr>
      <w:tr w:rsidR="00700869" w:rsidRPr="005D4FF4" w14:paraId="75579A74" w14:textId="77777777" w:rsidTr="00A52F6F">
        <w:trPr>
          <w:trHeight w:hRule="exact" w:val="200"/>
          <w:jc w:val="center"/>
        </w:trPr>
        <w:tc>
          <w:tcPr>
            <w:tcW w:w="2952" w:type="dxa"/>
            <w:tcBorders>
              <w:left w:val="nil"/>
              <w:right w:val="nil"/>
            </w:tcBorders>
          </w:tcPr>
          <w:p w14:paraId="6CF87DBB" w14:textId="77777777" w:rsidR="00700869" w:rsidRPr="00F8771C" w:rsidRDefault="00700869" w:rsidP="00A52F6F">
            <w:pPr>
              <w:spacing w:before="120"/>
              <w:rPr>
                <w:rFonts w:eastAsia="SimSun"/>
              </w:rPr>
            </w:pPr>
          </w:p>
        </w:tc>
        <w:tc>
          <w:tcPr>
            <w:tcW w:w="236" w:type="dxa"/>
            <w:tcBorders>
              <w:top w:val="nil"/>
              <w:left w:val="nil"/>
              <w:bottom w:val="nil"/>
              <w:right w:val="nil"/>
            </w:tcBorders>
          </w:tcPr>
          <w:p w14:paraId="13FC7043" w14:textId="77777777" w:rsidR="00700869" w:rsidRPr="00F8771C" w:rsidRDefault="00700869" w:rsidP="00A52F6F">
            <w:pPr>
              <w:spacing w:before="120"/>
              <w:rPr>
                <w:rFonts w:ascii="Arial" w:eastAsia="SimSun" w:hAnsi="Arial"/>
              </w:rPr>
            </w:pPr>
          </w:p>
        </w:tc>
        <w:tc>
          <w:tcPr>
            <w:tcW w:w="5256" w:type="dxa"/>
            <w:tcBorders>
              <w:left w:val="nil"/>
              <w:right w:val="nil"/>
            </w:tcBorders>
          </w:tcPr>
          <w:p w14:paraId="566B8198" w14:textId="77777777" w:rsidR="00700869" w:rsidRPr="00F8771C" w:rsidRDefault="00700869" w:rsidP="00A52F6F">
            <w:pPr>
              <w:spacing w:before="120"/>
              <w:jc w:val="center"/>
              <w:rPr>
                <w:rFonts w:ascii="Arial" w:eastAsia="SimSun" w:hAnsi="Arial"/>
              </w:rPr>
            </w:pPr>
          </w:p>
        </w:tc>
      </w:tr>
    </w:tbl>
    <w:p w14:paraId="3CCD461B" w14:textId="77777777" w:rsidR="00700869" w:rsidRPr="00F8771C" w:rsidRDefault="00700869" w:rsidP="00700869">
      <w:pPr>
        <w:spacing w:before="120"/>
        <w:rPr>
          <w:rFonts w:ascii="Arial" w:eastAsia="SimSun" w:hAnsi="Arial"/>
        </w:rPr>
        <w:sectPr w:rsidR="00700869" w:rsidRPr="00F8771C" w:rsidSect="002015C8">
          <w:headerReference w:type="default" r:id="rId253"/>
          <w:footerReference w:type="default" r:id="rId254"/>
          <w:pgSz w:w="12240" w:h="15840"/>
          <w:pgMar w:top="1440" w:right="1890" w:bottom="1440" w:left="144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700869" w:rsidRPr="005D4FF4" w14:paraId="6FD20AB5" w14:textId="77777777" w:rsidTr="006B15A3">
        <w:trPr>
          <w:jc w:val="center"/>
        </w:trPr>
        <w:tc>
          <w:tcPr>
            <w:tcW w:w="2952" w:type="dxa"/>
          </w:tcPr>
          <w:p w14:paraId="2A075E4A" w14:textId="119F97ED" w:rsidR="00700869" w:rsidRPr="00EE5369" w:rsidRDefault="00EE5369" w:rsidP="00EE5369">
            <w:pPr>
              <w:spacing w:before="120"/>
              <w:rPr>
                <w:rFonts w:eastAsia="SimSun"/>
              </w:rPr>
            </w:pPr>
            <w:r>
              <w:rPr>
                <w:rFonts w:eastAsia="SimSun"/>
              </w:rPr>
              <w:lastRenderedPageBreak/>
              <w:t xml:space="preserve">3.  </w:t>
            </w:r>
            <w:r w:rsidR="00700869" w:rsidRPr="00EE5369">
              <w:rPr>
                <w:rFonts w:eastAsia="SimSun"/>
              </w:rPr>
              <w:t>Release the transaction.  The GAPI message is sent to the MQ.</w:t>
            </w:r>
          </w:p>
        </w:tc>
        <w:tc>
          <w:tcPr>
            <w:tcW w:w="236" w:type="dxa"/>
            <w:tcBorders>
              <w:top w:val="nil"/>
              <w:bottom w:val="nil"/>
            </w:tcBorders>
          </w:tcPr>
          <w:p w14:paraId="77B9069C" w14:textId="77777777" w:rsidR="00700869" w:rsidRPr="00F8771C" w:rsidRDefault="00700869" w:rsidP="00A52F6F">
            <w:pPr>
              <w:spacing w:before="120"/>
              <w:rPr>
                <w:rFonts w:ascii="Arial" w:eastAsia="SimSun" w:hAnsi="Arial"/>
              </w:rPr>
            </w:pPr>
          </w:p>
        </w:tc>
        <w:tc>
          <w:tcPr>
            <w:tcW w:w="5256" w:type="dxa"/>
          </w:tcPr>
          <w:p w14:paraId="434B4BD2" w14:textId="77777777" w:rsidR="00700869" w:rsidRDefault="00A7532E" w:rsidP="00A52F6F">
            <w:pPr>
              <w:spacing w:before="120"/>
              <w:jc w:val="center"/>
              <w:rPr>
                <w:rFonts w:ascii="Arial" w:eastAsia="SimSun" w:hAnsi="Arial"/>
              </w:rPr>
            </w:pPr>
            <w:r>
              <w:rPr>
                <w:rFonts w:ascii="Arial" w:eastAsia="SimSun" w:hAnsi="Arial"/>
              </w:rPr>
              <w:pict w14:anchorId="7B6776B1">
                <v:shape id="_x0000_i1150" type="#_x0000_t75" style="width:252pt;height:135.65pt">
                  <v:imagedata r:id="rId255" o:title="img742"/>
                </v:shape>
              </w:pict>
            </w:r>
          </w:p>
          <w:p w14:paraId="103F84B0" w14:textId="2DCD08C8" w:rsidR="005810A0" w:rsidRPr="00F8771C" w:rsidRDefault="00A7532E" w:rsidP="00A52F6F">
            <w:pPr>
              <w:spacing w:before="120"/>
              <w:jc w:val="center"/>
              <w:rPr>
                <w:rFonts w:ascii="Arial" w:eastAsia="SimSun" w:hAnsi="Arial"/>
              </w:rPr>
            </w:pPr>
            <w:r>
              <w:rPr>
                <w:rFonts w:ascii="Arial" w:eastAsia="SimSun" w:hAnsi="Arial"/>
              </w:rPr>
              <w:pict w14:anchorId="5F112408">
                <v:shape id="_x0000_i1151" type="#_x0000_t75" style="width:252pt;height:140.65pt">
                  <v:imagedata r:id="rId256" o:title="img744"/>
                </v:shape>
              </w:pict>
            </w:r>
          </w:p>
        </w:tc>
      </w:tr>
      <w:tr w:rsidR="00700869" w:rsidRPr="005D4FF4" w14:paraId="7E39DA40" w14:textId="77777777" w:rsidTr="006B15A3">
        <w:trPr>
          <w:trHeight w:hRule="exact" w:val="200"/>
          <w:jc w:val="center"/>
        </w:trPr>
        <w:tc>
          <w:tcPr>
            <w:tcW w:w="2952" w:type="dxa"/>
            <w:tcBorders>
              <w:left w:val="nil"/>
              <w:right w:val="nil"/>
            </w:tcBorders>
          </w:tcPr>
          <w:p w14:paraId="67F1B97D" w14:textId="77777777" w:rsidR="00700869" w:rsidRPr="00F8771C" w:rsidRDefault="00700869" w:rsidP="00A52F6F">
            <w:pPr>
              <w:spacing w:before="120"/>
              <w:rPr>
                <w:rFonts w:eastAsia="SimSun"/>
              </w:rPr>
            </w:pPr>
          </w:p>
        </w:tc>
        <w:tc>
          <w:tcPr>
            <w:tcW w:w="236" w:type="dxa"/>
            <w:tcBorders>
              <w:top w:val="nil"/>
              <w:left w:val="nil"/>
              <w:bottom w:val="nil"/>
              <w:right w:val="nil"/>
            </w:tcBorders>
          </w:tcPr>
          <w:p w14:paraId="3F65D471" w14:textId="77777777" w:rsidR="00700869" w:rsidRPr="00F8771C" w:rsidRDefault="00700869" w:rsidP="00A52F6F">
            <w:pPr>
              <w:spacing w:before="120"/>
              <w:rPr>
                <w:rFonts w:ascii="Arial" w:eastAsia="SimSun" w:hAnsi="Arial"/>
              </w:rPr>
            </w:pPr>
          </w:p>
        </w:tc>
        <w:tc>
          <w:tcPr>
            <w:tcW w:w="5256" w:type="dxa"/>
            <w:tcBorders>
              <w:left w:val="nil"/>
              <w:right w:val="nil"/>
            </w:tcBorders>
          </w:tcPr>
          <w:p w14:paraId="4093B955" w14:textId="77777777" w:rsidR="00700869" w:rsidRPr="00F8771C" w:rsidRDefault="00700869" w:rsidP="00A52F6F">
            <w:pPr>
              <w:spacing w:before="120"/>
              <w:jc w:val="center"/>
              <w:rPr>
                <w:rFonts w:ascii="Arial" w:eastAsia="SimSun" w:hAnsi="Arial"/>
              </w:rPr>
            </w:pPr>
          </w:p>
        </w:tc>
      </w:tr>
      <w:tr w:rsidR="00700869" w:rsidRPr="005D4FF4" w14:paraId="37076246" w14:textId="77777777" w:rsidTr="006B15A3">
        <w:trPr>
          <w:jc w:val="center"/>
        </w:trPr>
        <w:tc>
          <w:tcPr>
            <w:tcW w:w="2952" w:type="dxa"/>
          </w:tcPr>
          <w:p w14:paraId="0C76CA6E" w14:textId="0110811F" w:rsidR="00700869" w:rsidRPr="00EE5369" w:rsidRDefault="00EE5369" w:rsidP="00EE5369">
            <w:pPr>
              <w:spacing w:before="120"/>
              <w:rPr>
                <w:rFonts w:eastAsia="SimSun"/>
              </w:rPr>
            </w:pPr>
            <w:r>
              <w:rPr>
                <w:rFonts w:eastAsia="SimSun"/>
              </w:rPr>
              <w:t xml:space="preserve">4.  </w:t>
            </w:r>
            <w:r w:rsidR="00700869" w:rsidRPr="00EE5369">
              <w:rPr>
                <w:rFonts w:eastAsia="SimSun"/>
              </w:rPr>
              <w:t>CSX retrieves the transaction from this queue and demerges it in the system accordingly.</w:t>
            </w:r>
          </w:p>
          <w:p w14:paraId="44409722" w14:textId="77777777" w:rsidR="00700869" w:rsidRPr="00F8771C" w:rsidRDefault="00700869" w:rsidP="00A52F6F">
            <w:pPr>
              <w:spacing w:before="120"/>
              <w:rPr>
                <w:rFonts w:eastAsia="SimSun"/>
              </w:rPr>
            </w:pPr>
          </w:p>
        </w:tc>
        <w:tc>
          <w:tcPr>
            <w:tcW w:w="236" w:type="dxa"/>
            <w:tcBorders>
              <w:top w:val="nil"/>
              <w:bottom w:val="nil"/>
            </w:tcBorders>
          </w:tcPr>
          <w:p w14:paraId="7CF2BD87" w14:textId="77777777" w:rsidR="00700869" w:rsidRPr="00F8771C" w:rsidRDefault="00700869" w:rsidP="00A52F6F">
            <w:pPr>
              <w:spacing w:before="120"/>
              <w:rPr>
                <w:rFonts w:ascii="Arial" w:eastAsia="SimSun" w:hAnsi="Arial"/>
              </w:rPr>
            </w:pPr>
          </w:p>
        </w:tc>
        <w:tc>
          <w:tcPr>
            <w:tcW w:w="5256" w:type="dxa"/>
          </w:tcPr>
          <w:p w14:paraId="075DDD81" w14:textId="729BDEFC" w:rsidR="00700869" w:rsidRPr="00F8771C" w:rsidRDefault="00A7532E" w:rsidP="00A52F6F">
            <w:pPr>
              <w:spacing w:before="120"/>
              <w:jc w:val="center"/>
              <w:rPr>
                <w:rFonts w:ascii="Arial" w:eastAsia="SimSun" w:hAnsi="Arial"/>
              </w:rPr>
            </w:pPr>
            <w:r>
              <w:rPr>
                <w:rFonts w:ascii="Arial" w:eastAsia="SimSun" w:hAnsi="Arial"/>
              </w:rPr>
              <w:pict w14:anchorId="0385C3CE">
                <v:shape id="_x0000_i1152" type="#_x0000_t75" style="width:252pt;height:176.65pt">
                  <v:imagedata r:id="rId257" o:title="img745"/>
                </v:shape>
              </w:pict>
            </w:r>
          </w:p>
        </w:tc>
      </w:tr>
      <w:tr w:rsidR="006B15A3" w:rsidRPr="005D4FF4" w14:paraId="62EDC60C" w14:textId="77777777" w:rsidTr="006B15A3">
        <w:trPr>
          <w:trHeight w:hRule="exact" w:val="200"/>
          <w:jc w:val="center"/>
        </w:trPr>
        <w:tc>
          <w:tcPr>
            <w:tcW w:w="2952" w:type="dxa"/>
            <w:tcBorders>
              <w:left w:val="nil"/>
              <w:right w:val="nil"/>
            </w:tcBorders>
          </w:tcPr>
          <w:p w14:paraId="0C2315D8" w14:textId="77777777" w:rsidR="006B15A3" w:rsidRPr="00F8771C" w:rsidRDefault="006B15A3" w:rsidP="006B15A3">
            <w:pPr>
              <w:spacing w:before="120"/>
              <w:rPr>
                <w:rFonts w:eastAsia="SimSun"/>
              </w:rPr>
            </w:pPr>
          </w:p>
        </w:tc>
        <w:tc>
          <w:tcPr>
            <w:tcW w:w="236" w:type="dxa"/>
            <w:tcBorders>
              <w:top w:val="nil"/>
              <w:left w:val="nil"/>
              <w:bottom w:val="nil"/>
              <w:right w:val="nil"/>
            </w:tcBorders>
          </w:tcPr>
          <w:p w14:paraId="3909A72E" w14:textId="77777777" w:rsidR="006B15A3" w:rsidRPr="00F8771C" w:rsidRDefault="006B15A3" w:rsidP="006B15A3">
            <w:pPr>
              <w:spacing w:before="120"/>
              <w:rPr>
                <w:rFonts w:ascii="Arial" w:eastAsia="SimSun" w:hAnsi="Arial"/>
              </w:rPr>
            </w:pPr>
          </w:p>
        </w:tc>
        <w:tc>
          <w:tcPr>
            <w:tcW w:w="5256" w:type="dxa"/>
            <w:tcBorders>
              <w:left w:val="nil"/>
              <w:right w:val="nil"/>
            </w:tcBorders>
          </w:tcPr>
          <w:p w14:paraId="425F73E4" w14:textId="3AFC7AB1" w:rsidR="00220957" w:rsidRDefault="00220957" w:rsidP="006B15A3">
            <w:pPr>
              <w:spacing w:before="120"/>
              <w:jc w:val="center"/>
              <w:rPr>
                <w:rFonts w:ascii="Arial" w:eastAsia="SimSun" w:hAnsi="Arial"/>
              </w:rPr>
            </w:pPr>
          </w:p>
          <w:p w14:paraId="29364062" w14:textId="77777777" w:rsidR="00220957" w:rsidRPr="00220957" w:rsidRDefault="00220957" w:rsidP="00220957">
            <w:pPr>
              <w:rPr>
                <w:rFonts w:ascii="Arial" w:eastAsia="SimSun" w:hAnsi="Arial"/>
              </w:rPr>
            </w:pPr>
          </w:p>
          <w:p w14:paraId="2F6F963D" w14:textId="77777777" w:rsidR="00220957" w:rsidRPr="00220957" w:rsidRDefault="00220957" w:rsidP="00220957">
            <w:pPr>
              <w:rPr>
                <w:rFonts w:ascii="Arial" w:eastAsia="SimSun" w:hAnsi="Arial"/>
              </w:rPr>
            </w:pPr>
          </w:p>
          <w:p w14:paraId="3D17F044" w14:textId="77777777" w:rsidR="00220957" w:rsidRPr="00220957" w:rsidRDefault="00220957" w:rsidP="00220957">
            <w:pPr>
              <w:rPr>
                <w:rFonts w:ascii="Arial" w:eastAsia="SimSun" w:hAnsi="Arial"/>
              </w:rPr>
            </w:pPr>
          </w:p>
          <w:p w14:paraId="1342494C" w14:textId="77777777" w:rsidR="00220957" w:rsidRPr="00220957" w:rsidRDefault="00220957" w:rsidP="00220957">
            <w:pPr>
              <w:rPr>
                <w:rFonts w:ascii="Arial" w:eastAsia="SimSun" w:hAnsi="Arial"/>
              </w:rPr>
            </w:pPr>
          </w:p>
          <w:p w14:paraId="02FB9B5E" w14:textId="667A6B79" w:rsidR="00220957" w:rsidRDefault="00220957" w:rsidP="00220957">
            <w:pPr>
              <w:rPr>
                <w:rFonts w:ascii="Arial" w:eastAsia="SimSun" w:hAnsi="Arial"/>
              </w:rPr>
            </w:pPr>
          </w:p>
          <w:p w14:paraId="0179DE3F" w14:textId="24F982B4" w:rsidR="006B15A3" w:rsidRPr="00220957" w:rsidRDefault="00220957" w:rsidP="00220957">
            <w:pPr>
              <w:tabs>
                <w:tab w:val="left" w:pos="3930"/>
              </w:tabs>
              <w:rPr>
                <w:rFonts w:ascii="Arial" w:eastAsia="SimSun" w:hAnsi="Arial"/>
              </w:rPr>
            </w:pPr>
            <w:r>
              <w:rPr>
                <w:rFonts w:ascii="Arial" w:eastAsia="SimSun" w:hAnsi="Arial"/>
              </w:rPr>
              <w:tab/>
            </w:r>
          </w:p>
        </w:tc>
      </w:tr>
      <w:tr w:rsidR="006B15A3" w:rsidRPr="005D4FF4" w14:paraId="38577C55" w14:textId="77777777" w:rsidTr="006B15A3">
        <w:trPr>
          <w:jc w:val="center"/>
        </w:trPr>
        <w:tc>
          <w:tcPr>
            <w:tcW w:w="2952" w:type="dxa"/>
          </w:tcPr>
          <w:p w14:paraId="56D39A7E" w14:textId="28C2B28F" w:rsidR="006B15A3" w:rsidRPr="00EE5369" w:rsidRDefault="00EE5369" w:rsidP="00EE5369">
            <w:pPr>
              <w:spacing w:before="120"/>
              <w:rPr>
                <w:rFonts w:eastAsia="SimSun"/>
              </w:rPr>
            </w:pPr>
            <w:r>
              <w:rPr>
                <w:rFonts w:eastAsia="SimSun"/>
              </w:rPr>
              <w:lastRenderedPageBreak/>
              <w:t xml:space="preserve">5.  </w:t>
            </w:r>
            <w:r w:rsidR="006B15A3" w:rsidRPr="00EE5369">
              <w:rPr>
                <w:rFonts w:eastAsia="SimSun"/>
              </w:rPr>
              <w:t>The transaction received from CE is ready for processing in the CSX Transaction Manager.</w:t>
            </w:r>
          </w:p>
          <w:p w14:paraId="0EDAAF57" w14:textId="77777777" w:rsidR="006B15A3" w:rsidRPr="00F8771C" w:rsidRDefault="006B15A3" w:rsidP="006B15A3">
            <w:pPr>
              <w:spacing w:before="120"/>
              <w:rPr>
                <w:rFonts w:eastAsia="SimSun"/>
              </w:rPr>
            </w:pPr>
          </w:p>
        </w:tc>
        <w:tc>
          <w:tcPr>
            <w:tcW w:w="236" w:type="dxa"/>
            <w:tcBorders>
              <w:top w:val="nil"/>
              <w:bottom w:val="nil"/>
            </w:tcBorders>
          </w:tcPr>
          <w:p w14:paraId="76854EBB" w14:textId="77777777" w:rsidR="006B15A3" w:rsidRPr="00F8771C" w:rsidRDefault="006B15A3" w:rsidP="006B15A3">
            <w:pPr>
              <w:spacing w:before="120"/>
              <w:rPr>
                <w:rFonts w:ascii="Arial" w:eastAsia="SimSun" w:hAnsi="Arial"/>
              </w:rPr>
            </w:pPr>
          </w:p>
        </w:tc>
        <w:tc>
          <w:tcPr>
            <w:tcW w:w="5256" w:type="dxa"/>
          </w:tcPr>
          <w:p w14:paraId="732A49A0" w14:textId="67BA8631" w:rsidR="006B15A3" w:rsidRPr="00F8771C" w:rsidRDefault="00A7532E" w:rsidP="006B15A3">
            <w:pPr>
              <w:spacing w:before="120"/>
              <w:jc w:val="center"/>
              <w:rPr>
                <w:rFonts w:ascii="Arial" w:eastAsia="SimSun" w:hAnsi="Arial"/>
              </w:rPr>
            </w:pPr>
            <w:r>
              <w:rPr>
                <w:rFonts w:ascii="Arial" w:eastAsia="SimSun" w:hAnsi="Arial"/>
              </w:rPr>
              <w:pict w14:anchorId="5CA5C16D">
                <v:shape id="_x0000_i1153" type="#_x0000_t75" style="width:252pt;height:135.65pt">
                  <v:imagedata r:id="rId258" o:title="img746"/>
                </v:shape>
              </w:pict>
            </w:r>
          </w:p>
        </w:tc>
      </w:tr>
    </w:tbl>
    <w:p w14:paraId="6710B054" w14:textId="1309730B" w:rsidR="006B15A3" w:rsidRDefault="006B15A3" w:rsidP="008E2284">
      <w:pPr>
        <w:pStyle w:val="CS-ChapterBullet"/>
        <w:numPr>
          <w:ilvl w:val="0"/>
          <w:numId w:val="0"/>
        </w:numPr>
      </w:pPr>
    </w:p>
    <w:p w14:paraId="6C8F29D6" w14:textId="42CC9571" w:rsidR="005810A0" w:rsidRDefault="005810A0" w:rsidP="008E2284">
      <w:pPr>
        <w:pStyle w:val="CS-ChapterBullet"/>
        <w:numPr>
          <w:ilvl w:val="0"/>
          <w:numId w:val="0"/>
        </w:numPr>
      </w:pPr>
    </w:p>
    <w:p w14:paraId="3D8DF907" w14:textId="77777777" w:rsidR="005810A0" w:rsidRDefault="005810A0" w:rsidP="008E2284">
      <w:pPr>
        <w:pStyle w:val="CS-ChapterBullet"/>
        <w:numPr>
          <w:ilvl w:val="0"/>
          <w:numId w:val="0"/>
        </w:numPr>
      </w:pPr>
    </w:p>
    <w:p w14:paraId="0386BA6E" w14:textId="0201E5F0" w:rsidR="005810A0" w:rsidRPr="00F8771C" w:rsidRDefault="005810A0" w:rsidP="005810A0">
      <w:pPr>
        <w:spacing w:before="240" w:after="240"/>
        <w:rPr>
          <w:rFonts w:ascii="Arial" w:eastAsia="SimSun" w:hAnsi="Arial" w:cs="Arial"/>
          <w:b/>
          <w:bCs/>
          <w:lang w:eastAsia="zh-CN"/>
        </w:rPr>
      </w:pPr>
      <w:r w:rsidRPr="00F8771C">
        <w:rPr>
          <w:rFonts w:ascii="Arial" w:eastAsia="SimSun" w:hAnsi="Arial" w:cs="Arial"/>
          <w:b/>
          <w:bCs/>
          <w:lang w:eastAsia="zh-CN"/>
        </w:rPr>
        <w:t>From C</w:t>
      </w:r>
      <w:r>
        <w:rPr>
          <w:rFonts w:ascii="Arial" w:eastAsia="SimSun" w:hAnsi="Arial" w:cs="Arial"/>
          <w:b/>
          <w:bCs/>
          <w:lang w:eastAsia="zh-CN"/>
        </w:rPr>
        <w:t>SX</w:t>
      </w:r>
      <w:r w:rsidRPr="00F8771C">
        <w:rPr>
          <w:rFonts w:ascii="Arial" w:eastAsia="SimSun" w:hAnsi="Arial" w:cs="Arial"/>
          <w:b/>
          <w:bCs/>
          <w:lang w:eastAsia="zh-CN"/>
        </w:rPr>
        <w:t xml:space="preserve"> to C</w:t>
      </w:r>
      <w:r>
        <w:rPr>
          <w:rFonts w:ascii="Arial" w:eastAsia="SimSun" w:hAnsi="Arial" w:cs="Arial"/>
          <w:b/>
          <w:bCs/>
          <w:lang w:eastAsia="zh-CN"/>
        </w:rPr>
        <w:t>E</w:t>
      </w:r>
    </w:p>
    <w:p w14:paraId="62AAB43F" w14:textId="5D624749" w:rsidR="005810A0" w:rsidRDefault="005810A0" w:rsidP="005810A0">
      <w:pPr>
        <w:spacing w:line="360" w:lineRule="auto"/>
        <w:rPr>
          <w:rFonts w:eastAsia="SimSun"/>
        </w:rPr>
      </w:pPr>
      <w:r w:rsidRPr="00F8771C">
        <w:rPr>
          <w:rFonts w:eastAsia="SimSun"/>
        </w:rPr>
        <w:t>The process from C</w:t>
      </w:r>
      <w:r>
        <w:rPr>
          <w:rFonts w:eastAsia="SimSun"/>
        </w:rPr>
        <w:t>SX</w:t>
      </w:r>
      <w:r w:rsidRPr="00F8771C">
        <w:rPr>
          <w:rFonts w:eastAsia="SimSun"/>
        </w:rPr>
        <w:t xml:space="preserve"> to C</w:t>
      </w:r>
      <w:r>
        <w:rPr>
          <w:rFonts w:eastAsia="SimSun"/>
        </w:rPr>
        <w:t>E</w:t>
      </w:r>
      <w:r w:rsidRPr="00F8771C">
        <w:rPr>
          <w:rFonts w:eastAsia="SimSun"/>
        </w:rPr>
        <w:t xml:space="preserve"> is illustrated in the following procedure.</w:t>
      </w:r>
    </w:p>
    <w:tbl>
      <w:tblPr>
        <w:tblW w:w="0" w:type="auto"/>
        <w:jc w:val="center"/>
        <w:tblLayout w:type="fixed"/>
        <w:tblLook w:val="00A0" w:firstRow="1" w:lastRow="0" w:firstColumn="1" w:lastColumn="0" w:noHBand="0" w:noVBand="0"/>
      </w:tblPr>
      <w:tblGrid>
        <w:gridCol w:w="8554"/>
      </w:tblGrid>
      <w:tr w:rsidR="00FD3597" w:rsidRPr="005D4FF4" w14:paraId="35D48557" w14:textId="77777777" w:rsidTr="007D384E">
        <w:trPr>
          <w:cantSplit/>
          <w:jc w:val="center"/>
        </w:trPr>
        <w:tc>
          <w:tcPr>
            <w:tcW w:w="8554" w:type="dxa"/>
            <w:shd w:val="solid" w:color="808080" w:fill="FFFFFF"/>
          </w:tcPr>
          <w:p w14:paraId="6A03FB81" w14:textId="77777777" w:rsidR="00FD3597" w:rsidRPr="00FD3597" w:rsidRDefault="00FD3597" w:rsidP="007D384E">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rsidRPr="00FD3597">
              <w:rPr>
                <w:rFonts w:ascii="Arial" w:eastAsia="SimSun" w:hAnsi="Arial" w:cs="Arial"/>
                <w:b/>
                <w:bCs/>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Do the following . . .</w:t>
            </w:r>
          </w:p>
        </w:tc>
      </w:tr>
    </w:tbl>
    <w:p w14:paraId="350C2FA6" w14:textId="77777777" w:rsidR="00FD3597" w:rsidRPr="00F8771C" w:rsidRDefault="00FD3597" w:rsidP="00FD3597">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810A0" w:rsidRPr="005D4FF4" w14:paraId="0EB366E5" w14:textId="77777777" w:rsidTr="005B095C">
        <w:trPr>
          <w:jc w:val="center"/>
        </w:trPr>
        <w:tc>
          <w:tcPr>
            <w:tcW w:w="2952" w:type="dxa"/>
          </w:tcPr>
          <w:p w14:paraId="1A6C6DA8" w14:textId="79230328" w:rsidR="005810A0" w:rsidRPr="00EE5369" w:rsidRDefault="00EE5369" w:rsidP="00EE5369">
            <w:pPr>
              <w:spacing w:before="120"/>
              <w:rPr>
                <w:rFonts w:eastAsia="SimSun"/>
              </w:rPr>
            </w:pPr>
            <w:r>
              <w:rPr>
                <w:rFonts w:eastAsia="SimSun"/>
              </w:rPr>
              <w:t xml:space="preserve">1.  </w:t>
            </w:r>
            <w:r w:rsidR="005810A0" w:rsidRPr="00EE5369">
              <w:rPr>
                <w:rFonts w:eastAsia="SimSun"/>
              </w:rPr>
              <w:t>Process the Import LC Application transaction received from CE.</w:t>
            </w:r>
          </w:p>
        </w:tc>
        <w:tc>
          <w:tcPr>
            <w:tcW w:w="236" w:type="dxa"/>
            <w:tcBorders>
              <w:top w:val="nil"/>
              <w:bottom w:val="nil"/>
            </w:tcBorders>
          </w:tcPr>
          <w:p w14:paraId="4CB78EC9" w14:textId="77777777" w:rsidR="005810A0" w:rsidRPr="00F8771C" w:rsidRDefault="005810A0" w:rsidP="005B095C">
            <w:pPr>
              <w:spacing w:before="120"/>
              <w:rPr>
                <w:rFonts w:ascii="Arial" w:eastAsia="SimSun" w:hAnsi="Arial"/>
              </w:rPr>
            </w:pPr>
          </w:p>
        </w:tc>
        <w:tc>
          <w:tcPr>
            <w:tcW w:w="5256" w:type="dxa"/>
          </w:tcPr>
          <w:p w14:paraId="38ED9D2C" w14:textId="68BFC8E9" w:rsidR="005810A0" w:rsidRPr="00F8771C" w:rsidRDefault="00A7532E" w:rsidP="005B095C">
            <w:pPr>
              <w:spacing w:before="120"/>
              <w:jc w:val="center"/>
              <w:rPr>
                <w:rFonts w:ascii="Arial" w:eastAsia="SimSun" w:hAnsi="Arial"/>
              </w:rPr>
            </w:pPr>
            <w:r>
              <w:rPr>
                <w:rFonts w:ascii="Arial" w:eastAsia="SimSun" w:hAnsi="Arial"/>
              </w:rPr>
              <w:pict w14:anchorId="0CF033E1">
                <v:shape id="_x0000_i1154" type="#_x0000_t75" style="width:252pt;height:135.65pt">
                  <v:imagedata r:id="rId259" o:title="img747"/>
                </v:shape>
              </w:pict>
            </w:r>
          </w:p>
        </w:tc>
      </w:tr>
      <w:tr w:rsidR="005810A0" w:rsidRPr="005D4FF4" w14:paraId="0006B1D0" w14:textId="77777777" w:rsidTr="005B095C">
        <w:trPr>
          <w:trHeight w:hRule="exact" w:val="200"/>
          <w:jc w:val="center"/>
        </w:trPr>
        <w:tc>
          <w:tcPr>
            <w:tcW w:w="2952" w:type="dxa"/>
            <w:tcBorders>
              <w:left w:val="nil"/>
              <w:right w:val="nil"/>
            </w:tcBorders>
          </w:tcPr>
          <w:p w14:paraId="137F24BA" w14:textId="77777777" w:rsidR="005810A0" w:rsidRPr="00F8771C" w:rsidRDefault="005810A0" w:rsidP="005B095C">
            <w:pPr>
              <w:spacing w:before="120"/>
              <w:rPr>
                <w:rFonts w:eastAsia="SimSun"/>
              </w:rPr>
            </w:pPr>
          </w:p>
        </w:tc>
        <w:tc>
          <w:tcPr>
            <w:tcW w:w="236" w:type="dxa"/>
            <w:tcBorders>
              <w:top w:val="nil"/>
              <w:left w:val="nil"/>
              <w:bottom w:val="nil"/>
              <w:right w:val="nil"/>
            </w:tcBorders>
          </w:tcPr>
          <w:p w14:paraId="0FB0BCA1" w14:textId="77777777" w:rsidR="005810A0" w:rsidRPr="00F8771C" w:rsidRDefault="005810A0" w:rsidP="005B095C">
            <w:pPr>
              <w:spacing w:before="120"/>
              <w:rPr>
                <w:rFonts w:ascii="Arial" w:eastAsia="SimSun" w:hAnsi="Arial"/>
              </w:rPr>
            </w:pPr>
          </w:p>
        </w:tc>
        <w:tc>
          <w:tcPr>
            <w:tcW w:w="5256" w:type="dxa"/>
            <w:tcBorders>
              <w:left w:val="nil"/>
              <w:right w:val="nil"/>
            </w:tcBorders>
          </w:tcPr>
          <w:p w14:paraId="0A4123CA" w14:textId="77777777" w:rsidR="005810A0" w:rsidRPr="00F8771C" w:rsidRDefault="005810A0" w:rsidP="005B095C">
            <w:pPr>
              <w:spacing w:before="120"/>
              <w:jc w:val="center"/>
              <w:rPr>
                <w:rFonts w:ascii="Arial" w:eastAsia="SimSun" w:hAnsi="Arial"/>
              </w:rPr>
            </w:pPr>
          </w:p>
        </w:tc>
      </w:tr>
      <w:tr w:rsidR="005810A0" w:rsidRPr="005D4FF4" w14:paraId="0E6C6D5E" w14:textId="77777777" w:rsidTr="005B095C">
        <w:trPr>
          <w:jc w:val="center"/>
        </w:trPr>
        <w:tc>
          <w:tcPr>
            <w:tcW w:w="2952" w:type="dxa"/>
          </w:tcPr>
          <w:p w14:paraId="07CA07C2" w14:textId="4C0999E6" w:rsidR="003C0E5A" w:rsidRPr="00EE5369" w:rsidRDefault="00EE5369" w:rsidP="00EE5369">
            <w:pPr>
              <w:spacing w:before="120"/>
              <w:rPr>
                <w:rFonts w:eastAsia="SimSun"/>
              </w:rPr>
            </w:pPr>
            <w:r>
              <w:rPr>
                <w:rFonts w:eastAsia="SimSun"/>
              </w:rPr>
              <w:lastRenderedPageBreak/>
              <w:t xml:space="preserve">2. </w:t>
            </w:r>
            <w:r w:rsidR="005810A0" w:rsidRPr="00EE5369">
              <w:rPr>
                <w:rFonts w:eastAsia="SimSun"/>
              </w:rPr>
              <w:t>Release the transaction and check the system log for the message status.</w:t>
            </w:r>
          </w:p>
          <w:p w14:paraId="1BE0193C" w14:textId="4A994D93" w:rsidR="005810A0" w:rsidRPr="00EE5369" w:rsidRDefault="005810A0" w:rsidP="00EE5369">
            <w:pPr>
              <w:spacing w:before="120"/>
              <w:rPr>
                <w:rFonts w:eastAsia="SimSun"/>
              </w:rPr>
            </w:pPr>
            <w:r w:rsidRPr="00EE5369">
              <w:rPr>
                <w:rFonts w:eastAsia="SimSun"/>
              </w:rPr>
              <w:t>If successful, the message is sent to MQ.</w:t>
            </w:r>
          </w:p>
        </w:tc>
        <w:tc>
          <w:tcPr>
            <w:tcW w:w="236" w:type="dxa"/>
            <w:tcBorders>
              <w:top w:val="nil"/>
              <w:bottom w:val="nil"/>
            </w:tcBorders>
          </w:tcPr>
          <w:p w14:paraId="7F34CDC3" w14:textId="77777777" w:rsidR="005810A0" w:rsidRPr="00F8771C" w:rsidRDefault="005810A0" w:rsidP="005B095C">
            <w:pPr>
              <w:spacing w:before="120"/>
              <w:rPr>
                <w:rFonts w:ascii="Arial" w:eastAsia="SimSun" w:hAnsi="Arial"/>
              </w:rPr>
            </w:pPr>
          </w:p>
        </w:tc>
        <w:tc>
          <w:tcPr>
            <w:tcW w:w="5256" w:type="dxa"/>
          </w:tcPr>
          <w:p w14:paraId="5A867C91" w14:textId="77777777" w:rsidR="005810A0" w:rsidRDefault="00A7532E" w:rsidP="005B095C">
            <w:pPr>
              <w:spacing w:before="120"/>
              <w:jc w:val="center"/>
              <w:rPr>
                <w:rFonts w:ascii="Arial" w:eastAsia="SimSun" w:hAnsi="Arial"/>
                <w:noProof/>
              </w:rPr>
            </w:pPr>
            <w:r>
              <w:rPr>
                <w:rFonts w:ascii="Arial" w:eastAsia="SimSun" w:hAnsi="Arial"/>
                <w:noProof/>
              </w:rPr>
              <w:pict w14:anchorId="2EE858FA">
                <v:shape id="_x0000_i1155" type="#_x0000_t75" style="width:252pt;height:135.65pt">
                  <v:imagedata r:id="rId260" o:title="img749"/>
                </v:shape>
              </w:pict>
            </w:r>
          </w:p>
          <w:p w14:paraId="27C6BDCF" w14:textId="1ECA2614" w:rsidR="005810A0" w:rsidRPr="00F8771C" w:rsidRDefault="00A7532E" w:rsidP="005B095C">
            <w:pPr>
              <w:spacing w:before="120"/>
              <w:jc w:val="center"/>
              <w:rPr>
                <w:rFonts w:ascii="Arial" w:eastAsia="SimSun" w:hAnsi="Arial"/>
              </w:rPr>
            </w:pPr>
            <w:r>
              <w:rPr>
                <w:rFonts w:ascii="Arial" w:eastAsia="SimSun" w:hAnsi="Arial"/>
                <w:noProof/>
              </w:rPr>
              <w:pict w14:anchorId="110B3F1B">
                <v:shape id="_x0000_i1156" type="#_x0000_t75" style="width:252pt;height:114.7pt">
                  <v:imagedata r:id="rId261" o:title="img751"/>
                </v:shape>
              </w:pict>
            </w:r>
          </w:p>
        </w:tc>
      </w:tr>
      <w:tr w:rsidR="005810A0" w:rsidRPr="005D4FF4" w14:paraId="5042C55F" w14:textId="77777777" w:rsidTr="005B095C">
        <w:trPr>
          <w:trHeight w:hRule="exact" w:val="200"/>
          <w:jc w:val="center"/>
        </w:trPr>
        <w:tc>
          <w:tcPr>
            <w:tcW w:w="2952" w:type="dxa"/>
            <w:tcBorders>
              <w:left w:val="nil"/>
              <w:right w:val="nil"/>
            </w:tcBorders>
          </w:tcPr>
          <w:p w14:paraId="70AC6758" w14:textId="77777777" w:rsidR="005810A0" w:rsidRPr="00F8771C" w:rsidRDefault="005810A0" w:rsidP="005B095C">
            <w:pPr>
              <w:spacing w:before="120"/>
              <w:rPr>
                <w:rFonts w:eastAsia="SimSun"/>
              </w:rPr>
            </w:pPr>
          </w:p>
        </w:tc>
        <w:tc>
          <w:tcPr>
            <w:tcW w:w="236" w:type="dxa"/>
            <w:tcBorders>
              <w:top w:val="nil"/>
              <w:left w:val="nil"/>
              <w:bottom w:val="nil"/>
              <w:right w:val="nil"/>
            </w:tcBorders>
          </w:tcPr>
          <w:p w14:paraId="21057DA7" w14:textId="77777777" w:rsidR="005810A0" w:rsidRPr="00F8771C" w:rsidRDefault="005810A0" w:rsidP="005B095C">
            <w:pPr>
              <w:spacing w:before="120"/>
              <w:rPr>
                <w:rFonts w:ascii="Arial" w:eastAsia="SimSun" w:hAnsi="Arial"/>
              </w:rPr>
            </w:pPr>
          </w:p>
        </w:tc>
        <w:tc>
          <w:tcPr>
            <w:tcW w:w="5256" w:type="dxa"/>
            <w:tcBorders>
              <w:left w:val="nil"/>
              <w:right w:val="nil"/>
            </w:tcBorders>
          </w:tcPr>
          <w:p w14:paraId="6AB22BAF" w14:textId="77777777" w:rsidR="005810A0" w:rsidRPr="00F8771C" w:rsidRDefault="005810A0" w:rsidP="005B095C">
            <w:pPr>
              <w:spacing w:before="120"/>
              <w:jc w:val="center"/>
              <w:rPr>
                <w:rFonts w:ascii="Arial" w:eastAsia="SimSun" w:hAnsi="Arial"/>
              </w:rPr>
            </w:pPr>
          </w:p>
        </w:tc>
      </w:tr>
      <w:tr w:rsidR="005810A0" w:rsidRPr="005D4FF4" w14:paraId="7FE07BBF" w14:textId="77777777" w:rsidTr="005B095C">
        <w:trPr>
          <w:jc w:val="center"/>
        </w:trPr>
        <w:tc>
          <w:tcPr>
            <w:tcW w:w="2952" w:type="dxa"/>
          </w:tcPr>
          <w:p w14:paraId="1F4F9B9E" w14:textId="05AD5C27" w:rsidR="003C0E5A" w:rsidRPr="00EE5369" w:rsidRDefault="00EE5369" w:rsidP="00EE5369">
            <w:pPr>
              <w:spacing w:before="120"/>
              <w:rPr>
                <w:rFonts w:eastAsia="SimSun"/>
              </w:rPr>
            </w:pPr>
            <w:r>
              <w:rPr>
                <w:rFonts w:eastAsia="SimSun"/>
              </w:rPr>
              <w:t xml:space="preserve">3.  </w:t>
            </w:r>
            <w:r w:rsidR="005810A0" w:rsidRPr="00EE5369">
              <w:rPr>
                <w:rFonts w:eastAsia="SimSun"/>
              </w:rPr>
              <w:t>In CE, start the relevant message broker batch manager.</w:t>
            </w:r>
          </w:p>
          <w:p w14:paraId="42978A70" w14:textId="7979B15E" w:rsidR="005810A0" w:rsidRPr="00EE5369" w:rsidRDefault="005810A0" w:rsidP="00EE5369">
            <w:pPr>
              <w:spacing w:before="120"/>
              <w:rPr>
                <w:rFonts w:eastAsia="SimSun"/>
              </w:rPr>
            </w:pPr>
            <w:r w:rsidRPr="00EE5369">
              <w:rPr>
                <w:rFonts w:eastAsia="SimSun"/>
              </w:rPr>
              <w:t>The message broker retrieves and demerges the message sent by CSX in MQ.</w:t>
            </w:r>
          </w:p>
        </w:tc>
        <w:tc>
          <w:tcPr>
            <w:tcW w:w="236" w:type="dxa"/>
            <w:tcBorders>
              <w:top w:val="nil"/>
              <w:bottom w:val="nil"/>
            </w:tcBorders>
          </w:tcPr>
          <w:p w14:paraId="4AA6CAF8" w14:textId="77777777" w:rsidR="005810A0" w:rsidRPr="00F8771C" w:rsidRDefault="005810A0" w:rsidP="005B095C">
            <w:pPr>
              <w:spacing w:before="120"/>
              <w:rPr>
                <w:rFonts w:ascii="Arial" w:eastAsia="SimSun" w:hAnsi="Arial"/>
              </w:rPr>
            </w:pPr>
          </w:p>
        </w:tc>
        <w:tc>
          <w:tcPr>
            <w:tcW w:w="5256" w:type="dxa"/>
          </w:tcPr>
          <w:p w14:paraId="7FB5BE42" w14:textId="77777777" w:rsidR="005810A0" w:rsidRDefault="00A7532E" w:rsidP="005B095C">
            <w:pPr>
              <w:spacing w:before="120"/>
              <w:jc w:val="center"/>
              <w:rPr>
                <w:rFonts w:ascii="Arial" w:eastAsia="SimSun" w:hAnsi="Arial"/>
                <w:noProof/>
              </w:rPr>
            </w:pPr>
            <w:r>
              <w:rPr>
                <w:rFonts w:ascii="Arial" w:eastAsia="SimSun" w:hAnsi="Arial"/>
                <w:noProof/>
              </w:rPr>
              <w:pict w14:anchorId="59ABB70A">
                <v:shape id="_x0000_i1157" type="#_x0000_t75" style="width:252pt;height:135.65pt">
                  <v:imagedata r:id="rId262" o:title="img752"/>
                </v:shape>
              </w:pict>
            </w:r>
          </w:p>
          <w:p w14:paraId="613D1877" w14:textId="52177750" w:rsidR="005810A0" w:rsidRPr="00F8771C" w:rsidRDefault="00A7532E" w:rsidP="005B095C">
            <w:pPr>
              <w:spacing w:before="120"/>
              <w:jc w:val="center"/>
              <w:rPr>
                <w:rFonts w:ascii="Arial" w:eastAsia="SimSun" w:hAnsi="Arial"/>
              </w:rPr>
            </w:pPr>
            <w:r>
              <w:rPr>
                <w:rFonts w:ascii="Arial" w:eastAsia="SimSun" w:hAnsi="Arial"/>
                <w:noProof/>
              </w:rPr>
              <w:pict w14:anchorId="46117271">
                <v:shape id="_x0000_i1158" type="#_x0000_t75" style="width:252pt;height:140.65pt">
                  <v:imagedata r:id="rId263" o:title="img753"/>
                </v:shape>
              </w:pict>
            </w:r>
          </w:p>
        </w:tc>
      </w:tr>
      <w:tr w:rsidR="005810A0" w:rsidRPr="005D4FF4" w14:paraId="6D35B804" w14:textId="77777777" w:rsidTr="005B095C">
        <w:trPr>
          <w:trHeight w:hRule="exact" w:val="200"/>
          <w:jc w:val="center"/>
        </w:trPr>
        <w:tc>
          <w:tcPr>
            <w:tcW w:w="2952" w:type="dxa"/>
            <w:tcBorders>
              <w:left w:val="nil"/>
              <w:right w:val="nil"/>
            </w:tcBorders>
          </w:tcPr>
          <w:p w14:paraId="61F84B84" w14:textId="77777777" w:rsidR="005810A0" w:rsidRPr="00F8771C" w:rsidRDefault="005810A0" w:rsidP="005B095C">
            <w:pPr>
              <w:spacing w:before="120"/>
              <w:rPr>
                <w:rFonts w:eastAsia="SimSun"/>
              </w:rPr>
            </w:pPr>
          </w:p>
        </w:tc>
        <w:tc>
          <w:tcPr>
            <w:tcW w:w="236" w:type="dxa"/>
            <w:tcBorders>
              <w:top w:val="nil"/>
              <w:left w:val="nil"/>
              <w:bottom w:val="nil"/>
              <w:right w:val="nil"/>
            </w:tcBorders>
          </w:tcPr>
          <w:p w14:paraId="0D75EDFC" w14:textId="77777777" w:rsidR="005810A0" w:rsidRPr="00F8771C" w:rsidRDefault="005810A0" w:rsidP="005B095C">
            <w:pPr>
              <w:spacing w:before="120"/>
              <w:rPr>
                <w:rFonts w:ascii="Arial" w:eastAsia="SimSun" w:hAnsi="Arial"/>
              </w:rPr>
            </w:pPr>
          </w:p>
        </w:tc>
        <w:tc>
          <w:tcPr>
            <w:tcW w:w="5256" w:type="dxa"/>
            <w:tcBorders>
              <w:left w:val="nil"/>
              <w:right w:val="nil"/>
            </w:tcBorders>
          </w:tcPr>
          <w:p w14:paraId="003786A9" w14:textId="77777777" w:rsidR="005810A0" w:rsidRPr="00F8771C" w:rsidRDefault="005810A0" w:rsidP="005B095C">
            <w:pPr>
              <w:spacing w:before="120"/>
              <w:jc w:val="center"/>
              <w:rPr>
                <w:rFonts w:ascii="Arial" w:eastAsia="SimSun" w:hAnsi="Arial"/>
              </w:rPr>
            </w:pPr>
          </w:p>
        </w:tc>
      </w:tr>
      <w:tr w:rsidR="005810A0" w:rsidRPr="005D4FF4" w14:paraId="517D4C75" w14:textId="77777777" w:rsidTr="005B095C">
        <w:trPr>
          <w:jc w:val="center"/>
        </w:trPr>
        <w:tc>
          <w:tcPr>
            <w:tcW w:w="2952" w:type="dxa"/>
          </w:tcPr>
          <w:p w14:paraId="40E15B41" w14:textId="3574E763" w:rsidR="005810A0" w:rsidRPr="00EE5369" w:rsidRDefault="00EE5369" w:rsidP="00EE5369">
            <w:pPr>
              <w:spacing w:before="120"/>
              <w:rPr>
                <w:rFonts w:eastAsia="SimSun"/>
              </w:rPr>
            </w:pPr>
            <w:r>
              <w:rPr>
                <w:rFonts w:eastAsia="SimSun"/>
              </w:rPr>
              <w:t xml:space="preserve">4. </w:t>
            </w:r>
            <w:r w:rsidR="005810A0" w:rsidRPr="00EE5369">
              <w:rPr>
                <w:rFonts w:eastAsia="SimSun"/>
              </w:rPr>
              <w:t>The response details of CSX for the applied LC can be viewed in the relevant CE function.</w:t>
            </w:r>
          </w:p>
          <w:p w14:paraId="2076A0C3" w14:textId="77777777" w:rsidR="005810A0" w:rsidRPr="00F8771C" w:rsidRDefault="005810A0" w:rsidP="005B095C">
            <w:pPr>
              <w:spacing w:before="120"/>
              <w:rPr>
                <w:rFonts w:eastAsia="SimSun"/>
              </w:rPr>
            </w:pPr>
          </w:p>
        </w:tc>
        <w:tc>
          <w:tcPr>
            <w:tcW w:w="236" w:type="dxa"/>
            <w:tcBorders>
              <w:top w:val="nil"/>
              <w:bottom w:val="nil"/>
            </w:tcBorders>
          </w:tcPr>
          <w:p w14:paraId="02020BA5" w14:textId="77777777" w:rsidR="005810A0" w:rsidRPr="00F8771C" w:rsidRDefault="005810A0" w:rsidP="005B095C">
            <w:pPr>
              <w:spacing w:before="120"/>
              <w:rPr>
                <w:rFonts w:ascii="Arial" w:eastAsia="SimSun" w:hAnsi="Arial"/>
              </w:rPr>
            </w:pPr>
          </w:p>
        </w:tc>
        <w:tc>
          <w:tcPr>
            <w:tcW w:w="5256" w:type="dxa"/>
          </w:tcPr>
          <w:p w14:paraId="6370AD32" w14:textId="77777777" w:rsidR="005810A0" w:rsidRDefault="00A7532E" w:rsidP="005B095C">
            <w:pPr>
              <w:spacing w:before="120"/>
              <w:jc w:val="center"/>
              <w:rPr>
                <w:rFonts w:ascii="Arial" w:eastAsia="SimSun" w:hAnsi="Arial"/>
                <w:noProof/>
              </w:rPr>
            </w:pPr>
            <w:r>
              <w:rPr>
                <w:rFonts w:ascii="Arial" w:eastAsia="SimSun" w:hAnsi="Arial"/>
                <w:noProof/>
              </w:rPr>
              <w:pict w14:anchorId="548A9546">
                <v:shape id="_x0000_i1159" type="#_x0000_t75" style="width:252pt;height:135.65pt">
                  <v:imagedata r:id="rId264" o:title="img754"/>
                </v:shape>
              </w:pict>
            </w:r>
          </w:p>
          <w:p w14:paraId="23857243" w14:textId="2796A7B3" w:rsidR="005810A0" w:rsidRPr="00F8771C" w:rsidRDefault="00A7532E" w:rsidP="005B095C">
            <w:pPr>
              <w:spacing w:before="120"/>
              <w:jc w:val="center"/>
              <w:rPr>
                <w:rFonts w:ascii="Arial" w:eastAsia="SimSun" w:hAnsi="Arial"/>
              </w:rPr>
            </w:pPr>
            <w:r>
              <w:rPr>
                <w:rFonts w:ascii="Arial" w:eastAsia="SimSun" w:hAnsi="Arial"/>
                <w:noProof/>
              </w:rPr>
              <w:pict w14:anchorId="63BD7203">
                <v:shape id="_x0000_i1160" type="#_x0000_t75" style="width:252pt;height:135.65pt">
                  <v:imagedata r:id="rId265" o:title="img755"/>
                </v:shape>
              </w:pict>
            </w:r>
          </w:p>
        </w:tc>
      </w:tr>
    </w:tbl>
    <w:p w14:paraId="46758DD0" w14:textId="11DEC017" w:rsidR="005810A0" w:rsidRDefault="005810A0" w:rsidP="008E2284">
      <w:pPr>
        <w:pStyle w:val="CS-ChapterBullet"/>
        <w:numPr>
          <w:ilvl w:val="0"/>
          <w:numId w:val="0"/>
        </w:numPr>
      </w:pPr>
    </w:p>
    <w:p w14:paraId="297BF964" w14:textId="026A48FA" w:rsidR="000C4A02" w:rsidRDefault="000C4A02" w:rsidP="008E2284">
      <w:pPr>
        <w:pStyle w:val="CS-ChapterBullet"/>
        <w:numPr>
          <w:ilvl w:val="0"/>
          <w:numId w:val="0"/>
        </w:numPr>
      </w:pPr>
    </w:p>
    <w:p w14:paraId="427E481B" w14:textId="467C8B29" w:rsidR="000C4A02" w:rsidRDefault="000C4A02" w:rsidP="008E2284">
      <w:pPr>
        <w:pStyle w:val="CS-ChapterBullet"/>
        <w:numPr>
          <w:ilvl w:val="0"/>
          <w:numId w:val="0"/>
        </w:numPr>
      </w:pPr>
    </w:p>
    <w:p w14:paraId="32F38873" w14:textId="13D38252" w:rsidR="00D35110" w:rsidRDefault="00D35110" w:rsidP="008E2284">
      <w:pPr>
        <w:pStyle w:val="CS-ChapterBullet"/>
        <w:numPr>
          <w:ilvl w:val="0"/>
          <w:numId w:val="0"/>
        </w:numPr>
      </w:pPr>
    </w:p>
    <w:p w14:paraId="343B2E80" w14:textId="7766F6CF" w:rsidR="00D35110" w:rsidRDefault="00D35110" w:rsidP="008E2284">
      <w:pPr>
        <w:pStyle w:val="CS-ChapterBullet"/>
        <w:numPr>
          <w:ilvl w:val="0"/>
          <w:numId w:val="0"/>
        </w:numPr>
      </w:pPr>
    </w:p>
    <w:p w14:paraId="44176C51" w14:textId="49C278A5" w:rsidR="00D35110" w:rsidRDefault="00D35110" w:rsidP="008E2284">
      <w:pPr>
        <w:pStyle w:val="CS-ChapterBullet"/>
        <w:numPr>
          <w:ilvl w:val="0"/>
          <w:numId w:val="0"/>
        </w:numPr>
      </w:pPr>
    </w:p>
    <w:p w14:paraId="449B318D" w14:textId="66E52AAC" w:rsidR="00D35110" w:rsidRDefault="00D35110" w:rsidP="008E2284">
      <w:pPr>
        <w:pStyle w:val="CS-ChapterBullet"/>
        <w:numPr>
          <w:ilvl w:val="0"/>
          <w:numId w:val="0"/>
        </w:numPr>
      </w:pPr>
    </w:p>
    <w:p w14:paraId="4CA9BBFB" w14:textId="77777777" w:rsidR="00D35110" w:rsidRDefault="00D35110" w:rsidP="008E2284">
      <w:pPr>
        <w:pStyle w:val="CS-ChapterBullet"/>
        <w:numPr>
          <w:ilvl w:val="0"/>
          <w:numId w:val="0"/>
        </w:numPr>
        <w:sectPr w:rsidR="00D35110" w:rsidSect="002015C8">
          <w:headerReference w:type="default" r:id="rId266"/>
          <w:pgSz w:w="12240" w:h="15840"/>
          <w:pgMar w:top="1440" w:right="1890" w:bottom="1440" w:left="1800" w:header="720" w:footer="720" w:gutter="0"/>
          <w:cols w:space="720"/>
        </w:sectPr>
      </w:pPr>
    </w:p>
    <w:p w14:paraId="5B9FDA79" w14:textId="2539C013" w:rsidR="008E45C7" w:rsidRDefault="008E45C7" w:rsidP="007C3032">
      <w:pPr>
        <w:pStyle w:val="CS-ChapterTitle"/>
      </w:pPr>
      <w:bookmarkStart w:id="284" w:name="_Toc428354089"/>
      <w:bookmarkStart w:id="285" w:name="_Toc75352953"/>
      <w:r>
        <w:rPr>
          <w:noProof/>
        </w:rPr>
        <w:lastRenderedPageBreak/>
        <mc:AlternateContent>
          <mc:Choice Requires="wps">
            <w:drawing>
              <wp:anchor distT="0" distB="0" distL="114300" distR="114300" simplePos="0" relativeHeight="251673600" behindDoc="0" locked="1" layoutInCell="1" allowOverlap="1" wp14:anchorId="297E6B31" wp14:editId="52A4DEBB">
                <wp:simplePos x="0" y="0"/>
                <wp:positionH relativeFrom="column">
                  <wp:posOffset>5876925</wp:posOffset>
                </wp:positionH>
                <wp:positionV relativeFrom="page">
                  <wp:posOffset>-895350</wp:posOffset>
                </wp:positionV>
                <wp:extent cx="731520" cy="10934700"/>
                <wp:effectExtent l="19050" t="19050" r="11430" b="19050"/>
                <wp:wrapNone/>
                <wp:docPr id="1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934700"/>
                        </a:xfrm>
                        <a:prstGeom prst="rect">
                          <a:avLst/>
                        </a:prstGeom>
                        <a:solidFill>
                          <a:srgbClr val="C0C0C0"/>
                        </a:solidFill>
                        <a:ln w="38100">
                          <a:solidFill>
                            <a:srgbClr val="C0C0C0"/>
                          </a:solidFill>
                          <a:miter lim="800000"/>
                          <a:headEnd/>
                          <a:tailEnd/>
                        </a:ln>
                      </wps:spPr>
                      <wps:txbx>
                        <w:txbxContent>
                          <w:p w14:paraId="71E30686" w14:textId="64C1F69C" w:rsidR="008A1F70" w:rsidRDefault="008A1F70" w:rsidP="008E45C7">
                            <w:pPr>
                              <w:pStyle w:val="CS-sidetitle"/>
                            </w:pPr>
                            <w:r>
                              <w:t>Chapter Five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97E6B31" id="Text Box 191" o:spid="_x0000_s1032" type="#_x0000_t202" style="position:absolute;margin-left:462.75pt;margin-top:-70.5pt;width:57.6pt;height:8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" fillcolor="silver" strokecolor="silver" strokeweight="3pt">
                <v:textbox style="layout-flow:vertical;mso-layout-flow-alt:bottom-to-top">
                  <w:txbxContent>
                    <w:p w14:paraId="71E30686" w14:textId="64C1F69C" w:rsidR="008A1F70" w:rsidRDefault="008A1F70" w:rsidP="008E45C7">
                      <w:pPr>
                        <w:pStyle w:val="CS-sidetitle"/>
                      </w:pPr>
                      <w:r>
                        <w:t>Chapter Five</w:t>
                      </w:r>
                    </w:p>
                  </w:txbxContent>
                </v:textbox>
                <w10:wrap anchory="page"/>
                <w10:anchorlock/>
              </v:shape>
            </w:pict>
          </mc:Fallback>
        </mc:AlternateContent>
      </w:r>
      <w:bookmarkStart w:id="286" w:name="_Toc387331276"/>
      <w:r>
        <w:t>Interfacing CE with CSX using FTP</w:t>
      </w:r>
      <w:bookmarkEnd w:id="284"/>
      <w:bookmarkEnd w:id="285"/>
      <w:bookmarkEnd w:id="286"/>
    </w:p>
    <w:p w14:paraId="1E8D434E" w14:textId="77777777" w:rsidR="008E45C7" w:rsidRDefault="008E45C7" w:rsidP="008E45C7">
      <w:pPr>
        <w:pStyle w:val="CS-ChapterBullet"/>
      </w:pPr>
      <w:r>
        <w:t xml:space="preserve">Sending messages to Customer </w:t>
      </w:r>
      <w:smartTag w:uri="urn:schemas-microsoft-com:office:smarttags" w:element="place">
        <w:smartTag w:uri="urn:schemas-microsoft-com:office:smarttags" w:element="City">
          <w:r>
            <w:t>Enterprise</w:t>
          </w:r>
        </w:smartTag>
      </w:smartTag>
      <w:r>
        <w:t xml:space="preserve"> via FTP</w:t>
      </w:r>
    </w:p>
    <w:p w14:paraId="2C5BB7AB" w14:textId="77777777" w:rsidR="008E45C7" w:rsidRDefault="008E45C7" w:rsidP="008E45C7">
      <w:pPr>
        <w:pStyle w:val="CS-ChapterBullet"/>
      </w:pPr>
      <w:r>
        <w:t>Receiving messages from CS Eximbills via FTP</w:t>
      </w:r>
    </w:p>
    <w:p w14:paraId="55A1D4AA" w14:textId="77777777" w:rsidR="008E45C7" w:rsidRDefault="008E45C7" w:rsidP="008E45C7">
      <w:pPr>
        <w:pStyle w:val="CS-ChapterBullet"/>
      </w:pPr>
      <w:r>
        <w:t>Example: Interface Via FTP</w:t>
      </w:r>
    </w:p>
    <w:p w14:paraId="3DB3A519" w14:textId="2C413B7D" w:rsidR="002E1770" w:rsidRDefault="002E1770" w:rsidP="008E2284">
      <w:pPr>
        <w:pStyle w:val="CS-ChapterBullet"/>
        <w:numPr>
          <w:ilvl w:val="0"/>
          <w:numId w:val="0"/>
        </w:numPr>
      </w:pPr>
    </w:p>
    <w:p w14:paraId="637F30BE" w14:textId="77777777" w:rsidR="0000586A" w:rsidRDefault="0000586A" w:rsidP="008E2284">
      <w:pPr>
        <w:pStyle w:val="CS-ChapterBullet"/>
        <w:numPr>
          <w:ilvl w:val="0"/>
          <w:numId w:val="0"/>
        </w:numPr>
        <w:sectPr w:rsidR="0000586A" w:rsidSect="00C11FC6">
          <w:headerReference w:type="default" r:id="rId267"/>
          <w:pgSz w:w="12240" w:h="15840"/>
          <w:pgMar w:top="1440" w:right="1800" w:bottom="1440" w:left="1800" w:header="720" w:footer="720" w:gutter="0"/>
          <w:cols w:space="720"/>
        </w:sectPr>
      </w:pPr>
    </w:p>
    <w:p w14:paraId="3350EB1F" w14:textId="77777777" w:rsidR="0000586A" w:rsidRDefault="0000586A" w:rsidP="007C3032">
      <w:pPr>
        <w:pStyle w:val="CS-head1"/>
      </w:pPr>
      <w:bookmarkStart w:id="287" w:name="_Toc387331277"/>
      <w:bookmarkStart w:id="288" w:name="_Toc428354090"/>
      <w:bookmarkStart w:id="289" w:name="_Toc75352954"/>
      <w:r>
        <w:lastRenderedPageBreak/>
        <w:t xml:space="preserve">Sending Messages to Customer </w:t>
      </w:r>
      <w:smartTag w:uri="urn:schemas-microsoft-com:office:smarttags" w:element="place">
        <w:smartTag w:uri="urn:schemas-microsoft-com:office:smarttags" w:element="City">
          <w:r>
            <w:t>Enterprise</w:t>
          </w:r>
        </w:smartTag>
      </w:smartTag>
      <w:r>
        <w:t xml:space="preserve"> via FTP</w:t>
      </w:r>
      <w:bookmarkEnd w:id="287"/>
      <w:bookmarkEnd w:id="288"/>
      <w:bookmarkEnd w:id="289"/>
    </w:p>
    <w:p w14:paraId="4258C8D2" w14:textId="77777777" w:rsidR="0000586A" w:rsidRDefault="0000586A" w:rsidP="0000586A">
      <w:pPr>
        <w:rPr>
          <w:b/>
          <w:bCs/>
          <w:color w:val="FF0066"/>
        </w:rPr>
      </w:pPr>
    </w:p>
    <w:p w14:paraId="631D01D8" w14:textId="187A6842" w:rsidR="0000586A" w:rsidRPr="00834805" w:rsidRDefault="0000586A" w:rsidP="0000586A">
      <w:pPr>
        <w:rPr>
          <w:rFonts w:eastAsia="SimSun"/>
        </w:rPr>
      </w:pPr>
      <w:r w:rsidRPr="00834805">
        <w:rPr>
          <w:rFonts w:eastAsia="SimSun"/>
        </w:rPr>
        <w:t>The procedures for enabling</w:t>
      </w:r>
      <w:r w:rsidR="00A72E1B">
        <w:rPr>
          <w:rFonts w:eastAsia="SimSun"/>
        </w:rPr>
        <w:t xml:space="preserve"> </w:t>
      </w:r>
      <w:r w:rsidRPr="00834805">
        <w:rPr>
          <w:rFonts w:eastAsia="SimSun"/>
        </w:rPr>
        <w:t>CS Eximbills to send messages to CE via FTP are as follows:</w:t>
      </w:r>
    </w:p>
    <w:p w14:paraId="6ADCA856" w14:textId="77777777" w:rsidR="0000586A" w:rsidRPr="00834805" w:rsidRDefault="0000586A" w:rsidP="00DE1A89">
      <w:pPr>
        <w:numPr>
          <w:ilvl w:val="0"/>
          <w:numId w:val="67"/>
        </w:numPr>
        <w:tabs>
          <w:tab w:val="num" w:pos="720"/>
        </w:tabs>
        <w:ind w:left="720"/>
        <w:rPr>
          <w:rFonts w:eastAsia="SimSun"/>
        </w:rPr>
      </w:pPr>
      <w:r w:rsidRPr="00834805">
        <w:rPr>
          <w:rFonts w:eastAsia="SimSun"/>
        </w:rPr>
        <w:t>Setting up CS Eximbills functions</w:t>
      </w:r>
    </w:p>
    <w:p w14:paraId="2E32E886" w14:textId="77777777" w:rsidR="0000586A" w:rsidRPr="00834805" w:rsidRDefault="0000586A" w:rsidP="00DE1A89">
      <w:pPr>
        <w:numPr>
          <w:ilvl w:val="0"/>
          <w:numId w:val="67"/>
        </w:numPr>
        <w:tabs>
          <w:tab w:val="num" w:pos="720"/>
        </w:tabs>
        <w:ind w:left="720"/>
        <w:rPr>
          <w:rFonts w:eastAsia="SimSun"/>
        </w:rPr>
      </w:pPr>
      <w:r w:rsidRPr="00834805">
        <w:rPr>
          <w:rFonts w:eastAsia="SimSun"/>
        </w:rPr>
        <w:t>Generating the module layout</w:t>
      </w:r>
    </w:p>
    <w:p w14:paraId="720F2B20" w14:textId="77777777" w:rsidR="0000586A" w:rsidRPr="00834805" w:rsidRDefault="0000586A" w:rsidP="00DE1A89">
      <w:pPr>
        <w:numPr>
          <w:ilvl w:val="0"/>
          <w:numId w:val="67"/>
        </w:numPr>
        <w:tabs>
          <w:tab w:val="num" w:pos="720"/>
        </w:tabs>
        <w:ind w:left="720"/>
        <w:rPr>
          <w:rFonts w:eastAsia="SimSun"/>
        </w:rPr>
      </w:pPr>
      <w:r w:rsidRPr="00834805">
        <w:rPr>
          <w:rFonts w:eastAsia="SimSun"/>
        </w:rPr>
        <w:t>Setting the Windows FTP service parameters</w:t>
      </w:r>
    </w:p>
    <w:p w14:paraId="4AF671A5" w14:textId="77777777" w:rsidR="0000586A" w:rsidRPr="00834805" w:rsidRDefault="0000586A" w:rsidP="00DE1A89">
      <w:pPr>
        <w:numPr>
          <w:ilvl w:val="0"/>
          <w:numId w:val="67"/>
        </w:numPr>
        <w:tabs>
          <w:tab w:val="num" w:pos="720"/>
        </w:tabs>
        <w:ind w:left="720"/>
        <w:rPr>
          <w:rFonts w:eastAsia="SimSun"/>
        </w:rPr>
      </w:pPr>
      <w:r w:rsidRPr="00834805">
        <w:rPr>
          <w:rFonts w:eastAsia="SimSun"/>
        </w:rPr>
        <w:t>Running the CEInterfaceConfig program</w:t>
      </w:r>
    </w:p>
    <w:p w14:paraId="6B72AD11" w14:textId="77777777" w:rsidR="0000586A" w:rsidRPr="00834805" w:rsidRDefault="0000586A" w:rsidP="00DE1A89">
      <w:pPr>
        <w:numPr>
          <w:ilvl w:val="0"/>
          <w:numId w:val="67"/>
        </w:numPr>
        <w:tabs>
          <w:tab w:val="num" w:pos="720"/>
        </w:tabs>
        <w:ind w:left="720"/>
        <w:rPr>
          <w:rFonts w:eastAsia="SimSun"/>
        </w:rPr>
      </w:pPr>
      <w:r w:rsidRPr="00834805">
        <w:rPr>
          <w:rFonts w:eastAsia="SimSun"/>
        </w:rPr>
        <w:t>Running the CSXCEFTP program</w:t>
      </w:r>
    </w:p>
    <w:p w14:paraId="2966551F" w14:textId="77777777" w:rsidR="0000586A" w:rsidRPr="00834805" w:rsidRDefault="0000586A" w:rsidP="00DE1A89">
      <w:pPr>
        <w:numPr>
          <w:ilvl w:val="0"/>
          <w:numId w:val="67"/>
        </w:numPr>
        <w:tabs>
          <w:tab w:val="num" w:pos="720"/>
        </w:tabs>
        <w:ind w:left="720"/>
        <w:rPr>
          <w:rFonts w:eastAsia="SimSun"/>
        </w:rPr>
      </w:pPr>
      <w:r w:rsidRPr="00834805">
        <w:rPr>
          <w:rFonts w:eastAsia="SimSun"/>
        </w:rPr>
        <w:t>Running the GaSvrCE program</w:t>
      </w:r>
    </w:p>
    <w:p w14:paraId="55DC481F" w14:textId="77777777" w:rsidR="0000586A" w:rsidRPr="00834805" w:rsidRDefault="0000586A" w:rsidP="0000586A">
      <w:pPr>
        <w:rPr>
          <w:rFonts w:eastAsia="SimSun"/>
        </w:rPr>
      </w:pPr>
    </w:p>
    <w:p w14:paraId="7EC7C07F" w14:textId="77777777" w:rsidR="0000586A" w:rsidRPr="00834805" w:rsidRDefault="0000586A" w:rsidP="0000586A">
      <w:pPr>
        <w:rPr>
          <w:rFonts w:eastAsia="SimSun"/>
        </w:rPr>
      </w:pPr>
      <w:r w:rsidRPr="00834805">
        <w:rPr>
          <w:rFonts w:eastAsia="SimSun"/>
        </w:rPr>
        <w:t>These are individually discussed in the following sections.</w:t>
      </w:r>
    </w:p>
    <w:p w14:paraId="5D93F2A4" w14:textId="621419A8" w:rsidR="0000586A" w:rsidRDefault="0000586A" w:rsidP="008E2284">
      <w:pPr>
        <w:pStyle w:val="CS-ChapterBullet"/>
        <w:numPr>
          <w:ilvl w:val="0"/>
          <w:numId w:val="0"/>
        </w:numPr>
      </w:pPr>
    </w:p>
    <w:p w14:paraId="0804A466" w14:textId="4601E3B7" w:rsidR="00DC561B" w:rsidRDefault="00DC561B" w:rsidP="008E2284">
      <w:pPr>
        <w:pStyle w:val="CS-ChapterBullet"/>
        <w:numPr>
          <w:ilvl w:val="0"/>
          <w:numId w:val="0"/>
        </w:numPr>
      </w:pPr>
    </w:p>
    <w:p w14:paraId="3E5E431F" w14:textId="77777777" w:rsidR="00DC561B" w:rsidRPr="00320F29" w:rsidRDefault="00DC561B" w:rsidP="00DC561B">
      <w:pPr>
        <w:rPr>
          <w:rFonts w:eastAsia="SimSun"/>
          <w:lang w:eastAsia="zh-CN"/>
        </w:rPr>
      </w:pPr>
    </w:p>
    <w:p w14:paraId="4141D74D" w14:textId="21042022" w:rsidR="00DC561B" w:rsidRPr="00320F29" w:rsidRDefault="00DC561B" w:rsidP="00DC561B">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469A71A7" wp14:editId="2E06F321">
            <wp:extent cx="300355" cy="300355"/>
            <wp:effectExtent l="0" t="0" r="4445" b="4445"/>
            <wp:docPr id="19" name="Picture 1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0355" cy="300355"/>
                    </a:xfrm>
                    <a:prstGeom prst="rect">
                      <a:avLst/>
                    </a:prstGeom>
                    <a:noFill/>
                    <a:ln>
                      <a:noFill/>
                    </a:ln>
                  </pic:spPr>
                </pic:pic>
              </a:graphicData>
            </a:graphic>
          </wp:inline>
        </w:drawing>
      </w:r>
      <w:r w:rsidRPr="00320F29">
        <w:rPr>
          <w:rFonts w:ascii="Arial" w:eastAsia="SimSun" w:hAnsi="Arial" w:cs="Arial"/>
          <w:b/>
          <w:bCs/>
          <w:color w:val="008080"/>
          <w:sz w:val="18"/>
          <w:szCs w:val="18"/>
        </w:rPr>
        <w:t xml:space="preserve">NOTE: </w:t>
      </w:r>
      <w:r>
        <w:rPr>
          <w:rFonts w:ascii="Arial" w:eastAsia="SimSun" w:hAnsi="Arial" w:cs="Arial"/>
          <w:bCs/>
          <w:color w:val="008080"/>
          <w:sz w:val="18"/>
          <w:szCs w:val="18"/>
        </w:rPr>
        <w:t xml:space="preserve">Sending messages to CE via FTP is supported in CSXv4.4 and lower versions. </w:t>
      </w:r>
    </w:p>
    <w:p w14:paraId="0E8605D5" w14:textId="77777777" w:rsidR="00DC561B" w:rsidRDefault="00DC561B" w:rsidP="00DC561B">
      <w:pPr>
        <w:rPr>
          <w:rFonts w:eastAsia="SimSun"/>
          <w:lang w:eastAsia="zh-CN"/>
        </w:rPr>
      </w:pPr>
    </w:p>
    <w:p w14:paraId="5189B90C" w14:textId="14E83A1D" w:rsidR="00DC561B" w:rsidRDefault="00DC561B" w:rsidP="008E2284">
      <w:pPr>
        <w:pStyle w:val="CS-ChapterBullet"/>
        <w:numPr>
          <w:ilvl w:val="0"/>
          <w:numId w:val="0"/>
        </w:numPr>
      </w:pPr>
    </w:p>
    <w:p w14:paraId="2C0A2641" w14:textId="38D298B2" w:rsidR="002015C8" w:rsidRDefault="002015C8" w:rsidP="008E2284">
      <w:pPr>
        <w:pStyle w:val="CS-ChapterBullet"/>
        <w:numPr>
          <w:ilvl w:val="0"/>
          <w:numId w:val="0"/>
        </w:numPr>
      </w:pPr>
    </w:p>
    <w:p w14:paraId="08D16738" w14:textId="77777777" w:rsidR="002015C8" w:rsidRDefault="002015C8" w:rsidP="008E2284">
      <w:pPr>
        <w:pStyle w:val="CS-ChapterBullet"/>
        <w:numPr>
          <w:ilvl w:val="0"/>
          <w:numId w:val="0"/>
        </w:numPr>
        <w:sectPr w:rsidR="002015C8" w:rsidSect="00C11FC6">
          <w:headerReference w:type="default" r:id="rId268"/>
          <w:pgSz w:w="12240" w:h="15840"/>
          <w:pgMar w:top="1440" w:right="1800" w:bottom="1440" w:left="1800" w:header="720" w:footer="720" w:gutter="0"/>
          <w:cols w:space="720"/>
        </w:sectPr>
      </w:pPr>
    </w:p>
    <w:p w14:paraId="0238A8EE" w14:textId="6AFD0C65" w:rsidR="002015C8" w:rsidRDefault="002015C8" w:rsidP="008E2284">
      <w:pPr>
        <w:pStyle w:val="CS-ChapterBullet"/>
        <w:numPr>
          <w:ilvl w:val="0"/>
          <w:numId w:val="0"/>
        </w:numPr>
        <w:sectPr w:rsidR="002015C8" w:rsidSect="002015C8">
          <w:type w:val="continuous"/>
          <w:pgSz w:w="12240" w:h="15840"/>
          <w:pgMar w:top="1440" w:right="1800" w:bottom="1440" w:left="1800" w:header="720" w:footer="720" w:gutter="0"/>
          <w:cols w:space="720"/>
        </w:sectPr>
      </w:pPr>
    </w:p>
    <w:p w14:paraId="4CCA0378" w14:textId="77777777" w:rsidR="0000586A" w:rsidRDefault="0000586A" w:rsidP="007C3032">
      <w:pPr>
        <w:pStyle w:val="CS-head2"/>
      </w:pPr>
      <w:bookmarkStart w:id="290" w:name="_Toc387331278"/>
      <w:bookmarkStart w:id="291" w:name="_Toc428354091"/>
      <w:bookmarkStart w:id="292" w:name="_Toc75352955"/>
      <w:r>
        <w:lastRenderedPageBreak/>
        <w:t>Setting up CS Eximbills Functions</w:t>
      </w:r>
      <w:bookmarkEnd w:id="290"/>
      <w:bookmarkEnd w:id="291"/>
      <w:bookmarkEnd w:id="292"/>
    </w:p>
    <w:p w14:paraId="7CF3F5A5" w14:textId="77777777" w:rsidR="0000586A" w:rsidRPr="00FC0BAE" w:rsidRDefault="0000586A" w:rsidP="0000586A">
      <w:pPr>
        <w:ind w:left="720"/>
        <w:rPr>
          <w:rFonts w:eastAsia="SimSun"/>
        </w:rPr>
      </w:pPr>
      <w:r w:rsidRPr="00FC0BAE">
        <w:rPr>
          <w:rFonts w:eastAsia="SimSun"/>
        </w:rPr>
        <w:t>Create the following function settings in CS Eximbills:</w:t>
      </w:r>
    </w:p>
    <w:p w14:paraId="3623C017" w14:textId="77777777" w:rsidR="0000586A" w:rsidRPr="00FC0BAE" w:rsidRDefault="0000586A" w:rsidP="00DE1A89">
      <w:pPr>
        <w:numPr>
          <w:ilvl w:val="0"/>
          <w:numId w:val="68"/>
        </w:numPr>
        <w:rPr>
          <w:rFonts w:eastAsia="SimSun"/>
        </w:rPr>
      </w:pPr>
      <w:r w:rsidRPr="00FC0BAE">
        <w:rPr>
          <w:rFonts w:eastAsia="SimSun"/>
        </w:rPr>
        <w:t>Configure the System Parameters Maintenance function;</w:t>
      </w:r>
    </w:p>
    <w:p w14:paraId="148D03A8" w14:textId="77777777" w:rsidR="0000586A" w:rsidRPr="00FC0BAE" w:rsidRDefault="0000586A" w:rsidP="00DE1A89">
      <w:pPr>
        <w:numPr>
          <w:ilvl w:val="0"/>
          <w:numId w:val="68"/>
        </w:numPr>
        <w:rPr>
          <w:rFonts w:eastAsia="SimSun"/>
        </w:rPr>
      </w:pPr>
      <w:r w:rsidRPr="00FC0BAE">
        <w:rPr>
          <w:rFonts w:eastAsia="SimSun"/>
        </w:rPr>
        <w:t>Set up the document properties;</w:t>
      </w:r>
    </w:p>
    <w:p w14:paraId="00D1FA95" w14:textId="77777777" w:rsidR="0000586A" w:rsidRPr="00FC0BAE" w:rsidRDefault="0000586A" w:rsidP="00DE1A89">
      <w:pPr>
        <w:numPr>
          <w:ilvl w:val="0"/>
          <w:numId w:val="68"/>
        </w:numPr>
        <w:rPr>
          <w:rFonts w:eastAsia="SimSun"/>
        </w:rPr>
      </w:pPr>
      <w:r w:rsidRPr="00FC0BAE">
        <w:rPr>
          <w:rFonts w:eastAsia="SimSun"/>
        </w:rPr>
        <w:t>Create the form sets;</w:t>
      </w:r>
    </w:p>
    <w:p w14:paraId="1286E299" w14:textId="77777777" w:rsidR="0000586A" w:rsidRPr="00FC0BAE" w:rsidRDefault="0000586A" w:rsidP="00DE1A89">
      <w:pPr>
        <w:numPr>
          <w:ilvl w:val="0"/>
          <w:numId w:val="68"/>
        </w:numPr>
        <w:rPr>
          <w:rFonts w:eastAsia="SimSun"/>
        </w:rPr>
      </w:pPr>
      <w:r w:rsidRPr="00FC0BAE">
        <w:rPr>
          <w:rFonts w:eastAsia="SimSun"/>
        </w:rPr>
        <w:t>Define the online message rule; and</w:t>
      </w:r>
    </w:p>
    <w:p w14:paraId="5BAFD176" w14:textId="77777777" w:rsidR="0000586A" w:rsidRPr="00FC0BAE" w:rsidRDefault="0000586A" w:rsidP="00DE1A89">
      <w:pPr>
        <w:numPr>
          <w:ilvl w:val="0"/>
          <w:numId w:val="68"/>
        </w:numPr>
        <w:rPr>
          <w:rFonts w:eastAsia="SimSun"/>
        </w:rPr>
      </w:pPr>
      <w:r w:rsidRPr="00FC0BAE">
        <w:rPr>
          <w:rFonts w:eastAsia="SimSun"/>
        </w:rPr>
        <w:t>Set the function properties.</w:t>
      </w:r>
    </w:p>
    <w:p w14:paraId="030384F5" w14:textId="77777777" w:rsidR="0000586A" w:rsidRPr="00FC0BAE" w:rsidRDefault="0000586A" w:rsidP="0000586A">
      <w:pPr>
        <w:ind w:left="720"/>
        <w:rPr>
          <w:rFonts w:eastAsia="SimSun"/>
        </w:rPr>
      </w:pPr>
    </w:p>
    <w:p w14:paraId="39106825" w14:textId="4D4ACB52" w:rsidR="0000586A" w:rsidRPr="00FC0BAE" w:rsidRDefault="0000586A" w:rsidP="0000586A">
      <w:pPr>
        <w:ind w:left="720"/>
        <w:rPr>
          <w:rFonts w:eastAsia="SimSun"/>
          <w:i/>
          <w:iCs/>
        </w:rPr>
      </w:pPr>
      <w:r w:rsidRPr="00FC0BAE">
        <w:rPr>
          <w:rFonts w:eastAsia="SimSun"/>
        </w:rPr>
        <w:t xml:space="preserve">Refer to this discussion in </w:t>
      </w:r>
      <w:hyperlink w:anchor="General_Settings_in_CS_Eximbills" w:history="1">
        <w:r w:rsidRPr="008128CE">
          <w:rPr>
            <w:rStyle w:val="Hyperlink"/>
            <w:rFonts w:ascii="Lucida Bright" w:eastAsia="SimSun" w:hAnsi="Lucida Bright"/>
            <w:sz w:val="16"/>
          </w:rPr>
          <w:t>Chapter T</w:t>
        </w:r>
        <w:r w:rsidR="00383135" w:rsidRPr="008128CE">
          <w:rPr>
            <w:rStyle w:val="Hyperlink"/>
            <w:rFonts w:ascii="Lucida Bright" w:eastAsia="SimSun" w:hAnsi="Lucida Bright"/>
            <w:sz w:val="16"/>
          </w:rPr>
          <w:t>hree</w:t>
        </w:r>
        <w:r w:rsidRPr="008128CE">
          <w:rPr>
            <w:rStyle w:val="Hyperlink"/>
            <w:rFonts w:ascii="Lucida Bright" w:eastAsia="SimSun" w:hAnsi="Lucida Bright"/>
            <w:sz w:val="16"/>
          </w:rPr>
          <w:t>:  General Settings in CS Eximbills</w:t>
        </w:r>
      </w:hyperlink>
      <w:r w:rsidRPr="00FC0BAE">
        <w:rPr>
          <w:rFonts w:eastAsia="SimSun"/>
          <w:i/>
          <w:iCs/>
        </w:rPr>
        <w:t>.</w:t>
      </w:r>
    </w:p>
    <w:p w14:paraId="457835AD" w14:textId="77777777" w:rsidR="0000586A" w:rsidRDefault="0000586A" w:rsidP="0000586A">
      <w:pPr>
        <w:pStyle w:val="CS-body2"/>
      </w:pPr>
    </w:p>
    <w:p w14:paraId="2FAFFD59" w14:textId="77777777" w:rsidR="0000586A" w:rsidRDefault="0000586A" w:rsidP="0000586A">
      <w:pPr>
        <w:pStyle w:val="CS-body2"/>
      </w:pPr>
    </w:p>
    <w:p w14:paraId="0D970E76" w14:textId="77777777" w:rsidR="0000586A" w:rsidRDefault="0000586A" w:rsidP="0000586A">
      <w:pPr>
        <w:pStyle w:val="CS-body2"/>
      </w:pPr>
    </w:p>
    <w:p w14:paraId="77127126" w14:textId="77777777" w:rsidR="0000586A" w:rsidRDefault="0000586A" w:rsidP="007C3032">
      <w:pPr>
        <w:pStyle w:val="CS-head2"/>
      </w:pPr>
      <w:bookmarkStart w:id="293" w:name="_Toc387331279"/>
      <w:bookmarkStart w:id="294" w:name="_Toc428354092"/>
      <w:bookmarkStart w:id="295" w:name="_Toc75352956"/>
      <w:r>
        <w:t>Generating the Module Layout</w:t>
      </w:r>
      <w:bookmarkEnd w:id="293"/>
      <w:bookmarkEnd w:id="294"/>
      <w:bookmarkEnd w:id="295"/>
    </w:p>
    <w:p w14:paraId="198BA60F" w14:textId="4AB75674" w:rsidR="0000586A" w:rsidRPr="00FC0BAE" w:rsidRDefault="0000586A" w:rsidP="0000586A">
      <w:pPr>
        <w:ind w:left="720"/>
        <w:rPr>
          <w:rFonts w:eastAsia="SimSun"/>
          <w:lang w:eastAsia="zh-CN"/>
        </w:rPr>
      </w:pPr>
      <w:r w:rsidRPr="00FC0BAE">
        <w:rPr>
          <w:rFonts w:eastAsia="SimSun"/>
        </w:rPr>
        <w:t xml:space="preserve">The CSXModuleLayout program helps generate the XML file with the required field information.  Refer to this discussion in </w:t>
      </w:r>
      <w:hyperlink w:anchor="GeneratingTheModuleLayout" w:history="1">
        <w:r w:rsidRPr="00195C2D">
          <w:rPr>
            <w:rStyle w:val="Hyperlink"/>
            <w:rFonts w:ascii="Lucida Bright" w:eastAsia="SimSun" w:hAnsi="Lucida Bright"/>
            <w:sz w:val="16"/>
          </w:rPr>
          <w:t xml:space="preserve">Chapter </w:t>
        </w:r>
        <w:r w:rsidR="00195C2D" w:rsidRPr="00195C2D">
          <w:rPr>
            <w:rStyle w:val="Hyperlink"/>
            <w:rFonts w:ascii="Lucida Bright" w:eastAsia="SimSun" w:hAnsi="Lucida Bright"/>
            <w:sz w:val="16"/>
          </w:rPr>
          <w:t>Four</w:t>
        </w:r>
        <w:r w:rsidRPr="00195C2D">
          <w:rPr>
            <w:rStyle w:val="Hyperlink"/>
            <w:rFonts w:ascii="Lucida Bright" w:eastAsia="SimSun" w:hAnsi="Lucida Bright"/>
            <w:sz w:val="16"/>
          </w:rPr>
          <w:t>: Generating the Module Layout</w:t>
        </w:r>
      </w:hyperlink>
      <w:r w:rsidRPr="00A57542">
        <w:rPr>
          <w:rFonts w:ascii="Arial" w:eastAsia="SimSun" w:hAnsi="Arial" w:cs="Arial"/>
          <w:noProof/>
          <w:sz w:val="16"/>
          <w:szCs w:val="16"/>
        </w:rPr>
        <w:t>.</w:t>
      </w:r>
    </w:p>
    <w:p w14:paraId="1D6E4C9E" w14:textId="77777777" w:rsidR="0000586A" w:rsidRDefault="0000586A" w:rsidP="0000586A">
      <w:pPr>
        <w:pStyle w:val="CS-body2"/>
      </w:pPr>
    </w:p>
    <w:p w14:paraId="2B7E0199" w14:textId="77777777" w:rsidR="0000586A" w:rsidRDefault="0000586A" w:rsidP="0000586A">
      <w:pPr>
        <w:pStyle w:val="CS-body2"/>
      </w:pPr>
    </w:p>
    <w:p w14:paraId="1C1006E7" w14:textId="77777777" w:rsidR="0000586A" w:rsidRDefault="0000586A" w:rsidP="0000586A">
      <w:pPr>
        <w:pStyle w:val="CS-body2"/>
      </w:pPr>
    </w:p>
    <w:p w14:paraId="2DE587DD" w14:textId="77777777" w:rsidR="0000586A" w:rsidRDefault="0000586A" w:rsidP="007C3032">
      <w:pPr>
        <w:pStyle w:val="CS-head2"/>
      </w:pPr>
      <w:bookmarkStart w:id="296" w:name="_Toc387331280"/>
      <w:bookmarkStart w:id="297" w:name="_Toc428354093"/>
      <w:bookmarkStart w:id="298" w:name="_Toc75352957"/>
      <w:r>
        <w:t>Setting the Windows FTP Service Parameters</w:t>
      </w:r>
      <w:bookmarkEnd w:id="296"/>
      <w:bookmarkEnd w:id="297"/>
      <w:bookmarkEnd w:id="298"/>
    </w:p>
    <w:p w14:paraId="5999E8C0" w14:textId="77777777" w:rsidR="0000586A" w:rsidRPr="00B541D0" w:rsidRDefault="0000586A" w:rsidP="0000586A">
      <w:pPr>
        <w:pStyle w:val="CS-body2"/>
      </w:pPr>
      <w:r>
        <w:t>Before setting the Windows FTP service parameters, make sure that the Internet Information Services (IIS) Manager has already been installed.</w:t>
      </w:r>
    </w:p>
    <w:p w14:paraId="0082E1D3" w14:textId="665A735D" w:rsidR="0000586A" w:rsidRDefault="0000586A" w:rsidP="0000586A">
      <w:pPr>
        <w:pStyle w:val="CS-body2"/>
      </w:pPr>
    </w:p>
    <w:p w14:paraId="3708B231" w14:textId="5BDCC7A0" w:rsidR="002015C8" w:rsidRDefault="002015C8" w:rsidP="0000586A">
      <w:pPr>
        <w:pStyle w:val="CS-body2"/>
      </w:pPr>
    </w:p>
    <w:p w14:paraId="60727ECA" w14:textId="77777777" w:rsidR="002015C8" w:rsidRDefault="002015C8" w:rsidP="0000586A">
      <w:pPr>
        <w:pStyle w:val="CS-body2"/>
        <w:sectPr w:rsidR="002015C8" w:rsidSect="00A52F6F">
          <w:footerReference w:type="default" r:id="rId269"/>
          <w:pgSz w:w="12240" w:h="15840"/>
          <w:pgMar w:top="1440" w:right="1440" w:bottom="1440" w:left="1440" w:header="720" w:footer="720" w:gutter="0"/>
          <w:cols w:space="720"/>
        </w:sectPr>
      </w:pPr>
    </w:p>
    <w:p w14:paraId="3FE32901" w14:textId="2DF6644C" w:rsidR="002015C8" w:rsidRDefault="002015C8" w:rsidP="0000586A">
      <w:pPr>
        <w:pStyle w:val="CS-body2"/>
        <w:sectPr w:rsidR="002015C8" w:rsidSect="002015C8">
          <w:type w:val="continuous"/>
          <w:pgSz w:w="12240" w:h="15840"/>
          <w:pgMar w:top="1440" w:right="1440" w:bottom="1440" w:left="1440" w:header="720" w:footer="720" w:gutter="0"/>
          <w:cols w:space="720"/>
        </w:sectPr>
      </w:pPr>
    </w:p>
    <w:tbl>
      <w:tblPr>
        <w:tblW w:w="0" w:type="auto"/>
        <w:jc w:val="center"/>
        <w:tblLayout w:type="fixed"/>
        <w:tblLook w:val="00A0" w:firstRow="1" w:lastRow="0" w:firstColumn="1" w:lastColumn="0" w:noHBand="0" w:noVBand="0"/>
      </w:tblPr>
      <w:tblGrid>
        <w:gridCol w:w="8554"/>
      </w:tblGrid>
      <w:tr w:rsidR="00A72E1B" w:rsidRPr="005D4FF4" w14:paraId="7B3752DA" w14:textId="77777777" w:rsidTr="00D26280">
        <w:trPr>
          <w:cantSplit/>
          <w:trHeight w:val="228"/>
          <w:jc w:val="center"/>
        </w:trPr>
        <w:tc>
          <w:tcPr>
            <w:tcW w:w="8554" w:type="dxa"/>
            <w:shd w:val="solid" w:color="808080" w:fill="FFFFFF"/>
          </w:tcPr>
          <w:p w14:paraId="0A3054F1" w14:textId="77777777" w:rsidR="00A72E1B" w:rsidRPr="00A72E1B" w:rsidRDefault="00A72E1B" w:rsidP="00D26280">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bookmarkStart w:id="299" w:name="_Toc387331281"/>
            <w:bookmarkStart w:id="300" w:name="_Toc428354094"/>
            <w:r w:rsidRPr="00A72E1B">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lastRenderedPageBreak/>
              <w:t>Do the following . . .</w:t>
            </w:r>
          </w:p>
        </w:tc>
      </w:tr>
    </w:tbl>
    <w:p w14:paraId="147262F8" w14:textId="77777777" w:rsidR="00A72E1B" w:rsidRPr="00B541D0" w:rsidRDefault="00A72E1B" w:rsidP="00A72E1B">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A72E1B" w:rsidRPr="005D4FF4" w14:paraId="02AC6330" w14:textId="77777777" w:rsidTr="00D26280">
        <w:trPr>
          <w:jc w:val="center"/>
        </w:trPr>
        <w:tc>
          <w:tcPr>
            <w:tcW w:w="2952" w:type="dxa"/>
          </w:tcPr>
          <w:p w14:paraId="47661E86" w14:textId="6E2E7560" w:rsidR="003C0E5A" w:rsidRPr="00EE5369" w:rsidRDefault="00EE5369" w:rsidP="00EE5369">
            <w:pPr>
              <w:spacing w:before="120"/>
              <w:rPr>
                <w:rFonts w:eastAsia="SimSun"/>
              </w:rPr>
            </w:pPr>
            <w:r>
              <w:rPr>
                <w:rFonts w:eastAsia="SimSun"/>
              </w:rPr>
              <w:t xml:space="preserve"> 1.  </w:t>
            </w:r>
            <w:r w:rsidR="00A72E1B" w:rsidRPr="00EE5369">
              <w:rPr>
                <w:rFonts w:eastAsia="SimSun"/>
              </w:rPr>
              <w:t>Access the Internet Information Services (IIS) Manager program from the Administrative Tools group in the Control Panel.</w:t>
            </w:r>
          </w:p>
          <w:p w14:paraId="01D226BB" w14:textId="0C1CA169" w:rsidR="00A72E1B" w:rsidRPr="00EE5369" w:rsidRDefault="00A72E1B" w:rsidP="00EE5369">
            <w:pPr>
              <w:spacing w:before="120"/>
              <w:rPr>
                <w:rFonts w:eastAsia="SimSun"/>
              </w:rPr>
            </w:pPr>
            <w:r w:rsidRPr="00EE5369">
              <w:rPr>
                <w:rFonts w:eastAsia="SimSun"/>
              </w:rPr>
              <w:t>Right-click on the Default FTP Site item and click on the Properties option from the popup menu that is displayed.</w:t>
            </w:r>
          </w:p>
        </w:tc>
        <w:tc>
          <w:tcPr>
            <w:tcW w:w="236" w:type="dxa"/>
            <w:tcBorders>
              <w:top w:val="nil"/>
              <w:bottom w:val="nil"/>
            </w:tcBorders>
          </w:tcPr>
          <w:p w14:paraId="76248E9A" w14:textId="77777777" w:rsidR="00A72E1B" w:rsidRPr="00B541D0" w:rsidRDefault="00A72E1B" w:rsidP="00D26280">
            <w:pPr>
              <w:spacing w:before="120"/>
              <w:rPr>
                <w:rFonts w:eastAsia="SimSun"/>
              </w:rPr>
            </w:pPr>
          </w:p>
        </w:tc>
        <w:tc>
          <w:tcPr>
            <w:tcW w:w="5256" w:type="dxa"/>
          </w:tcPr>
          <w:p w14:paraId="737FA366" w14:textId="3FD6F4C9" w:rsidR="00A72E1B" w:rsidRPr="00B541D0" w:rsidRDefault="00A72E1B" w:rsidP="00D26280">
            <w:pPr>
              <w:spacing w:before="120"/>
              <w:jc w:val="center"/>
              <w:rPr>
                <w:rFonts w:eastAsia="SimSun"/>
              </w:rPr>
            </w:pPr>
            <w:r w:rsidRPr="005D4FF4">
              <w:rPr>
                <w:rFonts w:ascii="Arial" w:eastAsia="SimSun" w:hAnsi="Arial"/>
                <w:noProof/>
              </w:rPr>
              <w:drawing>
                <wp:inline distT="0" distB="0" distL="0" distR="0" wp14:anchorId="1E6FEFC2" wp14:editId="6C6A29EA">
                  <wp:extent cx="3173730" cy="211899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3173730" cy="2118995"/>
                          </a:xfrm>
                          <a:prstGeom prst="rect">
                            <a:avLst/>
                          </a:prstGeom>
                          <a:noFill/>
                          <a:ln>
                            <a:noFill/>
                          </a:ln>
                        </pic:spPr>
                      </pic:pic>
                    </a:graphicData>
                  </a:graphic>
                </wp:inline>
              </w:drawing>
            </w:r>
          </w:p>
        </w:tc>
      </w:tr>
      <w:tr w:rsidR="00A72E1B" w:rsidRPr="005D4FF4" w14:paraId="0AFBEFEA" w14:textId="77777777" w:rsidTr="00D26280">
        <w:trPr>
          <w:trHeight w:hRule="exact" w:val="200"/>
          <w:jc w:val="center"/>
        </w:trPr>
        <w:tc>
          <w:tcPr>
            <w:tcW w:w="2952" w:type="dxa"/>
            <w:tcBorders>
              <w:left w:val="nil"/>
              <w:right w:val="nil"/>
            </w:tcBorders>
          </w:tcPr>
          <w:p w14:paraId="2A65E7E7" w14:textId="77777777" w:rsidR="00A72E1B" w:rsidRPr="00B541D0" w:rsidRDefault="00A72E1B" w:rsidP="00D26280">
            <w:pPr>
              <w:jc w:val="right"/>
              <w:rPr>
                <w:rFonts w:ascii="Arial" w:eastAsia="SimSun" w:hAnsi="Arial"/>
                <w:b/>
                <w:bCs/>
                <w:caps/>
                <w:sz w:val="16"/>
                <w:szCs w:val="16"/>
              </w:rPr>
            </w:pPr>
          </w:p>
        </w:tc>
        <w:tc>
          <w:tcPr>
            <w:tcW w:w="236" w:type="dxa"/>
            <w:tcBorders>
              <w:top w:val="nil"/>
              <w:left w:val="nil"/>
              <w:bottom w:val="nil"/>
              <w:right w:val="nil"/>
            </w:tcBorders>
          </w:tcPr>
          <w:p w14:paraId="227E5CFE" w14:textId="77777777" w:rsidR="00A72E1B" w:rsidRPr="00B541D0" w:rsidRDefault="00A72E1B" w:rsidP="00D26280">
            <w:pPr>
              <w:jc w:val="right"/>
              <w:rPr>
                <w:rFonts w:ascii="Arial" w:eastAsia="SimSun" w:hAnsi="Arial"/>
                <w:b/>
                <w:bCs/>
                <w:caps/>
                <w:sz w:val="16"/>
                <w:szCs w:val="16"/>
              </w:rPr>
            </w:pPr>
          </w:p>
        </w:tc>
        <w:tc>
          <w:tcPr>
            <w:tcW w:w="5256" w:type="dxa"/>
            <w:tcBorders>
              <w:left w:val="nil"/>
              <w:right w:val="nil"/>
            </w:tcBorders>
          </w:tcPr>
          <w:p w14:paraId="64C23F1C" w14:textId="77777777" w:rsidR="00A72E1B" w:rsidRPr="00B541D0" w:rsidRDefault="00A72E1B" w:rsidP="00D26280">
            <w:pPr>
              <w:spacing w:before="120"/>
              <w:jc w:val="center"/>
              <w:rPr>
                <w:rFonts w:eastAsia="SimSun"/>
              </w:rPr>
            </w:pPr>
          </w:p>
        </w:tc>
      </w:tr>
      <w:tr w:rsidR="00A72E1B" w:rsidRPr="005D4FF4" w14:paraId="4CE69A0B" w14:textId="77777777" w:rsidTr="00D26280">
        <w:trPr>
          <w:jc w:val="center"/>
        </w:trPr>
        <w:tc>
          <w:tcPr>
            <w:tcW w:w="2952" w:type="dxa"/>
          </w:tcPr>
          <w:p w14:paraId="4C05CA55" w14:textId="25F71047" w:rsidR="003C0E5A" w:rsidRPr="00EE5369" w:rsidRDefault="00EE5369" w:rsidP="00EE5369">
            <w:pPr>
              <w:spacing w:before="120"/>
              <w:rPr>
                <w:rFonts w:eastAsia="SimSun"/>
              </w:rPr>
            </w:pPr>
            <w:r>
              <w:rPr>
                <w:rFonts w:eastAsia="SimSun"/>
              </w:rPr>
              <w:t xml:space="preserve">2. </w:t>
            </w:r>
            <w:r w:rsidR="00A72E1B" w:rsidRPr="00EE5369">
              <w:rPr>
                <w:rFonts w:eastAsia="SimSun"/>
              </w:rPr>
              <w:t>The Default FTP Site Properties dialog box is displayed.</w:t>
            </w:r>
          </w:p>
          <w:p w14:paraId="1DBAD86E" w14:textId="58567124" w:rsidR="003C0E5A" w:rsidRPr="00EE5369" w:rsidRDefault="00A72E1B" w:rsidP="00EE5369">
            <w:pPr>
              <w:spacing w:before="120"/>
              <w:rPr>
                <w:rFonts w:eastAsia="SimSun"/>
              </w:rPr>
            </w:pPr>
            <w:r w:rsidRPr="00EE5369">
              <w:rPr>
                <w:rFonts w:eastAsia="SimSun"/>
              </w:rPr>
              <w:t>Go to the Home Directory tab.  Mark the ‘A Directory Located on this Computer’ flag and specify the path of the FTP directory in the Local Path field. Select these options as well: Read, Write, and Log Visits.</w:t>
            </w:r>
          </w:p>
          <w:p w14:paraId="2AE0012B" w14:textId="77904703" w:rsidR="00A72E1B" w:rsidRPr="00EE5369" w:rsidRDefault="00A72E1B" w:rsidP="00EE5369">
            <w:pPr>
              <w:spacing w:before="120"/>
              <w:rPr>
                <w:rFonts w:eastAsia="SimSun"/>
              </w:rPr>
            </w:pPr>
            <w:r w:rsidRPr="00EE5369">
              <w:rPr>
                <w:rFonts w:eastAsia="SimSun"/>
              </w:rPr>
              <w:t>Click on the OK button.</w:t>
            </w:r>
          </w:p>
        </w:tc>
        <w:tc>
          <w:tcPr>
            <w:tcW w:w="236" w:type="dxa"/>
            <w:tcBorders>
              <w:top w:val="nil"/>
              <w:bottom w:val="nil"/>
            </w:tcBorders>
          </w:tcPr>
          <w:p w14:paraId="6E999D72" w14:textId="77777777" w:rsidR="00A72E1B" w:rsidRPr="00B541D0" w:rsidRDefault="00A72E1B" w:rsidP="00D26280">
            <w:pPr>
              <w:spacing w:before="120"/>
              <w:rPr>
                <w:rFonts w:eastAsia="SimSun"/>
              </w:rPr>
            </w:pPr>
          </w:p>
        </w:tc>
        <w:tc>
          <w:tcPr>
            <w:tcW w:w="5256" w:type="dxa"/>
          </w:tcPr>
          <w:p w14:paraId="163A128E" w14:textId="093612B3" w:rsidR="00A72E1B" w:rsidRPr="00A72E1B" w:rsidRDefault="00A72E1B" w:rsidP="00D26280">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D4FF4">
              <w:rPr>
                <w:rFonts w:ascii="Arial" w:eastAsia="SimSun" w:hAnsi="Arial"/>
                <w:b/>
                <w:bCs/>
                <w:noProof/>
                <w:color w:val="FFFFFF"/>
                <w:sz w:val="24"/>
                <w:szCs w:val="24"/>
              </w:rPr>
              <w:drawing>
                <wp:inline distT="0" distB="0" distL="0" distR="0" wp14:anchorId="474DAE9B" wp14:editId="11FBF015">
                  <wp:extent cx="3162935" cy="2980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3162935" cy="2980055"/>
                          </a:xfrm>
                          <a:prstGeom prst="rect">
                            <a:avLst/>
                          </a:prstGeom>
                          <a:noFill/>
                          <a:ln>
                            <a:noFill/>
                          </a:ln>
                        </pic:spPr>
                      </pic:pic>
                    </a:graphicData>
                  </a:graphic>
                </wp:inline>
              </w:drawing>
            </w:r>
          </w:p>
        </w:tc>
      </w:tr>
    </w:tbl>
    <w:p w14:paraId="3B162F3C" w14:textId="77777777" w:rsidR="00A72E1B" w:rsidRDefault="00A72E1B" w:rsidP="007C3032">
      <w:pPr>
        <w:pStyle w:val="CS-head2"/>
        <w:sectPr w:rsidR="00A72E1B" w:rsidSect="00A52F6F">
          <w:pgSz w:w="12240" w:h="15840"/>
          <w:pgMar w:top="1440" w:right="1440" w:bottom="1440" w:left="1440" w:header="720" w:footer="720" w:gutter="0"/>
          <w:cols w:space="720"/>
          <w:rtlGutter/>
        </w:sectPr>
      </w:pPr>
    </w:p>
    <w:p w14:paraId="130D516E" w14:textId="2BBE3579" w:rsidR="0000586A" w:rsidRDefault="0000586A" w:rsidP="007C3032">
      <w:pPr>
        <w:pStyle w:val="CS-head2"/>
      </w:pPr>
      <w:bookmarkStart w:id="301" w:name="_Toc75352958"/>
      <w:r>
        <w:lastRenderedPageBreak/>
        <w:t>Running the CEInterfaceConfig Program</w:t>
      </w:r>
      <w:bookmarkEnd w:id="299"/>
      <w:bookmarkEnd w:id="300"/>
      <w:bookmarkEnd w:id="301"/>
    </w:p>
    <w:p w14:paraId="00F9A1B0" w14:textId="77777777" w:rsidR="0000586A" w:rsidRDefault="0000586A" w:rsidP="0000586A">
      <w:pPr>
        <w:pStyle w:val="CS-body2"/>
      </w:pPr>
      <w:r w:rsidRPr="003D58B0">
        <w:t>CEInterfaceConfig  is the main interface configuration program for the related parameters required for the process flow between CE and CSX.</w:t>
      </w:r>
    </w:p>
    <w:p w14:paraId="03BC7D4F" w14:textId="77777777" w:rsidR="0000586A" w:rsidRDefault="0000586A" w:rsidP="0000586A">
      <w:pPr>
        <w:pStyle w:val="CS-body2"/>
      </w:pPr>
      <w:r>
        <w:t xml:space="preserve">The CS Eximbills Interface Configuration  window consists of four tabs: </w:t>
      </w:r>
      <w:r w:rsidRPr="000C2C12">
        <w:t xml:space="preserve">  Access Control, </w:t>
      </w:r>
      <w:r>
        <w:t xml:space="preserve">CS To CE, </w:t>
      </w:r>
      <w:r w:rsidRPr="000C2C12">
        <w:t>CE To CS and Other Parameter tabs</w:t>
      </w:r>
      <w:r>
        <w:t xml:space="preserve">.  </w:t>
      </w:r>
      <w:r w:rsidRPr="000C2C12">
        <w:t xml:space="preserve">For </w:t>
      </w:r>
      <w:r>
        <w:t>sending messages from CSX to CE:</w:t>
      </w:r>
    </w:p>
    <w:p w14:paraId="71200528" w14:textId="77777777" w:rsidR="0000586A" w:rsidRDefault="0000586A" w:rsidP="00DE1A89">
      <w:pPr>
        <w:pStyle w:val="CS-body2"/>
        <w:numPr>
          <w:ilvl w:val="0"/>
          <w:numId w:val="69"/>
        </w:numPr>
      </w:pPr>
      <w:r>
        <w:t>Th</w:t>
      </w:r>
      <w:r w:rsidRPr="00F30E93">
        <w:t>e required settings are only made in the Access Control and CS To CE tabs.</w:t>
      </w:r>
    </w:p>
    <w:p w14:paraId="7472C37A" w14:textId="77777777" w:rsidR="0000586A" w:rsidRDefault="0000586A" w:rsidP="00DE1A89">
      <w:pPr>
        <w:pStyle w:val="CS-body2"/>
        <w:numPr>
          <w:ilvl w:val="0"/>
          <w:numId w:val="69"/>
        </w:numPr>
      </w:pPr>
      <w:r>
        <w:t>Make sure that the Transaction Protocol option is FTP.</w:t>
      </w:r>
    </w:p>
    <w:p w14:paraId="71C20824" w14:textId="77777777" w:rsidR="0000586A" w:rsidRDefault="0000586A" w:rsidP="00DE1A89">
      <w:pPr>
        <w:pStyle w:val="CS-body2"/>
        <w:numPr>
          <w:ilvl w:val="0"/>
          <w:numId w:val="69"/>
        </w:numPr>
      </w:pPr>
      <w:r w:rsidRPr="00F30E93">
        <w:t xml:space="preserve">Other settings can be specified in the Other Parameter tab as </w:t>
      </w:r>
      <w:r>
        <w:t>required</w:t>
      </w:r>
      <w:r w:rsidRPr="00F30E93">
        <w:t>.</w:t>
      </w:r>
    </w:p>
    <w:p w14:paraId="3BBF51C7" w14:textId="77777777" w:rsidR="0000586A" w:rsidRDefault="0000586A" w:rsidP="0000586A">
      <w:pPr>
        <w:pStyle w:val="CS-body2"/>
      </w:pPr>
      <w:r w:rsidRPr="000C2C12">
        <w:t xml:space="preserve"> </w:t>
      </w:r>
    </w:p>
    <w:p w14:paraId="35B10D25" w14:textId="738995BB" w:rsidR="0000586A" w:rsidRDefault="0000586A" w:rsidP="0000586A">
      <w:pPr>
        <w:pStyle w:val="CS-body2"/>
      </w:pPr>
      <w:r>
        <w:t xml:space="preserve">Refer to this discussion in </w:t>
      </w:r>
      <w:hyperlink w:anchor="RunningTheCEInterfaceConfigProg" w:history="1">
        <w:r w:rsidRPr="00850E7F">
          <w:rPr>
            <w:rStyle w:val="Hyperlink"/>
            <w:rFonts w:ascii="Lucida Bright" w:hAnsi="Lucida Bright"/>
            <w:sz w:val="16"/>
          </w:rPr>
          <w:t xml:space="preserve">Chapter </w:t>
        </w:r>
        <w:r w:rsidR="00850E7F" w:rsidRPr="00850E7F">
          <w:rPr>
            <w:rStyle w:val="Hyperlink"/>
            <w:rFonts w:ascii="Lucida Bright" w:hAnsi="Lucida Bright"/>
            <w:sz w:val="16"/>
          </w:rPr>
          <w:t>Three</w:t>
        </w:r>
        <w:r w:rsidRPr="00850E7F">
          <w:rPr>
            <w:rStyle w:val="Hyperlink"/>
            <w:rFonts w:ascii="Lucida Bright" w:hAnsi="Lucida Bright"/>
            <w:sz w:val="16"/>
          </w:rPr>
          <w:t>: Running the CEInterfaceConfig Program</w:t>
        </w:r>
      </w:hyperlink>
      <w:r>
        <w:t>.</w:t>
      </w:r>
    </w:p>
    <w:p w14:paraId="645213B7" w14:textId="77777777" w:rsidR="0000586A" w:rsidRDefault="0000586A" w:rsidP="0000586A">
      <w:pPr>
        <w:pStyle w:val="CS-body2"/>
      </w:pPr>
    </w:p>
    <w:p w14:paraId="3BCB3410" w14:textId="77777777" w:rsidR="0000586A" w:rsidRDefault="0000586A" w:rsidP="0000586A">
      <w:pPr>
        <w:pStyle w:val="CS-body2"/>
      </w:pPr>
    </w:p>
    <w:p w14:paraId="7D9928D1" w14:textId="77777777" w:rsidR="0000586A" w:rsidRDefault="0000586A" w:rsidP="0000586A">
      <w:pPr>
        <w:pStyle w:val="CS-body2"/>
      </w:pPr>
    </w:p>
    <w:p w14:paraId="77BFE66A" w14:textId="77777777" w:rsidR="0000586A" w:rsidRDefault="0000586A" w:rsidP="007C3032">
      <w:pPr>
        <w:pStyle w:val="CS-head2"/>
      </w:pPr>
      <w:bookmarkStart w:id="302" w:name="_Toc387331282"/>
      <w:bookmarkStart w:id="303" w:name="_Toc428354095"/>
      <w:bookmarkStart w:id="304" w:name="_Toc75352959"/>
      <w:r>
        <w:t>Running the CSXCEFTP Program</w:t>
      </w:r>
      <w:bookmarkEnd w:id="302"/>
      <w:bookmarkEnd w:id="303"/>
      <w:bookmarkEnd w:id="304"/>
    </w:p>
    <w:p w14:paraId="17F76087" w14:textId="2FEB52DB" w:rsidR="0000586A" w:rsidRPr="004D2044" w:rsidRDefault="0000586A" w:rsidP="0000586A">
      <w:pPr>
        <w:ind w:left="720"/>
        <w:rPr>
          <w:rFonts w:eastAsia="SimSun"/>
          <w:noProof/>
        </w:rPr>
      </w:pPr>
      <w:r w:rsidRPr="004D2044">
        <w:rPr>
          <w:rFonts w:eastAsia="SimSun"/>
        </w:rPr>
        <w:t xml:space="preserve">The CSXCEFTP program is the main FTP service. Refer to this discussion in </w:t>
      </w:r>
      <w:hyperlink w:anchor="RunningTheCSXCEFTPProg" w:history="1">
        <w:r w:rsidRPr="007A1E4E">
          <w:rPr>
            <w:rStyle w:val="Hyperlink"/>
            <w:rFonts w:ascii="Lucida Bright" w:eastAsia="SimSun" w:hAnsi="Lucida Bright"/>
            <w:sz w:val="16"/>
          </w:rPr>
          <w:t xml:space="preserve">Chapter </w:t>
        </w:r>
        <w:r w:rsidR="007A1E4E" w:rsidRPr="007A1E4E">
          <w:rPr>
            <w:rStyle w:val="Hyperlink"/>
            <w:rFonts w:ascii="Lucida Bright" w:eastAsia="SimSun" w:hAnsi="Lucida Bright"/>
            <w:sz w:val="16"/>
          </w:rPr>
          <w:t>Four</w:t>
        </w:r>
        <w:r w:rsidRPr="007A1E4E">
          <w:rPr>
            <w:rStyle w:val="Hyperlink"/>
            <w:rFonts w:ascii="Lucida Bright" w:eastAsia="SimSun" w:hAnsi="Lucida Bright"/>
            <w:sz w:val="16"/>
          </w:rPr>
          <w:t>:</w:t>
        </w:r>
        <w:r w:rsidR="007A1E4E" w:rsidRPr="007A1E4E">
          <w:rPr>
            <w:rStyle w:val="Hyperlink"/>
            <w:rFonts w:ascii="Lucida Bright" w:eastAsia="SimSun" w:hAnsi="Lucida Bright"/>
            <w:sz w:val="16"/>
          </w:rPr>
          <w:t xml:space="preserve"> Running</w:t>
        </w:r>
        <w:r w:rsidRPr="007A1E4E">
          <w:rPr>
            <w:rStyle w:val="Hyperlink"/>
            <w:rFonts w:ascii="Lucida Bright" w:eastAsia="SimSun" w:hAnsi="Lucida Bright"/>
            <w:sz w:val="16"/>
          </w:rPr>
          <w:t xml:space="preserve"> the CSXCEFTP Program</w:t>
        </w:r>
      </w:hyperlink>
      <w:r w:rsidRPr="004D2044">
        <w:rPr>
          <w:rFonts w:eastAsia="SimSun"/>
          <w:i/>
          <w:iCs/>
          <w:noProof/>
        </w:rPr>
        <w:t>.</w:t>
      </w:r>
    </w:p>
    <w:p w14:paraId="083EE3CD" w14:textId="77777777" w:rsidR="0000586A" w:rsidRDefault="0000586A" w:rsidP="0000586A">
      <w:pPr>
        <w:pStyle w:val="CS-body2"/>
      </w:pPr>
    </w:p>
    <w:p w14:paraId="6FB5F142" w14:textId="77777777" w:rsidR="0000586A" w:rsidRDefault="0000586A" w:rsidP="0000586A">
      <w:pPr>
        <w:pStyle w:val="CS-body2"/>
      </w:pPr>
    </w:p>
    <w:p w14:paraId="31F55D40" w14:textId="77777777" w:rsidR="0000586A" w:rsidRDefault="0000586A" w:rsidP="0000586A">
      <w:pPr>
        <w:pStyle w:val="CS-body2"/>
      </w:pPr>
    </w:p>
    <w:p w14:paraId="2D0725DC" w14:textId="77777777" w:rsidR="0000586A" w:rsidRDefault="0000586A" w:rsidP="007C3032">
      <w:pPr>
        <w:pStyle w:val="CS-head2"/>
      </w:pPr>
      <w:bookmarkStart w:id="305" w:name="_Toc387331283"/>
      <w:bookmarkStart w:id="306" w:name="_Toc428354096"/>
      <w:bookmarkStart w:id="307" w:name="_Toc75352960"/>
      <w:r>
        <w:t>Running the GaSvrCE Program</w:t>
      </w:r>
      <w:bookmarkEnd w:id="305"/>
      <w:bookmarkEnd w:id="306"/>
      <w:bookmarkEnd w:id="307"/>
    </w:p>
    <w:p w14:paraId="064438F3" w14:textId="77777777" w:rsidR="0000586A" w:rsidRPr="004D2044" w:rsidRDefault="0000586A" w:rsidP="0000586A">
      <w:pPr>
        <w:ind w:left="720"/>
        <w:rPr>
          <w:rFonts w:eastAsia="SimSun"/>
        </w:rPr>
      </w:pPr>
      <w:r w:rsidRPr="004D2044">
        <w:rPr>
          <w:rFonts w:eastAsia="SimSun"/>
        </w:rPr>
        <w:t>The GAPI service generates the transaction XML files under the LocalDir defined in the FTP service configuration.   The FTP service then merges these documents to an XML file by adding send-item nodes. When all the documents for a transaction are finished, the service sends the XML file to the FTP server.</w:t>
      </w:r>
    </w:p>
    <w:p w14:paraId="02497575" w14:textId="77777777" w:rsidR="0000586A" w:rsidRDefault="0000586A" w:rsidP="0000586A">
      <w:pPr>
        <w:ind w:left="720"/>
        <w:rPr>
          <w:rFonts w:eastAsia="SimSun"/>
        </w:rPr>
      </w:pPr>
    </w:p>
    <w:p w14:paraId="3D34795B" w14:textId="77777777" w:rsidR="002015C8" w:rsidRPr="004D2044" w:rsidRDefault="002015C8" w:rsidP="002015C8">
      <w:pPr>
        <w:ind w:left="720"/>
        <w:rPr>
          <w:rFonts w:eastAsia="SimSun"/>
        </w:rPr>
      </w:pPr>
    </w:p>
    <w:p w14:paraId="2120672F" w14:textId="77777777" w:rsidR="002015C8" w:rsidRPr="004D2044" w:rsidRDefault="002015C8" w:rsidP="002015C8">
      <w:pPr>
        <w:pBdr>
          <w:top w:val="single" w:sz="4" w:space="6" w:color="auto"/>
          <w:bottom w:val="single" w:sz="4" w:space="6" w:color="auto"/>
        </w:pBdr>
        <w:spacing w:before="120"/>
        <w:ind w:left="720" w:right="720"/>
        <w:rPr>
          <w:rFonts w:ascii="Arial" w:eastAsia="SimSun" w:hAnsi="Arial"/>
          <w:b/>
          <w:bCs/>
          <w:color w:val="008080"/>
          <w:sz w:val="18"/>
          <w:szCs w:val="18"/>
        </w:rPr>
      </w:pPr>
      <w:r w:rsidRPr="005D4FF4">
        <w:rPr>
          <w:rFonts w:ascii="Arial" w:eastAsia="SimSun" w:hAnsi="Arial"/>
          <w:b/>
          <w:bCs/>
          <w:noProof/>
          <w:color w:val="008080"/>
          <w:sz w:val="18"/>
          <w:szCs w:val="18"/>
        </w:rPr>
        <w:drawing>
          <wp:inline distT="0" distB="0" distL="0" distR="0" wp14:anchorId="732348B8" wp14:editId="2BA9A219">
            <wp:extent cx="274320" cy="274320"/>
            <wp:effectExtent l="0" t="0" r="0" b="0"/>
            <wp:docPr id="196" name="Picture 19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4D2044">
        <w:rPr>
          <w:rFonts w:ascii="Arial" w:eastAsia="SimSun" w:hAnsi="Arial" w:cs="Arial"/>
          <w:b/>
          <w:bCs/>
          <w:color w:val="008080"/>
          <w:sz w:val="18"/>
          <w:szCs w:val="18"/>
        </w:rPr>
        <w:t xml:space="preserve">NOTE: </w:t>
      </w:r>
      <w:r w:rsidRPr="004D2044">
        <w:rPr>
          <w:rFonts w:ascii="Arial" w:eastAsia="SimSun" w:hAnsi="Arial" w:cs="Arial"/>
          <w:color w:val="008080"/>
          <w:sz w:val="18"/>
          <w:szCs w:val="18"/>
        </w:rPr>
        <w:t>Since this service places the transaction XML files into the LocalDir folder, make sure to configure the LocalDir in the FTP parameter settings before starting the GaSvrCE service.</w:t>
      </w:r>
    </w:p>
    <w:p w14:paraId="527D2690" w14:textId="4E6ECECF" w:rsidR="0000586A" w:rsidRDefault="0000586A" w:rsidP="0000586A">
      <w:pPr>
        <w:ind w:left="720"/>
        <w:rPr>
          <w:rFonts w:eastAsia="SimSun"/>
          <w:lang w:eastAsia="zh-CN"/>
        </w:rPr>
      </w:pPr>
    </w:p>
    <w:p w14:paraId="6599E1F9" w14:textId="630AC36C" w:rsidR="002015C8" w:rsidRDefault="002015C8" w:rsidP="0000586A">
      <w:pPr>
        <w:ind w:left="720"/>
        <w:rPr>
          <w:rFonts w:eastAsia="SimSun"/>
          <w:lang w:eastAsia="zh-CN"/>
        </w:rPr>
      </w:pPr>
    </w:p>
    <w:p w14:paraId="161D0A79" w14:textId="77777777" w:rsidR="002015C8" w:rsidRDefault="002015C8" w:rsidP="0000586A">
      <w:pPr>
        <w:ind w:left="720"/>
        <w:rPr>
          <w:rFonts w:eastAsia="SimSun"/>
          <w:lang w:eastAsia="zh-CN"/>
        </w:rPr>
        <w:sectPr w:rsidR="002015C8" w:rsidSect="00A52F6F">
          <w:pgSz w:w="12240" w:h="15840"/>
          <w:pgMar w:top="1440" w:right="1440" w:bottom="1440" w:left="1440" w:header="720" w:footer="720" w:gutter="0"/>
          <w:cols w:space="720"/>
          <w:rtlGutter/>
        </w:sectPr>
      </w:pPr>
    </w:p>
    <w:p w14:paraId="2EF7FDE5" w14:textId="7423A27A" w:rsidR="002015C8" w:rsidRDefault="002015C8" w:rsidP="0000586A">
      <w:pPr>
        <w:ind w:left="720"/>
        <w:rPr>
          <w:rFonts w:eastAsia="SimSun"/>
          <w:lang w:eastAsia="zh-CN"/>
        </w:rPr>
      </w:pPr>
    </w:p>
    <w:p w14:paraId="740DFC2A" w14:textId="5904FAD4" w:rsidR="002015C8" w:rsidRDefault="002015C8" w:rsidP="0000586A">
      <w:pPr>
        <w:ind w:left="720"/>
        <w:rPr>
          <w:rFonts w:eastAsia="SimSun"/>
          <w:lang w:eastAsia="zh-CN"/>
        </w:rPr>
      </w:pPr>
    </w:p>
    <w:p w14:paraId="2F176E4F" w14:textId="77777777" w:rsidR="002015C8" w:rsidRDefault="002015C8" w:rsidP="0000586A">
      <w:pPr>
        <w:ind w:left="720"/>
        <w:rPr>
          <w:rFonts w:eastAsia="SimSun"/>
          <w:lang w:eastAsia="zh-CN"/>
        </w:rPr>
        <w:sectPr w:rsidR="002015C8" w:rsidSect="002015C8">
          <w:type w:val="continuous"/>
          <w:pgSz w:w="12240" w:h="15840"/>
          <w:pgMar w:top="1440" w:right="1440" w:bottom="1440" w:left="1440" w:header="720" w:footer="720" w:gutter="0"/>
          <w:cols w:space="720"/>
          <w:rtlGutter/>
        </w:sectPr>
      </w:pPr>
    </w:p>
    <w:tbl>
      <w:tblPr>
        <w:tblW w:w="0" w:type="auto"/>
        <w:jc w:val="center"/>
        <w:tblLayout w:type="fixed"/>
        <w:tblLook w:val="00A0" w:firstRow="1" w:lastRow="0" w:firstColumn="1" w:lastColumn="0" w:noHBand="0" w:noVBand="0"/>
      </w:tblPr>
      <w:tblGrid>
        <w:gridCol w:w="8554"/>
      </w:tblGrid>
      <w:tr w:rsidR="00A72E1B" w:rsidRPr="005D4FF4" w14:paraId="19E84100" w14:textId="77777777" w:rsidTr="00D26280">
        <w:trPr>
          <w:cantSplit/>
          <w:trHeight w:val="228"/>
          <w:jc w:val="center"/>
        </w:trPr>
        <w:tc>
          <w:tcPr>
            <w:tcW w:w="8554" w:type="dxa"/>
            <w:shd w:val="solid" w:color="808080" w:fill="FFFFFF"/>
          </w:tcPr>
          <w:p w14:paraId="3ADBB62A" w14:textId="77777777" w:rsidR="00A72E1B" w:rsidRPr="00A72E1B" w:rsidRDefault="00A72E1B" w:rsidP="00D26280">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A72E1B">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lastRenderedPageBreak/>
              <w:t>Do the following . . .</w:t>
            </w:r>
          </w:p>
        </w:tc>
      </w:tr>
    </w:tbl>
    <w:p w14:paraId="7E126B5F" w14:textId="77777777" w:rsidR="00A72E1B" w:rsidRPr="004D2044" w:rsidRDefault="00A72E1B" w:rsidP="00A72E1B">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A72E1B" w:rsidRPr="005D4FF4" w14:paraId="2AA82FB7" w14:textId="77777777" w:rsidTr="00D26280">
        <w:trPr>
          <w:jc w:val="center"/>
        </w:trPr>
        <w:tc>
          <w:tcPr>
            <w:tcW w:w="2952" w:type="dxa"/>
          </w:tcPr>
          <w:p w14:paraId="23AE1B91" w14:textId="674CAEA4" w:rsidR="00A72E1B" w:rsidRPr="00EE5369" w:rsidRDefault="00EE5369" w:rsidP="00EE5369">
            <w:pPr>
              <w:spacing w:before="120"/>
              <w:rPr>
                <w:rFonts w:eastAsia="SimSun"/>
              </w:rPr>
            </w:pPr>
            <w:r>
              <w:rPr>
                <w:rFonts w:eastAsia="SimSun"/>
              </w:rPr>
              <w:t xml:space="preserve">1. </w:t>
            </w:r>
            <w:r w:rsidR="00A72E1B" w:rsidRPr="00EE5369">
              <w:rPr>
                <w:rFonts w:eastAsia="SimSun"/>
              </w:rPr>
              <w:t>Run the Service command to register the service.</w:t>
            </w:r>
          </w:p>
          <w:p w14:paraId="1C05C939" w14:textId="77777777" w:rsidR="00EE5369" w:rsidRDefault="00EE5369" w:rsidP="00EE5369">
            <w:pPr>
              <w:spacing w:before="120"/>
              <w:rPr>
                <w:rFonts w:ascii="Arial" w:eastAsia="SimSun" w:hAnsi="Arial" w:cs="Arial"/>
                <w:b/>
                <w:bCs/>
                <w:color w:val="008080"/>
                <w:sz w:val="18"/>
                <w:szCs w:val="18"/>
                <w:u w:val="single"/>
              </w:rPr>
            </w:pPr>
          </w:p>
          <w:p w14:paraId="47FD76A6" w14:textId="64188727" w:rsidR="00A72E1B" w:rsidRPr="004D2044" w:rsidRDefault="00A72E1B" w:rsidP="00EE5369">
            <w:pPr>
              <w:spacing w:before="120"/>
              <w:rPr>
                <w:rFonts w:ascii="Arial" w:eastAsia="SimSun" w:hAnsi="Arial" w:cs="Arial"/>
                <w:b/>
                <w:bCs/>
                <w:color w:val="008080"/>
                <w:sz w:val="18"/>
                <w:szCs w:val="18"/>
                <w:u w:val="single"/>
              </w:rPr>
            </w:pPr>
            <w:r w:rsidRPr="004D2044">
              <w:rPr>
                <w:rFonts w:ascii="Arial" w:eastAsia="SimSun" w:hAnsi="Arial" w:cs="Arial"/>
                <w:b/>
                <w:bCs/>
                <w:color w:val="008080"/>
                <w:sz w:val="18"/>
                <w:szCs w:val="18"/>
                <w:u w:val="single"/>
              </w:rPr>
              <w:t>EXAMPLE:</w:t>
            </w:r>
          </w:p>
          <w:p w14:paraId="61BD87A8" w14:textId="77777777" w:rsidR="00A72E1B" w:rsidRPr="004D2044" w:rsidRDefault="00A72E1B" w:rsidP="00EE5369">
            <w:pPr>
              <w:spacing w:before="120"/>
              <w:rPr>
                <w:rFonts w:ascii="Courier New" w:eastAsia="SimSun" w:hAnsi="Courier New"/>
              </w:rPr>
            </w:pPr>
            <w:r w:rsidRPr="004D2044">
              <w:rPr>
                <w:rFonts w:ascii="Courier New" w:eastAsia="SimSun" w:hAnsi="Courier New" w:cs="Courier New"/>
                <w:color w:val="008080"/>
                <w:sz w:val="18"/>
                <w:szCs w:val="18"/>
              </w:rPr>
              <w:t>"C:\Program Files\CSC\CS Eximbills V4\addon\CSXCEInterfaceII\GaSvrCE.exe"\service</w:t>
            </w:r>
          </w:p>
        </w:tc>
        <w:tc>
          <w:tcPr>
            <w:tcW w:w="236" w:type="dxa"/>
            <w:tcBorders>
              <w:top w:val="nil"/>
              <w:bottom w:val="nil"/>
            </w:tcBorders>
          </w:tcPr>
          <w:p w14:paraId="3F0A3191" w14:textId="77777777" w:rsidR="00A72E1B" w:rsidRPr="004D2044" w:rsidRDefault="00A72E1B" w:rsidP="00D26280">
            <w:pPr>
              <w:spacing w:before="120"/>
              <w:rPr>
                <w:rFonts w:eastAsia="SimSun"/>
              </w:rPr>
            </w:pPr>
          </w:p>
        </w:tc>
        <w:tc>
          <w:tcPr>
            <w:tcW w:w="5256" w:type="dxa"/>
          </w:tcPr>
          <w:p w14:paraId="051C52FC" w14:textId="1D1984E6" w:rsidR="00A72E1B" w:rsidRPr="004D2044" w:rsidRDefault="00A72E1B" w:rsidP="00D26280">
            <w:pPr>
              <w:spacing w:before="120"/>
              <w:jc w:val="center"/>
              <w:rPr>
                <w:rFonts w:eastAsia="SimSun"/>
              </w:rPr>
            </w:pPr>
            <w:r w:rsidRPr="005D4FF4">
              <w:rPr>
                <w:rFonts w:eastAsia="SimSun"/>
                <w:noProof/>
              </w:rPr>
              <w:drawing>
                <wp:inline distT="0" distB="0" distL="0" distR="0" wp14:anchorId="2B59E9A2" wp14:editId="6C9B4E58">
                  <wp:extent cx="3173730" cy="162433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a:extLst>
                              <a:ext uri="{28A0092B-C50C-407E-A947-70E740481C1C}">
                                <a14:useLocalDpi xmlns:a14="http://schemas.microsoft.com/office/drawing/2010/main"/>
                              </a:ext>
                            </a:extLst>
                          </a:blip>
                          <a:srcRect/>
                          <a:stretch>
                            <a:fillRect/>
                          </a:stretch>
                        </pic:blipFill>
                        <pic:spPr bwMode="auto">
                          <a:xfrm>
                            <a:off x="0" y="0"/>
                            <a:ext cx="3173730" cy="1624330"/>
                          </a:xfrm>
                          <a:prstGeom prst="rect">
                            <a:avLst/>
                          </a:prstGeom>
                          <a:noFill/>
                          <a:ln>
                            <a:noFill/>
                          </a:ln>
                        </pic:spPr>
                      </pic:pic>
                    </a:graphicData>
                  </a:graphic>
                </wp:inline>
              </w:drawing>
            </w:r>
          </w:p>
        </w:tc>
      </w:tr>
      <w:tr w:rsidR="00A72E1B" w:rsidRPr="005D4FF4" w14:paraId="5E78785B" w14:textId="77777777" w:rsidTr="00D26280">
        <w:trPr>
          <w:trHeight w:hRule="exact" w:val="200"/>
          <w:jc w:val="center"/>
        </w:trPr>
        <w:tc>
          <w:tcPr>
            <w:tcW w:w="2952" w:type="dxa"/>
            <w:tcBorders>
              <w:left w:val="nil"/>
              <w:right w:val="nil"/>
            </w:tcBorders>
          </w:tcPr>
          <w:p w14:paraId="113B52BB" w14:textId="77777777" w:rsidR="00A72E1B" w:rsidRPr="004D2044" w:rsidRDefault="00A72E1B" w:rsidP="00D26280">
            <w:pPr>
              <w:jc w:val="right"/>
              <w:rPr>
                <w:rFonts w:ascii="Arial" w:eastAsia="SimSun" w:hAnsi="Arial"/>
                <w:b/>
                <w:bCs/>
                <w:caps/>
                <w:sz w:val="16"/>
                <w:szCs w:val="16"/>
              </w:rPr>
            </w:pPr>
          </w:p>
        </w:tc>
        <w:tc>
          <w:tcPr>
            <w:tcW w:w="236" w:type="dxa"/>
            <w:tcBorders>
              <w:top w:val="nil"/>
              <w:left w:val="nil"/>
              <w:bottom w:val="nil"/>
              <w:right w:val="nil"/>
            </w:tcBorders>
          </w:tcPr>
          <w:p w14:paraId="2BE17BD8" w14:textId="77777777" w:rsidR="00A72E1B" w:rsidRPr="004D2044" w:rsidRDefault="00A72E1B" w:rsidP="00D26280">
            <w:pPr>
              <w:jc w:val="right"/>
              <w:rPr>
                <w:rFonts w:ascii="Arial" w:eastAsia="SimSun" w:hAnsi="Arial"/>
                <w:b/>
                <w:bCs/>
                <w:caps/>
                <w:sz w:val="16"/>
                <w:szCs w:val="16"/>
              </w:rPr>
            </w:pPr>
          </w:p>
        </w:tc>
        <w:tc>
          <w:tcPr>
            <w:tcW w:w="5256" w:type="dxa"/>
            <w:tcBorders>
              <w:left w:val="nil"/>
              <w:right w:val="nil"/>
            </w:tcBorders>
          </w:tcPr>
          <w:p w14:paraId="0458D1E2" w14:textId="77777777" w:rsidR="00A72E1B" w:rsidRPr="004D2044" w:rsidRDefault="00A72E1B" w:rsidP="00D26280">
            <w:pPr>
              <w:spacing w:before="120"/>
              <w:jc w:val="center"/>
              <w:rPr>
                <w:rFonts w:eastAsia="SimSun"/>
              </w:rPr>
            </w:pPr>
          </w:p>
        </w:tc>
      </w:tr>
      <w:tr w:rsidR="00A72E1B" w:rsidRPr="005D4FF4" w14:paraId="11FB5DE7" w14:textId="77777777" w:rsidTr="00D26280">
        <w:trPr>
          <w:jc w:val="center"/>
        </w:trPr>
        <w:tc>
          <w:tcPr>
            <w:tcW w:w="2952" w:type="dxa"/>
          </w:tcPr>
          <w:p w14:paraId="4EAE302C" w14:textId="16A18A10" w:rsidR="00A72E1B" w:rsidRPr="00EE5369" w:rsidRDefault="00EE5369" w:rsidP="00EE5369">
            <w:pPr>
              <w:spacing w:before="120"/>
              <w:rPr>
                <w:rFonts w:eastAsia="SimSun"/>
              </w:rPr>
            </w:pPr>
            <w:r>
              <w:rPr>
                <w:rFonts w:eastAsia="SimSun"/>
              </w:rPr>
              <w:t xml:space="preserve">2.  </w:t>
            </w:r>
            <w:r w:rsidR="00A72E1B" w:rsidRPr="00EE5369">
              <w:rPr>
                <w:rFonts w:eastAsia="SimSun"/>
              </w:rPr>
              <w:t xml:space="preserve">Start the service by running the Services program from the Administrative Tools group in the Control Panel.  </w:t>
            </w:r>
          </w:p>
        </w:tc>
        <w:tc>
          <w:tcPr>
            <w:tcW w:w="236" w:type="dxa"/>
            <w:tcBorders>
              <w:top w:val="nil"/>
              <w:bottom w:val="nil"/>
            </w:tcBorders>
          </w:tcPr>
          <w:p w14:paraId="0B7ADE28" w14:textId="77777777" w:rsidR="00A72E1B" w:rsidRPr="004D2044" w:rsidRDefault="00A72E1B" w:rsidP="00D26280">
            <w:pPr>
              <w:spacing w:before="120"/>
              <w:rPr>
                <w:rFonts w:eastAsia="SimSun"/>
              </w:rPr>
            </w:pPr>
          </w:p>
        </w:tc>
        <w:tc>
          <w:tcPr>
            <w:tcW w:w="5256" w:type="dxa"/>
          </w:tcPr>
          <w:p w14:paraId="03A953AA" w14:textId="69C18B69" w:rsidR="00A72E1B" w:rsidRPr="00A72E1B" w:rsidRDefault="00A72E1B" w:rsidP="00D26280">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D4FF4">
              <w:rPr>
                <w:rFonts w:ascii="Arial" w:eastAsia="SimSun" w:hAnsi="Arial"/>
                <w:b/>
                <w:bCs/>
                <w:noProof/>
                <w:color w:val="FFFFFF"/>
                <w:sz w:val="24"/>
                <w:szCs w:val="24"/>
              </w:rPr>
              <w:drawing>
                <wp:inline distT="0" distB="0" distL="0" distR="0" wp14:anchorId="3364BE0D" wp14:editId="09FA7E07">
                  <wp:extent cx="3195320" cy="227012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a:extLst>
                              <a:ext uri="{28A0092B-C50C-407E-A947-70E740481C1C}">
                                <a14:useLocalDpi xmlns:a14="http://schemas.microsoft.com/office/drawing/2010/main"/>
                              </a:ext>
                            </a:extLst>
                          </a:blip>
                          <a:srcRect/>
                          <a:stretch>
                            <a:fillRect/>
                          </a:stretch>
                        </pic:blipFill>
                        <pic:spPr bwMode="auto">
                          <a:xfrm>
                            <a:off x="0" y="0"/>
                            <a:ext cx="3195320" cy="2270125"/>
                          </a:xfrm>
                          <a:prstGeom prst="rect">
                            <a:avLst/>
                          </a:prstGeom>
                          <a:noFill/>
                          <a:ln>
                            <a:noFill/>
                          </a:ln>
                        </pic:spPr>
                      </pic:pic>
                    </a:graphicData>
                  </a:graphic>
                </wp:inline>
              </w:drawing>
            </w:r>
          </w:p>
        </w:tc>
      </w:tr>
    </w:tbl>
    <w:p w14:paraId="6322D2E5" w14:textId="77777777" w:rsidR="0000586A" w:rsidRDefault="0000586A" w:rsidP="008E2284">
      <w:pPr>
        <w:pStyle w:val="CS-ChapterBullet"/>
        <w:numPr>
          <w:ilvl w:val="0"/>
          <w:numId w:val="0"/>
        </w:numPr>
        <w:sectPr w:rsidR="0000586A" w:rsidSect="00C11FC6">
          <w:footerReference w:type="default" r:id="rId274"/>
          <w:pgSz w:w="12240" w:h="15840"/>
          <w:pgMar w:top="1440" w:right="1800" w:bottom="1440" w:left="1800" w:header="720" w:footer="720" w:gutter="0"/>
          <w:cols w:space="720"/>
        </w:sectPr>
      </w:pPr>
    </w:p>
    <w:p w14:paraId="1157AEF0" w14:textId="77777777" w:rsidR="0000586A" w:rsidRDefault="0000586A" w:rsidP="007C3032">
      <w:pPr>
        <w:pStyle w:val="CS-head1"/>
      </w:pPr>
      <w:bookmarkStart w:id="308" w:name="_Toc387331284"/>
      <w:bookmarkStart w:id="309" w:name="_Toc428354097"/>
      <w:bookmarkStart w:id="310" w:name="_Toc75352961"/>
      <w:r>
        <w:lastRenderedPageBreak/>
        <w:t>Receiving Messages from CS Eximbills via FTP</w:t>
      </w:r>
      <w:bookmarkEnd w:id="308"/>
      <w:bookmarkEnd w:id="309"/>
      <w:bookmarkEnd w:id="310"/>
    </w:p>
    <w:p w14:paraId="6BDEEB27" w14:textId="77777777" w:rsidR="0000586A" w:rsidRPr="00CF7667" w:rsidRDefault="0000586A" w:rsidP="0000586A">
      <w:pPr>
        <w:rPr>
          <w:rFonts w:eastAsia="SimSun"/>
        </w:rPr>
      </w:pPr>
      <w:r w:rsidRPr="00CF7667">
        <w:rPr>
          <w:rFonts w:eastAsia="SimSun"/>
        </w:rPr>
        <w:t>The procedures for setting up CE to receive messages from</w:t>
      </w:r>
      <w:r w:rsidRPr="00CF7667">
        <w:rPr>
          <w:rFonts w:eastAsia="SimSun"/>
          <w:lang w:eastAsia="zh-CN"/>
        </w:rPr>
        <w:t xml:space="preserve"> </w:t>
      </w:r>
      <w:r w:rsidRPr="00CF7667">
        <w:rPr>
          <w:rFonts w:eastAsia="SimSun"/>
        </w:rPr>
        <w:t>CS Eximbills via FTP are as follows:</w:t>
      </w:r>
    </w:p>
    <w:p w14:paraId="61F01953" w14:textId="77777777" w:rsidR="0000586A" w:rsidRPr="00A3550B" w:rsidRDefault="0000586A" w:rsidP="00DE1A89">
      <w:pPr>
        <w:numPr>
          <w:ilvl w:val="0"/>
          <w:numId w:val="70"/>
        </w:numPr>
        <w:rPr>
          <w:rFonts w:eastAsia="SimSun"/>
        </w:rPr>
      </w:pPr>
      <w:r w:rsidRPr="00A3550B">
        <w:rPr>
          <w:rFonts w:eastAsia="SimSun"/>
        </w:rPr>
        <w:t>Defining the Queue Manager – FTP setting</w:t>
      </w:r>
    </w:p>
    <w:p w14:paraId="53085D31" w14:textId="77777777" w:rsidR="0000586A" w:rsidRPr="00A3550B" w:rsidRDefault="0000586A" w:rsidP="00DE1A89">
      <w:pPr>
        <w:numPr>
          <w:ilvl w:val="0"/>
          <w:numId w:val="70"/>
        </w:numPr>
        <w:rPr>
          <w:rFonts w:eastAsia="SimSun"/>
        </w:rPr>
      </w:pPr>
      <w:r w:rsidRPr="00A3550B">
        <w:rPr>
          <w:rFonts w:eastAsia="SimSun"/>
        </w:rPr>
        <w:t>Creating the STP settings</w:t>
      </w:r>
    </w:p>
    <w:p w14:paraId="02EC0B0E" w14:textId="77777777" w:rsidR="0000586A" w:rsidRPr="00A3550B" w:rsidRDefault="0000586A" w:rsidP="00DE1A89">
      <w:pPr>
        <w:numPr>
          <w:ilvl w:val="0"/>
          <w:numId w:val="70"/>
        </w:numPr>
        <w:rPr>
          <w:rFonts w:eastAsia="SimSun"/>
        </w:rPr>
      </w:pPr>
      <w:r w:rsidRPr="00A3550B">
        <w:rPr>
          <w:rFonts w:eastAsia="SimSun"/>
        </w:rPr>
        <w:t>Setting the STP transaction component of the CE function</w:t>
      </w:r>
    </w:p>
    <w:p w14:paraId="3470BAEE" w14:textId="77777777" w:rsidR="0000586A" w:rsidRPr="00A3550B" w:rsidRDefault="0000586A" w:rsidP="00DE1A89">
      <w:pPr>
        <w:numPr>
          <w:ilvl w:val="0"/>
          <w:numId w:val="70"/>
        </w:numPr>
        <w:rPr>
          <w:rFonts w:eastAsia="SimSun"/>
        </w:rPr>
      </w:pPr>
      <w:r w:rsidRPr="00A3550B">
        <w:rPr>
          <w:rFonts w:eastAsia="SimSun"/>
        </w:rPr>
        <w:t>Configuring the Message Broker</w:t>
      </w:r>
    </w:p>
    <w:p w14:paraId="63C001B2" w14:textId="77777777" w:rsidR="0000586A" w:rsidRPr="00CF7667" w:rsidRDefault="0000586A" w:rsidP="0000586A">
      <w:pPr>
        <w:rPr>
          <w:rFonts w:eastAsia="SimSun"/>
          <w:lang w:eastAsia="zh-CN"/>
        </w:rPr>
      </w:pPr>
    </w:p>
    <w:p w14:paraId="580DF436" w14:textId="77777777" w:rsidR="0000586A" w:rsidRPr="00CF7667" w:rsidRDefault="0000586A" w:rsidP="0000586A">
      <w:pPr>
        <w:rPr>
          <w:rFonts w:eastAsia="SimSun"/>
          <w:lang w:eastAsia="zh-CN"/>
        </w:rPr>
      </w:pPr>
      <w:r w:rsidRPr="00CF7667">
        <w:rPr>
          <w:rFonts w:eastAsia="SimSun"/>
          <w:lang w:eastAsia="zh-CN"/>
        </w:rPr>
        <w:t>These settings are configured in the CE Utility.</w:t>
      </w:r>
    </w:p>
    <w:p w14:paraId="4CB28D47" w14:textId="39AC4CD0" w:rsidR="0000586A" w:rsidRDefault="0000586A" w:rsidP="008E2284">
      <w:pPr>
        <w:pStyle w:val="CS-ChapterBullet"/>
        <w:numPr>
          <w:ilvl w:val="0"/>
          <w:numId w:val="0"/>
        </w:numPr>
      </w:pPr>
    </w:p>
    <w:p w14:paraId="0A88C06A" w14:textId="787E3B03" w:rsidR="0000586A" w:rsidRDefault="0000586A" w:rsidP="008E2284">
      <w:pPr>
        <w:pStyle w:val="CS-ChapterBullet"/>
        <w:numPr>
          <w:ilvl w:val="0"/>
          <w:numId w:val="0"/>
        </w:numPr>
      </w:pPr>
    </w:p>
    <w:p w14:paraId="64E5B782" w14:textId="77777777" w:rsidR="00DC561B" w:rsidRPr="00320F29" w:rsidRDefault="00DC561B" w:rsidP="00DC561B">
      <w:pPr>
        <w:rPr>
          <w:rFonts w:eastAsia="SimSun"/>
          <w:lang w:eastAsia="zh-CN"/>
        </w:rPr>
      </w:pPr>
    </w:p>
    <w:p w14:paraId="5BBDF321" w14:textId="7566AC3C" w:rsidR="00DC561B" w:rsidRPr="00320F29" w:rsidRDefault="00DC561B" w:rsidP="00DC561B">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2AE20C0E" wp14:editId="3CF532D4">
            <wp:extent cx="300355" cy="300355"/>
            <wp:effectExtent l="0" t="0" r="4445" b="4445"/>
            <wp:docPr id="234" name="Picture 23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0355" cy="300355"/>
                    </a:xfrm>
                    <a:prstGeom prst="rect">
                      <a:avLst/>
                    </a:prstGeom>
                    <a:noFill/>
                    <a:ln>
                      <a:noFill/>
                    </a:ln>
                  </pic:spPr>
                </pic:pic>
              </a:graphicData>
            </a:graphic>
          </wp:inline>
        </w:drawing>
      </w:r>
      <w:r w:rsidRPr="00320F29">
        <w:rPr>
          <w:rFonts w:ascii="Arial" w:eastAsia="SimSun" w:hAnsi="Arial" w:cs="Arial"/>
          <w:b/>
          <w:bCs/>
          <w:color w:val="008080"/>
          <w:sz w:val="18"/>
          <w:szCs w:val="18"/>
        </w:rPr>
        <w:t xml:space="preserve">NOTE: </w:t>
      </w:r>
      <w:r>
        <w:rPr>
          <w:rFonts w:ascii="Arial" w:eastAsia="SimSun" w:hAnsi="Arial" w:cs="Arial"/>
          <w:bCs/>
          <w:color w:val="008080"/>
          <w:sz w:val="18"/>
          <w:szCs w:val="18"/>
        </w:rPr>
        <w:t xml:space="preserve">Receiving messages from CSX via FTP is supported in CEv2.0.1 and lower versions. </w:t>
      </w:r>
    </w:p>
    <w:p w14:paraId="21253153" w14:textId="77777777" w:rsidR="00DC561B" w:rsidRDefault="00DC561B" w:rsidP="00DC561B">
      <w:pPr>
        <w:rPr>
          <w:rFonts w:eastAsia="SimSun"/>
          <w:lang w:eastAsia="zh-CN"/>
        </w:rPr>
      </w:pPr>
    </w:p>
    <w:p w14:paraId="1DAADB7A" w14:textId="3407E68E" w:rsidR="002015C8" w:rsidRDefault="002015C8" w:rsidP="008E2284">
      <w:pPr>
        <w:pStyle w:val="CS-ChapterBullet"/>
        <w:numPr>
          <w:ilvl w:val="0"/>
          <w:numId w:val="0"/>
        </w:numPr>
      </w:pPr>
    </w:p>
    <w:p w14:paraId="76903B82" w14:textId="77777777" w:rsidR="002015C8" w:rsidRPr="002015C8" w:rsidRDefault="002015C8" w:rsidP="002015C8"/>
    <w:p w14:paraId="60F9241F" w14:textId="77777777" w:rsidR="002015C8" w:rsidRPr="002015C8" w:rsidRDefault="002015C8" w:rsidP="002015C8"/>
    <w:p w14:paraId="7AECA1CB" w14:textId="77777777" w:rsidR="002015C8" w:rsidRPr="002015C8" w:rsidRDefault="002015C8" w:rsidP="002015C8"/>
    <w:p w14:paraId="3E6A0784" w14:textId="77777777" w:rsidR="002015C8" w:rsidRPr="002015C8" w:rsidRDefault="002015C8" w:rsidP="002015C8"/>
    <w:p w14:paraId="4CA17896" w14:textId="77777777" w:rsidR="002015C8" w:rsidRPr="002015C8" w:rsidRDefault="002015C8" w:rsidP="002015C8"/>
    <w:p w14:paraId="1D1132B3" w14:textId="77777777" w:rsidR="002015C8" w:rsidRPr="002015C8" w:rsidRDefault="002015C8" w:rsidP="002015C8"/>
    <w:p w14:paraId="2D22847D" w14:textId="77777777" w:rsidR="002015C8" w:rsidRPr="002015C8" w:rsidRDefault="002015C8" w:rsidP="002015C8"/>
    <w:p w14:paraId="09DFB498" w14:textId="77777777" w:rsidR="002015C8" w:rsidRPr="002015C8" w:rsidRDefault="002015C8" w:rsidP="002015C8"/>
    <w:p w14:paraId="704D3D38" w14:textId="77777777" w:rsidR="002015C8" w:rsidRPr="002015C8" w:rsidRDefault="002015C8" w:rsidP="002015C8"/>
    <w:p w14:paraId="1B9BA47F" w14:textId="77777777" w:rsidR="002015C8" w:rsidRDefault="002015C8" w:rsidP="002015C8">
      <w:pPr>
        <w:tabs>
          <w:tab w:val="left" w:pos="3285"/>
        </w:tabs>
        <w:sectPr w:rsidR="002015C8" w:rsidSect="00C11FC6">
          <w:headerReference w:type="default" r:id="rId275"/>
          <w:pgSz w:w="12240" w:h="15840"/>
          <w:pgMar w:top="1440" w:right="1800" w:bottom="1440" w:left="1800" w:header="720" w:footer="720" w:gutter="0"/>
          <w:cols w:space="720"/>
        </w:sectPr>
      </w:pPr>
      <w:r>
        <w:tab/>
      </w:r>
    </w:p>
    <w:p w14:paraId="2E24A3BD" w14:textId="53E537D4" w:rsidR="002015C8" w:rsidRDefault="002015C8" w:rsidP="002015C8">
      <w:pPr>
        <w:tabs>
          <w:tab w:val="left" w:pos="3285"/>
        </w:tabs>
      </w:pPr>
    </w:p>
    <w:p w14:paraId="0BA486C8" w14:textId="56E83BE3" w:rsidR="00DC561B" w:rsidRPr="002015C8" w:rsidRDefault="002015C8" w:rsidP="002015C8">
      <w:pPr>
        <w:tabs>
          <w:tab w:val="left" w:pos="3285"/>
        </w:tabs>
        <w:sectPr w:rsidR="00DC561B" w:rsidRPr="002015C8" w:rsidSect="002015C8">
          <w:type w:val="continuous"/>
          <w:pgSz w:w="12240" w:h="15840"/>
          <w:pgMar w:top="1440" w:right="1800" w:bottom="1440" w:left="1800" w:header="720" w:footer="720" w:gutter="0"/>
          <w:cols w:space="720"/>
        </w:sectPr>
      </w:pPr>
      <w:r>
        <w:tab/>
      </w:r>
    </w:p>
    <w:p w14:paraId="741C06D0" w14:textId="77777777" w:rsidR="0000586A" w:rsidRDefault="0000586A" w:rsidP="007C3032">
      <w:pPr>
        <w:pStyle w:val="CS-head2"/>
      </w:pPr>
      <w:bookmarkStart w:id="311" w:name="_Toc387331285"/>
      <w:bookmarkStart w:id="312" w:name="_Toc428354098"/>
      <w:bookmarkStart w:id="313" w:name="_Toc75352962"/>
      <w:r>
        <w:lastRenderedPageBreak/>
        <w:t>Defining the FTP Settings in the Queue Manager</w:t>
      </w:r>
      <w:bookmarkEnd w:id="311"/>
      <w:bookmarkEnd w:id="312"/>
      <w:bookmarkEnd w:id="313"/>
    </w:p>
    <w:p w14:paraId="723E4A2D" w14:textId="77777777" w:rsidR="0000586A" w:rsidRPr="00CF7667" w:rsidRDefault="0000586A" w:rsidP="0000586A">
      <w:pPr>
        <w:ind w:left="720"/>
        <w:rPr>
          <w:rFonts w:eastAsia="SimSun"/>
        </w:rPr>
      </w:pPr>
      <w:r w:rsidRPr="00CF7667">
        <w:rPr>
          <w:rFonts w:eastAsia="SimSun"/>
        </w:rPr>
        <w:t xml:space="preserve">To define the FTP message and backup folders, run the Queue Manager function.  </w:t>
      </w:r>
    </w:p>
    <w:p w14:paraId="5AB0A0D9" w14:textId="77777777" w:rsidR="0000586A" w:rsidRPr="00CF7667" w:rsidRDefault="0000586A" w:rsidP="0000586A">
      <w:pPr>
        <w:ind w:left="720"/>
        <w:rPr>
          <w:rFonts w:eastAsia="SimSun"/>
        </w:rPr>
      </w:pPr>
      <w:r w:rsidRPr="00CF7667">
        <w:rPr>
          <w:rFonts w:eastAsia="SimSun"/>
        </w:rPr>
        <w:t>For each folder, specify the relevant values for the FTP according to the environment setup.</w:t>
      </w:r>
    </w:p>
    <w:p w14:paraId="45179274" w14:textId="77777777" w:rsidR="0000586A" w:rsidRDefault="0000586A" w:rsidP="0000586A">
      <w:pPr>
        <w:ind w:left="720"/>
        <w:rPr>
          <w:rFonts w:eastAsia="SimSun"/>
        </w:rPr>
      </w:pPr>
    </w:p>
    <w:p w14:paraId="345A3C04" w14:textId="77777777" w:rsidR="0000586A" w:rsidRPr="00CF7667" w:rsidRDefault="0000586A" w:rsidP="0000586A">
      <w:pPr>
        <w:ind w:left="720"/>
        <w:rPr>
          <w:rFonts w:eastAsia="SimSun"/>
        </w:rPr>
      </w:pPr>
    </w:p>
    <w:tbl>
      <w:tblPr>
        <w:tblW w:w="0" w:type="auto"/>
        <w:jc w:val="center"/>
        <w:tblLayout w:type="fixed"/>
        <w:tblLook w:val="0000" w:firstRow="0" w:lastRow="0" w:firstColumn="0" w:lastColumn="0" w:noHBand="0" w:noVBand="0"/>
      </w:tblPr>
      <w:tblGrid>
        <w:gridCol w:w="6430"/>
      </w:tblGrid>
      <w:tr w:rsidR="0000586A" w:rsidRPr="005D4FF4" w14:paraId="690FCA7D" w14:textId="77777777" w:rsidTr="00A52F6F">
        <w:trPr>
          <w:trHeight w:val="3786"/>
          <w:jc w:val="center"/>
        </w:trPr>
        <w:tc>
          <w:tcPr>
            <w:tcW w:w="6430" w:type="dxa"/>
          </w:tcPr>
          <w:p w14:paraId="04BD310F" w14:textId="196C2272" w:rsidR="0000586A" w:rsidRPr="00CF7667" w:rsidRDefault="00A72E1B" w:rsidP="00A52F6F">
            <w:pPr>
              <w:jc w:val="center"/>
              <w:rPr>
                <w:rFonts w:eastAsia="SimSun"/>
                <w:lang w:eastAsia="zh-CN"/>
              </w:rPr>
            </w:pPr>
            <w:r w:rsidRPr="005D4FF4">
              <w:rPr>
                <w:rFonts w:eastAsia="SimSun"/>
                <w:noProof/>
              </w:rPr>
              <w:drawing>
                <wp:inline distT="0" distB="0" distL="0" distR="0" wp14:anchorId="458EA769" wp14:editId="76FE6B6D">
                  <wp:extent cx="3689985" cy="2323465"/>
                  <wp:effectExtent l="0" t="0" r="571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6" cstate="print">
                            <a:extLst>
                              <a:ext uri="{28A0092B-C50C-407E-A947-70E740481C1C}">
                                <a14:useLocalDpi xmlns:a14="http://schemas.microsoft.com/office/drawing/2010/main"/>
                              </a:ext>
                            </a:extLst>
                          </a:blip>
                          <a:srcRect/>
                          <a:stretch>
                            <a:fillRect/>
                          </a:stretch>
                        </pic:blipFill>
                        <pic:spPr bwMode="auto">
                          <a:xfrm>
                            <a:off x="0" y="0"/>
                            <a:ext cx="3689985" cy="2323465"/>
                          </a:xfrm>
                          <a:prstGeom prst="rect">
                            <a:avLst/>
                          </a:prstGeom>
                          <a:noFill/>
                          <a:ln>
                            <a:noFill/>
                          </a:ln>
                        </pic:spPr>
                      </pic:pic>
                    </a:graphicData>
                  </a:graphic>
                </wp:inline>
              </w:drawing>
            </w:r>
          </w:p>
        </w:tc>
      </w:tr>
    </w:tbl>
    <w:p w14:paraId="1DD80689" w14:textId="12648FEF" w:rsidR="0000586A" w:rsidRDefault="00F334A2" w:rsidP="00F334A2">
      <w:pPr>
        <w:pStyle w:val="Caption"/>
        <w:rPr>
          <w:rFonts w:eastAsia="SimSun"/>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1</w:t>
      </w:r>
      <w:r w:rsidR="00B866BF">
        <w:rPr>
          <w:noProof/>
        </w:rPr>
        <w:fldChar w:fldCharType="end"/>
      </w:r>
      <w:r>
        <w:t xml:space="preserve"> </w:t>
      </w:r>
      <w:r w:rsidRPr="00F334A2">
        <w:t>Queue Manager – FTP: Setting for the FTP Message Folder</w:t>
      </w:r>
      <w:r w:rsidR="0000586A" w:rsidRPr="00CF7667">
        <w:rPr>
          <w:rFonts w:eastAsia="SimSun" w:cs="Arial"/>
          <w:b w:val="0"/>
          <w:bCs/>
          <w:i w:val="0"/>
          <w:iCs/>
        </w:rPr>
        <w:t xml:space="preserve">   </w:t>
      </w:r>
    </w:p>
    <w:p w14:paraId="037F898B" w14:textId="77777777" w:rsidR="0000586A" w:rsidRDefault="0000586A" w:rsidP="0000586A">
      <w:pPr>
        <w:spacing w:after="0"/>
        <w:jc w:val="center"/>
        <w:rPr>
          <w:rFonts w:ascii="Arial" w:eastAsia="SimSun" w:hAnsi="Arial"/>
          <w:b/>
          <w:bCs/>
          <w:i/>
          <w:iCs/>
        </w:rPr>
      </w:pPr>
    </w:p>
    <w:p w14:paraId="4ECC4FD2" w14:textId="77777777" w:rsidR="0000586A" w:rsidRDefault="0000586A" w:rsidP="0000586A">
      <w:pPr>
        <w:spacing w:after="0"/>
        <w:jc w:val="center"/>
        <w:rPr>
          <w:rFonts w:ascii="Arial" w:eastAsia="SimSun" w:hAnsi="Arial"/>
          <w:b/>
          <w:bCs/>
          <w:i/>
          <w:iCs/>
        </w:rPr>
      </w:pPr>
    </w:p>
    <w:p w14:paraId="0F1EF938" w14:textId="77777777" w:rsidR="0000586A" w:rsidRPr="00CF7667" w:rsidRDefault="0000586A" w:rsidP="0000586A">
      <w:pPr>
        <w:spacing w:after="0"/>
        <w:jc w:val="center"/>
        <w:rPr>
          <w:rFonts w:ascii="Arial" w:eastAsia="SimSun" w:hAnsi="Arial"/>
          <w:b/>
          <w:bCs/>
          <w:i/>
          <w:iCs/>
          <w:color w:val="FF00FF"/>
          <w:sz w:val="16"/>
          <w:szCs w:val="16"/>
        </w:rPr>
      </w:pPr>
    </w:p>
    <w:tbl>
      <w:tblPr>
        <w:tblW w:w="0" w:type="auto"/>
        <w:jc w:val="center"/>
        <w:tblLayout w:type="fixed"/>
        <w:tblLook w:val="0000" w:firstRow="0" w:lastRow="0" w:firstColumn="0" w:lastColumn="0" w:noHBand="0" w:noVBand="0"/>
      </w:tblPr>
      <w:tblGrid>
        <w:gridCol w:w="6515"/>
      </w:tblGrid>
      <w:tr w:rsidR="0000586A" w:rsidRPr="005D4FF4" w14:paraId="16DC2C2C" w14:textId="77777777" w:rsidTr="00A52F6F">
        <w:trPr>
          <w:trHeight w:val="3952"/>
          <w:jc w:val="center"/>
        </w:trPr>
        <w:tc>
          <w:tcPr>
            <w:tcW w:w="6515" w:type="dxa"/>
          </w:tcPr>
          <w:p w14:paraId="324B8939" w14:textId="3A75B6FF" w:rsidR="0000586A" w:rsidRPr="00CF7667" w:rsidRDefault="00A72E1B" w:rsidP="00A52F6F">
            <w:pPr>
              <w:jc w:val="center"/>
              <w:rPr>
                <w:rFonts w:eastAsia="SimSun"/>
                <w:noProof/>
              </w:rPr>
            </w:pPr>
            <w:r w:rsidRPr="005D4FF4">
              <w:rPr>
                <w:rFonts w:eastAsia="SimSun"/>
                <w:noProof/>
              </w:rPr>
              <w:drawing>
                <wp:inline distT="0" distB="0" distL="0" distR="0" wp14:anchorId="55E24380" wp14:editId="1F6D2D75">
                  <wp:extent cx="3786505" cy="2463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7" cstate="print">
                            <a:extLst>
                              <a:ext uri="{28A0092B-C50C-407E-A947-70E740481C1C}">
                                <a14:useLocalDpi xmlns:a14="http://schemas.microsoft.com/office/drawing/2010/main"/>
                              </a:ext>
                            </a:extLst>
                          </a:blip>
                          <a:srcRect/>
                          <a:stretch>
                            <a:fillRect/>
                          </a:stretch>
                        </pic:blipFill>
                        <pic:spPr bwMode="auto">
                          <a:xfrm>
                            <a:off x="0" y="0"/>
                            <a:ext cx="3786505" cy="2463800"/>
                          </a:xfrm>
                          <a:prstGeom prst="rect">
                            <a:avLst/>
                          </a:prstGeom>
                          <a:noFill/>
                          <a:ln>
                            <a:noFill/>
                          </a:ln>
                        </pic:spPr>
                      </pic:pic>
                    </a:graphicData>
                  </a:graphic>
                </wp:inline>
              </w:drawing>
            </w:r>
          </w:p>
        </w:tc>
      </w:tr>
    </w:tbl>
    <w:p w14:paraId="17974D02" w14:textId="4B96775E" w:rsidR="0000586A" w:rsidRPr="00CF7667" w:rsidRDefault="00FF3E57" w:rsidP="00FF3E57">
      <w:pPr>
        <w:pStyle w:val="Caption"/>
        <w:rPr>
          <w:rFonts w:eastAsia="SimSun" w:cs="Arial"/>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2</w:t>
      </w:r>
      <w:r w:rsidR="00B866BF">
        <w:rPr>
          <w:noProof/>
        </w:rPr>
        <w:fldChar w:fldCharType="end"/>
      </w:r>
      <w:r>
        <w:t xml:space="preserve"> </w:t>
      </w:r>
      <w:r w:rsidRPr="00BE40C2">
        <w:t>Queue Manager – FTP: Setting for the FTP Message Backup Folder</w:t>
      </w:r>
      <w:r w:rsidR="0000586A" w:rsidRPr="00CF7667">
        <w:rPr>
          <w:rFonts w:eastAsia="SimSun" w:cs="Arial"/>
          <w:b w:val="0"/>
          <w:bCs/>
          <w:i w:val="0"/>
          <w:iCs/>
        </w:rPr>
        <w:t xml:space="preserve">  </w:t>
      </w:r>
    </w:p>
    <w:p w14:paraId="5C54E668" w14:textId="77777777" w:rsidR="002015C8" w:rsidRDefault="002015C8" w:rsidP="0000586A">
      <w:pPr>
        <w:pStyle w:val="CS-body2"/>
        <w:sectPr w:rsidR="002015C8" w:rsidSect="00A52F6F">
          <w:footerReference w:type="default" r:id="rId278"/>
          <w:pgSz w:w="12240" w:h="15840"/>
          <w:pgMar w:top="1440" w:right="1440" w:bottom="1440" w:left="1440" w:header="720" w:footer="720" w:gutter="0"/>
          <w:cols w:space="720"/>
        </w:sectPr>
      </w:pPr>
    </w:p>
    <w:p w14:paraId="227201F9" w14:textId="33BC5D52" w:rsidR="0000586A" w:rsidRDefault="0000586A" w:rsidP="0000586A">
      <w:pPr>
        <w:pStyle w:val="CS-body2"/>
        <w:sectPr w:rsidR="0000586A" w:rsidSect="002015C8">
          <w:type w:val="continuous"/>
          <w:pgSz w:w="12240" w:h="15840"/>
          <w:pgMar w:top="1440" w:right="1440" w:bottom="1440" w:left="1440" w:header="720" w:footer="720" w:gutter="0"/>
          <w:cols w:space="720"/>
        </w:sectPr>
      </w:pPr>
    </w:p>
    <w:tbl>
      <w:tblPr>
        <w:tblW w:w="0" w:type="auto"/>
        <w:jc w:val="center"/>
        <w:tblLayout w:type="fixed"/>
        <w:tblLook w:val="00A0" w:firstRow="1" w:lastRow="0" w:firstColumn="1" w:lastColumn="0" w:noHBand="0" w:noVBand="0"/>
      </w:tblPr>
      <w:tblGrid>
        <w:gridCol w:w="1987"/>
        <w:gridCol w:w="236"/>
        <w:gridCol w:w="6206"/>
      </w:tblGrid>
      <w:tr w:rsidR="0000586A" w:rsidRPr="005D4FF4" w14:paraId="1FF66E33" w14:textId="77777777" w:rsidTr="00A52F6F">
        <w:trPr>
          <w:jc w:val="center"/>
        </w:trPr>
        <w:tc>
          <w:tcPr>
            <w:tcW w:w="1987" w:type="dxa"/>
            <w:tcBorders>
              <w:right w:val="nil"/>
            </w:tcBorders>
            <w:shd w:val="solid" w:color="808080" w:fill="FFFFFF"/>
          </w:tcPr>
          <w:p w14:paraId="5E46FFE8" w14:textId="77777777" w:rsidR="0000586A" w:rsidRPr="0000586A" w:rsidRDefault="0000586A"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00586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lastRenderedPageBreak/>
              <w:t>Field</w:t>
            </w:r>
          </w:p>
        </w:tc>
        <w:tc>
          <w:tcPr>
            <w:tcW w:w="236" w:type="dxa"/>
            <w:tcBorders>
              <w:top w:val="nil"/>
              <w:left w:val="nil"/>
              <w:bottom w:val="nil"/>
              <w:right w:val="nil"/>
            </w:tcBorders>
            <w:shd w:val="solid" w:color="FFFFFF" w:fill="FFFFFF"/>
          </w:tcPr>
          <w:p w14:paraId="64D46156" w14:textId="77777777" w:rsidR="0000586A" w:rsidRPr="0000586A" w:rsidRDefault="0000586A"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42A71C53" w14:textId="77777777" w:rsidR="0000586A" w:rsidRPr="0000586A" w:rsidRDefault="0000586A"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00586A">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 Description</w:t>
            </w:r>
          </w:p>
        </w:tc>
      </w:tr>
    </w:tbl>
    <w:p w14:paraId="4BEE7065" w14:textId="77777777" w:rsidR="0000586A" w:rsidRPr="00CF7667" w:rsidRDefault="0000586A" w:rsidP="0000586A">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0586A" w:rsidRPr="005D4FF4" w14:paraId="3A468AE2" w14:textId="77777777" w:rsidTr="00A52F6F">
        <w:trPr>
          <w:jc w:val="center"/>
        </w:trPr>
        <w:tc>
          <w:tcPr>
            <w:tcW w:w="1987" w:type="dxa"/>
            <w:tcBorders>
              <w:right w:val="single" w:sz="4" w:space="0" w:color="000000"/>
            </w:tcBorders>
          </w:tcPr>
          <w:p w14:paraId="155AB2AD" w14:textId="77777777" w:rsidR="0000586A" w:rsidRPr="00CF7667" w:rsidRDefault="0000586A" w:rsidP="00A52F6F">
            <w:pPr>
              <w:spacing w:before="120"/>
              <w:rPr>
                <w:rFonts w:eastAsia="SimSun"/>
                <w:b/>
                <w:bCs/>
              </w:rPr>
            </w:pPr>
            <w:r w:rsidRPr="00CF7667">
              <w:rPr>
                <w:rFonts w:eastAsia="SimSun"/>
                <w:b/>
                <w:bCs/>
              </w:rPr>
              <w:t>FTP Config ID</w:t>
            </w:r>
          </w:p>
        </w:tc>
        <w:tc>
          <w:tcPr>
            <w:tcW w:w="236" w:type="dxa"/>
            <w:tcBorders>
              <w:top w:val="nil"/>
              <w:left w:val="single" w:sz="4" w:space="0" w:color="000000"/>
              <w:bottom w:val="nil"/>
              <w:right w:val="single" w:sz="4" w:space="0" w:color="000000"/>
            </w:tcBorders>
          </w:tcPr>
          <w:p w14:paraId="53856479" w14:textId="77777777" w:rsidR="0000586A" w:rsidRPr="00CF7667" w:rsidRDefault="0000586A" w:rsidP="00A52F6F">
            <w:pPr>
              <w:spacing w:before="120"/>
              <w:rPr>
                <w:rFonts w:eastAsia="SimSun"/>
              </w:rPr>
            </w:pPr>
          </w:p>
        </w:tc>
        <w:tc>
          <w:tcPr>
            <w:tcW w:w="6206" w:type="dxa"/>
            <w:tcBorders>
              <w:left w:val="single" w:sz="4" w:space="0" w:color="000000"/>
            </w:tcBorders>
          </w:tcPr>
          <w:p w14:paraId="3F6C56B1" w14:textId="77777777" w:rsidR="0000586A" w:rsidRPr="00CF7667" w:rsidRDefault="0000586A" w:rsidP="00A52F6F">
            <w:pPr>
              <w:spacing w:before="120"/>
              <w:rPr>
                <w:rFonts w:eastAsia="SimSun"/>
                <w:color w:val="FF00FF"/>
              </w:rPr>
            </w:pPr>
            <w:r w:rsidRPr="00CF7667">
              <w:rPr>
                <w:rFonts w:eastAsia="SimSun"/>
              </w:rPr>
              <w:t>Specify a configuration Id for the FTP setting (e.g., CS2CE_Message).</w:t>
            </w:r>
          </w:p>
        </w:tc>
      </w:tr>
      <w:tr w:rsidR="0000586A" w:rsidRPr="005D4FF4" w14:paraId="2CA3B042" w14:textId="77777777" w:rsidTr="00A52F6F">
        <w:trPr>
          <w:trHeight w:hRule="exact" w:val="200"/>
          <w:jc w:val="center"/>
        </w:trPr>
        <w:tc>
          <w:tcPr>
            <w:tcW w:w="1987" w:type="dxa"/>
            <w:tcBorders>
              <w:left w:val="nil"/>
              <w:right w:val="nil"/>
            </w:tcBorders>
          </w:tcPr>
          <w:p w14:paraId="3F4ADDFD" w14:textId="77777777" w:rsidR="0000586A" w:rsidRPr="00CF7667" w:rsidRDefault="0000586A" w:rsidP="00A52F6F">
            <w:pPr>
              <w:spacing w:before="120"/>
              <w:rPr>
                <w:rFonts w:eastAsia="SimSun"/>
                <w:b/>
                <w:bCs/>
              </w:rPr>
            </w:pPr>
          </w:p>
        </w:tc>
        <w:tc>
          <w:tcPr>
            <w:tcW w:w="236" w:type="dxa"/>
            <w:tcBorders>
              <w:top w:val="nil"/>
              <w:left w:val="nil"/>
              <w:bottom w:val="nil"/>
              <w:right w:val="nil"/>
            </w:tcBorders>
          </w:tcPr>
          <w:p w14:paraId="3632FD3D" w14:textId="77777777" w:rsidR="0000586A" w:rsidRPr="00CF7667" w:rsidRDefault="0000586A" w:rsidP="00A52F6F">
            <w:pPr>
              <w:spacing w:before="120"/>
              <w:rPr>
                <w:rFonts w:eastAsia="SimSun"/>
              </w:rPr>
            </w:pPr>
          </w:p>
        </w:tc>
        <w:tc>
          <w:tcPr>
            <w:tcW w:w="6206" w:type="dxa"/>
            <w:tcBorders>
              <w:left w:val="nil"/>
              <w:right w:val="nil"/>
            </w:tcBorders>
          </w:tcPr>
          <w:p w14:paraId="5D29EE31" w14:textId="77777777" w:rsidR="0000586A" w:rsidRPr="00CF7667" w:rsidRDefault="0000586A" w:rsidP="00A52F6F">
            <w:pPr>
              <w:spacing w:before="120"/>
              <w:rPr>
                <w:rFonts w:eastAsia="SimSun"/>
              </w:rPr>
            </w:pPr>
          </w:p>
        </w:tc>
      </w:tr>
      <w:tr w:rsidR="0000586A" w:rsidRPr="005D4FF4" w14:paraId="0B23E707" w14:textId="77777777" w:rsidTr="00A52F6F">
        <w:trPr>
          <w:jc w:val="center"/>
        </w:trPr>
        <w:tc>
          <w:tcPr>
            <w:tcW w:w="1987" w:type="dxa"/>
            <w:tcBorders>
              <w:right w:val="single" w:sz="4" w:space="0" w:color="000000"/>
            </w:tcBorders>
          </w:tcPr>
          <w:p w14:paraId="1EADA161" w14:textId="77777777" w:rsidR="0000586A" w:rsidRPr="00CF7667" w:rsidRDefault="0000586A" w:rsidP="00A52F6F">
            <w:pPr>
              <w:spacing w:before="120"/>
              <w:rPr>
                <w:rFonts w:eastAsia="SimSun"/>
                <w:b/>
                <w:bCs/>
              </w:rPr>
            </w:pPr>
            <w:r w:rsidRPr="00CF7667">
              <w:rPr>
                <w:rFonts w:eastAsia="SimSun"/>
                <w:b/>
                <w:bCs/>
              </w:rPr>
              <w:t>Host Name</w:t>
            </w:r>
          </w:p>
        </w:tc>
        <w:tc>
          <w:tcPr>
            <w:tcW w:w="236" w:type="dxa"/>
            <w:tcBorders>
              <w:top w:val="nil"/>
              <w:left w:val="single" w:sz="4" w:space="0" w:color="000000"/>
              <w:bottom w:val="nil"/>
              <w:right w:val="single" w:sz="4" w:space="0" w:color="000000"/>
            </w:tcBorders>
          </w:tcPr>
          <w:p w14:paraId="0614D212" w14:textId="77777777" w:rsidR="0000586A" w:rsidRPr="00CF7667" w:rsidRDefault="0000586A" w:rsidP="00A52F6F">
            <w:pPr>
              <w:spacing w:before="120"/>
              <w:rPr>
                <w:rFonts w:eastAsia="SimSun"/>
              </w:rPr>
            </w:pPr>
          </w:p>
        </w:tc>
        <w:tc>
          <w:tcPr>
            <w:tcW w:w="6206" w:type="dxa"/>
            <w:tcBorders>
              <w:left w:val="single" w:sz="4" w:space="0" w:color="000000"/>
            </w:tcBorders>
          </w:tcPr>
          <w:p w14:paraId="67CBA91F" w14:textId="77777777" w:rsidR="0000586A" w:rsidRPr="00CF7667" w:rsidRDefault="0000586A" w:rsidP="00A52F6F">
            <w:pPr>
              <w:spacing w:before="120"/>
              <w:rPr>
                <w:rFonts w:eastAsia="SimSun"/>
              </w:rPr>
            </w:pPr>
            <w:r w:rsidRPr="00CF7667">
              <w:rPr>
                <w:rFonts w:eastAsia="SimSun"/>
              </w:rPr>
              <w:t xml:space="preserve">Specify the IP address of the server that listens for the message sent from the other system (e.g., 192.168.0.163). </w:t>
            </w:r>
          </w:p>
        </w:tc>
      </w:tr>
      <w:tr w:rsidR="0000586A" w:rsidRPr="005D4FF4" w14:paraId="2C28CD51" w14:textId="77777777" w:rsidTr="00A52F6F">
        <w:trPr>
          <w:trHeight w:hRule="exact" w:val="200"/>
          <w:jc w:val="center"/>
        </w:trPr>
        <w:tc>
          <w:tcPr>
            <w:tcW w:w="1987" w:type="dxa"/>
            <w:tcBorders>
              <w:left w:val="nil"/>
              <w:right w:val="nil"/>
            </w:tcBorders>
          </w:tcPr>
          <w:p w14:paraId="7B62A612" w14:textId="77777777" w:rsidR="0000586A" w:rsidRPr="00CF7667" w:rsidRDefault="0000586A" w:rsidP="00A52F6F">
            <w:pPr>
              <w:spacing w:before="120"/>
              <w:rPr>
                <w:rFonts w:eastAsia="SimSun"/>
                <w:b/>
                <w:bCs/>
              </w:rPr>
            </w:pPr>
          </w:p>
        </w:tc>
        <w:tc>
          <w:tcPr>
            <w:tcW w:w="236" w:type="dxa"/>
            <w:tcBorders>
              <w:top w:val="nil"/>
              <w:left w:val="nil"/>
              <w:bottom w:val="nil"/>
              <w:right w:val="nil"/>
            </w:tcBorders>
          </w:tcPr>
          <w:p w14:paraId="1289F907" w14:textId="77777777" w:rsidR="0000586A" w:rsidRPr="00CF7667" w:rsidRDefault="0000586A" w:rsidP="00A52F6F">
            <w:pPr>
              <w:spacing w:before="120"/>
              <w:rPr>
                <w:rFonts w:eastAsia="SimSun"/>
              </w:rPr>
            </w:pPr>
          </w:p>
        </w:tc>
        <w:tc>
          <w:tcPr>
            <w:tcW w:w="6206" w:type="dxa"/>
            <w:tcBorders>
              <w:left w:val="nil"/>
              <w:right w:val="nil"/>
            </w:tcBorders>
          </w:tcPr>
          <w:p w14:paraId="52233804" w14:textId="77777777" w:rsidR="0000586A" w:rsidRPr="00CF7667" w:rsidRDefault="0000586A" w:rsidP="00A52F6F">
            <w:pPr>
              <w:spacing w:before="120"/>
              <w:rPr>
                <w:rFonts w:eastAsia="SimSun"/>
              </w:rPr>
            </w:pPr>
          </w:p>
        </w:tc>
      </w:tr>
      <w:tr w:rsidR="0000586A" w:rsidRPr="005D4FF4" w14:paraId="61442AE4" w14:textId="77777777" w:rsidTr="00A52F6F">
        <w:trPr>
          <w:jc w:val="center"/>
        </w:trPr>
        <w:tc>
          <w:tcPr>
            <w:tcW w:w="1987" w:type="dxa"/>
            <w:tcBorders>
              <w:right w:val="single" w:sz="4" w:space="0" w:color="000000"/>
            </w:tcBorders>
          </w:tcPr>
          <w:p w14:paraId="34596A6D" w14:textId="77777777" w:rsidR="0000586A" w:rsidRPr="00CF7667" w:rsidRDefault="0000586A" w:rsidP="00A52F6F">
            <w:pPr>
              <w:spacing w:before="120"/>
              <w:rPr>
                <w:rFonts w:eastAsia="SimSun"/>
                <w:b/>
                <w:bCs/>
              </w:rPr>
            </w:pPr>
            <w:r w:rsidRPr="00CF7667">
              <w:rPr>
                <w:rFonts w:eastAsia="SimSun"/>
                <w:b/>
                <w:bCs/>
              </w:rPr>
              <w:t>Port</w:t>
            </w:r>
          </w:p>
        </w:tc>
        <w:tc>
          <w:tcPr>
            <w:tcW w:w="236" w:type="dxa"/>
            <w:tcBorders>
              <w:top w:val="nil"/>
              <w:left w:val="single" w:sz="4" w:space="0" w:color="000000"/>
              <w:bottom w:val="nil"/>
              <w:right w:val="single" w:sz="4" w:space="0" w:color="000000"/>
            </w:tcBorders>
          </w:tcPr>
          <w:p w14:paraId="6554B4CE" w14:textId="77777777" w:rsidR="0000586A" w:rsidRPr="00CF7667" w:rsidRDefault="0000586A" w:rsidP="00A52F6F">
            <w:pPr>
              <w:spacing w:before="120"/>
              <w:rPr>
                <w:rFonts w:eastAsia="SimSun"/>
              </w:rPr>
            </w:pPr>
          </w:p>
        </w:tc>
        <w:tc>
          <w:tcPr>
            <w:tcW w:w="6206" w:type="dxa"/>
            <w:tcBorders>
              <w:left w:val="single" w:sz="4" w:space="0" w:color="000000"/>
            </w:tcBorders>
          </w:tcPr>
          <w:p w14:paraId="7DA94189" w14:textId="77777777" w:rsidR="0000586A" w:rsidRPr="00CF7667" w:rsidRDefault="0000586A" w:rsidP="00A52F6F">
            <w:pPr>
              <w:spacing w:before="120"/>
              <w:rPr>
                <w:rFonts w:eastAsia="SimSun"/>
              </w:rPr>
            </w:pPr>
            <w:r w:rsidRPr="00CF7667">
              <w:rPr>
                <w:rFonts w:eastAsia="SimSun"/>
              </w:rPr>
              <w:t xml:space="preserve">Specify the port number to be used by the server that listens for the message sent from the other system (e.g., 21). </w:t>
            </w:r>
          </w:p>
        </w:tc>
      </w:tr>
      <w:tr w:rsidR="0000586A" w:rsidRPr="005D4FF4" w14:paraId="79B1C39C" w14:textId="77777777" w:rsidTr="00A52F6F">
        <w:trPr>
          <w:trHeight w:hRule="exact" w:val="200"/>
          <w:jc w:val="center"/>
        </w:trPr>
        <w:tc>
          <w:tcPr>
            <w:tcW w:w="1987" w:type="dxa"/>
            <w:tcBorders>
              <w:left w:val="nil"/>
              <w:right w:val="nil"/>
            </w:tcBorders>
          </w:tcPr>
          <w:p w14:paraId="0F2E4C11" w14:textId="77777777" w:rsidR="0000586A" w:rsidRPr="00CF7667" w:rsidRDefault="0000586A" w:rsidP="00A52F6F">
            <w:pPr>
              <w:spacing w:before="120"/>
              <w:rPr>
                <w:rFonts w:eastAsia="SimSun"/>
                <w:b/>
                <w:bCs/>
              </w:rPr>
            </w:pPr>
          </w:p>
        </w:tc>
        <w:tc>
          <w:tcPr>
            <w:tcW w:w="236" w:type="dxa"/>
            <w:tcBorders>
              <w:top w:val="nil"/>
              <w:left w:val="nil"/>
              <w:bottom w:val="nil"/>
              <w:right w:val="nil"/>
            </w:tcBorders>
          </w:tcPr>
          <w:p w14:paraId="7E28D67A" w14:textId="77777777" w:rsidR="0000586A" w:rsidRPr="00CF7667" w:rsidRDefault="0000586A" w:rsidP="00A52F6F">
            <w:pPr>
              <w:spacing w:before="120"/>
              <w:rPr>
                <w:rFonts w:eastAsia="SimSun"/>
              </w:rPr>
            </w:pPr>
          </w:p>
        </w:tc>
        <w:tc>
          <w:tcPr>
            <w:tcW w:w="6206" w:type="dxa"/>
            <w:tcBorders>
              <w:left w:val="nil"/>
              <w:right w:val="nil"/>
            </w:tcBorders>
          </w:tcPr>
          <w:p w14:paraId="7FB91042" w14:textId="77777777" w:rsidR="0000586A" w:rsidRPr="00CF7667" w:rsidRDefault="0000586A" w:rsidP="00A52F6F">
            <w:pPr>
              <w:spacing w:before="120"/>
              <w:rPr>
                <w:rFonts w:eastAsia="SimSun"/>
              </w:rPr>
            </w:pPr>
          </w:p>
        </w:tc>
      </w:tr>
      <w:tr w:rsidR="0000586A" w:rsidRPr="005D4FF4" w14:paraId="2DA6F25C" w14:textId="77777777" w:rsidTr="00A52F6F">
        <w:trPr>
          <w:jc w:val="center"/>
        </w:trPr>
        <w:tc>
          <w:tcPr>
            <w:tcW w:w="1987" w:type="dxa"/>
            <w:tcBorders>
              <w:right w:val="single" w:sz="4" w:space="0" w:color="000000"/>
            </w:tcBorders>
          </w:tcPr>
          <w:p w14:paraId="33AA3FD1" w14:textId="77777777" w:rsidR="0000586A" w:rsidRPr="00CF7667" w:rsidRDefault="0000586A" w:rsidP="00A52F6F">
            <w:pPr>
              <w:spacing w:before="120"/>
              <w:rPr>
                <w:rFonts w:eastAsia="SimSun"/>
                <w:b/>
                <w:bCs/>
              </w:rPr>
            </w:pPr>
            <w:r w:rsidRPr="00CF7667">
              <w:rPr>
                <w:rFonts w:eastAsia="SimSun"/>
                <w:b/>
                <w:bCs/>
              </w:rPr>
              <w:t>Path</w:t>
            </w:r>
          </w:p>
        </w:tc>
        <w:tc>
          <w:tcPr>
            <w:tcW w:w="236" w:type="dxa"/>
            <w:tcBorders>
              <w:top w:val="nil"/>
              <w:left w:val="single" w:sz="4" w:space="0" w:color="000000"/>
              <w:bottom w:val="nil"/>
              <w:right w:val="single" w:sz="4" w:space="0" w:color="000000"/>
            </w:tcBorders>
          </w:tcPr>
          <w:p w14:paraId="255F106A" w14:textId="77777777" w:rsidR="0000586A" w:rsidRPr="00CF7667" w:rsidRDefault="0000586A" w:rsidP="00A52F6F">
            <w:pPr>
              <w:spacing w:before="120"/>
              <w:rPr>
                <w:rFonts w:eastAsia="SimSun"/>
              </w:rPr>
            </w:pPr>
          </w:p>
        </w:tc>
        <w:tc>
          <w:tcPr>
            <w:tcW w:w="6206" w:type="dxa"/>
            <w:tcBorders>
              <w:left w:val="single" w:sz="4" w:space="0" w:color="000000"/>
            </w:tcBorders>
          </w:tcPr>
          <w:p w14:paraId="4B058408" w14:textId="77777777" w:rsidR="0000586A" w:rsidRPr="00CF7667" w:rsidRDefault="0000586A" w:rsidP="00A52F6F">
            <w:pPr>
              <w:spacing w:before="120"/>
              <w:rPr>
                <w:rFonts w:eastAsia="SimSun"/>
              </w:rPr>
            </w:pPr>
            <w:r w:rsidRPr="00CF7667">
              <w:rPr>
                <w:rFonts w:eastAsia="SimSun"/>
              </w:rPr>
              <w:t>Specify the path where CE retrieves the message sent from the other system.  The path or folder must exist in the FTP server.</w:t>
            </w:r>
          </w:p>
        </w:tc>
      </w:tr>
      <w:tr w:rsidR="0000586A" w:rsidRPr="005D4FF4" w14:paraId="7DBA1CA7" w14:textId="77777777" w:rsidTr="00A52F6F">
        <w:trPr>
          <w:trHeight w:hRule="exact" w:val="200"/>
          <w:jc w:val="center"/>
        </w:trPr>
        <w:tc>
          <w:tcPr>
            <w:tcW w:w="1987" w:type="dxa"/>
            <w:tcBorders>
              <w:left w:val="nil"/>
              <w:right w:val="nil"/>
            </w:tcBorders>
          </w:tcPr>
          <w:p w14:paraId="78AC89E3" w14:textId="77777777" w:rsidR="0000586A" w:rsidRPr="00CF7667" w:rsidRDefault="0000586A" w:rsidP="00A52F6F">
            <w:pPr>
              <w:spacing w:before="120"/>
              <w:rPr>
                <w:rFonts w:eastAsia="SimSun"/>
                <w:b/>
                <w:bCs/>
              </w:rPr>
            </w:pPr>
          </w:p>
        </w:tc>
        <w:tc>
          <w:tcPr>
            <w:tcW w:w="236" w:type="dxa"/>
            <w:tcBorders>
              <w:top w:val="nil"/>
              <w:left w:val="nil"/>
              <w:bottom w:val="nil"/>
              <w:right w:val="nil"/>
            </w:tcBorders>
          </w:tcPr>
          <w:p w14:paraId="0E32BAD6" w14:textId="77777777" w:rsidR="0000586A" w:rsidRPr="00CF7667" w:rsidRDefault="0000586A" w:rsidP="00A52F6F">
            <w:pPr>
              <w:spacing w:before="120"/>
              <w:rPr>
                <w:rFonts w:eastAsia="SimSun"/>
              </w:rPr>
            </w:pPr>
          </w:p>
        </w:tc>
        <w:tc>
          <w:tcPr>
            <w:tcW w:w="6206" w:type="dxa"/>
            <w:tcBorders>
              <w:left w:val="nil"/>
              <w:right w:val="nil"/>
            </w:tcBorders>
          </w:tcPr>
          <w:p w14:paraId="4B365079" w14:textId="77777777" w:rsidR="0000586A" w:rsidRPr="00CF7667" w:rsidRDefault="0000586A" w:rsidP="00A52F6F">
            <w:pPr>
              <w:spacing w:before="120"/>
              <w:rPr>
                <w:rFonts w:eastAsia="SimSun"/>
              </w:rPr>
            </w:pPr>
          </w:p>
        </w:tc>
      </w:tr>
      <w:tr w:rsidR="0000586A" w:rsidRPr="005D4FF4" w14:paraId="611AB828" w14:textId="77777777" w:rsidTr="00A52F6F">
        <w:trPr>
          <w:jc w:val="center"/>
        </w:trPr>
        <w:tc>
          <w:tcPr>
            <w:tcW w:w="1987" w:type="dxa"/>
            <w:tcBorders>
              <w:right w:val="single" w:sz="4" w:space="0" w:color="000000"/>
            </w:tcBorders>
          </w:tcPr>
          <w:p w14:paraId="67EA25AE" w14:textId="77777777" w:rsidR="0000586A" w:rsidRPr="00CF7667" w:rsidRDefault="0000586A" w:rsidP="00A52F6F">
            <w:pPr>
              <w:spacing w:before="120"/>
              <w:rPr>
                <w:rFonts w:eastAsia="SimSun"/>
                <w:b/>
                <w:bCs/>
              </w:rPr>
            </w:pPr>
            <w:r w:rsidRPr="00CF7667">
              <w:rPr>
                <w:rFonts w:eastAsia="SimSun"/>
                <w:b/>
                <w:bCs/>
              </w:rPr>
              <w:t>User</w:t>
            </w:r>
          </w:p>
        </w:tc>
        <w:tc>
          <w:tcPr>
            <w:tcW w:w="236" w:type="dxa"/>
            <w:tcBorders>
              <w:top w:val="nil"/>
              <w:left w:val="single" w:sz="4" w:space="0" w:color="000000"/>
              <w:bottom w:val="nil"/>
              <w:right w:val="single" w:sz="4" w:space="0" w:color="000000"/>
            </w:tcBorders>
          </w:tcPr>
          <w:p w14:paraId="1CB47D86" w14:textId="77777777" w:rsidR="0000586A" w:rsidRPr="00CF7667" w:rsidRDefault="0000586A" w:rsidP="00A52F6F">
            <w:pPr>
              <w:spacing w:before="120"/>
              <w:rPr>
                <w:rFonts w:eastAsia="SimSun"/>
              </w:rPr>
            </w:pPr>
          </w:p>
        </w:tc>
        <w:tc>
          <w:tcPr>
            <w:tcW w:w="6206" w:type="dxa"/>
            <w:tcBorders>
              <w:left w:val="single" w:sz="4" w:space="0" w:color="000000"/>
            </w:tcBorders>
          </w:tcPr>
          <w:p w14:paraId="53403414" w14:textId="77777777" w:rsidR="0000586A" w:rsidRPr="00CF7667" w:rsidRDefault="0000586A" w:rsidP="00A52F6F">
            <w:pPr>
              <w:spacing w:before="120"/>
              <w:rPr>
                <w:rFonts w:eastAsia="SimSun"/>
              </w:rPr>
            </w:pPr>
            <w:r w:rsidRPr="00CF7667">
              <w:rPr>
                <w:rFonts w:eastAsia="SimSun"/>
              </w:rPr>
              <w:t>Specify the username that can access the FTP server.  This user must have Read and Delete file permissions.</w:t>
            </w:r>
          </w:p>
        </w:tc>
      </w:tr>
      <w:tr w:rsidR="0000586A" w:rsidRPr="005D4FF4" w14:paraId="2CA70864" w14:textId="77777777" w:rsidTr="00A52F6F">
        <w:trPr>
          <w:trHeight w:hRule="exact" w:val="200"/>
          <w:jc w:val="center"/>
        </w:trPr>
        <w:tc>
          <w:tcPr>
            <w:tcW w:w="1987" w:type="dxa"/>
            <w:tcBorders>
              <w:left w:val="nil"/>
              <w:right w:val="nil"/>
            </w:tcBorders>
          </w:tcPr>
          <w:p w14:paraId="5917CF04" w14:textId="77777777" w:rsidR="0000586A" w:rsidRPr="00CF7667" w:rsidRDefault="0000586A" w:rsidP="00A52F6F">
            <w:pPr>
              <w:spacing w:before="120"/>
              <w:rPr>
                <w:rFonts w:eastAsia="SimSun"/>
                <w:b/>
                <w:bCs/>
              </w:rPr>
            </w:pPr>
          </w:p>
        </w:tc>
        <w:tc>
          <w:tcPr>
            <w:tcW w:w="236" w:type="dxa"/>
            <w:tcBorders>
              <w:top w:val="nil"/>
              <w:left w:val="nil"/>
              <w:bottom w:val="nil"/>
              <w:right w:val="nil"/>
            </w:tcBorders>
          </w:tcPr>
          <w:p w14:paraId="016DA94B" w14:textId="77777777" w:rsidR="0000586A" w:rsidRPr="00CF7667" w:rsidRDefault="0000586A" w:rsidP="00A52F6F">
            <w:pPr>
              <w:spacing w:before="120"/>
              <w:rPr>
                <w:rFonts w:eastAsia="SimSun"/>
              </w:rPr>
            </w:pPr>
          </w:p>
        </w:tc>
        <w:tc>
          <w:tcPr>
            <w:tcW w:w="6206" w:type="dxa"/>
            <w:tcBorders>
              <w:left w:val="nil"/>
              <w:right w:val="nil"/>
            </w:tcBorders>
          </w:tcPr>
          <w:p w14:paraId="670457BE" w14:textId="77777777" w:rsidR="0000586A" w:rsidRPr="00CF7667" w:rsidRDefault="0000586A" w:rsidP="00A52F6F">
            <w:pPr>
              <w:spacing w:before="120"/>
              <w:rPr>
                <w:rFonts w:eastAsia="SimSun"/>
              </w:rPr>
            </w:pPr>
          </w:p>
        </w:tc>
      </w:tr>
      <w:tr w:rsidR="0000586A" w:rsidRPr="005D4FF4" w14:paraId="2753B2F1" w14:textId="77777777" w:rsidTr="00A52F6F">
        <w:trPr>
          <w:jc w:val="center"/>
        </w:trPr>
        <w:tc>
          <w:tcPr>
            <w:tcW w:w="1987" w:type="dxa"/>
            <w:tcBorders>
              <w:right w:val="single" w:sz="4" w:space="0" w:color="000000"/>
            </w:tcBorders>
          </w:tcPr>
          <w:p w14:paraId="1EF9A6A4" w14:textId="77777777" w:rsidR="0000586A" w:rsidRPr="00CF7667" w:rsidRDefault="0000586A" w:rsidP="00A52F6F">
            <w:pPr>
              <w:spacing w:before="120"/>
              <w:rPr>
                <w:rFonts w:eastAsia="SimSun"/>
                <w:b/>
                <w:bCs/>
              </w:rPr>
            </w:pPr>
            <w:r w:rsidRPr="00CF7667">
              <w:rPr>
                <w:rFonts w:eastAsia="SimSun"/>
                <w:b/>
                <w:bCs/>
              </w:rPr>
              <w:t>Password</w:t>
            </w:r>
          </w:p>
          <w:p w14:paraId="6A7AB1E6" w14:textId="77777777" w:rsidR="0000586A" w:rsidRPr="00CF7667" w:rsidRDefault="0000586A" w:rsidP="00A52F6F">
            <w:pPr>
              <w:spacing w:before="120"/>
              <w:rPr>
                <w:rFonts w:eastAsia="SimSun"/>
                <w:b/>
                <w:bCs/>
              </w:rPr>
            </w:pPr>
            <w:r w:rsidRPr="00CF7667">
              <w:rPr>
                <w:rFonts w:eastAsia="SimSun"/>
                <w:b/>
                <w:bCs/>
              </w:rPr>
              <w:t>Confirm Password</w:t>
            </w:r>
          </w:p>
        </w:tc>
        <w:tc>
          <w:tcPr>
            <w:tcW w:w="236" w:type="dxa"/>
            <w:tcBorders>
              <w:top w:val="nil"/>
              <w:left w:val="single" w:sz="4" w:space="0" w:color="000000"/>
              <w:bottom w:val="nil"/>
              <w:right w:val="single" w:sz="4" w:space="0" w:color="000000"/>
            </w:tcBorders>
          </w:tcPr>
          <w:p w14:paraId="0007B9F9" w14:textId="77777777" w:rsidR="0000586A" w:rsidRPr="00CF7667" w:rsidRDefault="0000586A" w:rsidP="00A52F6F">
            <w:pPr>
              <w:spacing w:before="120"/>
              <w:rPr>
                <w:rFonts w:eastAsia="SimSun"/>
              </w:rPr>
            </w:pPr>
          </w:p>
        </w:tc>
        <w:tc>
          <w:tcPr>
            <w:tcW w:w="6206" w:type="dxa"/>
            <w:tcBorders>
              <w:left w:val="single" w:sz="4" w:space="0" w:color="000000"/>
            </w:tcBorders>
          </w:tcPr>
          <w:p w14:paraId="43762AC5" w14:textId="77777777" w:rsidR="0000586A" w:rsidRPr="00CF7667" w:rsidRDefault="0000586A" w:rsidP="00A52F6F">
            <w:pPr>
              <w:spacing w:before="120"/>
              <w:rPr>
                <w:rFonts w:eastAsia="SimSun"/>
              </w:rPr>
            </w:pPr>
            <w:r w:rsidRPr="00CF7667">
              <w:rPr>
                <w:rFonts w:eastAsia="SimSun"/>
              </w:rPr>
              <w:t>Specify the password of the FTP service user.</w:t>
            </w:r>
          </w:p>
        </w:tc>
      </w:tr>
      <w:tr w:rsidR="0000586A" w:rsidRPr="005D4FF4" w14:paraId="69D1CDDA" w14:textId="77777777" w:rsidTr="00A52F6F">
        <w:trPr>
          <w:trHeight w:hRule="exact" w:val="200"/>
          <w:jc w:val="center"/>
        </w:trPr>
        <w:tc>
          <w:tcPr>
            <w:tcW w:w="1987" w:type="dxa"/>
            <w:tcBorders>
              <w:left w:val="nil"/>
              <w:right w:val="nil"/>
            </w:tcBorders>
          </w:tcPr>
          <w:p w14:paraId="510493D4" w14:textId="77777777" w:rsidR="0000586A" w:rsidRPr="00CF7667" w:rsidRDefault="0000586A" w:rsidP="00A52F6F">
            <w:pPr>
              <w:spacing w:before="120"/>
              <w:rPr>
                <w:rFonts w:eastAsia="SimSun"/>
                <w:b/>
                <w:bCs/>
              </w:rPr>
            </w:pPr>
          </w:p>
        </w:tc>
        <w:tc>
          <w:tcPr>
            <w:tcW w:w="236" w:type="dxa"/>
            <w:tcBorders>
              <w:top w:val="nil"/>
              <w:left w:val="nil"/>
              <w:bottom w:val="nil"/>
              <w:right w:val="nil"/>
            </w:tcBorders>
          </w:tcPr>
          <w:p w14:paraId="37A80269" w14:textId="77777777" w:rsidR="0000586A" w:rsidRPr="00CF7667" w:rsidRDefault="0000586A" w:rsidP="00A52F6F">
            <w:pPr>
              <w:spacing w:before="120"/>
              <w:rPr>
                <w:rFonts w:eastAsia="SimSun"/>
              </w:rPr>
            </w:pPr>
          </w:p>
        </w:tc>
        <w:tc>
          <w:tcPr>
            <w:tcW w:w="6206" w:type="dxa"/>
            <w:tcBorders>
              <w:left w:val="nil"/>
              <w:right w:val="nil"/>
            </w:tcBorders>
          </w:tcPr>
          <w:p w14:paraId="43713A2E" w14:textId="77777777" w:rsidR="0000586A" w:rsidRPr="00CF7667" w:rsidRDefault="0000586A" w:rsidP="00A52F6F">
            <w:pPr>
              <w:spacing w:before="120"/>
              <w:rPr>
                <w:rFonts w:eastAsia="SimSun"/>
              </w:rPr>
            </w:pPr>
          </w:p>
        </w:tc>
      </w:tr>
      <w:tr w:rsidR="0000586A" w:rsidRPr="005D4FF4" w14:paraId="110A0388" w14:textId="77777777" w:rsidTr="00A52F6F">
        <w:trPr>
          <w:jc w:val="center"/>
        </w:trPr>
        <w:tc>
          <w:tcPr>
            <w:tcW w:w="1987" w:type="dxa"/>
            <w:tcBorders>
              <w:right w:val="single" w:sz="4" w:space="0" w:color="000000"/>
            </w:tcBorders>
          </w:tcPr>
          <w:p w14:paraId="30D3078D" w14:textId="77777777" w:rsidR="0000586A" w:rsidRPr="00CF7667" w:rsidRDefault="0000586A" w:rsidP="00A52F6F">
            <w:pPr>
              <w:spacing w:before="120"/>
              <w:rPr>
                <w:rFonts w:eastAsia="SimSun"/>
                <w:b/>
                <w:bCs/>
              </w:rPr>
            </w:pPr>
            <w:r w:rsidRPr="00CF7667">
              <w:rPr>
                <w:rFonts w:eastAsia="SimSun"/>
                <w:b/>
                <w:bCs/>
              </w:rPr>
              <w:t>Filter Name</w:t>
            </w:r>
          </w:p>
        </w:tc>
        <w:tc>
          <w:tcPr>
            <w:tcW w:w="236" w:type="dxa"/>
            <w:tcBorders>
              <w:top w:val="nil"/>
              <w:left w:val="single" w:sz="4" w:space="0" w:color="000000"/>
              <w:bottom w:val="nil"/>
              <w:right w:val="single" w:sz="4" w:space="0" w:color="000000"/>
            </w:tcBorders>
          </w:tcPr>
          <w:p w14:paraId="2AD58085" w14:textId="77777777" w:rsidR="0000586A" w:rsidRPr="00CF7667" w:rsidRDefault="0000586A" w:rsidP="00A52F6F">
            <w:pPr>
              <w:spacing w:before="120"/>
              <w:rPr>
                <w:rFonts w:eastAsia="SimSun"/>
              </w:rPr>
            </w:pPr>
          </w:p>
        </w:tc>
        <w:tc>
          <w:tcPr>
            <w:tcW w:w="6206" w:type="dxa"/>
            <w:tcBorders>
              <w:left w:val="single" w:sz="4" w:space="0" w:color="000000"/>
            </w:tcBorders>
          </w:tcPr>
          <w:p w14:paraId="5BB02F0E" w14:textId="77777777" w:rsidR="0000586A" w:rsidRPr="00CF7667" w:rsidRDefault="0000586A" w:rsidP="00A52F6F">
            <w:pPr>
              <w:spacing w:before="120"/>
              <w:rPr>
                <w:rFonts w:eastAsia="SimSun"/>
              </w:rPr>
            </w:pPr>
            <w:r w:rsidRPr="00CF7667">
              <w:rPr>
                <w:rFonts w:eastAsia="SimSun"/>
              </w:rPr>
              <w:t>This is the class used for reformatting the CE class to adapt it to the format of the other system.</w:t>
            </w:r>
          </w:p>
        </w:tc>
      </w:tr>
      <w:tr w:rsidR="0000586A" w:rsidRPr="005D4FF4" w14:paraId="29EA9461" w14:textId="77777777" w:rsidTr="00A52F6F">
        <w:trPr>
          <w:trHeight w:hRule="exact" w:val="200"/>
          <w:jc w:val="center"/>
        </w:trPr>
        <w:tc>
          <w:tcPr>
            <w:tcW w:w="1987" w:type="dxa"/>
            <w:tcBorders>
              <w:left w:val="nil"/>
              <w:right w:val="nil"/>
            </w:tcBorders>
          </w:tcPr>
          <w:p w14:paraId="48362AE8" w14:textId="77777777" w:rsidR="0000586A" w:rsidRPr="00CF7667" w:rsidRDefault="0000586A" w:rsidP="00A52F6F">
            <w:pPr>
              <w:spacing w:before="120"/>
              <w:rPr>
                <w:rFonts w:eastAsia="SimSun"/>
                <w:b/>
                <w:bCs/>
              </w:rPr>
            </w:pPr>
          </w:p>
        </w:tc>
        <w:tc>
          <w:tcPr>
            <w:tcW w:w="236" w:type="dxa"/>
            <w:tcBorders>
              <w:top w:val="nil"/>
              <w:left w:val="nil"/>
              <w:bottom w:val="nil"/>
              <w:right w:val="nil"/>
            </w:tcBorders>
          </w:tcPr>
          <w:p w14:paraId="6118F074" w14:textId="77777777" w:rsidR="0000586A" w:rsidRPr="00CF7667" w:rsidRDefault="0000586A" w:rsidP="00A52F6F">
            <w:pPr>
              <w:spacing w:before="120"/>
              <w:rPr>
                <w:rFonts w:eastAsia="SimSun"/>
              </w:rPr>
            </w:pPr>
          </w:p>
        </w:tc>
        <w:tc>
          <w:tcPr>
            <w:tcW w:w="6206" w:type="dxa"/>
            <w:tcBorders>
              <w:left w:val="nil"/>
              <w:right w:val="nil"/>
            </w:tcBorders>
          </w:tcPr>
          <w:p w14:paraId="14CD7ABE" w14:textId="77777777" w:rsidR="0000586A" w:rsidRPr="00CF7667" w:rsidRDefault="0000586A" w:rsidP="00A52F6F">
            <w:pPr>
              <w:spacing w:before="120"/>
              <w:rPr>
                <w:rFonts w:eastAsia="SimSun"/>
              </w:rPr>
            </w:pPr>
          </w:p>
        </w:tc>
      </w:tr>
      <w:tr w:rsidR="0000586A" w:rsidRPr="005D4FF4" w14:paraId="5120BCF2" w14:textId="77777777" w:rsidTr="00A52F6F">
        <w:trPr>
          <w:jc w:val="center"/>
        </w:trPr>
        <w:tc>
          <w:tcPr>
            <w:tcW w:w="1987" w:type="dxa"/>
            <w:tcBorders>
              <w:right w:val="single" w:sz="4" w:space="0" w:color="000000"/>
            </w:tcBorders>
          </w:tcPr>
          <w:p w14:paraId="274B2069" w14:textId="77777777" w:rsidR="0000586A" w:rsidRPr="00CF7667" w:rsidRDefault="0000586A" w:rsidP="00A52F6F">
            <w:pPr>
              <w:spacing w:before="120"/>
              <w:rPr>
                <w:rFonts w:eastAsia="SimSun"/>
                <w:b/>
                <w:bCs/>
              </w:rPr>
            </w:pPr>
            <w:r w:rsidRPr="00CF7667">
              <w:rPr>
                <w:rFonts w:eastAsia="SimSun"/>
                <w:b/>
                <w:bCs/>
              </w:rPr>
              <w:t>Filter Description</w:t>
            </w:r>
          </w:p>
        </w:tc>
        <w:tc>
          <w:tcPr>
            <w:tcW w:w="236" w:type="dxa"/>
            <w:tcBorders>
              <w:top w:val="nil"/>
              <w:left w:val="single" w:sz="4" w:space="0" w:color="000000"/>
              <w:bottom w:val="nil"/>
              <w:right w:val="single" w:sz="4" w:space="0" w:color="000000"/>
            </w:tcBorders>
          </w:tcPr>
          <w:p w14:paraId="08272774" w14:textId="77777777" w:rsidR="0000586A" w:rsidRPr="00CF7667" w:rsidRDefault="0000586A" w:rsidP="00A52F6F">
            <w:pPr>
              <w:spacing w:before="120"/>
              <w:rPr>
                <w:rFonts w:eastAsia="SimSun"/>
              </w:rPr>
            </w:pPr>
          </w:p>
        </w:tc>
        <w:tc>
          <w:tcPr>
            <w:tcW w:w="6206" w:type="dxa"/>
            <w:tcBorders>
              <w:left w:val="single" w:sz="4" w:space="0" w:color="000000"/>
            </w:tcBorders>
          </w:tcPr>
          <w:p w14:paraId="61212F4E" w14:textId="77777777" w:rsidR="0000586A" w:rsidRPr="00CF7667" w:rsidRDefault="0000586A" w:rsidP="00A52F6F">
            <w:pPr>
              <w:spacing w:before="120"/>
              <w:rPr>
                <w:rFonts w:eastAsia="SimSun"/>
              </w:rPr>
            </w:pPr>
            <w:r w:rsidRPr="00CF7667">
              <w:rPr>
                <w:rFonts w:eastAsia="SimSun"/>
              </w:rPr>
              <w:t>This field displays the description of the selected filter.</w:t>
            </w:r>
          </w:p>
        </w:tc>
      </w:tr>
    </w:tbl>
    <w:p w14:paraId="6FFD622F" w14:textId="77777777" w:rsidR="0000586A" w:rsidRDefault="0000586A" w:rsidP="0000586A">
      <w:pPr>
        <w:ind w:left="720"/>
        <w:rPr>
          <w:rFonts w:eastAsia="SimSun"/>
          <w:noProof/>
        </w:rPr>
      </w:pPr>
    </w:p>
    <w:p w14:paraId="66AC8FD8" w14:textId="77777777" w:rsidR="0000586A" w:rsidRPr="00CF7667" w:rsidRDefault="0000586A" w:rsidP="0000586A">
      <w:pPr>
        <w:ind w:left="720"/>
        <w:rPr>
          <w:rFonts w:eastAsia="SimSun"/>
          <w:noProof/>
        </w:rPr>
      </w:pPr>
    </w:p>
    <w:p w14:paraId="05174B88" w14:textId="3C4EFAB6" w:rsidR="0000586A" w:rsidRPr="00CF7667" w:rsidRDefault="0000586A" w:rsidP="0000586A">
      <w:pPr>
        <w:pBdr>
          <w:top w:val="single" w:sz="4" w:space="6" w:color="auto"/>
          <w:bottom w:val="single" w:sz="4" w:space="6" w:color="auto"/>
        </w:pBdr>
        <w:spacing w:before="120"/>
        <w:ind w:left="720" w:right="720"/>
        <w:rPr>
          <w:rFonts w:ascii="Arial" w:eastAsia="SimSun" w:hAnsi="Arial" w:cs="Arial"/>
          <w:color w:val="008080"/>
          <w:sz w:val="18"/>
          <w:szCs w:val="18"/>
        </w:rPr>
      </w:pPr>
      <w:r w:rsidRPr="005D4FF4">
        <w:rPr>
          <w:rFonts w:ascii="Arial" w:eastAsia="SimSun" w:hAnsi="Arial"/>
          <w:noProof/>
          <w:color w:val="008080"/>
          <w:sz w:val="18"/>
          <w:szCs w:val="18"/>
        </w:rPr>
        <w:drawing>
          <wp:inline distT="0" distB="0" distL="0" distR="0" wp14:anchorId="51DBB0D7" wp14:editId="2F2F1540">
            <wp:extent cx="299720" cy="299720"/>
            <wp:effectExtent l="0" t="0" r="5080" b="508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99720" cy="299720"/>
                    </a:xfrm>
                    <a:prstGeom prst="rect">
                      <a:avLst/>
                    </a:prstGeom>
                    <a:noFill/>
                    <a:ln>
                      <a:noFill/>
                    </a:ln>
                  </pic:spPr>
                </pic:pic>
              </a:graphicData>
            </a:graphic>
          </wp:inline>
        </w:drawing>
      </w:r>
      <w:r w:rsidRPr="00CF7667">
        <w:rPr>
          <w:rFonts w:ascii="Arial" w:eastAsia="SimSun" w:hAnsi="Arial" w:cs="Arial"/>
          <w:b/>
          <w:bCs/>
          <w:color w:val="008080"/>
          <w:sz w:val="18"/>
          <w:szCs w:val="18"/>
        </w:rPr>
        <w:t>NOTE:</w:t>
      </w:r>
      <w:r w:rsidRPr="00CF7667">
        <w:rPr>
          <w:rFonts w:ascii="Arial" w:eastAsia="SimSun" w:hAnsi="Arial" w:cs="Arial"/>
          <w:color w:val="008080"/>
          <w:sz w:val="18"/>
          <w:szCs w:val="18"/>
        </w:rPr>
        <w:t xml:space="preserve"> </w:t>
      </w:r>
    </w:p>
    <w:p w14:paraId="69B94FC2" w14:textId="77777777" w:rsidR="0000586A" w:rsidRPr="00CF7667" w:rsidRDefault="0000586A" w:rsidP="00DE1A89">
      <w:pPr>
        <w:numPr>
          <w:ilvl w:val="0"/>
          <w:numId w:val="71"/>
        </w:numPr>
        <w:pBdr>
          <w:top w:val="single" w:sz="4" w:space="6" w:color="auto"/>
          <w:bottom w:val="single" w:sz="4" w:space="6" w:color="auto"/>
        </w:pBdr>
        <w:spacing w:before="120"/>
        <w:ind w:right="720"/>
        <w:rPr>
          <w:rFonts w:ascii="Arial" w:eastAsia="SimSun" w:hAnsi="Arial" w:cs="Arial"/>
          <w:color w:val="008080"/>
          <w:sz w:val="18"/>
          <w:szCs w:val="18"/>
        </w:rPr>
      </w:pPr>
      <w:r w:rsidRPr="00CF7667">
        <w:rPr>
          <w:rFonts w:ascii="Arial" w:eastAsia="SimSun" w:hAnsi="Arial" w:cs="Arial"/>
          <w:color w:val="008080"/>
          <w:sz w:val="18"/>
          <w:szCs w:val="18"/>
        </w:rPr>
        <w:t>For both the FTP message and backup folders, make sure that the path or folder specified in the Path field exists in the FTP server.</w:t>
      </w:r>
    </w:p>
    <w:p w14:paraId="0535BDE4" w14:textId="77777777" w:rsidR="0000586A" w:rsidRPr="00CF7667" w:rsidRDefault="0000586A" w:rsidP="00DE1A89">
      <w:pPr>
        <w:numPr>
          <w:ilvl w:val="0"/>
          <w:numId w:val="71"/>
        </w:numPr>
        <w:pBdr>
          <w:top w:val="single" w:sz="4" w:space="6" w:color="auto"/>
          <w:bottom w:val="single" w:sz="4" w:space="6" w:color="auto"/>
        </w:pBdr>
        <w:spacing w:before="120"/>
        <w:ind w:right="720"/>
        <w:rPr>
          <w:rFonts w:ascii="Arial" w:eastAsia="SimSun" w:hAnsi="Arial" w:cs="Arial"/>
          <w:color w:val="008080"/>
          <w:sz w:val="18"/>
          <w:szCs w:val="18"/>
        </w:rPr>
      </w:pPr>
      <w:r w:rsidRPr="00CF7667">
        <w:rPr>
          <w:rFonts w:ascii="Arial" w:eastAsia="SimSun" w:hAnsi="Arial" w:cs="Arial"/>
          <w:color w:val="008080"/>
          <w:sz w:val="18"/>
          <w:szCs w:val="18"/>
        </w:rPr>
        <w:t>The user must have Read and Delete file permissions in both the FTP message and backup folders.  The FTP message folder is where CE retrieves the message sent from CSX.  When CE has successfully read the XML file and processed the transaction, the file is moved to the backup folder.</w:t>
      </w:r>
    </w:p>
    <w:p w14:paraId="7E30CFA4" w14:textId="77777777" w:rsidR="002015C8" w:rsidRDefault="00B450E5" w:rsidP="00B450E5">
      <w:pPr>
        <w:pStyle w:val="CS-ChapterBullet"/>
        <w:numPr>
          <w:ilvl w:val="0"/>
          <w:numId w:val="0"/>
        </w:numPr>
        <w:tabs>
          <w:tab w:val="left" w:pos="2359"/>
        </w:tabs>
        <w:sectPr w:rsidR="002015C8" w:rsidSect="00C11FC6">
          <w:footerReference w:type="default" r:id="rId279"/>
          <w:pgSz w:w="12240" w:h="15840"/>
          <w:pgMar w:top="1440" w:right="1800" w:bottom="1440" w:left="1800" w:header="720" w:footer="720" w:gutter="0"/>
          <w:cols w:space="720"/>
        </w:sectPr>
      </w:pPr>
      <w:r>
        <w:tab/>
      </w:r>
    </w:p>
    <w:p w14:paraId="097FF683" w14:textId="5C993FC8" w:rsidR="00B450E5" w:rsidRDefault="00B450E5" w:rsidP="00B450E5">
      <w:pPr>
        <w:pStyle w:val="CS-ChapterBullet"/>
        <w:numPr>
          <w:ilvl w:val="0"/>
          <w:numId w:val="0"/>
        </w:numPr>
        <w:tabs>
          <w:tab w:val="left" w:pos="2359"/>
        </w:tabs>
        <w:sectPr w:rsidR="00B450E5" w:rsidSect="002015C8">
          <w:type w:val="continuous"/>
          <w:pgSz w:w="12240" w:h="15840"/>
          <w:pgMar w:top="1440" w:right="1800" w:bottom="1440" w:left="1800" w:header="720" w:footer="720" w:gutter="0"/>
          <w:cols w:space="720"/>
        </w:sectPr>
      </w:pPr>
    </w:p>
    <w:p w14:paraId="7A0F58E3" w14:textId="77777777" w:rsidR="00B450E5" w:rsidRDefault="00B450E5" w:rsidP="007C3032">
      <w:pPr>
        <w:pStyle w:val="CS-head2"/>
      </w:pPr>
      <w:bookmarkStart w:id="314" w:name="_Toc387331286"/>
      <w:bookmarkStart w:id="315" w:name="_Toc428354099"/>
      <w:bookmarkStart w:id="316" w:name="_Toc75352963"/>
      <w:r>
        <w:lastRenderedPageBreak/>
        <w:t>Creating the FTP Settings</w:t>
      </w:r>
      <w:bookmarkEnd w:id="314"/>
      <w:bookmarkEnd w:id="315"/>
      <w:bookmarkEnd w:id="316"/>
    </w:p>
    <w:p w14:paraId="39D1E750" w14:textId="77777777" w:rsidR="00B450E5" w:rsidRDefault="00B450E5" w:rsidP="00B450E5">
      <w:pPr>
        <w:pStyle w:val="CS-body2"/>
      </w:pPr>
      <w:r>
        <w:t>After defining the FTP folders, the STP parameters can then be configured.</w:t>
      </w:r>
    </w:p>
    <w:p w14:paraId="44A3C2CD" w14:textId="77777777" w:rsidR="00B450E5" w:rsidRDefault="00B450E5" w:rsidP="00B450E5">
      <w:pPr>
        <w:pStyle w:val="CS-body2"/>
      </w:pPr>
    </w:p>
    <w:p w14:paraId="59750B09" w14:textId="77777777" w:rsidR="00B450E5" w:rsidRDefault="00B450E5" w:rsidP="00B450E5">
      <w:pPr>
        <w:pStyle w:val="CS-body2"/>
      </w:pPr>
    </w:p>
    <w:p w14:paraId="7A354CEE" w14:textId="77777777" w:rsidR="00B450E5" w:rsidRDefault="00B450E5" w:rsidP="00D26280">
      <w:pPr>
        <w:pStyle w:val="CS-head4"/>
      </w:pPr>
      <w:r>
        <w:t>STP Template</w:t>
      </w:r>
    </w:p>
    <w:p w14:paraId="69D53F8B" w14:textId="77777777" w:rsidR="00B450E5" w:rsidRPr="00CF7667" w:rsidRDefault="00B450E5" w:rsidP="00B450E5">
      <w:pPr>
        <w:rPr>
          <w:rFonts w:eastAsia="SimSun"/>
        </w:rPr>
      </w:pPr>
      <w:r w:rsidRPr="00CF7667">
        <w:rPr>
          <w:rFonts w:eastAsia="SimSun"/>
        </w:rPr>
        <w:t>Run the STPs Mapping function.  Create the STP template settings and specify the following field values:</w:t>
      </w:r>
    </w:p>
    <w:p w14:paraId="34F3A5B7" w14:textId="77777777" w:rsidR="00B450E5" w:rsidRPr="00CF7667" w:rsidRDefault="00B450E5" w:rsidP="00D31852">
      <w:pPr>
        <w:numPr>
          <w:ilvl w:val="0"/>
          <w:numId w:val="37"/>
        </w:numPr>
        <w:rPr>
          <w:rFonts w:eastAsia="SimSun"/>
        </w:rPr>
      </w:pPr>
      <w:r w:rsidRPr="00CF7667">
        <w:rPr>
          <w:rFonts w:eastAsia="SimSun"/>
        </w:rPr>
        <w:t>STPs Type: FTP</w:t>
      </w:r>
    </w:p>
    <w:p w14:paraId="02293EBE" w14:textId="77777777" w:rsidR="00B450E5" w:rsidRPr="00CF7667" w:rsidRDefault="00B450E5" w:rsidP="00DE1A89">
      <w:pPr>
        <w:numPr>
          <w:ilvl w:val="0"/>
          <w:numId w:val="72"/>
        </w:numPr>
        <w:rPr>
          <w:rFonts w:eastAsia="SimSun"/>
          <w:color w:val="008080"/>
          <w:sz w:val="18"/>
          <w:szCs w:val="18"/>
        </w:rPr>
      </w:pPr>
      <w:r w:rsidRPr="00CF7667">
        <w:rPr>
          <w:rFonts w:eastAsia="SimSun"/>
        </w:rPr>
        <w:t xml:space="preserve">Template ID: The template Id must be unique as this refers to the MSG_TYPE value included in the transaction XML file from CS Eximbills.  </w:t>
      </w:r>
    </w:p>
    <w:p w14:paraId="0358A9A9" w14:textId="77777777" w:rsidR="00B450E5" w:rsidRPr="00CF7667" w:rsidRDefault="00B450E5" w:rsidP="00B450E5">
      <w:pPr>
        <w:rPr>
          <w:rFonts w:eastAsia="SimSun"/>
          <w:lang w:eastAsia="zh-CN"/>
        </w:rPr>
      </w:pPr>
    </w:p>
    <w:p w14:paraId="7B71796E" w14:textId="1B6AD35C" w:rsidR="00B450E5" w:rsidRPr="00CF7667" w:rsidRDefault="00B450E5" w:rsidP="00B450E5">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3E4A6DE5" wp14:editId="75B427E1">
            <wp:extent cx="274320" cy="274320"/>
            <wp:effectExtent l="0" t="0" r="0" b="0"/>
            <wp:docPr id="204" name="Picture 20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CF7667">
        <w:rPr>
          <w:rFonts w:ascii="Arial" w:eastAsia="SimSun" w:hAnsi="Arial" w:cs="Arial"/>
          <w:b/>
          <w:bCs/>
          <w:color w:val="008080"/>
          <w:sz w:val="18"/>
          <w:szCs w:val="18"/>
        </w:rPr>
        <w:t xml:space="preserve">NOTE:  </w:t>
      </w:r>
    </w:p>
    <w:p w14:paraId="4B4C7B45" w14:textId="77777777" w:rsidR="00B450E5" w:rsidRPr="00CF7667" w:rsidRDefault="00B450E5" w:rsidP="00DE1A89">
      <w:pPr>
        <w:numPr>
          <w:ilvl w:val="0"/>
          <w:numId w:val="73"/>
        </w:numPr>
        <w:pBdr>
          <w:top w:val="single" w:sz="4" w:space="6" w:color="auto"/>
          <w:bottom w:val="single" w:sz="4" w:space="6" w:color="auto"/>
        </w:pBdr>
        <w:spacing w:before="120"/>
        <w:ind w:right="720"/>
        <w:rPr>
          <w:rFonts w:ascii="Arial" w:eastAsia="SimSun" w:hAnsi="Arial" w:cs="Arial"/>
          <w:color w:val="008080"/>
          <w:sz w:val="18"/>
          <w:szCs w:val="18"/>
        </w:rPr>
      </w:pPr>
      <w:r w:rsidRPr="00CF7667">
        <w:rPr>
          <w:rFonts w:ascii="Arial" w:eastAsia="SimSun" w:hAnsi="Arial" w:cs="Arial"/>
          <w:color w:val="008080"/>
          <w:sz w:val="18"/>
          <w:szCs w:val="18"/>
        </w:rPr>
        <w:t xml:space="preserve">Make sure that the Send Queue Name field is left blank. </w:t>
      </w:r>
    </w:p>
    <w:p w14:paraId="5021DC9C" w14:textId="77777777" w:rsidR="00B450E5" w:rsidRPr="00CF7667" w:rsidRDefault="00B450E5" w:rsidP="00DE1A89">
      <w:pPr>
        <w:numPr>
          <w:ilvl w:val="0"/>
          <w:numId w:val="73"/>
        </w:numPr>
        <w:pBdr>
          <w:top w:val="single" w:sz="4" w:space="6" w:color="auto"/>
          <w:bottom w:val="single" w:sz="4" w:space="6" w:color="auto"/>
        </w:pBdr>
        <w:spacing w:before="120"/>
        <w:ind w:right="720"/>
        <w:rPr>
          <w:rFonts w:ascii="Arial" w:eastAsia="SimSun" w:hAnsi="Arial"/>
          <w:color w:val="008080"/>
          <w:sz w:val="18"/>
          <w:szCs w:val="18"/>
        </w:rPr>
      </w:pPr>
      <w:r w:rsidRPr="00CF7667">
        <w:rPr>
          <w:rFonts w:ascii="Arial" w:eastAsia="SimSun" w:hAnsi="Arial" w:cs="Arial"/>
          <w:color w:val="008080"/>
          <w:sz w:val="18"/>
          <w:szCs w:val="18"/>
        </w:rPr>
        <w:t xml:space="preserve">CSX must already have the Template ID value so that it can then be included in the XML file (i.e., the transaction XML file to be sent from CSX). </w:t>
      </w:r>
      <w:r w:rsidRPr="00CF7667">
        <w:rPr>
          <w:rFonts w:ascii="Arial" w:eastAsia="SimSun" w:hAnsi="Arial" w:cs="Arial"/>
          <w:b/>
          <w:bCs/>
          <w:color w:val="008080"/>
          <w:sz w:val="18"/>
          <w:szCs w:val="18"/>
        </w:rPr>
        <w:t xml:space="preserve"> </w:t>
      </w:r>
    </w:p>
    <w:p w14:paraId="3E191EA5" w14:textId="1DB5A3DF" w:rsidR="00B450E5" w:rsidRDefault="00B450E5" w:rsidP="00B450E5">
      <w:pPr>
        <w:rPr>
          <w:rFonts w:eastAsia="SimSun"/>
          <w:lang w:eastAsia="zh-CN"/>
        </w:rPr>
      </w:pPr>
    </w:p>
    <w:p w14:paraId="5C5C6811" w14:textId="77777777" w:rsidR="00655191" w:rsidRDefault="00655191" w:rsidP="00B450E5">
      <w:pPr>
        <w:rPr>
          <w:rFonts w:eastAsia="SimSun"/>
          <w:lang w:eastAsia="zh-CN"/>
        </w:rPr>
      </w:pPr>
    </w:p>
    <w:tbl>
      <w:tblPr>
        <w:tblW w:w="0" w:type="auto"/>
        <w:jc w:val="center"/>
        <w:tblLayout w:type="fixed"/>
        <w:tblLook w:val="0000" w:firstRow="0" w:lastRow="0" w:firstColumn="0" w:lastColumn="0" w:noHBand="0" w:noVBand="0"/>
      </w:tblPr>
      <w:tblGrid>
        <w:gridCol w:w="7200"/>
      </w:tblGrid>
      <w:tr w:rsidR="00B450E5" w:rsidRPr="005D4FF4" w14:paraId="3A6D6EDE" w14:textId="77777777" w:rsidTr="00A52F6F">
        <w:trPr>
          <w:jc w:val="center"/>
        </w:trPr>
        <w:tc>
          <w:tcPr>
            <w:tcW w:w="7200" w:type="dxa"/>
          </w:tcPr>
          <w:p w14:paraId="38DE1236" w14:textId="30437F3A" w:rsidR="00B450E5" w:rsidRPr="00CF7667" w:rsidRDefault="00A72E1B" w:rsidP="00A52F6F">
            <w:pPr>
              <w:jc w:val="center"/>
              <w:rPr>
                <w:rFonts w:eastAsia="SimSun"/>
                <w:lang w:eastAsia="zh-CN"/>
              </w:rPr>
            </w:pPr>
            <w:r w:rsidRPr="005D4FF4">
              <w:rPr>
                <w:rFonts w:eastAsia="SimSun"/>
                <w:noProof/>
              </w:rPr>
              <w:drawing>
                <wp:inline distT="0" distB="0" distL="0" distR="0" wp14:anchorId="0C96BC5C" wp14:editId="44C76391">
                  <wp:extent cx="4432300" cy="2818765"/>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0" cstate="print">
                            <a:extLst>
                              <a:ext uri="{28A0092B-C50C-407E-A947-70E740481C1C}">
                                <a14:useLocalDpi xmlns:a14="http://schemas.microsoft.com/office/drawing/2010/main"/>
                              </a:ext>
                            </a:extLst>
                          </a:blip>
                          <a:srcRect/>
                          <a:stretch>
                            <a:fillRect/>
                          </a:stretch>
                        </pic:blipFill>
                        <pic:spPr bwMode="auto">
                          <a:xfrm>
                            <a:off x="0" y="0"/>
                            <a:ext cx="4432300" cy="2818765"/>
                          </a:xfrm>
                          <a:prstGeom prst="rect">
                            <a:avLst/>
                          </a:prstGeom>
                          <a:noFill/>
                          <a:ln>
                            <a:noFill/>
                          </a:ln>
                        </pic:spPr>
                      </pic:pic>
                    </a:graphicData>
                  </a:graphic>
                </wp:inline>
              </w:drawing>
            </w:r>
          </w:p>
        </w:tc>
      </w:tr>
    </w:tbl>
    <w:p w14:paraId="13431EE8" w14:textId="253F79BC" w:rsidR="00B450E5" w:rsidRPr="00CF7667" w:rsidRDefault="00476961" w:rsidP="00476961">
      <w:pPr>
        <w:pStyle w:val="Caption"/>
        <w:rPr>
          <w:rFonts w:eastAsia="SimSun" w:cs="Arial"/>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3</w:t>
      </w:r>
      <w:r w:rsidR="00B866BF">
        <w:rPr>
          <w:noProof/>
        </w:rPr>
        <w:fldChar w:fldCharType="end"/>
      </w:r>
      <w:r>
        <w:t xml:space="preserve"> </w:t>
      </w:r>
      <w:r w:rsidRPr="00BD74CD">
        <w:t>STPs Template Window</w:t>
      </w:r>
    </w:p>
    <w:p w14:paraId="2784A2EB" w14:textId="77777777" w:rsidR="00DD798E" w:rsidRDefault="00DD798E" w:rsidP="00B450E5">
      <w:pPr>
        <w:rPr>
          <w:rFonts w:ascii="Arial" w:eastAsia="SimSun" w:hAnsi="Arial"/>
          <w:b/>
          <w:bCs/>
          <w:color w:val="008080"/>
          <w:sz w:val="18"/>
          <w:szCs w:val="18"/>
          <w:u w:val="single"/>
        </w:rPr>
        <w:sectPr w:rsidR="00DD798E" w:rsidSect="00A52F6F">
          <w:pgSz w:w="12240" w:h="15840"/>
          <w:pgMar w:top="1440" w:right="1440" w:bottom="1440" w:left="1440" w:header="720" w:footer="720" w:gutter="0"/>
          <w:cols w:space="720"/>
          <w:rtlGutter/>
        </w:sectPr>
      </w:pPr>
    </w:p>
    <w:p w14:paraId="11055F1C" w14:textId="29D33AD4" w:rsidR="00B450E5" w:rsidRDefault="00B450E5" w:rsidP="00B450E5">
      <w:pPr>
        <w:rPr>
          <w:rFonts w:ascii="Arial" w:eastAsia="SimSun" w:hAnsi="Arial"/>
          <w:b/>
          <w:bCs/>
          <w:color w:val="008080"/>
          <w:sz w:val="18"/>
          <w:szCs w:val="18"/>
          <w:u w:val="single"/>
        </w:rPr>
        <w:sectPr w:rsidR="00B450E5" w:rsidSect="00DD798E">
          <w:type w:val="continuous"/>
          <w:pgSz w:w="12240" w:h="15840"/>
          <w:pgMar w:top="1440" w:right="1440" w:bottom="1440" w:left="1440" w:header="720" w:footer="720" w:gutter="0"/>
          <w:cols w:space="720"/>
          <w:rtlGutter/>
        </w:sectPr>
      </w:pPr>
    </w:p>
    <w:p w14:paraId="161E6AD3" w14:textId="77777777" w:rsidR="00B450E5" w:rsidRPr="00CF7667" w:rsidRDefault="00B450E5" w:rsidP="00B450E5">
      <w:pPr>
        <w:rPr>
          <w:rFonts w:ascii="Arial" w:eastAsia="SimSun" w:hAnsi="Arial" w:cs="Arial"/>
          <w:b/>
          <w:bCs/>
          <w:color w:val="008080"/>
          <w:sz w:val="18"/>
          <w:szCs w:val="18"/>
          <w:u w:val="single"/>
        </w:rPr>
      </w:pPr>
      <w:r w:rsidRPr="00CF7667">
        <w:rPr>
          <w:rFonts w:ascii="Arial" w:eastAsia="SimSun" w:hAnsi="Arial" w:cs="Arial"/>
          <w:b/>
          <w:bCs/>
          <w:color w:val="008080"/>
          <w:sz w:val="18"/>
          <w:szCs w:val="18"/>
          <w:u w:val="single"/>
        </w:rPr>
        <w:lastRenderedPageBreak/>
        <w:t>EXAMPLE:</w:t>
      </w:r>
    </w:p>
    <w:p w14:paraId="27F4D63A" w14:textId="77777777" w:rsidR="00B450E5" w:rsidRDefault="00B450E5" w:rsidP="00B450E5">
      <w:pPr>
        <w:rPr>
          <w:rFonts w:ascii="Arial" w:eastAsia="SimSun" w:hAnsi="Arial"/>
          <w:color w:val="008080"/>
          <w:sz w:val="18"/>
          <w:szCs w:val="18"/>
        </w:rPr>
      </w:pPr>
      <w:r w:rsidRPr="00CF7667">
        <w:rPr>
          <w:rFonts w:ascii="Arial" w:eastAsia="SimSun" w:hAnsi="Arial" w:cs="Arial"/>
          <w:color w:val="008080"/>
          <w:sz w:val="18"/>
          <w:szCs w:val="18"/>
        </w:rPr>
        <w:t>Other System Name – CSX</w:t>
      </w:r>
      <w:r w:rsidRPr="00CF7667">
        <w:rPr>
          <w:rFonts w:ascii="Arial" w:eastAsia="SimSun" w:hAnsi="Arial" w:cs="Arial"/>
          <w:color w:val="008080"/>
          <w:sz w:val="18"/>
          <w:szCs w:val="18"/>
        </w:rPr>
        <w:br/>
        <w:t>Template Id – TEST_RULE</w:t>
      </w:r>
      <w:r w:rsidRPr="00CF7667">
        <w:rPr>
          <w:rFonts w:ascii="Arial" w:eastAsia="SimSun" w:hAnsi="Arial" w:cs="Arial"/>
          <w:color w:val="008080"/>
          <w:sz w:val="18"/>
          <w:szCs w:val="18"/>
        </w:rPr>
        <w:br/>
        <w:t>XML file sent from CSX – Refer to the following figure.</w:t>
      </w:r>
    </w:p>
    <w:p w14:paraId="76CB4409" w14:textId="77777777" w:rsidR="00B450E5" w:rsidRDefault="00B450E5" w:rsidP="00B450E5">
      <w:pPr>
        <w:rPr>
          <w:rFonts w:ascii="Arial" w:eastAsia="SimSun" w:hAnsi="Arial"/>
          <w:color w:val="008080"/>
          <w:sz w:val="18"/>
          <w:szCs w:val="18"/>
        </w:rPr>
      </w:pPr>
    </w:p>
    <w:p w14:paraId="6EFE0CB8" w14:textId="77777777" w:rsidR="00B450E5" w:rsidRPr="00CF7667" w:rsidRDefault="00B450E5" w:rsidP="00B450E5">
      <w:pPr>
        <w:rPr>
          <w:rFonts w:ascii="Arial" w:eastAsia="SimSun" w:hAnsi="Arial"/>
          <w:color w:val="008080"/>
          <w:sz w:val="18"/>
          <w:szCs w:val="18"/>
        </w:rPr>
      </w:pPr>
    </w:p>
    <w:tbl>
      <w:tblPr>
        <w:tblW w:w="0" w:type="auto"/>
        <w:jc w:val="center"/>
        <w:tblLayout w:type="fixed"/>
        <w:tblLook w:val="0000" w:firstRow="0" w:lastRow="0" w:firstColumn="0" w:lastColumn="0" w:noHBand="0" w:noVBand="0"/>
      </w:tblPr>
      <w:tblGrid>
        <w:gridCol w:w="7200"/>
      </w:tblGrid>
      <w:tr w:rsidR="00B450E5" w:rsidRPr="005D4FF4" w14:paraId="26C932EB" w14:textId="77777777" w:rsidTr="00A52F6F">
        <w:trPr>
          <w:jc w:val="center"/>
        </w:trPr>
        <w:tc>
          <w:tcPr>
            <w:tcW w:w="7200" w:type="dxa"/>
          </w:tcPr>
          <w:p w14:paraId="233AEE00" w14:textId="15291F3D" w:rsidR="00B450E5" w:rsidRPr="00CF7667" w:rsidRDefault="00B450E5" w:rsidP="00A52F6F">
            <w:pPr>
              <w:jc w:val="center"/>
              <w:rPr>
                <w:rFonts w:eastAsia="SimSun"/>
                <w:lang w:eastAsia="zh-CN"/>
              </w:rPr>
            </w:pPr>
            <w:r w:rsidRPr="005D4FF4">
              <w:rPr>
                <w:rFonts w:eastAsia="SimSun"/>
                <w:noProof/>
              </w:rPr>
              <w:drawing>
                <wp:inline distT="0" distB="0" distL="0" distR="0" wp14:anchorId="2B0DA679" wp14:editId="383CF253">
                  <wp:extent cx="4389120" cy="30175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1">
                            <a:extLst>
                              <a:ext uri="{28A0092B-C50C-407E-A947-70E740481C1C}">
                                <a14:useLocalDpi xmlns:a14="http://schemas.microsoft.com/office/drawing/2010/main"/>
                              </a:ext>
                            </a:extLst>
                          </a:blip>
                          <a:srcRect/>
                          <a:stretch>
                            <a:fillRect/>
                          </a:stretch>
                        </pic:blipFill>
                        <pic:spPr bwMode="auto">
                          <a:xfrm>
                            <a:off x="0" y="0"/>
                            <a:ext cx="4389120" cy="3017520"/>
                          </a:xfrm>
                          <a:prstGeom prst="rect">
                            <a:avLst/>
                          </a:prstGeom>
                          <a:noFill/>
                          <a:ln>
                            <a:noFill/>
                          </a:ln>
                        </pic:spPr>
                      </pic:pic>
                    </a:graphicData>
                  </a:graphic>
                </wp:inline>
              </w:drawing>
            </w:r>
          </w:p>
        </w:tc>
      </w:tr>
    </w:tbl>
    <w:p w14:paraId="0FB32EB3" w14:textId="177F138C" w:rsidR="00B450E5" w:rsidRPr="00CF7667" w:rsidRDefault="00C64B5F" w:rsidP="00C64B5F">
      <w:pPr>
        <w:pStyle w:val="Caption"/>
        <w:rPr>
          <w:rFonts w:eastAsia="SimSun" w:cs="Arial"/>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4</w:t>
      </w:r>
      <w:r w:rsidR="00B866BF">
        <w:rPr>
          <w:noProof/>
        </w:rPr>
        <w:fldChar w:fldCharType="end"/>
      </w:r>
      <w:r>
        <w:t xml:space="preserve"> </w:t>
      </w:r>
      <w:r w:rsidRPr="00821AAB">
        <w:t>XML File Sent from CSX – MSG_TYPE</w:t>
      </w:r>
    </w:p>
    <w:p w14:paraId="68134DE2" w14:textId="77777777" w:rsidR="00B450E5" w:rsidRDefault="00B450E5" w:rsidP="00B450E5"/>
    <w:p w14:paraId="479FD488" w14:textId="77777777" w:rsidR="00B450E5" w:rsidRDefault="00B450E5" w:rsidP="00B450E5"/>
    <w:p w14:paraId="59A941CB" w14:textId="77777777" w:rsidR="00B450E5" w:rsidRDefault="00B450E5" w:rsidP="00B450E5"/>
    <w:p w14:paraId="4D4DE129" w14:textId="77777777" w:rsidR="00B450E5" w:rsidRDefault="00B450E5" w:rsidP="00D26280">
      <w:pPr>
        <w:pStyle w:val="CS-head4"/>
      </w:pPr>
      <w:r>
        <w:t>STP Template Tags</w:t>
      </w:r>
    </w:p>
    <w:p w14:paraId="3FC3C89F" w14:textId="77777777" w:rsidR="00B450E5" w:rsidRDefault="00B450E5" w:rsidP="00B450E5">
      <w:pPr>
        <w:rPr>
          <w:rFonts w:eastAsia="SimSun"/>
        </w:rPr>
      </w:pPr>
      <w:r w:rsidRPr="00CF7667">
        <w:rPr>
          <w:rFonts w:eastAsia="SimSun"/>
        </w:rPr>
        <w:t>The Adaptor Header and transaction tags must then be set.</w:t>
      </w:r>
    </w:p>
    <w:p w14:paraId="54F456B9" w14:textId="77777777" w:rsidR="00B450E5" w:rsidRPr="00CF7667" w:rsidRDefault="00B450E5" w:rsidP="00B450E5">
      <w:pPr>
        <w:rPr>
          <w:rFonts w:eastAsia="SimSun"/>
        </w:rPr>
      </w:pPr>
    </w:p>
    <w:p w14:paraId="3CAFE4AE" w14:textId="77777777" w:rsidR="00B450E5" w:rsidRPr="00CF7667" w:rsidRDefault="00B450E5" w:rsidP="00DE1A89">
      <w:pPr>
        <w:numPr>
          <w:ilvl w:val="0"/>
          <w:numId w:val="74"/>
        </w:numPr>
        <w:rPr>
          <w:rFonts w:eastAsia="SimSun"/>
        </w:rPr>
      </w:pPr>
      <w:r w:rsidRPr="00CF7667">
        <w:rPr>
          <w:rFonts w:eastAsia="SimSun"/>
        </w:rPr>
        <w:t>Adaptor Header tags: Add the MSG_TYPE and ASYNCH tags in the Receive node of the Adaptor Header option.</w:t>
      </w:r>
    </w:p>
    <w:p w14:paraId="42E4A926" w14:textId="77777777" w:rsidR="00B450E5" w:rsidRPr="00CF7667" w:rsidRDefault="00B450E5" w:rsidP="00B450E5">
      <w:pPr>
        <w:rPr>
          <w:rFonts w:eastAsia="SimSun"/>
          <w:lang w:eastAsia="zh-CN"/>
        </w:rPr>
      </w:pPr>
    </w:p>
    <w:tbl>
      <w:tblPr>
        <w:tblW w:w="0" w:type="auto"/>
        <w:jc w:val="center"/>
        <w:tblLayout w:type="fixed"/>
        <w:tblLook w:val="0000" w:firstRow="0" w:lastRow="0" w:firstColumn="0" w:lastColumn="0" w:noHBand="0" w:noVBand="0"/>
      </w:tblPr>
      <w:tblGrid>
        <w:gridCol w:w="7200"/>
      </w:tblGrid>
      <w:tr w:rsidR="00B450E5" w:rsidRPr="005D4FF4" w14:paraId="1DEBC5F6" w14:textId="77777777" w:rsidTr="00A52F6F">
        <w:trPr>
          <w:jc w:val="center"/>
        </w:trPr>
        <w:tc>
          <w:tcPr>
            <w:tcW w:w="7200" w:type="dxa"/>
          </w:tcPr>
          <w:p w14:paraId="5939EAA6" w14:textId="59550928" w:rsidR="00B450E5" w:rsidRPr="00CF7667" w:rsidRDefault="00A72E1B" w:rsidP="00A52F6F">
            <w:pPr>
              <w:jc w:val="center"/>
              <w:rPr>
                <w:rFonts w:eastAsia="SimSun"/>
                <w:lang w:eastAsia="zh-CN"/>
              </w:rPr>
            </w:pPr>
            <w:r w:rsidRPr="005D4FF4">
              <w:rPr>
                <w:rFonts w:eastAsia="SimSun"/>
                <w:noProof/>
              </w:rPr>
              <w:lastRenderedPageBreak/>
              <w:drawing>
                <wp:inline distT="0" distB="0" distL="0" distR="0" wp14:anchorId="32FB0050" wp14:editId="6B1680B8">
                  <wp:extent cx="4432300" cy="289369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2" cstate="print">
                            <a:extLst>
                              <a:ext uri="{28A0092B-C50C-407E-A947-70E740481C1C}">
                                <a14:useLocalDpi xmlns:a14="http://schemas.microsoft.com/office/drawing/2010/main"/>
                              </a:ext>
                            </a:extLst>
                          </a:blip>
                          <a:srcRect/>
                          <a:stretch>
                            <a:fillRect/>
                          </a:stretch>
                        </pic:blipFill>
                        <pic:spPr bwMode="auto">
                          <a:xfrm>
                            <a:off x="0" y="0"/>
                            <a:ext cx="4432300" cy="2893695"/>
                          </a:xfrm>
                          <a:prstGeom prst="rect">
                            <a:avLst/>
                          </a:prstGeom>
                          <a:noFill/>
                          <a:ln>
                            <a:noFill/>
                          </a:ln>
                        </pic:spPr>
                      </pic:pic>
                    </a:graphicData>
                  </a:graphic>
                </wp:inline>
              </w:drawing>
            </w:r>
          </w:p>
        </w:tc>
      </w:tr>
    </w:tbl>
    <w:p w14:paraId="7916382B" w14:textId="5CFC9E7B" w:rsidR="00B450E5" w:rsidRPr="00CF7667" w:rsidRDefault="004054DD" w:rsidP="004054DD">
      <w:pPr>
        <w:pStyle w:val="Caption"/>
        <w:rPr>
          <w:rFonts w:eastAsia="SimSun" w:cs="Arial"/>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5</w:t>
      </w:r>
      <w:r w:rsidR="00B866BF">
        <w:rPr>
          <w:noProof/>
        </w:rPr>
        <w:fldChar w:fldCharType="end"/>
      </w:r>
      <w:r>
        <w:t xml:space="preserve"> </w:t>
      </w:r>
      <w:r w:rsidRPr="0030692A">
        <w:t>Adaptor Header Tags</w:t>
      </w:r>
    </w:p>
    <w:p w14:paraId="6475C699" w14:textId="0AFD494D" w:rsidR="00B450E5" w:rsidRDefault="00B450E5" w:rsidP="00B450E5">
      <w:pPr>
        <w:rPr>
          <w:rFonts w:eastAsia="SimSun"/>
          <w:lang w:eastAsia="zh-CN"/>
        </w:rPr>
      </w:pPr>
    </w:p>
    <w:p w14:paraId="59EA013E" w14:textId="0CAEB8DB" w:rsidR="00B450E5" w:rsidRDefault="00B450E5" w:rsidP="00DE1A89">
      <w:pPr>
        <w:numPr>
          <w:ilvl w:val="0"/>
          <w:numId w:val="74"/>
        </w:numPr>
        <w:rPr>
          <w:rFonts w:eastAsia="SimSun"/>
        </w:rPr>
      </w:pPr>
      <w:r w:rsidRPr="00CF7667">
        <w:rPr>
          <w:rFonts w:eastAsia="SimSun"/>
        </w:rPr>
        <w:t>Transaction tags: The transaction tags to be added depend on the requirements or settings made in CSX.</w:t>
      </w:r>
    </w:p>
    <w:tbl>
      <w:tblPr>
        <w:tblW w:w="0" w:type="auto"/>
        <w:jc w:val="center"/>
        <w:tblLayout w:type="fixed"/>
        <w:tblLook w:val="0000" w:firstRow="0" w:lastRow="0" w:firstColumn="0" w:lastColumn="0" w:noHBand="0" w:noVBand="0"/>
      </w:tblPr>
      <w:tblGrid>
        <w:gridCol w:w="7200"/>
      </w:tblGrid>
      <w:tr w:rsidR="00B450E5" w:rsidRPr="005D4FF4" w14:paraId="75DB845E" w14:textId="77777777" w:rsidTr="00A52F6F">
        <w:trPr>
          <w:jc w:val="center"/>
        </w:trPr>
        <w:tc>
          <w:tcPr>
            <w:tcW w:w="7200" w:type="dxa"/>
          </w:tcPr>
          <w:p w14:paraId="578DCC17" w14:textId="6E12A963" w:rsidR="00B450E5" w:rsidRPr="00CF7667" w:rsidRDefault="00A72E1B" w:rsidP="00A52F6F">
            <w:pPr>
              <w:jc w:val="center"/>
              <w:rPr>
                <w:rFonts w:eastAsia="SimSun"/>
                <w:lang w:eastAsia="zh-CN"/>
              </w:rPr>
            </w:pPr>
            <w:r w:rsidRPr="005D4FF4">
              <w:rPr>
                <w:rFonts w:eastAsia="SimSun"/>
                <w:noProof/>
              </w:rPr>
              <w:drawing>
                <wp:inline distT="0" distB="0" distL="0" distR="0" wp14:anchorId="27B46839" wp14:editId="65544CC9">
                  <wp:extent cx="4356735" cy="283972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83" cstate="print">
                            <a:extLst>
                              <a:ext uri="{28A0092B-C50C-407E-A947-70E740481C1C}">
                                <a14:useLocalDpi xmlns:a14="http://schemas.microsoft.com/office/drawing/2010/main"/>
                              </a:ext>
                            </a:extLst>
                          </a:blip>
                          <a:srcRect/>
                          <a:stretch>
                            <a:fillRect/>
                          </a:stretch>
                        </pic:blipFill>
                        <pic:spPr bwMode="auto">
                          <a:xfrm>
                            <a:off x="0" y="0"/>
                            <a:ext cx="4356735" cy="2839720"/>
                          </a:xfrm>
                          <a:prstGeom prst="rect">
                            <a:avLst/>
                          </a:prstGeom>
                          <a:noFill/>
                          <a:ln>
                            <a:noFill/>
                          </a:ln>
                        </pic:spPr>
                      </pic:pic>
                    </a:graphicData>
                  </a:graphic>
                </wp:inline>
              </w:drawing>
            </w:r>
          </w:p>
        </w:tc>
      </w:tr>
    </w:tbl>
    <w:p w14:paraId="0171F2AD" w14:textId="1EC2833A" w:rsidR="00B450E5" w:rsidRDefault="004054DD" w:rsidP="004054DD">
      <w:pPr>
        <w:pStyle w:val="Caption"/>
        <w:rPr>
          <w:rFonts w:eastAsia="SimSun" w:cs="Arial"/>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6</w:t>
      </w:r>
      <w:r w:rsidR="00B866BF">
        <w:rPr>
          <w:noProof/>
        </w:rPr>
        <w:fldChar w:fldCharType="end"/>
      </w:r>
      <w:r>
        <w:t xml:space="preserve"> </w:t>
      </w:r>
      <w:r w:rsidRPr="00CF091C">
        <w:t>Transaction Tags</w:t>
      </w:r>
    </w:p>
    <w:p w14:paraId="542B062A" w14:textId="77777777" w:rsidR="00DD798E" w:rsidRDefault="00DD798E" w:rsidP="00B450E5">
      <w:pPr>
        <w:spacing w:after="0"/>
        <w:rPr>
          <w:rFonts w:ascii="Arial" w:eastAsia="SimSun" w:hAnsi="Arial" w:cs="Arial"/>
          <w:b/>
          <w:bCs/>
          <w:i/>
          <w:iCs/>
        </w:rPr>
        <w:sectPr w:rsidR="00DD798E" w:rsidSect="00C11FC6">
          <w:footerReference w:type="default" r:id="rId284"/>
          <w:pgSz w:w="12240" w:h="15840"/>
          <w:pgMar w:top="1440" w:right="1800" w:bottom="1440" w:left="1800" w:header="720" w:footer="720" w:gutter="0"/>
          <w:cols w:space="720"/>
        </w:sectPr>
      </w:pPr>
    </w:p>
    <w:p w14:paraId="2E0582D8" w14:textId="69E0124D" w:rsidR="00B450E5" w:rsidRDefault="00B450E5" w:rsidP="00B450E5">
      <w:pPr>
        <w:spacing w:after="0"/>
        <w:rPr>
          <w:rFonts w:ascii="Arial" w:eastAsia="SimSun" w:hAnsi="Arial" w:cs="Arial"/>
          <w:b/>
          <w:bCs/>
          <w:i/>
          <w:iCs/>
        </w:rPr>
        <w:sectPr w:rsidR="00B450E5" w:rsidSect="00DD798E">
          <w:type w:val="continuous"/>
          <w:pgSz w:w="12240" w:h="15840"/>
          <w:pgMar w:top="1440" w:right="1800" w:bottom="1440" w:left="1800" w:header="720" w:footer="720" w:gutter="0"/>
          <w:cols w:space="720"/>
        </w:sectPr>
      </w:pPr>
    </w:p>
    <w:p w14:paraId="1FC3BDE9" w14:textId="77777777" w:rsidR="00B450E5" w:rsidRDefault="00B450E5" w:rsidP="00D26280">
      <w:pPr>
        <w:pStyle w:val="CS-head4"/>
      </w:pPr>
      <w:r>
        <w:lastRenderedPageBreak/>
        <w:t>STP Mapping Rule</w:t>
      </w:r>
    </w:p>
    <w:p w14:paraId="3359647E" w14:textId="77777777" w:rsidR="00B450E5" w:rsidRPr="00CF7667" w:rsidRDefault="00B450E5" w:rsidP="00B450E5">
      <w:pPr>
        <w:rPr>
          <w:rFonts w:eastAsia="SimSun"/>
        </w:rPr>
      </w:pPr>
      <w:r w:rsidRPr="00CF7667">
        <w:rPr>
          <w:rFonts w:eastAsia="SimSun"/>
        </w:rPr>
        <w:t>Create the STP mapping rule, and map the tags (i.e., CSX fields) to the relevant CE fields according to the business requirements.</w:t>
      </w:r>
    </w:p>
    <w:p w14:paraId="07710F3E" w14:textId="77777777" w:rsidR="00B450E5" w:rsidRPr="00CF7667" w:rsidRDefault="00B450E5" w:rsidP="00B450E5">
      <w:pPr>
        <w:rPr>
          <w:rFonts w:eastAsia="SimSun"/>
        </w:rPr>
      </w:pPr>
    </w:p>
    <w:tbl>
      <w:tblPr>
        <w:tblW w:w="0" w:type="auto"/>
        <w:jc w:val="center"/>
        <w:tblLayout w:type="fixed"/>
        <w:tblLook w:val="0000" w:firstRow="0" w:lastRow="0" w:firstColumn="0" w:lastColumn="0" w:noHBand="0" w:noVBand="0"/>
      </w:tblPr>
      <w:tblGrid>
        <w:gridCol w:w="7200"/>
      </w:tblGrid>
      <w:tr w:rsidR="00B450E5" w:rsidRPr="005D4FF4" w14:paraId="35E3A6B1" w14:textId="77777777" w:rsidTr="00A52F6F">
        <w:trPr>
          <w:jc w:val="center"/>
        </w:trPr>
        <w:tc>
          <w:tcPr>
            <w:tcW w:w="7200" w:type="dxa"/>
          </w:tcPr>
          <w:p w14:paraId="17626C5B" w14:textId="6DBA3172" w:rsidR="00B450E5" w:rsidRPr="00CF7667" w:rsidRDefault="00A72E1B" w:rsidP="00A52F6F">
            <w:pPr>
              <w:jc w:val="center"/>
              <w:rPr>
                <w:rFonts w:eastAsia="SimSun"/>
                <w:lang w:eastAsia="zh-CN"/>
              </w:rPr>
            </w:pPr>
            <w:r w:rsidRPr="005D4FF4">
              <w:rPr>
                <w:rFonts w:eastAsia="SimSun"/>
                <w:noProof/>
              </w:rPr>
              <w:drawing>
                <wp:inline distT="0" distB="0" distL="0" distR="0" wp14:anchorId="45F4D83E" wp14:editId="2BCCE000">
                  <wp:extent cx="4367530" cy="28505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5" cstate="print">
                            <a:extLst>
                              <a:ext uri="{28A0092B-C50C-407E-A947-70E740481C1C}">
                                <a14:useLocalDpi xmlns:a14="http://schemas.microsoft.com/office/drawing/2010/main"/>
                              </a:ext>
                            </a:extLst>
                          </a:blip>
                          <a:srcRect/>
                          <a:stretch>
                            <a:fillRect/>
                          </a:stretch>
                        </pic:blipFill>
                        <pic:spPr bwMode="auto">
                          <a:xfrm>
                            <a:off x="0" y="0"/>
                            <a:ext cx="4367530" cy="2850515"/>
                          </a:xfrm>
                          <a:prstGeom prst="rect">
                            <a:avLst/>
                          </a:prstGeom>
                          <a:noFill/>
                          <a:ln>
                            <a:noFill/>
                          </a:ln>
                        </pic:spPr>
                      </pic:pic>
                    </a:graphicData>
                  </a:graphic>
                </wp:inline>
              </w:drawing>
            </w:r>
          </w:p>
        </w:tc>
      </w:tr>
    </w:tbl>
    <w:p w14:paraId="797EA0A6" w14:textId="13737A05" w:rsidR="00B450E5" w:rsidRPr="00CF7667" w:rsidRDefault="00F67F9D" w:rsidP="00F67F9D">
      <w:pPr>
        <w:pStyle w:val="Caption"/>
        <w:rPr>
          <w:rFonts w:eastAsia="SimSun" w:cs="Arial"/>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7</w:t>
      </w:r>
      <w:r w:rsidR="00B866BF">
        <w:rPr>
          <w:noProof/>
        </w:rPr>
        <w:fldChar w:fldCharType="end"/>
      </w:r>
      <w:r>
        <w:t xml:space="preserve"> </w:t>
      </w:r>
      <w:r w:rsidRPr="00581A89">
        <w:t>Mapping the Transaction Tags – Receive Node</w:t>
      </w:r>
    </w:p>
    <w:p w14:paraId="09E60408" w14:textId="77777777" w:rsidR="00B450E5" w:rsidRDefault="00B450E5" w:rsidP="00B450E5"/>
    <w:p w14:paraId="583566F8" w14:textId="77777777" w:rsidR="00B450E5" w:rsidRDefault="00B450E5" w:rsidP="00B450E5"/>
    <w:p w14:paraId="32C65B74" w14:textId="77777777" w:rsidR="00B450E5" w:rsidRDefault="00B450E5" w:rsidP="00D26280">
      <w:pPr>
        <w:pStyle w:val="CS-head4"/>
      </w:pPr>
      <w:r>
        <w:t>STP Incoming Message Setting</w:t>
      </w:r>
    </w:p>
    <w:p w14:paraId="7EAF3193" w14:textId="39757D54" w:rsidR="00B450E5" w:rsidRPr="00CF7667" w:rsidRDefault="00B450E5" w:rsidP="00B450E5">
      <w:pPr>
        <w:rPr>
          <w:rFonts w:eastAsia="SimSun"/>
        </w:rPr>
      </w:pPr>
      <w:r w:rsidRPr="00CF7667">
        <w:rPr>
          <w:rFonts w:eastAsia="SimSun"/>
        </w:rPr>
        <w:t>To define the STP and server-side JavaScript settings for receiving the incoming CSX message, run the ST</w:t>
      </w:r>
      <w:r w:rsidR="00871961">
        <w:rPr>
          <w:rFonts w:eastAsia="SimSun"/>
        </w:rPr>
        <w:t>P Setting function and select</w:t>
      </w:r>
      <w:r w:rsidRPr="00CF7667">
        <w:rPr>
          <w:rFonts w:eastAsia="SimSun"/>
        </w:rPr>
        <w:t xml:space="preserve"> the Incoming Message node.</w:t>
      </w:r>
    </w:p>
    <w:p w14:paraId="220DDCB3" w14:textId="77777777" w:rsidR="00B450E5" w:rsidRPr="00CF7667" w:rsidRDefault="00B450E5" w:rsidP="00B450E5">
      <w:pPr>
        <w:rPr>
          <w:rFonts w:eastAsia="SimSun"/>
        </w:rPr>
      </w:pPr>
      <w:r w:rsidRPr="00CF7667">
        <w:rPr>
          <w:rFonts w:eastAsia="SimSun"/>
        </w:rPr>
        <w:t>As the company information is not set in CE Utility, simply select the DEFAULT node in the Company ID tab to set company-related code.  Make sure to include the following method:</w:t>
      </w:r>
    </w:p>
    <w:p w14:paraId="08D88218" w14:textId="77777777" w:rsidR="00B450E5" w:rsidRPr="00CF7667" w:rsidRDefault="00B450E5" w:rsidP="00B450E5">
      <w:pPr>
        <w:rPr>
          <w:rFonts w:eastAsia="SimSun"/>
        </w:rPr>
      </w:pPr>
    </w:p>
    <w:p w14:paraId="750375A2" w14:textId="77777777" w:rsidR="00B450E5" w:rsidRPr="00CF7667" w:rsidRDefault="00B450E5" w:rsidP="00B450E5">
      <w:pPr>
        <w:jc w:val="center"/>
        <w:rPr>
          <w:rFonts w:ascii="Courier New" w:eastAsia="SimSun" w:hAnsi="Courier New" w:cs="Courier New"/>
          <w:sz w:val="18"/>
          <w:szCs w:val="18"/>
        </w:rPr>
      </w:pPr>
      <w:r w:rsidRPr="00CF7667">
        <w:rPr>
          <w:rFonts w:ascii="Courier New" w:eastAsia="SimSun" w:hAnsi="Courier New" w:cs="Courier New"/>
          <w:sz w:val="18"/>
          <w:szCs w:val="18"/>
        </w:rPr>
        <w:t>stp.setSysName();</w:t>
      </w:r>
    </w:p>
    <w:p w14:paraId="20C4BA6B" w14:textId="77777777" w:rsidR="00B450E5" w:rsidRPr="00CF7667" w:rsidRDefault="00B450E5" w:rsidP="00B450E5">
      <w:pPr>
        <w:rPr>
          <w:rFonts w:eastAsia="SimSun"/>
        </w:rPr>
      </w:pPr>
    </w:p>
    <w:p w14:paraId="36306A5F" w14:textId="77777777" w:rsidR="00B450E5" w:rsidRPr="00CF7667" w:rsidRDefault="00B450E5" w:rsidP="00B450E5">
      <w:pPr>
        <w:rPr>
          <w:rFonts w:eastAsia="SimSun"/>
        </w:rPr>
      </w:pPr>
      <w:r w:rsidRPr="00CF7667">
        <w:rPr>
          <w:rFonts w:eastAsia="SimSun"/>
        </w:rPr>
        <w:t>The argument for this method is the previously defined other system name (e.g., CSX).</w:t>
      </w:r>
    </w:p>
    <w:p w14:paraId="7A6D8DA2" w14:textId="77777777" w:rsidR="00B450E5" w:rsidRPr="00CF7667" w:rsidRDefault="00B450E5" w:rsidP="00B450E5">
      <w:pPr>
        <w:rPr>
          <w:rFonts w:eastAsia="SimSun"/>
          <w:lang w:eastAsia="zh-CN"/>
        </w:rPr>
      </w:pPr>
    </w:p>
    <w:p w14:paraId="57DF78DC" w14:textId="77777777" w:rsidR="00B450E5" w:rsidRDefault="00B450E5" w:rsidP="00B450E5">
      <w:pPr>
        <w:rPr>
          <w:rFonts w:eastAsia="SimSun"/>
          <w:lang w:eastAsia="zh-CN"/>
        </w:rPr>
        <w:sectPr w:rsidR="00B450E5" w:rsidSect="00A52F6F">
          <w:footerReference w:type="default" r:id="rId286"/>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B450E5" w:rsidRPr="005D4FF4" w14:paraId="0EC8024D" w14:textId="77777777" w:rsidTr="00A52F6F">
        <w:trPr>
          <w:jc w:val="center"/>
        </w:trPr>
        <w:tc>
          <w:tcPr>
            <w:tcW w:w="7200" w:type="dxa"/>
          </w:tcPr>
          <w:p w14:paraId="4BE7983C" w14:textId="29A8E6E7" w:rsidR="00B450E5" w:rsidRPr="00CF7667" w:rsidRDefault="00A72E1B" w:rsidP="00A52F6F">
            <w:pPr>
              <w:jc w:val="center"/>
              <w:rPr>
                <w:rFonts w:eastAsia="SimSun"/>
                <w:lang w:eastAsia="zh-CN"/>
              </w:rPr>
            </w:pPr>
            <w:r w:rsidRPr="005D4FF4">
              <w:rPr>
                <w:rFonts w:eastAsia="SimSun"/>
                <w:noProof/>
              </w:rPr>
              <w:lastRenderedPageBreak/>
              <w:drawing>
                <wp:inline distT="0" distB="0" distL="0" distR="0" wp14:anchorId="65ACDA42" wp14:editId="4CB07C99">
                  <wp:extent cx="4432300" cy="281876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7" cstate="print">
                            <a:extLst>
                              <a:ext uri="{28A0092B-C50C-407E-A947-70E740481C1C}">
                                <a14:useLocalDpi xmlns:a14="http://schemas.microsoft.com/office/drawing/2010/main"/>
                              </a:ext>
                            </a:extLst>
                          </a:blip>
                          <a:srcRect/>
                          <a:stretch>
                            <a:fillRect/>
                          </a:stretch>
                        </pic:blipFill>
                        <pic:spPr bwMode="auto">
                          <a:xfrm>
                            <a:off x="0" y="0"/>
                            <a:ext cx="4432300" cy="2818765"/>
                          </a:xfrm>
                          <a:prstGeom prst="rect">
                            <a:avLst/>
                          </a:prstGeom>
                          <a:noFill/>
                          <a:ln>
                            <a:noFill/>
                          </a:ln>
                        </pic:spPr>
                      </pic:pic>
                    </a:graphicData>
                  </a:graphic>
                </wp:inline>
              </w:drawing>
            </w:r>
          </w:p>
        </w:tc>
      </w:tr>
    </w:tbl>
    <w:p w14:paraId="2A0D08E9" w14:textId="48D3EA1F" w:rsidR="00B450E5" w:rsidRPr="00CF7667" w:rsidRDefault="00F67F9D" w:rsidP="00F67F9D">
      <w:pPr>
        <w:pStyle w:val="Caption"/>
        <w:rPr>
          <w:rFonts w:eastAsia="SimSun" w:cs="Arial"/>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8</w:t>
      </w:r>
      <w:r w:rsidR="00B866BF">
        <w:rPr>
          <w:noProof/>
        </w:rPr>
        <w:fldChar w:fldCharType="end"/>
      </w:r>
      <w:r>
        <w:t xml:space="preserve"> </w:t>
      </w:r>
      <w:r w:rsidRPr="00421A6B">
        <w:t>STP Setting – Company ID Tab</w:t>
      </w:r>
    </w:p>
    <w:p w14:paraId="511B8A51" w14:textId="77777777" w:rsidR="00B450E5" w:rsidRPr="00CF7667" w:rsidRDefault="00B450E5" w:rsidP="00B450E5">
      <w:pPr>
        <w:rPr>
          <w:rFonts w:eastAsia="SimSun"/>
          <w:lang w:eastAsia="zh-CN"/>
        </w:rPr>
      </w:pPr>
    </w:p>
    <w:p w14:paraId="28961DB1" w14:textId="77777777" w:rsidR="00B450E5" w:rsidRPr="00CF7667" w:rsidRDefault="00B450E5" w:rsidP="00B450E5">
      <w:pPr>
        <w:rPr>
          <w:rFonts w:eastAsia="SimSun"/>
        </w:rPr>
      </w:pPr>
    </w:p>
    <w:p w14:paraId="21FDE818" w14:textId="77777777" w:rsidR="00B450E5" w:rsidRPr="00CF7667" w:rsidRDefault="00B450E5" w:rsidP="00B450E5">
      <w:pPr>
        <w:rPr>
          <w:rFonts w:eastAsia="SimSun"/>
        </w:rPr>
      </w:pPr>
      <w:r w:rsidRPr="00CF7667">
        <w:rPr>
          <w:rFonts w:eastAsia="SimSun"/>
        </w:rPr>
        <w:t>To assign which function and product can receive and process the incoming message from CSX, go to the Assign Function tab and set the necessary code.  Make sure to include the following method:</w:t>
      </w:r>
    </w:p>
    <w:p w14:paraId="24BD9D90" w14:textId="77777777" w:rsidR="00B450E5" w:rsidRPr="00CF7667" w:rsidRDefault="00B450E5" w:rsidP="00B450E5">
      <w:pPr>
        <w:rPr>
          <w:rFonts w:eastAsia="SimSun"/>
        </w:rPr>
      </w:pPr>
    </w:p>
    <w:p w14:paraId="195263AC" w14:textId="77777777" w:rsidR="00B450E5" w:rsidRPr="00CF7667" w:rsidRDefault="00B450E5" w:rsidP="00B450E5">
      <w:pPr>
        <w:jc w:val="center"/>
        <w:rPr>
          <w:rFonts w:ascii="Courier New" w:eastAsia="SimSun" w:hAnsi="Courier New" w:cs="Courier New"/>
          <w:sz w:val="18"/>
          <w:szCs w:val="18"/>
        </w:rPr>
      </w:pPr>
      <w:r w:rsidRPr="00CF7667">
        <w:rPr>
          <w:rFonts w:ascii="Courier New" w:eastAsia="SimSun" w:hAnsi="Courier New" w:cs="Courier New"/>
          <w:sz w:val="18"/>
          <w:szCs w:val="18"/>
        </w:rPr>
        <w:t>stp.setFunc(“”,””);</w:t>
      </w:r>
    </w:p>
    <w:p w14:paraId="08C68678" w14:textId="77777777" w:rsidR="00B450E5" w:rsidRDefault="00B450E5" w:rsidP="00B450E5">
      <w:pPr>
        <w:rPr>
          <w:rFonts w:eastAsia="SimSun"/>
        </w:rPr>
      </w:pPr>
    </w:p>
    <w:p w14:paraId="432159EC" w14:textId="77777777" w:rsidR="00B450E5" w:rsidRPr="00CF7667" w:rsidRDefault="00B450E5" w:rsidP="00B450E5">
      <w:pPr>
        <w:rPr>
          <w:rFonts w:eastAsia="SimSun"/>
        </w:rPr>
      </w:pPr>
      <w:r w:rsidRPr="00CF7667">
        <w:rPr>
          <w:rFonts w:eastAsia="SimSun"/>
        </w:rPr>
        <w:t>The two arguments for this method refer to the function name and product name, respectively.</w:t>
      </w:r>
    </w:p>
    <w:p w14:paraId="718392A4" w14:textId="77777777" w:rsidR="00B450E5" w:rsidRPr="00CF7667" w:rsidRDefault="00B450E5" w:rsidP="00B450E5">
      <w:pPr>
        <w:rPr>
          <w:rFonts w:eastAsia="SimSun"/>
        </w:rPr>
      </w:pPr>
    </w:p>
    <w:p w14:paraId="3A26690B" w14:textId="77777777" w:rsidR="00DD798E" w:rsidRDefault="00DD798E" w:rsidP="00B450E5">
      <w:pPr>
        <w:sectPr w:rsidR="00DD798E" w:rsidSect="00A52F6F">
          <w:pgSz w:w="12240" w:h="15840"/>
          <w:pgMar w:top="1440" w:right="1440" w:bottom="1440" w:left="1440" w:header="720" w:footer="720" w:gutter="0"/>
          <w:cols w:space="720"/>
        </w:sectPr>
      </w:pPr>
    </w:p>
    <w:p w14:paraId="5F9D8A99" w14:textId="35BD4C57" w:rsidR="00B450E5" w:rsidRDefault="00B450E5" w:rsidP="00B450E5">
      <w:pPr>
        <w:sectPr w:rsidR="00B450E5" w:rsidSect="00DD798E">
          <w:type w:val="continuous"/>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B450E5" w:rsidRPr="005D4FF4" w14:paraId="6553C67D" w14:textId="77777777" w:rsidTr="00A52F6F">
        <w:trPr>
          <w:jc w:val="center"/>
        </w:trPr>
        <w:tc>
          <w:tcPr>
            <w:tcW w:w="7200" w:type="dxa"/>
          </w:tcPr>
          <w:p w14:paraId="1FE312C5" w14:textId="12782BB6" w:rsidR="00B450E5" w:rsidRPr="0076658C" w:rsidRDefault="00A72E1B" w:rsidP="00A52F6F">
            <w:pPr>
              <w:jc w:val="center"/>
              <w:rPr>
                <w:rFonts w:eastAsia="SimSun"/>
                <w:lang w:eastAsia="zh-CN"/>
              </w:rPr>
            </w:pPr>
            <w:r w:rsidRPr="005D4FF4">
              <w:rPr>
                <w:rFonts w:eastAsia="SimSun"/>
                <w:noProof/>
              </w:rPr>
              <w:lastRenderedPageBreak/>
              <w:drawing>
                <wp:inline distT="0" distB="0" distL="0" distR="0" wp14:anchorId="0089AF34" wp14:editId="0D51B422">
                  <wp:extent cx="4324350" cy="2818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8" cstate="print">
                            <a:extLst>
                              <a:ext uri="{28A0092B-C50C-407E-A947-70E740481C1C}">
                                <a14:useLocalDpi xmlns:a14="http://schemas.microsoft.com/office/drawing/2010/main"/>
                              </a:ext>
                            </a:extLst>
                          </a:blip>
                          <a:srcRect/>
                          <a:stretch>
                            <a:fillRect/>
                          </a:stretch>
                        </pic:blipFill>
                        <pic:spPr bwMode="auto">
                          <a:xfrm>
                            <a:off x="0" y="0"/>
                            <a:ext cx="4324350" cy="2818765"/>
                          </a:xfrm>
                          <a:prstGeom prst="rect">
                            <a:avLst/>
                          </a:prstGeom>
                          <a:noFill/>
                          <a:ln>
                            <a:noFill/>
                          </a:ln>
                        </pic:spPr>
                      </pic:pic>
                    </a:graphicData>
                  </a:graphic>
                </wp:inline>
              </w:drawing>
            </w:r>
          </w:p>
        </w:tc>
      </w:tr>
    </w:tbl>
    <w:p w14:paraId="59F288B8" w14:textId="72C29050" w:rsidR="00B450E5" w:rsidRPr="0076658C" w:rsidRDefault="00F67F9D" w:rsidP="00F67F9D">
      <w:pPr>
        <w:pStyle w:val="Caption"/>
        <w:rPr>
          <w:rFonts w:eastAsia="SimSun" w:cs="Arial"/>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9</w:t>
      </w:r>
      <w:r w:rsidR="00B866BF">
        <w:rPr>
          <w:noProof/>
        </w:rPr>
        <w:fldChar w:fldCharType="end"/>
      </w:r>
      <w:r>
        <w:t xml:space="preserve"> </w:t>
      </w:r>
      <w:r w:rsidRPr="007830CF">
        <w:t>STP Setting – Assign Function Tab</w:t>
      </w:r>
      <w:r w:rsidR="00B450E5" w:rsidRPr="0076658C">
        <w:rPr>
          <w:rFonts w:eastAsia="SimSun" w:cs="Arial"/>
          <w:b w:val="0"/>
          <w:bCs/>
          <w:i w:val="0"/>
          <w:iCs/>
        </w:rPr>
        <w:t xml:space="preserve">  </w:t>
      </w:r>
    </w:p>
    <w:p w14:paraId="3C82E3E7" w14:textId="5457C012" w:rsidR="00B450E5" w:rsidRDefault="00B450E5" w:rsidP="00B450E5"/>
    <w:p w14:paraId="0CEAA69C" w14:textId="77777777" w:rsidR="00DD798E" w:rsidRDefault="00DD798E" w:rsidP="00B450E5">
      <w:pPr>
        <w:sectPr w:rsidR="00DD798E" w:rsidSect="00C11FC6">
          <w:footerReference w:type="default" r:id="rId289"/>
          <w:pgSz w:w="12240" w:h="15840"/>
          <w:pgMar w:top="1440" w:right="1800" w:bottom="1440" w:left="1800" w:header="720" w:footer="720" w:gutter="0"/>
          <w:cols w:space="720"/>
        </w:sectPr>
      </w:pPr>
    </w:p>
    <w:p w14:paraId="3E63695A" w14:textId="784BBEFB" w:rsidR="00B450E5" w:rsidRDefault="00B450E5" w:rsidP="00B450E5">
      <w:pPr>
        <w:sectPr w:rsidR="00B450E5" w:rsidSect="00DD798E">
          <w:type w:val="continuous"/>
          <w:pgSz w:w="12240" w:h="15840"/>
          <w:pgMar w:top="1440" w:right="1800" w:bottom="1440" w:left="1800" w:header="720" w:footer="720" w:gutter="0"/>
          <w:cols w:space="720"/>
        </w:sectPr>
      </w:pPr>
    </w:p>
    <w:p w14:paraId="44BF05C4" w14:textId="77777777" w:rsidR="00B450E5" w:rsidRDefault="00B450E5" w:rsidP="007C3032">
      <w:pPr>
        <w:pStyle w:val="CS-head2"/>
      </w:pPr>
      <w:bookmarkStart w:id="317" w:name="_Toc387331287"/>
      <w:bookmarkStart w:id="318" w:name="_Toc428354100"/>
      <w:bookmarkStart w:id="319" w:name="_Toc75352964"/>
      <w:r>
        <w:lastRenderedPageBreak/>
        <w:t>Setting the STP Transaction Component of the CE Function</w:t>
      </w:r>
      <w:bookmarkEnd w:id="317"/>
      <w:bookmarkEnd w:id="318"/>
      <w:bookmarkEnd w:id="319"/>
    </w:p>
    <w:p w14:paraId="6F4CFC1A" w14:textId="77777777" w:rsidR="00B450E5" w:rsidRPr="0076658C" w:rsidRDefault="00B450E5" w:rsidP="00B450E5">
      <w:pPr>
        <w:ind w:left="720"/>
        <w:rPr>
          <w:rFonts w:eastAsia="SimSun"/>
        </w:rPr>
      </w:pPr>
      <w:r w:rsidRPr="0076658C">
        <w:rPr>
          <w:rFonts w:eastAsia="SimSun"/>
        </w:rPr>
        <w:t>Define the STP settings in the STP transaction component of the relevant CE function.</w:t>
      </w:r>
    </w:p>
    <w:p w14:paraId="777071B8" w14:textId="77777777" w:rsidR="00B450E5" w:rsidRDefault="00B450E5" w:rsidP="00B450E5">
      <w:pPr>
        <w:ind w:left="720"/>
        <w:rPr>
          <w:rFonts w:eastAsia="SimSun"/>
          <w:lang w:eastAsia="zh-CN"/>
        </w:rPr>
      </w:pPr>
    </w:p>
    <w:p w14:paraId="2FC79ED9" w14:textId="77777777" w:rsidR="00B450E5" w:rsidRPr="0076658C" w:rsidRDefault="00B450E5" w:rsidP="00B450E5">
      <w:pPr>
        <w:ind w:left="720"/>
        <w:rPr>
          <w:rFonts w:eastAsia="SimSun"/>
          <w:lang w:eastAsia="zh-CN"/>
        </w:rPr>
      </w:pPr>
    </w:p>
    <w:tbl>
      <w:tblPr>
        <w:tblW w:w="0" w:type="auto"/>
        <w:jc w:val="center"/>
        <w:tblLayout w:type="fixed"/>
        <w:tblLook w:val="0000" w:firstRow="0" w:lastRow="0" w:firstColumn="0" w:lastColumn="0" w:noHBand="0" w:noVBand="0"/>
      </w:tblPr>
      <w:tblGrid>
        <w:gridCol w:w="7200"/>
      </w:tblGrid>
      <w:tr w:rsidR="00B450E5" w:rsidRPr="005D4FF4" w14:paraId="7B4A53EA" w14:textId="77777777" w:rsidTr="00A52F6F">
        <w:trPr>
          <w:jc w:val="center"/>
        </w:trPr>
        <w:tc>
          <w:tcPr>
            <w:tcW w:w="7200" w:type="dxa"/>
          </w:tcPr>
          <w:p w14:paraId="1825C02E" w14:textId="271803A4" w:rsidR="00B450E5" w:rsidRPr="0076658C" w:rsidRDefault="00A72E1B" w:rsidP="00A52F6F">
            <w:pPr>
              <w:jc w:val="center"/>
              <w:rPr>
                <w:rFonts w:eastAsia="SimSun"/>
                <w:lang w:eastAsia="zh-CN"/>
              </w:rPr>
            </w:pPr>
            <w:r w:rsidRPr="005D4FF4">
              <w:rPr>
                <w:rFonts w:eastAsia="SimSun"/>
                <w:noProof/>
              </w:rPr>
              <w:drawing>
                <wp:inline distT="0" distB="0" distL="0" distR="0" wp14:anchorId="6828482F" wp14:editId="65451A8A">
                  <wp:extent cx="4432300" cy="281876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90" cstate="print">
                            <a:extLst>
                              <a:ext uri="{28A0092B-C50C-407E-A947-70E740481C1C}">
                                <a14:useLocalDpi xmlns:a14="http://schemas.microsoft.com/office/drawing/2010/main"/>
                              </a:ext>
                            </a:extLst>
                          </a:blip>
                          <a:srcRect/>
                          <a:stretch>
                            <a:fillRect/>
                          </a:stretch>
                        </pic:blipFill>
                        <pic:spPr bwMode="auto">
                          <a:xfrm>
                            <a:off x="0" y="0"/>
                            <a:ext cx="4432300" cy="2818765"/>
                          </a:xfrm>
                          <a:prstGeom prst="rect">
                            <a:avLst/>
                          </a:prstGeom>
                          <a:noFill/>
                          <a:ln>
                            <a:noFill/>
                          </a:ln>
                        </pic:spPr>
                      </pic:pic>
                    </a:graphicData>
                  </a:graphic>
                </wp:inline>
              </w:drawing>
            </w:r>
          </w:p>
        </w:tc>
      </w:tr>
    </w:tbl>
    <w:p w14:paraId="6D82227A" w14:textId="13792DDE" w:rsidR="00B450E5" w:rsidRPr="0076658C" w:rsidRDefault="00F67F9D" w:rsidP="00F67F9D">
      <w:pPr>
        <w:pStyle w:val="Caption"/>
        <w:rPr>
          <w:rFonts w:eastAsia="SimSun" w:cs="Arial"/>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10</w:t>
      </w:r>
      <w:r w:rsidR="00B866BF">
        <w:rPr>
          <w:noProof/>
        </w:rPr>
        <w:fldChar w:fldCharType="end"/>
      </w:r>
      <w:r>
        <w:t xml:space="preserve"> </w:t>
      </w:r>
      <w:r w:rsidRPr="00602779">
        <w:t>STP Transaction Function Component</w:t>
      </w:r>
    </w:p>
    <w:p w14:paraId="3471A6DF" w14:textId="77777777" w:rsidR="00B450E5" w:rsidRDefault="00B450E5" w:rsidP="00B450E5">
      <w:pPr>
        <w:rPr>
          <w:rFonts w:eastAsia="SimSun"/>
          <w:lang w:eastAsia="zh-CN"/>
        </w:rPr>
        <w:sectPr w:rsidR="00B450E5" w:rsidSect="00A52F6F">
          <w:footerReference w:type="default" r:id="rId291"/>
          <w:pgSz w:w="12240" w:h="15840"/>
          <w:pgMar w:top="1440" w:right="1440" w:bottom="1440" w:left="1440" w:header="720" w:footer="720" w:gutter="0"/>
          <w:cols w:space="720"/>
        </w:sectPr>
      </w:pPr>
    </w:p>
    <w:p w14:paraId="071B78EE" w14:textId="77777777" w:rsidR="00B450E5" w:rsidRDefault="00B450E5" w:rsidP="007C3032">
      <w:pPr>
        <w:pStyle w:val="CS-head2"/>
        <w:rPr>
          <w:rFonts w:eastAsia="SimSun"/>
          <w:lang w:eastAsia="zh-CN"/>
        </w:rPr>
      </w:pPr>
      <w:bookmarkStart w:id="320" w:name="_Toc387331288"/>
      <w:bookmarkStart w:id="321" w:name="_Toc428354101"/>
      <w:bookmarkStart w:id="322" w:name="_Toc75352965"/>
      <w:r>
        <w:rPr>
          <w:rFonts w:eastAsia="SimSun"/>
          <w:lang w:eastAsia="zh-CN"/>
        </w:rPr>
        <w:lastRenderedPageBreak/>
        <w:t>Configuring the Message Broker</w:t>
      </w:r>
      <w:bookmarkEnd w:id="320"/>
      <w:bookmarkEnd w:id="321"/>
      <w:bookmarkEnd w:id="322"/>
    </w:p>
    <w:p w14:paraId="43FAF39D" w14:textId="77777777" w:rsidR="00B450E5" w:rsidRPr="0076658C" w:rsidRDefault="00B450E5" w:rsidP="00B450E5">
      <w:pPr>
        <w:ind w:left="720"/>
        <w:rPr>
          <w:rFonts w:eastAsia="SimSun"/>
        </w:rPr>
      </w:pPr>
      <w:r w:rsidRPr="0076658C">
        <w:rPr>
          <w:rFonts w:eastAsia="SimSun"/>
        </w:rPr>
        <w:t>Run the Message Broker Setting function and access the Message Broker Header tab.  Define the message broker setting for receiving incoming messages from CSX:</w:t>
      </w:r>
    </w:p>
    <w:p w14:paraId="0D60ADDF" w14:textId="77777777" w:rsidR="00B450E5" w:rsidRPr="0076658C" w:rsidRDefault="00B450E5" w:rsidP="00DE1A89">
      <w:pPr>
        <w:numPr>
          <w:ilvl w:val="0"/>
          <w:numId w:val="75"/>
        </w:numPr>
        <w:rPr>
          <w:rFonts w:eastAsia="SimSun"/>
        </w:rPr>
      </w:pPr>
      <w:r w:rsidRPr="0076658C">
        <w:rPr>
          <w:rFonts w:eastAsia="SimSun"/>
        </w:rPr>
        <w:t>Message Type: InGapiForm</w:t>
      </w:r>
    </w:p>
    <w:p w14:paraId="50FB03B3" w14:textId="77777777" w:rsidR="00B450E5" w:rsidRPr="0076658C" w:rsidRDefault="00B450E5" w:rsidP="00DE1A89">
      <w:pPr>
        <w:numPr>
          <w:ilvl w:val="0"/>
          <w:numId w:val="76"/>
        </w:numPr>
        <w:rPr>
          <w:rFonts w:eastAsia="SimSun"/>
        </w:rPr>
      </w:pPr>
      <w:r w:rsidRPr="0076658C">
        <w:rPr>
          <w:rFonts w:eastAsia="SimSun"/>
        </w:rPr>
        <w:t>Send Type: FTP</w:t>
      </w:r>
    </w:p>
    <w:p w14:paraId="48C9D300" w14:textId="77777777" w:rsidR="00B450E5" w:rsidRDefault="00B450E5" w:rsidP="00B450E5">
      <w:pPr>
        <w:ind w:left="720"/>
        <w:rPr>
          <w:rFonts w:eastAsia="SimSun"/>
          <w:lang w:eastAsia="zh-CN"/>
        </w:rPr>
      </w:pPr>
    </w:p>
    <w:p w14:paraId="01B09333" w14:textId="77777777" w:rsidR="00B450E5" w:rsidRPr="0076658C" w:rsidRDefault="00B450E5" w:rsidP="00B450E5">
      <w:pPr>
        <w:ind w:left="720"/>
        <w:rPr>
          <w:rFonts w:eastAsia="SimSun"/>
          <w:lang w:eastAsia="zh-CN"/>
        </w:rPr>
      </w:pPr>
    </w:p>
    <w:tbl>
      <w:tblPr>
        <w:tblW w:w="0" w:type="auto"/>
        <w:jc w:val="center"/>
        <w:tblLayout w:type="fixed"/>
        <w:tblLook w:val="0000" w:firstRow="0" w:lastRow="0" w:firstColumn="0" w:lastColumn="0" w:noHBand="0" w:noVBand="0"/>
      </w:tblPr>
      <w:tblGrid>
        <w:gridCol w:w="7200"/>
      </w:tblGrid>
      <w:tr w:rsidR="00B450E5" w:rsidRPr="005D4FF4" w14:paraId="5554C7E5" w14:textId="77777777" w:rsidTr="00A52F6F">
        <w:trPr>
          <w:jc w:val="center"/>
        </w:trPr>
        <w:tc>
          <w:tcPr>
            <w:tcW w:w="7200" w:type="dxa"/>
          </w:tcPr>
          <w:p w14:paraId="6E0BCA17" w14:textId="1F30A065" w:rsidR="00B450E5" w:rsidRPr="0076658C" w:rsidRDefault="00A72E1B" w:rsidP="00A52F6F">
            <w:pPr>
              <w:jc w:val="center"/>
              <w:rPr>
                <w:rFonts w:eastAsia="SimSun"/>
                <w:lang w:eastAsia="zh-CN"/>
              </w:rPr>
            </w:pPr>
            <w:r w:rsidRPr="005D4FF4">
              <w:rPr>
                <w:rFonts w:eastAsia="SimSun"/>
                <w:noProof/>
              </w:rPr>
              <w:drawing>
                <wp:inline distT="0" distB="0" distL="0" distR="0" wp14:anchorId="2A648E49" wp14:editId="375A530B">
                  <wp:extent cx="4432300" cy="2818765"/>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2" cstate="print">
                            <a:extLst>
                              <a:ext uri="{28A0092B-C50C-407E-A947-70E740481C1C}">
                                <a14:useLocalDpi xmlns:a14="http://schemas.microsoft.com/office/drawing/2010/main"/>
                              </a:ext>
                            </a:extLst>
                          </a:blip>
                          <a:srcRect/>
                          <a:stretch>
                            <a:fillRect/>
                          </a:stretch>
                        </pic:blipFill>
                        <pic:spPr bwMode="auto">
                          <a:xfrm>
                            <a:off x="0" y="0"/>
                            <a:ext cx="4432300" cy="2818765"/>
                          </a:xfrm>
                          <a:prstGeom prst="rect">
                            <a:avLst/>
                          </a:prstGeom>
                          <a:noFill/>
                          <a:ln>
                            <a:noFill/>
                          </a:ln>
                        </pic:spPr>
                      </pic:pic>
                    </a:graphicData>
                  </a:graphic>
                </wp:inline>
              </w:drawing>
            </w:r>
          </w:p>
        </w:tc>
      </w:tr>
    </w:tbl>
    <w:p w14:paraId="3085908E" w14:textId="283FC9FC" w:rsidR="00B450E5" w:rsidRPr="0076658C" w:rsidRDefault="00F67F9D" w:rsidP="00F67F9D">
      <w:pPr>
        <w:pStyle w:val="Caption"/>
        <w:rPr>
          <w:rFonts w:eastAsia="SimSun" w:cs="Arial"/>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11</w:t>
      </w:r>
      <w:r w:rsidR="00B866BF">
        <w:rPr>
          <w:noProof/>
        </w:rPr>
        <w:fldChar w:fldCharType="end"/>
      </w:r>
      <w:r>
        <w:t xml:space="preserve"> </w:t>
      </w:r>
      <w:r w:rsidRPr="00982720">
        <w:t>InGapiForm – FTP Message Type</w:t>
      </w:r>
      <w:r w:rsidR="00B450E5" w:rsidRPr="0076658C">
        <w:rPr>
          <w:rFonts w:eastAsia="SimSun" w:cs="Arial"/>
          <w:b w:val="0"/>
          <w:bCs/>
          <w:i w:val="0"/>
          <w:iCs/>
        </w:rPr>
        <w:t xml:space="preserve">  </w:t>
      </w:r>
    </w:p>
    <w:p w14:paraId="0F0774CD" w14:textId="77777777" w:rsidR="00B450E5" w:rsidRPr="0076658C" w:rsidRDefault="00B450E5" w:rsidP="00B450E5">
      <w:pPr>
        <w:pStyle w:val="CS-body2"/>
        <w:rPr>
          <w:rFonts w:eastAsia="SimSun"/>
          <w:lang w:eastAsia="zh-CN"/>
        </w:rPr>
      </w:pPr>
    </w:p>
    <w:p w14:paraId="2C188E74" w14:textId="77777777" w:rsidR="00B450E5" w:rsidRDefault="00B450E5" w:rsidP="00B450E5">
      <w:pPr>
        <w:pStyle w:val="CS-body2"/>
      </w:pPr>
    </w:p>
    <w:p w14:paraId="451DB189" w14:textId="77777777" w:rsidR="00B450E5" w:rsidRPr="0076658C" w:rsidRDefault="00B450E5" w:rsidP="00B450E5">
      <w:pPr>
        <w:ind w:left="720"/>
        <w:rPr>
          <w:rFonts w:eastAsia="SimSun"/>
        </w:rPr>
      </w:pPr>
      <w:r w:rsidRPr="0076658C">
        <w:rPr>
          <w:rFonts w:eastAsia="SimSun"/>
        </w:rPr>
        <w:t>In the Message Broker FTP tab, define the message broker setting for listening to incoming CSX messages:</w:t>
      </w:r>
    </w:p>
    <w:p w14:paraId="1F30B3DB" w14:textId="77777777" w:rsidR="00B450E5" w:rsidRPr="0076658C" w:rsidRDefault="00B450E5" w:rsidP="00DE1A89">
      <w:pPr>
        <w:numPr>
          <w:ilvl w:val="0"/>
          <w:numId w:val="77"/>
        </w:numPr>
        <w:rPr>
          <w:rFonts w:eastAsia="SimSun"/>
        </w:rPr>
      </w:pPr>
      <w:r w:rsidRPr="0076658C">
        <w:rPr>
          <w:rFonts w:eastAsia="SimSun"/>
        </w:rPr>
        <w:t>Message Type: InGapiForm</w:t>
      </w:r>
    </w:p>
    <w:p w14:paraId="2A709F4B" w14:textId="77777777" w:rsidR="00B450E5" w:rsidRPr="0076658C" w:rsidRDefault="00B450E5" w:rsidP="00DE1A89">
      <w:pPr>
        <w:numPr>
          <w:ilvl w:val="0"/>
          <w:numId w:val="77"/>
        </w:numPr>
        <w:rPr>
          <w:rFonts w:eastAsia="SimSun"/>
        </w:rPr>
      </w:pPr>
      <w:r w:rsidRPr="0076658C">
        <w:rPr>
          <w:rFonts w:eastAsia="SimSun"/>
        </w:rPr>
        <w:t xml:space="preserve">FTP ID: Select the FTP Config ID value defined for the FTP message folder.  </w:t>
      </w:r>
    </w:p>
    <w:p w14:paraId="3D9BC5B5" w14:textId="77777777" w:rsidR="00B450E5" w:rsidRPr="0076658C" w:rsidRDefault="00B450E5" w:rsidP="00DE1A89">
      <w:pPr>
        <w:numPr>
          <w:ilvl w:val="0"/>
          <w:numId w:val="77"/>
        </w:numPr>
        <w:rPr>
          <w:rFonts w:eastAsia="SimSun"/>
        </w:rPr>
      </w:pPr>
      <w:r w:rsidRPr="0076658C">
        <w:rPr>
          <w:rFonts w:eastAsia="SimSun"/>
        </w:rPr>
        <w:t>Backup FTP ID: Select the FTP Config ID value defined for the FTP message backup folder.</w:t>
      </w:r>
    </w:p>
    <w:p w14:paraId="1BFC72D8" w14:textId="77777777" w:rsidR="00B450E5" w:rsidRPr="0076658C" w:rsidRDefault="00B450E5" w:rsidP="00DE1A89">
      <w:pPr>
        <w:numPr>
          <w:ilvl w:val="0"/>
          <w:numId w:val="77"/>
        </w:numPr>
        <w:rPr>
          <w:rFonts w:eastAsia="SimSun"/>
        </w:rPr>
      </w:pPr>
      <w:r w:rsidRPr="0076658C">
        <w:rPr>
          <w:rFonts w:eastAsia="SimSun"/>
        </w:rPr>
        <w:t>Send/ Receive Flag:  Mark the Receive option.</w:t>
      </w:r>
    </w:p>
    <w:p w14:paraId="3ECE83E3" w14:textId="77777777" w:rsidR="00B450E5" w:rsidRPr="0076658C" w:rsidRDefault="00B450E5" w:rsidP="00DE1A89">
      <w:pPr>
        <w:numPr>
          <w:ilvl w:val="0"/>
          <w:numId w:val="77"/>
        </w:numPr>
        <w:rPr>
          <w:rFonts w:eastAsia="SimSun"/>
        </w:rPr>
      </w:pPr>
      <w:r w:rsidRPr="0076658C">
        <w:rPr>
          <w:rFonts w:eastAsia="SimSun"/>
        </w:rPr>
        <w:t>Wait Time (milliseconds)</w:t>
      </w:r>
    </w:p>
    <w:p w14:paraId="0160D0AD" w14:textId="77777777" w:rsidR="00DD798E" w:rsidRDefault="00DD798E" w:rsidP="00B450E5">
      <w:pPr>
        <w:pStyle w:val="CS-body2"/>
        <w:sectPr w:rsidR="00DD798E" w:rsidSect="00A52F6F">
          <w:pgSz w:w="12240" w:h="15840"/>
          <w:pgMar w:top="1440" w:right="1440" w:bottom="1440" w:left="1440" w:header="720" w:footer="720" w:gutter="0"/>
          <w:cols w:space="720"/>
        </w:sectPr>
      </w:pPr>
    </w:p>
    <w:p w14:paraId="13A676E1" w14:textId="1D1673AF" w:rsidR="00B450E5" w:rsidRDefault="00B450E5" w:rsidP="00B450E5">
      <w:pPr>
        <w:pStyle w:val="CS-body2"/>
        <w:sectPr w:rsidR="00B450E5" w:rsidSect="00DD798E">
          <w:type w:val="continuous"/>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B450E5" w:rsidRPr="005D4FF4" w14:paraId="609F0A88" w14:textId="77777777" w:rsidTr="00A52F6F">
        <w:trPr>
          <w:jc w:val="center"/>
        </w:trPr>
        <w:tc>
          <w:tcPr>
            <w:tcW w:w="7200" w:type="dxa"/>
          </w:tcPr>
          <w:p w14:paraId="3F19ECD2" w14:textId="455855C2" w:rsidR="00B450E5" w:rsidRPr="0076658C" w:rsidRDefault="00A72E1B" w:rsidP="00A52F6F">
            <w:pPr>
              <w:jc w:val="center"/>
              <w:rPr>
                <w:rFonts w:eastAsia="SimSun"/>
              </w:rPr>
            </w:pPr>
            <w:r w:rsidRPr="005D4FF4">
              <w:rPr>
                <w:rFonts w:eastAsia="SimSun"/>
                <w:noProof/>
              </w:rPr>
              <w:lastRenderedPageBreak/>
              <w:drawing>
                <wp:inline distT="0" distB="0" distL="0" distR="0" wp14:anchorId="6F7B1A5D" wp14:editId="3BAF0B7C">
                  <wp:extent cx="4356735" cy="283972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93" cstate="print">
                            <a:extLst>
                              <a:ext uri="{28A0092B-C50C-407E-A947-70E740481C1C}">
                                <a14:useLocalDpi xmlns:a14="http://schemas.microsoft.com/office/drawing/2010/main"/>
                              </a:ext>
                            </a:extLst>
                          </a:blip>
                          <a:srcRect/>
                          <a:stretch>
                            <a:fillRect/>
                          </a:stretch>
                        </pic:blipFill>
                        <pic:spPr bwMode="auto">
                          <a:xfrm>
                            <a:off x="0" y="0"/>
                            <a:ext cx="4356735" cy="2839720"/>
                          </a:xfrm>
                          <a:prstGeom prst="rect">
                            <a:avLst/>
                          </a:prstGeom>
                          <a:noFill/>
                          <a:ln>
                            <a:noFill/>
                          </a:ln>
                        </pic:spPr>
                      </pic:pic>
                    </a:graphicData>
                  </a:graphic>
                </wp:inline>
              </w:drawing>
            </w:r>
          </w:p>
        </w:tc>
      </w:tr>
    </w:tbl>
    <w:p w14:paraId="5063DFDE" w14:textId="05C37A94" w:rsidR="00B450E5" w:rsidRPr="0076658C" w:rsidRDefault="00F67F9D" w:rsidP="00F67F9D">
      <w:pPr>
        <w:pStyle w:val="Caption"/>
        <w:rPr>
          <w:rFonts w:eastAsia="SimSun" w:cs="Arial"/>
          <w:b w:val="0"/>
          <w:bCs/>
          <w:i w:val="0"/>
          <w:iCs/>
        </w:rPr>
      </w:pPr>
      <w:r>
        <w:t xml:space="preserve">Figure 5. </w:t>
      </w:r>
      <w:r w:rsidR="00B866BF">
        <w:rPr>
          <w:noProof/>
        </w:rPr>
        <w:fldChar w:fldCharType="begin"/>
      </w:r>
      <w:r w:rsidR="00B866BF">
        <w:rPr>
          <w:noProof/>
        </w:rPr>
        <w:instrText xml:space="preserve"> SEQ Figure_5. \* ARABIC </w:instrText>
      </w:r>
      <w:r w:rsidR="00B866BF">
        <w:rPr>
          <w:noProof/>
        </w:rPr>
        <w:fldChar w:fldCharType="separate"/>
      </w:r>
      <w:r w:rsidR="00A776AD">
        <w:rPr>
          <w:noProof/>
        </w:rPr>
        <w:t>12</w:t>
      </w:r>
      <w:r w:rsidR="00B866BF">
        <w:rPr>
          <w:noProof/>
        </w:rPr>
        <w:fldChar w:fldCharType="end"/>
      </w:r>
      <w:r>
        <w:t xml:space="preserve"> </w:t>
      </w:r>
      <w:r w:rsidRPr="00566BDE">
        <w:t>Message Broker FTP Tab</w:t>
      </w:r>
    </w:p>
    <w:p w14:paraId="457042CA" w14:textId="2F0D2A2A" w:rsidR="00B450E5" w:rsidRDefault="00B450E5" w:rsidP="00B450E5"/>
    <w:p w14:paraId="695E27C3" w14:textId="77777777" w:rsidR="00B450E5" w:rsidRDefault="00B450E5" w:rsidP="00B450E5">
      <w:pPr>
        <w:sectPr w:rsidR="00B450E5" w:rsidSect="00C11FC6">
          <w:footerReference w:type="default" r:id="rId294"/>
          <w:pgSz w:w="12240" w:h="15840"/>
          <w:pgMar w:top="1440" w:right="1800" w:bottom="1440" w:left="1800" w:header="720" w:footer="720" w:gutter="0"/>
          <w:cols w:space="720"/>
        </w:sectPr>
      </w:pPr>
    </w:p>
    <w:p w14:paraId="38C222F9" w14:textId="77777777" w:rsidR="00B450E5" w:rsidRDefault="00B450E5" w:rsidP="007C3032">
      <w:pPr>
        <w:pStyle w:val="CS-head1"/>
      </w:pPr>
      <w:bookmarkStart w:id="323" w:name="_Toc387331289"/>
      <w:bookmarkStart w:id="324" w:name="_Toc428354102"/>
      <w:bookmarkStart w:id="325" w:name="_Toc75352966"/>
      <w:r>
        <w:lastRenderedPageBreak/>
        <w:t>Example: Interface via FTP</w:t>
      </w:r>
      <w:bookmarkEnd w:id="323"/>
      <w:bookmarkEnd w:id="324"/>
      <w:bookmarkEnd w:id="325"/>
    </w:p>
    <w:p w14:paraId="0AC475C3" w14:textId="77777777" w:rsidR="00B450E5" w:rsidRPr="0076658C" w:rsidRDefault="00B450E5" w:rsidP="00B450E5">
      <w:pPr>
        <w:rPr>
          <w:rFonts w:eastAsia="SimSun"/>
          <w:lang w:eastAsia="zh-CN"/>
        </w:rPr>
      </w:pPr>
      <w:r w:rsidRPr="0076658C">
        <w:rPr>
          <w:rFonts w:eastAsia="SimSun"/>
          <w:lang w:eastAsia="zh-CN"/>
        </w:rPr>
        <w:t>To setup the CE-CSX interface via FTP:</w:t>
      </w:r>
    </w:p>
    <w:p w14:paraId="2DE6825F" w14:textId="52AC1E8C" w:rsidR="00B450E5" w:rsidRDefault="00B450E5" w:rsidP="00B450E5">
      <w:pPr>
        <w:rPr>
          <w:rFonts w:eastAsia="SimSun"/>
          <w:lang w:eastAsia="zh-CN"/>
        </w:rPr>
      </w:pPr>
    </w:p>
    <w:p w14:paraId="301CC304" w14:textId="77777777" w:rsidR="00655191" w:rsidRPr="0076658C" w:rsidRDefault="00655191" w:rsidP="00B450E5">
      <w:pPr>
        <w:rPr>
          <w:rFonts w:eastAsia="SimSun"/>
          <w:lang w:eastAsia="zh-CN"/>
        </w:rPr>
      </w:pPr>
    </w:p>
    <w:tbl>
      <w:tblPr>
        <w:tblW w:w="0" w:type="auto"/>
        <w:jc w:val="center"/>
        <w:tblLayout w:type="fixed"/>
        <w:tblLook w:val="00A0" w:firstRow="1" w:lastRow="0" w:firstColumn="1" w:lastColumn="0" w:noHBand="0" w:noVBand="0"/>
      </w:tblPr>
      <w:tblGrid>
        <w:gridCol w:w="8554"/>
      </w:tblGrid>
      <w:tr w:rsidR="00B450E5" w:rsidRPr="005D4FF4" w14:paraId="2E2E69C0" w14:textId="77777777" w:rsidTr="00A52F6F">
        <w:trPr>
          <w:cantSplit/>
          <w:trHeight w:val="228"/>
          <w:jc w:val="center"/>
        </w:trPr>
        <w:tc>
          <w:tcPr>
            <w:tcW w:w="8554" w:type="dxa"/>
            <w:shd w:val="solid" w:color="808080" w:fill="FFFFFF"/>
          </w:tcPr>
          <w:p w14:paraId="7F2449C1" w14:textId="77777777" w:rsidR="00B450E5" w:rsidRPr="00B450E5" w:rsidRDefault="00B450E5" w:rsidP="00A52F6F">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B450E5">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14:paraId="459BAF4F" w14:textId="77777777" w:rsidR="00B450E5" w:rsidRPr="0076658C" w:rsidRDefault="00B450E5" w:rsidP="00B450E5">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450E5" w:rsidRPr="005D4FF4" w14:paraId="4C89ADA5" w14:textId="77777777" w:rsidTr="00A52F6F">
        <w:trPr>
          <w:jc w:val="center"/>
        </w:trPr>
        <w:tc>
          <w:tcPr>
            <w:tcW w:w="2952" w:type="dxa"/>
          </w:tcPr>
          <w:p w14:paraId="00A14B43" w14:textId="1EAED66B" w:rsidR="00B450E5" w:rsidRPr="00EE5369" w:rsidRDefault="00EE5369" w:rsidP="00EE5369">
            <w:pPr>
              <w:spacing w:before="120"/>
              <w:rPr>
                <w:rFonts w:eastAsia="SimSun"/>
              </w:rPr>
            </w:pPr>
            <w:r>
              <w:rPr>
                <w:rFonts w:eastAsia="SimSun"/>
              </w:rPr>
              <w:t xml:space="preserve">1.  </w:t>
            </w:r>
            <w:r w:rsidR="00B450E5" w:rsidRPr="00EE5369">
              <w:rPr>
                <w:rFonts w:eastAsia="SimSun"/>
              </w:rPr>
              <w:t>Start the FTP service program: CSXCEFTP.</w:t>
            </w:r>
          </w:p>
        </w:tc>
        <w:tc>
          <w:tcPr>
            <w:tcW w:w="236" w:type="dxa"/>
            <w:tcBorders>
              <w:top w:val="nil"/>
              <w:bottom w:val="nil"/>
            </w:tcBorders>
          </w:tcPr>
          <w:p w14:paraId="46D0E97C" w14:textId="77777777" w:rsidR="00B450E5" w:rsidRPr="0076658C" w:rsidRDefault="00B450E5" w:rsidP="00A52F6F">
            <w:pPr>
              <w:spacing w:before="120"/>
              <w:rPr>
                <w:rFonts w:eastAsia="SimSun"/>
              </w:rPr>
            </w:pPr>
          </w:p>
        </w:tc>
        <w:tc>
          <w:tcPr>
            <w:tcW w:w="5256" w:type="dxa"/>
          </w:tcPr>
          <w:p w14:paraId="579A10F7" w14:textId="5D3282F6" w:rsidR="00B450E5" w:rsidRPr="0076658C" w:rsidRDefault="00B450E5" w:rsidP="00A52F6F">
            <w:pPr>
              <w:spacing w:before="120"/>
              <w:jc w:val="center"/>
              <w:rPr>
                <w:rFonts w:eastAsia="SimSun"/>
              </w:rPr>
            </w:pPr>
            <w:r w:rsidRPr="005D4FF4">
              <w:rPr>
                <w:rFonts w:ascii="Arial" w:eastAsia="SimSun" w:hAnsi="Arial"/>
                <w:noProof/>
              </w:rPr>
              <w:drawing>
                <wp:inline distT="0" distB="0" distL="0" distR="0" wp14:anchorId="79B5BD16" wp14:editId="2ED930D1">
                  <wp:extent cx="3108960" cy="731520"/>
                  <wp:effectExtent l="0" t="0" r="0" b="0"/>
                  <wp:docPr id="218" name="Picture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
                          <pic:cNvPicPr>
                            <a:picLocks noChangeAspect="1" noChangeArrowheads="1"/>
                          </pic:cNvPicPr>
                        </pic:nvPicPr>
                        <pic:blipFill>
                          <a:blip r:embed="rId295">
                            <a:extLst>
                              <a:ext uri="{28A0092B-C50C-407E-A947-70E740481C1C}">
                                <a14:useLocalDpi xmlns:a14="http://schemas.microsoft.com/office/drawing/2010/main"/>
                              </a:ext>
                            </a:extLst>
                          </a:blip>
                          <a:srcRect/>
                          <a:stretch>
                            <a:fillRect/>
                          </a:stretch>
                        </pic:blipFill>
                        <pic:spPr bwMode="auto">
                          <a:xfrm>
                            <a:off x="0" y="0"/>
                            <a:ext cx="3108960" cy="731520"/>
                          </a:xfrm>
                          <a:prstGeom prst="rect">
                            <a:avLst/>
                          </a:prstGeom>
                          <a:noFill/>
                          <a:ln>
                            <a:noFill/>
                          </a:ln>
                        </pic:spPr>
                      </pic:pic>
                    </a:graphicData>
                  </a:graphic>
                </wp:inline>
              </w:drawing>
            </w:r>
          </w:p>
        </w:tc>
      </w:tr>
      <w:tr w:rsidR="00B450E5" w:rsidRPr="005D4FF4" w14:paraId="33719843" w14:textId="77777777" w:rsidTr="00A52F6F">
        <w:trPr>
          <w:trHeight w:hRule="exact" w:val="200"/>
          <w:jc w:val="center"/>
        </w:trPr>
        <w:tc>
          <w:tcPr>
            <w:tcW w:w="2952" w:type="dxa"/>
            <w:tcBorders>
              <w:left w:val="nil"/>
              <w:right w:val="nil"/>
            </w:tcBorders>
          </w:tcPr>
          <w:p w14:paraId="58D76B95" w14:textId="77777777" w:rsidR="00B450E5" w:rsidRPr="0076658C" w:rsidRDefault="00B450E5" w:rsidP="00A52F6F">
            <w:pPr>
              <w:jc w:val="right"/>
              <w:rPr>
                <w:rFonts w:eastAsia="SimSun"/>
                <w:b/>
                <w:bCs/>
                <w:caps/>
                <w:sz w:val="16"/>
                <w:szCs w:val="16"/>
              </w:rPr>
            </w:pPr>
          </w:p>
        </w:tc>
        <w:tc>
          <w:tcPr>
            <w:tcW w:w="236" w:type="dxa"/>
            <w:tcBorders>
              <w:top w:val="nil"/>
              <w:left w:val="nil"/>
              <w:bottom w:val="nil"/>
              <w:right w:val="nil"/>
            </w:tcBorders>
          </w:tcPr>
          <w:p w14:paraId="5B470865" w14:textId="77777777" w:rsidR="00B450E5" w:rsidRPr="0076658C" w:rsidRDefault="00B450E5" w:rsidP="00A52F6F">
            <w:pPr>
              <w:jc w:val="right"/>
              <w:rPr>
                <w:rFonts w:ascii="Arial" w:eastAsia="SimSun" w:hAnsi="Arial"/>
                <w:b/>
                <w:bCs/>
                <w:caps/>
                <w:sz w:val="16"/>
                <w:szCs w:val="16"/>
              </w:rPr>
            </w:pPr>
          </w:p>
        </w:tc>
        <w:tc>
          <w:tcPr>
            <w:tcW w:w="5256" w:type="dxa"/>
            <w:tcBorders>
              <w:left w:val="nil"/>
              <w:right w:val="nil"/>
            </w:tcBorders>
          </w:tcPr>
          <w:p w14:paraId="4F19FFA7" w14:textId="77777777" w:rsidR="00B450E5" w:rsidRPr="0076658C" w:rsidRDefault="00B450E5" w:rsidP="00A52F6F">
            <w:pPr>
              <w:spacing w:before="120"/>
              <w:jc w:val="center"/>
              <w:rPr>
                <w:rFonts w:eastAsia="SimSun"/>
              </w:rPr>
            </w:pPr>
          </w:p>
        </w:tc>
      </w:tr>
      <w:tr w:rsidR="00B450E5" w:rsidRPr="005D4FF4" w14:paraId="1508A872" w14:textId="77777777" w:rsidTr="00A52F6F">
        <w:trPr>
          <w:jc w:val="center"/>
        </w:trPr>
        <w:tc>
          <w:tcPr>
            <w:tcW w:w="2952" w:type="dxa"/>
          </w:tcPr>
          <w:p w14:paraId="27EB2014" w14:textId="778D4AB8" w:rsidR="00B450E5" w:rsidRPr="00EE5369" w:rsidRDefault="00EE5369" w:rsidP="00EE5369">
            <w:pPr>
              <w:spacing w:before="120"/>
              <w:rPr>
                <w:rFonts w:eastAsia="SimSun"/>
              </w:rPr>
            </w:pPr>
            <w:r>
              <w:rPr>
                <w:rFonts w:eastAsia="SimSun"/>
              </w:rPr>
              <w:t xml:space="preserve">2.  </w:t>
            </w:r>
            <w:r w:rsidR="00B450E5" w:rsidRPr="00EE5369">
              <w:rPr>
                <w:rFonts w:eastAsia="SimSun"/>
              </w:rPr>
              <w:t>Run the transaction function (e.g., Issue Documentary LC under the IMIS module).</w:t>
            </w:r>
          </w:p>
        </w:tc>
        <w:tc>
          <w:tcPr>
            <w:tcW w:w="236" w:type="dxa"/>
            <w:tcBorders>
              <w:top w:val="nil"/>
              <w:bottom w:val="nil"/>
            </w:tcBorders>
          </w:tcPr>
          <w:p w14:paraId="023A5BA9" w14:textId="77777777" w:rsidR="00B450E5" w:rsidRPr="0076658C" w:rsidRDefault="00B450E5" w:rsidP="00A52F6F">
            <w:pPr>
              <w:spacing w:before="120"/>
              <w:rPr>
                <w:rFonts w:eastAsia="SimSun"/>
              </w:rPr>
            </w:pPr>
          </w:p>
        </w:tc>
        <w:tc>
          <w:tcPr>
            <w:tcW w:w="5256" w:type="dxa"/>
          </w:tcPr>
          <w:p w14:paraId="13DB254F" w14:textId="360AD397" w:rsidR="00B450E5" w:rsidRPr="00B450E5" w:rsidRDefault="00B450E5" w:rsidP="00A52F6F">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D4FF4">
              <w:rPr>
                <w:rFonts w:ascii="Arial" w:eastAsia="SimSun" w:hAnsi="Arial"/>
                <w:b/>
                <w:bCs/>
                <w:noProof/>
                <w:color w:val="FFFFFF"/>
                <w:sz w:val="24"/>
                <w:szCs w:val="24"/>
              </w:rPr>
              <w:drawing>
                <wp:inline distT="0" distB="0" distL="0" distR="0" wp14:anchorId="4C23FB90" wp14:editId="43B5F1D2">
                  <wp:extent cx="3108960" cy="2834640"/>
                  <wp:effectExtent l="0" t="0" r="0" b="3810"/>
                  <wp:docPr id="217" name="Picture 21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6"/>
                          <pic:cNvPicPr>
                            <a:picLocks noChangeAspect="1" noChangeArrowheads="1"/>
                          </pic:cNvPicPr>
                        </pic:nvPicPr>
                        <pic:blipFill>
                          <a:blip r:embed="rId296" cstate="print">
                            <a:extLst>
                              <a:ext uri="{28A0092B-C50C-407E-A947-70E740481C1C}">
                                <a14:useLocalDpi xmlns:a14="http://schemas.microsoft.com/office/drawing/2010/main"/>
                              </a:ext>
                            </a:extLst>
                          </a:blip>
                          <a:srcRect/>
                          <a:stretch>
                            <a:fillRect/>
                          </a:stretch>
                        </pic:blipFill>
                        <pic:spPr bwMode="auto">
                          <a:xfrm>
                            <a:off x="0" y="0"/>
                            <a:ext cx="3108960" cy="2834640"/>
                          </a:xfrm>
                          <a:prstGeom prst="rect">
                            <a:avLst/>
                          </a:prstGeom>
                          <a:noFill/>
                          <a:ln>
                            <a:noFill/>
                          </a:ln>
                        </pic:spPr>
                      </pic:pic>
                    </a:graphicData>
                  </a:graphic>
                </wp:inline>
              </w:drawing>
            </w:r>
          </w:p>
          <w:p w14:paraId="5933030B" w14:textId="5639BB59" w:rsidR="00B450E5" w:rsidRPr="00B450E5" w:rsidRDefault="00B450E5" w:rsidP="00A52F6F">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D4FF4">
              <w:rPr>
                <w:rFonts w:ascii="Arial" w:eastAsia="SimSun" w:hAnsi="Arial"/>
                <w:b/>
                <w:bCs/>
                <w:noProof/>
                <w:color w:val="FFFFFF"/>
                <w:sz w:val="24"/>
                <w:szCs w:val="24"/>
              </w:rPr>
              <w:lastRenderedPageBreak/>
              <w:drawing>
                <wp:inline distT="0" distB="0" distL="0" distR="0" wp14:anchorId="1B76A5D9" wp14:editId="7C76020E">
                  <wp:extent cx="3108960" cy="1645920"/>
                  <wp:effectExtent l="0" t="0" r="0" b="0"/>
                  <wp:docPr id="216" name="Picture 2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3"/>
                          <pic:cNvPicPr>
                            <a:picLocks noChangeAspect="1" noChangeArrowheads="1"/>
                          </pic:cNvPicPr>
                        </pic:nvPicPr>
                        <pic:blipFill>
                          <a:blip r:embed="rId297" cstate="print">
                            <a:extLst>
                              <a:ext uri="{28A0092B-C50C-407E-A947-70E740481C1C}">
                                <a14:useLocalDpi xmlns:a14="http://schemas.microsoft.com/office/drawing/2010/main"/>
                              </a:ext>
                            </a:extLst>
                          </a:blip>
                          <a:srcRect/>
                          <a:stretch>
                            <a:fillRect/>
                          </a:stretch>
                        </pic:blipFill>
                        <pic:spPr bwMode="auto">
                          <a:xfrm>
                            <a:off x="0" y="0"/>
                            <a:ext cx="3108960" cy="1645920"/>
                          </a:xfrm>
                          <a:prstGeom prst="rect">
                            <a:avLst/>
                          </a:prstGeom>
                          <a:noFill/>
                          <a:ln>
                            <a:noFill/>
                          </a:ln>
                        </pic:spPr>
                      </pic:pic>
                    </a:graphicData>
                  </a:graphic>
                </wp:inline>
              </w:drawing>
            </w:r>
          </w:p>
        </w:tc>
      </w:tr>
      <w:tr w:rsidR="00B450E5" w:rsidRPr="005D4FF4" w14:paraId="2C6D4120" w14:textId="77777777" w:rsidTr="00A52F6F">
        <w:trPr>
          <w:trHeight w:hRule="exact" w:val="200"/>
          <w:jc w:val="center"/>
        </w:trPr>
        <w:tc>
          <w:tcPr>
            <w:tcW w:w="2952" w:type="dxa"/>
            <w:tcBorders>
              <w:left w:val="nil"/>
              <w:right w:val="nil"/>
            </w:tcBorders>
          </w:tcPr>
          <w:p w14:paraId="0832E307" w14:textId="77777777" w:rsidR="00B450E5" w:rsidRPr="0076658C" w:rsidRDefault="00B450E5" w:rsidP="00A52F6F">
            <w:pPr>
              <w:spacing w:before="120"/>
              <w:rPr>
                <w:rFonts w:eastAsia="SimSun"/>
              </w:rPr>
            </w:pPr>
          </w:p>
        </w:tc>
        <w:tc>
          <w:tcPr>
            <w:tcW w:w="236" w:type="dxa"/>
            <w:tcBorders>
              <w:top w:val="nil"/>
              <w:left w:val="nil"/>
              <w:bottom w:val="nil"/>
              <w:right w:val="nil"/>
            </w:tcBorders>
          </w:tcPr>
          <w:p w14:paraId="233C2D35" w14:textId="77777777" w:rsidR="00B450E5" w:rsidRPr="0076658C" w:rsidRDefault="00B450E5" w:rsidP="00A52F6F">
            <w:pPr>
              <w:spacing w:before="120"/>
              <w:rPr>
                <w:rFonts w:eastAsia="SimSun"/>
              </w:rPr>
            </w:pPr>
          </w:p>
        </w:tc>
        <w:tc>
          <w:tcPr>
            <w:tcW w:w="5256" w:type="dxa"/>
            <w:tcBorders>
              <w:left w:val="nil"/>
              <w:right w:val="nil"/>
            </w:tcBorders>
          </w:tcPr>
          <w:p w14:paraId="569EFD6E" w14:textId="77777777" w:rsidR="00B450E5" w:rsidRPr="00B450E5" w:rsidRDefault="00B450E5" w:rsidP="00A52F6F">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B450E5" w:rsidRPr="005D4FF4" w14:paraId="1F632381" w14:textId="77777777" w:rsidTr="00A52F6F">
        <w:trPr>
          <w:jc w:val="center"/>
        </w:trPr>
        <w:tc>
          <w:tcPr>
            <w:tcW w:w="2952" w:type="dxa"/>
          </w:tcPr>
          <w:p w14:paraId="76682C22" w14:textId="2D854DCE" w:rsidR="00B450E5" w:rsidRPr="00EE5369" w:rsidRDefault="00EE5369" w:rsidP="00EE5369">
            <w:pPr>
              <w:spacing w:before="120"/>
              <w:rPr>
                <w:rFonts w:eastAsia="SimSun"/>
              </w:rPr>
            </w:pPr>
            <w:r>
              <w:rPr>
                <w:rFonts w:eastAsia="SimSun"/>
              </w:rPr>
              <w:t xml:space="preserve">3.  </w:t>
            </w:r>
            <w:r w:rsidR="00B450E5" w:rsidRPr="00EE5369">
              <w:rPr>
                <w:rFonts w:eastAsia="SimSun"/>
              </w:rPr>
              <w:t>Release the transaction.</w:t>
            </w:r>
          </w:p>
        </w:tc>
        <w:tc>
          <w:tcPr>
            <w:tcW w:w="236" w:type="dxa"/>
            <w:tcBorders>
              <w:top w:val="nil"/>
              <w:bottom w:val="nil"/>
            </w:tcBorders>
          </w:tcPr>
          <w:p w14:paraId="15720772" w14:textId="77777777" w:rsidR="00B450E5" w:rsidRPr="0076658C" w:rsidRDefault="00B450E5" w:rsidP="00A52F6F">
            <w:pPr>
              <w:spacing w:before="120"/>
              <w:rPr>
                <w:rFonts w:eastAsia="SimSun"/>
              </w:rPr>
            </w:pPr>
          </w:p>
        </w:tc>
        <w:tc>
          <w:tcPr>
            <w:tcW w:w="5256" w:type="dxa"/>
          </w:tcPr>
          <w:p w14:paraId="529453E4" w14:textId="3E7A99C7" w:rsidR="00B450E5" w:rsidRPr="00B450E5" w:rsidRDefault="00B450E5" w:rsidP="00A52F6F">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D4FF4">
              <w:rPr>
                <w:rFonts w:ascii="Arial" w:eastAsia="SimSun" w:hAnsi="Arial"/>
                <w:b/>
                <w:bCs/>
                <w:noProof/>
                <w:color w:val="FFFFFF"/>
                <w:sz w:val="24"/>
                <w:szCs w:val="24"/>
              </w:rPr>
              <w:drawing>
                <wp:inline distT="0" distB="0" distL="0" distR="0" wp14:anchorId="31C523D7" wp14:editId="0DBA4876">
                  <wp:extent cx="3200400" cy="1828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3200400" cy="182880"/>
                          </a:xfrm>
                          <a:prstGeom prst="rect">
                            <a:avLst/>
                          </a:prstGeom>
                          <a:noFill/>
                          <a:ln>
                            <a:noFill/>
                          </a:ln>
                        </pic:spPr>
                      </pic:pic>
                    </a:graphicData>
                  </a:graphic>
                </wp:inline>
              </w:drawing>
            </w:r>
          </w:p>
        </w:tc>
      </w:tr>
      <w:tr w:rsidR="00B450E5" w:rsidRPr="005D4FF4" w14:paraId="27410F16" w14:textId="77777777" w:rsidTr="00A52F6F">
        <w:trPr>
          <w:trHeight w:hRule="exact" w:val="200"/>
          <w:jc w:val="center"/>
        </w:trPr>
        <w:tc>
          <w:tcPr>
            <w:tcW w:w="2952" w:type="dxa"/>
            <w:tcBorders>
              <w:left w:val="nil"/>
              <w:right w:val="nil"/>
            </w:tcBorders>
          </w:tcPr>
          <w:p w14:paraId="3955BEE4" w14:textId="77777777" w:rsidR="00B450E5" w:rsidRPr="0076658C" w:rsidRDefault="00B450E5" w:rsidP="00A52F6F">
            <w:pPr>
              <w:spacing w:before="120"/>
              <w:rPr>
                <w:rFonts w:eastAsia="SimSun"/>
              </w:rPr>
            </w:pPr>
          </w:p>
        </w:tc>
        <w:tc>
          <w:tcPr>
            <w:tcW w:w="236" w:type="dxa"/>
            <w:tcBorders>
              <w:top w:val="nil"/>
              <w:left w:val="nil"/>
              <w:bottom w:val="nil"/>
              <w:right w:val="nil"/>
            </w:tcBorders>
          </w:tcPr>
          <w:p w14:paraId="2988FF0E" w14:textId="77777777" w:rsidR="00B450E5" w:rsidRPr="0076658C" w:rsidRDefault="00B450E5" w:rsidP="00A52F6F">
            <w:pPr>
              <w:spacing w:before="120"/>
              <w:rPr>
                <w:rFonts w:eastAsia="SimSun"/>
              </w:rPr>
            </w:pPr>
          </w:p>
        </w:tc>
        <w:tc>
          <w:tcPr>
            <w:tcW w:w="5256" w:type="dxa"/>
            <w:tcBorders>
              <w:left w:val="nil"/>
              <w:right w:val="nil"/>
            </w:tcBorders>
          </w:tcPr>
          <w:p w14:paraId="07AD87D8" w14:textId="77777777" w:rsidR="00B450E5" w:rsidRPr="00B450E5" w:rsidRDefault="00B450E5" w:rsidP="00A52F6F">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B450E5" w:rsidRPr="005D4FF4" w14:paraId="5C26AB01" w14:textId="77777777" w:rsidTr="00A52F6F">
        <w:trPr>
          <w:jc w:val="center"/>
        </w:trPr>
        <w:tc>
          <w:tcPr>
            <w:tcW w:w="2952" w:type="dxa"/>
            <w:shd w:val="pct20" w:color="auto" w:fill="auto"/>
          </w:tcPr>
          <w:p w14:paraId="05EC7984" w14:textId="77777777" w:rsidR="00B450E5" w:rsidRPr="0076658C" w:rsidRDefault="00B450E5" w:rsidP="00EE5369">
            <w:pPr>
              <w:spacing w:before="120"/>
              <w:rPr>
                <w:rFonts w:eastAsia="SimSun"/>
              </w:rPr>
            </w:pPr>
            <w:r w:rsidRPr="0076658C">
              <w:rPr>
                <w:rFonts w:eastAsia="SimSun"/>
              </w:rPr>
              <w:t>The XML file for transmitting the transaction information and document contents from CS Eximbills to CE is generated in the specified output directory.</w:t>
            </w:r>
          </w:p>
        </w:tc>
        <w:tc>
          <w:tcPr>
            <w:tcW w:w="236" w:type="dxa"/>
            <w:tcBorders>
              <w:top w:val="nil"/>
              <w:bottom w:val="nil"/>
            </w:tcBorders>
          </w:tcPr>
          <w:p w14:paraId="5BFE6B1C" w14:textId="77777777" w:rsidR="00B450E5" w:rsidRPr="0076658C" w:rsidRDefault="00B450E5" w:rsidP="00A52F6F">
            <w:pPr>
              <w:spacing w:before="120"/>
              <w:rPr>
                <w:rFonts w:eastAsia="SimSun"/>
              </w:rPr>
            </w:pPr>
          </w:p>
        </w:tc>
        <w:tc>
          <w:tcPr>
            <w:tcW w:w="5256" w:type="dxa"/>
          </w:tcPr>
          <w:p w14:paraId="4A5FE6D1" w14:textId="1785C923" w:rsidR="00B450E5" w:rsidRPr="00B450E5" w:rsidRDefault="00B450E5" w:rsidP="00A52F6F">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D4FF4">
              <w:rPr>
                <w:rFonts w:ascii="Arial" w:eastAsia="SimSun" w:hAnsi="Arial"/>
                <w:b/>
                <w:bCs/>
                <w:noProof/>
                <w:color w:val="FFFFFF"/>
                <w:sz w:val="24"/>
                <w:szCs w:val="24"/>
              </w:rPr>
              <w:drawing>
                <wp:inline distT="0" distB="0" distL="0" distR="0" wp14:anchorId="72FCB6CF" wp14:editId="283BC1C7">
                  <wp:extent cx="3108960" cy="1097280"/>
                  <wp:effectExtent l="0" t="0" r="0" b="7620"/>
                  <wp:docPr id="214" name="Picture 21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7"/>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3108960" cy="1097280"/>
                          </a:xfrm>
                          <a:prstGeom prst="rect">
                            <a:avLst/>
                          </a:prstGeom>
                          <a:noFill/>
                          <a:ln>
                            <a:noFill/>
                          </a:ln>
                        </pic:spPr>
                      </pic:pic>
                    </a:graphicData>
                  </a:graphic>
                </wp:inline>
              </w:drawing>
            </w:r>
          </w:p>
        </w:tc>
      </w:tr>
      <w:tr w:rsidR="00B450E5" w:rsidRPr="005D4FF4" w14:paraId="516A1805" w14:textId="77777777" w:rsidTr="00A52F6F">
        <w:trPr>
          <w:trHeight w:hRule="exact" w:val="200"/>
          <w:jc w:val="center"/>
        </w:trPr>
        <w:tc>
          <w:tcPr>
            <w:tcW w:w="2952" w:type="dxa"/>
            <w:tcBorders>
              <w:left w:val="nil"/>
              <w:right w:val="nil"/>
            </w:tcBorders>
          </w:tcPr>
          <w:p w14:paraId="527B1F5A" w14:textId="77777777" w:rsidR="00B450E5" w:rsidRPr="0076658C" w:rsidRDefault="00B450E5" w:rsidP="00A52F6F">
            <w:pPr>
              <w:spacing w:before="120"/>
              <w:rPr>
                <w:rFonts w:eastAsia="SimSun"/>
              </w:rPr>
            </w:pPr>
          </w:p>
        </w:tc>
        <w:tc>
          <w:tcPr>
            <w:tcW w:w="236" w:type="dxa"/>
            <w:tcBorders>
              <w:top w:val="nil"/>
              <w:left w:val="nil"/>
              <w:bottom w:val="nil"/>
              <w:right w:val="nil"/>
            </w:tcBorders>
          </w:tcPr>
          <w:p w14:paraId="586E9F4D" w14:textId="77777777" w:rsidR="00B450E5" w:rsidRPr="0076658C" w:rsidRDefault="00B450E5" w:rsidP="00A52F6F">
            <w:pPr>
              <w:spacing w:before="120"/>
              <w:rPr>
                <w:rFonts w:eastAsia="SimSun"/>
              </w:rPr>
            </w:pPr>
          </w:p>
        </w:tc>
        <w:tc>
          <w:tcPr>
            <w:tcW w:w="5256" w:type="dxa"/>
            <w:tcBorders>
              <w:left w:val="nil"/>
              <w:right w:val="nil"/>
            </w:tcBorders>
          </w:tcPr>
          <w:p w14:paraId="26E2447C" w14:textId="77777777" w:rsidR="00B450E5" w:rsidRPr="00B450E5" w:rsidRDefault="00B450E5" w:rsidP="00A52F6F">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B450E5" w:rsidRPr="005D4FF4" w14:paraId="20CA2285" w14:textId="77777777" w:rsidTr="00A52F6F">
        <w:trPr>
          <w:jc w:val="center"/>
        </w:trPr>
        <w:tc>
          <w:tcPr>
            <w:tcW w:w="2952" w:type="dxa"/>
            <w:shd w:val="pct20" w:color="auto" w:fill="auto"/>
          </w:tcPr>
          <w:p w14:paraId="6E2862E3" w14:textId="77777777" w:rsidR="00B450E5" w:rsidRPr="0076658C" w:rsidRDefault="00B450E5" w:rsidP="00EE5369">
            <w:pPr>
              <w:spacing w:before="120"/>
              <w:rPr>
                <w:rFonts w:eastAsia="SimSun"/>
              </w:rPr>
            </w:pPr>
            <w:r w:rsidRPr="0076658C">
              <w:rPr>
                <w:rFonts w:eastAsia="SimSun"/>
              </w:rPr>
              <w:t>After a certain interval of time (specified during the FTP service configuration), the XML file is transferred to the FTP directory.</w:t>
            </w:r>
          </w:p>
        </w:tc>
        <w:tc>
          <w:tcPr>
            <w:tcW w:w="236" w:type="dxa"/>
            <w:tcBorders>
              <w:top w:val="nil"/>
              <w:bottom w:val="nil"/>
            </w:tcBorders>
          </w:tcPr>
          <w:p w14:paraId="1E668DF6" w14:textId="77777777" w:rsidR="00B450E5" w:rsidRPr="0076658C" w:rsidRDefault="00B450E5" w:rsidP="00A52F6F">
            <w:pPr>
              <w:spacing w:before="120"/>
              <w:rPr>
                <w:rFonts w:eastAsia="SimSun"/>
              </w:rPr>
            </w:pPr>
          </w:p>
        </w:tc>
        <w:tc>
          <w:tcPr>
            <w:tcW w:w="5256" w:type="dxa"/>
          </w:tcPr>
          <w:p w14:paraId="5F60D4A2" w14:textId="236B7CE3" w:rsidR="00B450E5" w:rsidRPr="00B450E5" w:rsidRDefault="00B450E5" w:rsidP="00A52F6F">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D4FF4">
              <w:rPr>
                <w:rFonts w:ascii="Arial" w:eastAsia="SimSun" w:hAnsi="Arial"/>
                <w:b/>
                <w:bCs/>
                <w:noProof/>
                <w:color w:val="FFFFFF"/>
                <w:sz w:val="24"/>
                <w:szCs w:val="24"/>
              </w:rPr>
              <w:drawing>
                <wp:inline distT="0" distB="0" distL="0" distR="0" wp14:anchorId="63FE1CE2" wp14:editId="3E321C11">
                  <wp:extent cx="3108960" cy="914400"/>
                  <wp:effectExtent l="0" t="0" r="0" b="0"/>
                  <wp:docPr id="213" name="Picture 21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8"/>
                          <pic:cNvPicPr>
                            <a:picLocks noChangeAspect="1" noChangeArrowheads="1"/>
                          </pic:cNvPicPr>
                        </pic:nvPicPr>
                        <pic:blipFill>
                          <a:blip r:embed="rId300" cstate="print">
                            <a:extLst>
                              <a:ext uri="{28A0092B-C50C-407E-A947-70E740481C1C}">
                                <a14:useLocalDpi xmlns:a14="http://schemas.microsoft.com/office/drawing/2010/main"/>
                              </a:ext>
                            </a:extLst>
                          </a:blip>
                          <a:srcRect/>
                          <a:stretch>
                            <a:fillRect/>
                          </a:stretch>
                        </pic:blipFill>
                        <pic:spPr bwMode="auto">
                          <a:xfrm>
                            <a:off x="0" y="0"/>
                            <a:ext cx="3108960" cy="914400"/>
                          </a:xfrm>
                          <a:prstGeom prst="rect">
                            <a:avLst/>
                          </a:prstGeom>
                          <a:noFill/>
                          <a:ln>
                            <a:noFill/>
                          </a:ln>
                        </pic:spPr>
                      </pic:pic>
                    </a:graphicData>
                  </a:graphic>
                </wp:inline>
              </w:drawing>
            </w:r>
          </w:p>
        </w:tc>
      </w:tr>
      <w:tr w:rsidR="00B450E5" w:rsidRPr="005D4FF4" w14:paraId="00871481" w14:textId="77777777" w:rsidTr="00A52F6F">
        <w:trPr>
          <w:trHeight w:hRule="exact" w:val="200"/>
          <w:jc w:val="center"/>
        </w:trPr>
        <w:tc>
          <w:tcPr>
            <w:tcW w:w="2952" w:type="dxa"/>
            <w:tcBorders>
              <w:left w:val="nil"/>
              <w:right w:val="nil"/>
            </w:tcBorders>
          </w:tcPr>
          <w:p w14:paraId="059B0FBA" w14:textId="77777777" w:rsidR="00B450E5" w:rsidRPr="0076658C" w:rsidRDefault="00B450E5" w:rsidP="00A52F6F">
            <w:pPr>
              <w:spacing w:before="120"/>
              <w:rPr>
                <w:rFonts w:eastAsia="SimSun"/>
              </w:rPr>
            </w:pPr>
          </w:p>
        </w:tc>
        <w:tc>
          <w:tcPr>
            <w:tcW w:w="236" w:type="dxa"/>
            <w:tcBorders>
              <w:top w:val="nil"/>
              <w:left w:val="nil"/>
              <w:bottom w:val="nil"/>
              <w:right w:val="nil"/>
            </w:tcBorders>
          </w:tcPr>
          <w:p w14:paraId="28B70A05" w14:textId="77777777" w:rsidR="00B450E5" w:rsidRPr="0076658C" w:rsidRDefault="00B450E5" w:rsidP="00A52F6F">
            <w:pPr>
              <w:spacing w:before="120"/>
              <w:rPr>
                <w:rFonts w:eastAsia="SimSun"/>
              </w:rPr>
            </w:pPr>
          </w:p>
        </w:tc>
        <w:tc>
          <w:tcPr>
            <w:tcW w:w="5256" w:type="dxa"/>
            <w:tcBorders>
              <w:left w:val="nil"/>
              <w:right w:val="nil"/>
            </w:tcBorders>
          </w:tcPr>
          <w:p w14:paraId="1108252E" w14:textId="77777777" w:rsidR="00B450E5" w:rsidRPr="00B450E5" w:rsidRDefault="00B450E5" w:rsidP="00A52F6F">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B450E5" w:rsidRPr="005D4FF4" w14:paraId="0BDBF3D2" w14:textId="77777777" w:rsidTr="00A52F6F">
        <w:trPr>
          <w:jc w:val="center"/>
        </w:trPr>
        <w:tc>
          <w:tcPr>
            <w:tcW w:w="2952" w:type="dxa"/>
            <w:shd w:val="pct20" w:color="auto" w:fill="auto"/>
          </w:tcPr>
          <w:p w14:paraId="592A5494" w14:textId="77777777" w:rsidR="00B450E5" w:rsidRPr="0076658C" w:rsidRDefault="00B450E5" w:rsidP="00EE5369">
            <w:pPr>
              <w:spacing w:before="120"/>
              <w:rPr>
                <w:rFonts w:eastAsia="SimSun"/>
              </w:rPr>
            </w:pPr>
            <w:r w:rsidRPr="0076658C">
              <w:rPr>
                <w:rFonts w:eastAsia="SimSun"/>
              </w:rPr>
              <w:t xml:space="preserve">Depending on the outcome of the process, the files generated in the Export folder (i.e., LocalDir value) are moved or transferred to the relevant sub-folder under the Success, Failure, or Log folder.  </w:t>
            </w:r>
          </w:p>
        </w:tc>
        <w:tc>
          <w:tcPr>
            <w:tcW w:w="236" w:type="dxa"/>
            <w:tcBorders>
              <w:top w:val="nil"/>
              <w:bottom w:val="nil"/>
            </w:tcBorders>
          </w:tcPr>
          <w:p w14:paraId="47FBA90D" w14:textId="77777777" w:rsidR="00B450E5" w:rsidRPr="0076658C" w:rsidRDefault="00B450E5" w:rsidP="00A52F6F">
            <w:pPr>
              <w:spacing w:before="120"/>
              <w:rPr>
                <w:rFonts w:eastAsia="SimSun"/>
              </w:rPr>
            </w:pPr>
          </w:p>
        </w:tc>
        <w:tc>
          <w:tcPr>
            <w:tcW w:w="5256" w:type="dxa"/>
          </w:tcPr>
          <w:p w14:paraId="1C91439F" w14:textId="0ED7EC1D" w:rsidR="00B450E5" w:rsidRPr="00B450E5" w:rsidRDefault="00B450E5" w:rsidP="00A52F6F">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D4FF4">
              <w:rPr>
                <w:rFonts w:ascii="Arial" w:eastAsia="SimSun" w:hAnsi="Arial"/>
                <w:b/>
                <w:bCs/>
                <w:noProof/>
                <w:color w:val="FFFFFF"/>
                <w:sz w:val="24"/>
                <w:szCs w:val="24"/>
              </w:rPr>
              <w:drawing>
                <wp:inline distT="0" distB="0" distL="0" distR="0" wp14:anchorId="26A6E358" wp14:editId="4CF284A7">
                  <wp:extent cx="3108960" cy="1280160"/>
                  <wp:effectExtent l="0" t="0" r="0" b="0"/>
                  <wp:docPr id="212" name="Picture 2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9"/>
                          <pic:cNvPicPr>
                            <a:picLocks noChangeAspect="1" noChangeArrowheads="1"/>
                          </pic:cNvPicPr>
                        </pic:nvPicPr>
                        <pic:blipFill>
                          <a:blip r:embed="rId301" cstate="print">
                            <a:extLst>
                              <a:ext uri="{28A0092B-C50C-407E-A947-70E740481C1C}">
                                <a14:useLocalDpi xmlns:a14="http://schemas.microsoft.com/office/drawing/2010/main"/>
                              </a:ext>
                            </a:extLst>
                          </a:blip>
                          <a:srcRect/>
                          <a:stretch>
                            <a:fillRect/>
                          </a:stretch>
                        </pic:blipFill>
                        <pic:spPr bwMode="auto">
                          <a:xfrm>
                            <a:off x="0" y="0"/>
                            <a:ext cx="3108960" cy="1280160"/>
                          </a:xfrm>
                          <a:prstGeom prst="rect">
                            <a:avLst/>
                          </a:prstGeom>
                          <a:noFill/>
                          <a:ln>
                            <a:noFill/>
                          </a:ln>
                        </pic:spPr>
                      </pic:pic>
                    </a:graphicData>
                  </a:graphic>
                </wp:inline>
              </w:drawing>
            </w:r>
          </w:p>
        </w:tc>
      </w:tr>
    </w:tbl>
    <w:p w14:paraId="10257697" w14:textId="4F886E43" w:rsidR="00B450E5" w:rsidRDefault="00B450E5" w:rsidP="00B450E5">
      <w:pPr>
        <w:rPr>
          <w:rFonts w:eastAsia="SimSun"/>
          <w:lang w:eastAsia="zh-CN"/>
        </w:rPr>
      </w:pPr>
    </w:p>
    <w:p w14:paraId="3FFAD802" w14:textId="008C47D3" w:rsidR="00655191" w:rsidRDefault="00655191" w:rsidP="00B450E5">
      <w:pPr>
        <w:rPr>
          <w:rFonts w:eastAsia="SimSun"/>
          <w:lang w:eastAsia="zh-CN"/>
        </w:rPr>
      </w:pPr>
    </w:p>
    <w:p w14:paraId="20AC0C59" w14:textId="0EC366C6" w:rsidR="00655191" w:rsidRDefault="00655191" w:rsidP="00B450E5">
      <w:pPr>
        <w:rPr>
          <w:rFonts w:eastAsia="SimSun"/>
          <w:lang w:eastAsia="zh-CN"/>
        </w:rPr>
      </w:pPr>
    </w:p>
    <w:p w14:paraId="794A853B" w14:textId="32B490EF" w:rsidR="00655191" w:rsidRDefault="00655191" w:rsidP="00B450E5">
      <w:pPr>
        <w:rPr>
          <w:rFonts w:eastAsia="SimSun"/>
          <w:lang w:eastAsia="zh-CN"/>
        </w:rPr>
      </w:pPr>
    </w:p>
    <w:p w14:paraId="08433448" w14:textId="77777777" w:rsidR="00B450E5" w:rsidRPr="0076658C" w:rsidRDefault="00B450E5" w:rsidP="00B450E5">
      <w:pPr>
        <w:rPr>
          <w:rFonts w:eastAsia="SimSun"/>
          <w:lang w:eastAsia="zh-CN"/>
        </w:rPr>
      </w:pPr>
    </w:p>
    <w:p w14:paraId="15397531" w14:textId="1A33C4FE" w:rsidR="00B450E5" w:rsidRPr="0076658C" w:rsidRDefault="00B450E5" w:rsidP="00B450E5">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6B6C6741" wp14:editId="2B133061">
            <wp:extent cx="274320" cy="274320"/>
            <wp:effectExtent l="0" t="0" r="0" b="0"/>
            <wp:docPr id="211" name="Picture 21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76658C">
        <w:rPr>
          <w:rFonts w:ascii="Arial" w:eastAsia="SimSun" w:hAnsi="Arial" w:cs="Arial"/>
          <w:b/>
          <w:bCs/>
          <w:color w:val="008080"/>
          <w:sz w:val="18"/>
          <w:szCs w:val="18"/>
        </w:rPr>
        <w:t xml:space="preserve">NOTE: </w:t>
      </w:r>
    </w:p>
    <w:p w14:paraId="585193C5" w14:textId="77777777" w:rsidR="00B450E5" w:rsidRPr="0076658C" w:rsidRDefault="00B450E5" w:rsidP="00DE1A89">
      <w:pPr>
        <w:numPr>
          <w:ilvl w:val="0"/>
          <w:numId w:val="78"/>
        </w:numPr>
        <w:pBdr>
          <w:top w:val="single" w:sz="4" w:space="6" w:color="auto"/>
          <w:bottom w:val="single" w:sz="4" w:space="6" w:color="auto"/>
        </w:pBdr>
        <w:spacing w:before="120"/>
        <w:ind w:right="720"/>
        <w:rPr>
          <w:rFonts w:ascii="Arial" w:eastAsia="SimSun" w:hAnsi="Arial" w:cs="Arial"/>
          <w:color w:val="008080"/>
          <w:sz w:val="18"/>
          <w:szCs w:val="18"/>
        </w:rPr>
      </w:pPr>
      <w:r w:rsidRPr="0076658C">
        <w:rPr>
          <w:rFonts w:ascii="Arial" w:eastAsia="SimSun" w:hAnsi="Arial" w:cs="Arial"/>
          <w:color w:val="008080"/>
          <w:sz w:val="18"/>
          <w:szCs w:val="18"/>
        </w:rPr>
        <w:t xml:space="preserve">When the batch manager is started in CE and the aforementioned process is completed, CE picks up the XML file from the FTP server and continues processing the transaction.  </w:t>
      </w:r>
    </w:p>
    <w:p w14:paraId="4C9EC488" w14:textId="667A7A7D" w:rsidR="00B450E5" w:rsidRPr="0076658C" w:rsidRDefault="00B450E5" w:rsidP="00DE1A89">
      <w:pPr>
        <w:numPr>
          <w:ilvl w:val="0"/>
          <w:numId w:val="78"/>
        </w:numPr>
        <w:pBdr>
          <w:top w:val="single" w:sz="4" w:space="6" w:color="auto"/>
          <w:bottom w:val="single" w:sz="4" w:space="6" w:color="auto"/>
        </w:pBdr>
        <w:spacing w:before="120"/>
        <w:ind w:right="720"/>
        <w:rPr>
          <w:rFonts w:ascii="Arial" w:eastAsia="SimSun" w:hAnsi="Arial"/>
          <w:color w:val="008080"/>
          <w:sz w:val="18"/>
          <w:szCs w:val="18"/>
        </w:rPr>
      </w:pPr>
      <w:r w:rsidRPr="0076658C">
        <w:rPr>
          <w:rFonts w:ascii="Arial" w:eastAsia="SimSun" w:hAnsi="Arial" w:cs="Arial"/>
          <w:color w:val="008080"/>
          <w:sz w:val="18"/>
          <w:szCs w:val="18"/>
        </w:rPr>
        <w:t xml:space="preserve">If the FTP service fails to collect all document files for a transaction, the XML file with this transaction data and partial document </w:t>
      </w:r>
      <w:r w:rsidR="000F24FD">
        <w:rPr>
          <w:rFonts w:ascii="Arial" w:eastAsia="SimSun" w:hAnsi="Arial" w:cs="Arial"/>
          <w:color w:val="008080"/>
          <w:sz w:val="18"/>
          <w:szCs w:val="18"/>
        </w:rPr>
        <w:t>details</w:t>
      </w:r>
      <w:r w:rsidRPr="0076658C">
        <w:rPr>
          <w:rFonts w:ascii="Arial" w:eastAsia="SimSun" w:hAnsi="Arial" w:cs="Arial"/>
          <w:color w:val="008080"/>
          <w:sz w:val="18"/>
          <w:szCs w:val="18"/>
        </w:rPr>
        <w:t xml:space="preserve"> are not transferred to the FTP directory.  After the next time interval, it checks once more for all relevant data.  For cases like this, the relevant points can be checked accordingly.  </w:t>
      </w:r>
    </w:p>
    <w:p w14:paraId="27175664" w14:textId="70B4DCBE" w:rsidR="00B450E5" w:rsidRDefault="00B450E5" w:rsidP="00B450E5"/>
    <w:p w14:paraId="609E0F5D" w14:textId="77777777" w:rsidR="002473D7" w:rsidRDefault="002473D7" w:rsidP="00B450E5">
      <w:pPr>
        <w:sectPr w:rsidR="002473D7" w:rsidSect="00C11FC6">
          <w:headerReference w:type="default" r:id="rId302"/>
          <w:pgSz w:w="12240" w:h="15840"/>
          <w:pgMar w:top="1440" w:right="1800" w:bottom="1440" w:left="1800" w:header="720" w:footer="720" w:gutter="0"/>
          <w:cols w:space="720"/>
        </w:sectPr>
      </w:pPr>
    </w:p>
    <w:p w14:paraId="274B9850" w14:textId="29D573DD" w:rsidR="002473D7" w:rsidRDefault="002473D7" w:rsidP="007C3032">
      <w:pPr>
        <w:pStyle w:val="CS-ChapterTitle"/>
      </w:pPr>
      <w:bookmarkStart w:id="326" w:name="_Toc428354103"/>
      <w:bookmarkStart w:id="327" w:name="_Toc75352967"/>
      <w:r>
        <w:rPr>
          <w:noProof/>
        </w:rPr>
        <w:lastRenderedPageBreak/>
        <mc:AlternateContent>
          <mc:Choice Requires="wps">
            <w:drawing>
              <wp:anchor distT="0" distB="0" distL="114300" distR="114300" simplePos="0" relativeHeight="251675648" behindDoc="0" locked="1" layoutInCell="1" allowOverlap="1" wp14:anchorId="397676F4" wp14:editId="4E3771D7">
                <wp:simplePos x="0" y="0"/>
                <wp:positionH relativeFrom="column">
                  <wp:posOffset>5886450</wp:posOffset>
                </wp:positionH>
                <wp:positionV relativeFrom="page">
                  <wp:posOffset>-895350</wp:posOffset>
                </wp:positionV>
                <wp:extent cx="731520" cy="10944225"/>
                <wp:effectExtent l="19050" t="19050" r="11430" b="2857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944225"/>
                        </a:xfrm>
                        <a:prstGeom prst="rect">
                          <a:avLst/>
                        </a:prstGeom>
                        <a:solidFill>
                          <a:srgbClr val="C0C0C0"/>
                        </a:solidFill>
                        <a:ln w="38100">
                          <a:solidFill>
                            <a:srgbClr val="C0C0C0"/>
                          </a:solidFill>
                          <a:miter lim="800000"/>
                          <a:headEnd/>
                          <a:tailEnd/>
                        </a:ln>
                      </wps:spPr>
                      <wps:txbx>
                        <w:txbxContent>
                          <w:p w14:paraId="10BE2FE8" w14:textId="703B548E" w:rsidR="008A1F70" w:rsidRDefault="008A1F70" w:rsidP="002473D7">
                            <w:pPr>
                              <w:pStyle w:val="CS-sidetitle"/>
                            </w:pPr>
                            <w:r>
                              <w:t>Chapter Six</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97676F4" id="Text Box 219" o:spid="_x0000_s1033" type="#_x0000_t202" style="position:absolute;margin-left:463.5pt;margin-top:-70.5pt;width:57.6pt;height:86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" fillcolor="silver" strokecolor="silver" strokeweight="3pt">
                <v:textbox style="layout-flow:vertical;mso-layout-flow-alt:bottom-to-top">
                  <w:txbxContent>
                    <w:p w14:paraId="10BE2FE8" w14:textId="703B548E" w:rsidR="008A1F70" w:rsidRDefault="008A1F70" w:rsidP="002473D7">
                      <w:pPr>
                        <w:pStyle w:val="CS-sidetitle"/>
                      </w:pPr>
                      <w:r>
                        <w:t>Chapter Six</w:t>
                      </w:r>
                    </w:p>
                  </w:txbxContent>
                </v:textbox>
                <w10:wrap anchory="page"/>
                <w10:anchorlock/>
              </v:shape>
            </w:pict>
          </mc:Fallback>
        </mc:AlternateContent>
      </w:r>
      <w:bookmarkStart w:id="328" w:name="_Toc387331290"/>
      <w:r>
        <w:t xml:space="preserve">Interfacing CE and CSX </w:t>
      </w:r>
      <w:r>
        <w:br/>
        <w:t>using TCP/IP</w:t>
      </w:r>
      <w:bookmarkEnd w:id="326"/>
      <w:bookmarkEnd w:id="327"/>
      <w:bookmarkEnd w:id="328"/>
    </w:p>
    <w:p w14:paraId="1A1EFB93" w14:textId="77777777" w:rsidR="002473D7" w:rsidRDefault="002473D7" w:rsidP="002473D7"/>
    <w:p w14:paraId="31A5E6F5" w14:textId="77777777" w:rsidR="002473D7" w:rsidRDefault="002473D7" w:rsidP="002473D7">
      <w:pPr>
        <w:pStyle w:val="CS-ChapterBullet"/>
      </w:pPr>
      <w:r>
        <w:t>SEnding Messages to CS Eximbills Via TCP/IP</w:t>
      </w:r>
    </w:p>
    <w:p w14:paraId="449A1374" w14:textId="77777777" w:rsidR="002473D7" w:rsidRDefault="002473D7" w:rsidP="002473D7">
      <w:pPr>
        <w:pStyle w:val="CS-ChapterBullet"/>
      </w:pPr>
      <w:r>
        <w:t xml:space="preserve">Receiving Messages from Customer </w:t>
      </w:r>
      <w:smartTag w:uri="urn:schemas-microsoft-com:office:smarttags" w:element="place">
        <w:smartTag w:uri="urn:schemas-microsoft-com:office:smarttags" w:element="City">
          <w:r>
            <w:t>Enterprise</w:t>
          </w:r>
        </w:smartTag>
      </w:smartTag>
      <w:r>
        <w:t xml:space="preserve"> Via TCP/IP</w:t>
      </w:r>
    </w:p>
    <w:p w14:paraId="65E929CC" w14:textId="77777777" w:rsidR="002473D7" w:rsidRDefault="002473D7" w:rsidP="002473D7">
      <w:pPr>
        <w:pStyle w:val="CS-ChapterBullet"/>
      </w:pPr>
      <w:r>
        <w:t>Example: Interface via TCP/IP</w:t>
      </w:r>
    </w:p>
    <w:p w14:paraId="563B61D7" w14:textId="77777777" w:rsidR="00780E27" w:rsidRDefault="00780E27" w:rsidP="00B450E5">
      <w:pPr>
        <w:sectPr w:rsidR="00780E27" w:rsidSect="00C11FC6">
          <w:headerReference w:type="default" r:id="rId303"/>
          <w:pgSz w:w="12240" w:h="15840"/>
          <w:pgMar w:top="1440" w:right="1800" w:bottom="1440" w:left="1800" w:header="720" w:footer="720" w:gutter="0"/>
          <w:cols w:space="720"/>
        </w:sectPr>
      </w:pPr>
    </w:p>
    <w:p w14:paraId="473FDE17" w14:textId="77777777" w:rsidR="00780E27" w:rsidRDefault="00780E27" w:rsidP="007C3032">
      <w:pPr>
        <w:pStyle w:val="CS-head1"/>
      </w:pPr>
      <w:bookmarkStart w:id="329" w:name="_Toc387331291"/>
      <w:bookmarkStart w:id="330" w:name="_Toc428354104"/>
      <w:bookmarkStart w:id="331" w:name="_Toc75352968"/>
      <w:r>
        <w:lastRenderedPageBreak/>
        <w:t>Sending Messages to CS Eximbills via TCP/IP</w:t>
      </w:r>
      <w:bookmarkEnd w:id="329"/>
      <w:bookmarkEnd w:id="330"/>
      <w:bookmarkEnd w:id="331"/>
    </w:p>
    <w:p w14:paraId="7837E707" w14:textId="77777777" w:rsidR="00780E27" w:rsidRPr="000D7DE8" w:rsidRDefault="00780E27" w:rsidP="00780E27">
      <w:pPr>
        <w:rPr>
          <w:rFonts w:eastAsia="SimSun"/>
          <w:lang w:eastAsia="zh-CN"/>
        </w:rPr>
      </w:pPr>
      <w:r w:rsidRPr="000D7DE8">
        <w:rPr>
          <w:rFonts w:eastAsia="SimSun"/>
          <w:lang w:eastAsia="zh-CN"/>
        </w:rPr>
        <w:t xml:space="preserve">TCP/IP (Transmission Control Protocol/Internet Protocol) is the basic communication language or protocol of the Internet. It can also be used as a communications protocol in a private network, which is either an intranet or an extranet. When set up with direct access to the Internet, a computer is provided with a copy of the TCP/IP program just as every other computer to which messages are sent or from which information is retrieved, also has a copy of TCP/IP.  </w:t>
      </w:r>
    </w:p>
    <w:p w14:paraId="13A6ED1C" w14:textId="77777777" w:rsidR="00780E27" w:rsidRPr="000D7DE8" w:rsidRDefault="00780E27" w:rsidP="00780E27">
      <w:pPr>
        <w:rPr>
          <w:rFonts w:eastAsia="SimSun"/>
        </w:rPr>
      </w:pPr>
      <w:r w:rsidRPr="000D7DE8">
        <w:rPr>
          <w:rFonts w:eastAsia="SimSun"/>
        </w:rPr>
        <w:t>The interface flow from CE to CS Eximbills using TCP/IP requires the following procedures:</w:t>
      </w:r>
    </w:p>
    <w:p w14:paraId="05E2FE80" w14:textId="77777777" w:rsidR="00780E27" w:rsidRPr="000D7DE8" w:rsidRDefault="00780E27" w:rsidP="00DE1A89">
      <w:pPr>
        <w:numPr>
          <w:ilvl w:val="0"/>
          <w:numId w:val="79"/>
        </w:numPr>
        <w:rPr>
          <w:rFonts w:eastAsia="SimSun"/>
        </w:rPr>
      </w:pPr>
      <w:r w:rsidRPr="000D7DE8">
        <w:rPr>
          <w:rFonts w:eastAsia="SimSun"/>
        </w:rPr>
        <w:t>Setting up the CE functions</w:t>
      </w:r>
    </w:p>
    <w:p w14:paraId="704A383C" w14:textId="77777777" w:rsidR="00780E27" w:rsidRPr="000D7DE8" w:rsidRDefault="00780E27" w:rsidP="00DE1A89">
      <w:pPr>
        <w:numPr>
          <w:ilvl w:val="0"/>
          <w:numId w:val="79"/>
        </w:numPr>
        <w:rPr>
          <w:rFonts w:eastAsia="SimSun"/>
        </w:rPr>
      </w:pPr>
      <w:r w:rsidRPr="000D7DE8">
        <w:rPr>
          <w:rFonts w:eastAsia="SimSun"/>
        </w:rPr>
        <w:t>Defining the TCP settings in the Queue Manager</w:t>
      </w:r>
    </w:p>
    <w:p w14:paraId="6A5C376D" w14:textId="77777777" w:rsidR="00780E27" w:rsidRPr="000D7DE8" w:rsidRDefault="00780E27" w:rsidP="00DE1A89">
      <w:pPr>
        <w:numPr>
          <w:ilvl w:val="0"/>
          <w:numId w:val="79"/>
        </w:numPr>
        <w:rPr>
          <w:rFonts w:eastAsia="SimSun"/>
        </w:rPr>
      </w:pPr>
      <w:r w:rsidRPr="000D7DE8">
        <w:rPr>
          <w:rFonts w:eastAsia="SimSun"/>
        </w:rPr>
        <w:t>Creating the GAPI settings</w:t>
      </w:r>
    </w:p>
    <w:p w14:paraId="6EC74482" w14:textId="77777777" w:rsidR="00780E27" w:rsidRPr="000D7DE8" w:rsidRDefault="00780E27" w:rsidP="00DE1A89">
      <w:pPr>
        <w:numPr>
          <w:ilvl w:val="0"/>
          <w:numId w:val="79"/>
        </w:numPr>
        <w:rPr>
          <w:rFonts w:eastAsia="SimSun"/>
        </w:rPr>
      </w:pPr>
      <w:r w:rsidRPr="000D7DE8">
        <w:rPr>
          <w:rFonts w:eastAsia="SimSun"/>
        </w:rPr>
        <w:t>Attaching the GAPI rule to the CE function</w:t>
      </w:r>
    </w:p>
    <w:p w14:paraId="6585672C" w14:textId="733EBE3F" w:rsidR="002473D7" w:rsidRDefault="002473D7" w:rsidP="00B450E5"/>
    <w:p w14:paraId="21659F4E" w14:textId="77777777" w:rsidR="00DC561B" w:rsidRPr="00320F29" w:rsidRDefault="00DC561B" w:rsidP="00DC561B">
      <w:pPr>
        <w:rPr>
          <w:rFonts w:eastAsia="SimSun"/>
          <w:lang w:eastAsia="zh-CN"/>
        </w:rPr>
      </w:pPr>
    </w:p>
    <w:p w14:paraId="529D2B02" w14:textId="08496D49" w:rsidR="00DC561B" w:rsidRPr="00320F29" w:rsidRDefault="00DC561B" w:rsidP="00DC561B">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5D76C010" wp14:editId="2FB30918">
            <wp:extent cx="300355" cy="300355"/>
            <wp:effectExtent l="0" t="0" r="4445" b="4445"/>
            <wp:docPr id="235" name="Picture 23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0355" cy="300355"/>
                    </a:xfrm>
                    <a:prstGeom prst="rect">
                      <a:avLst/>
                    </a:prstGeom>
                    <a:noFill/>
                    <a:ln>
                      <a:noFill/>
                    </a:ln>
                  </pic:spPr>
                </pic:pic>
              </a:graphicData>
            </a:graphic>
          </wp:inline>
        </w:drawing>
      </w:r>
      <w:r w:rsidRPr="00320F29">
        <w:rPr>
          <w:rFonts w:ascii="Arial" w:eastAsia="SimSun" w:hAnsi="Arial" w:cs="Arial"/>
          <w:b/>
          <w:bCs/>
          <w:color w:val="008080"/>
          <w:sz w:val="18"/>
          <w:szCs w:val="18"/>
        </w:rPr>
        <w:t xml:space="preserve">NOTE: </w:t>
      </w:r>
      <w:r>
        <w:rPr>
          <w:rFonts w:ascii="Arial" w:eastAsia="SimSun" w:hAnsi="Arial" w:cs="Arial"/>
          <w:bCs/>
          <w:color w:val="008080"/>
          <w:sz w:val="18"/>
          <w:szCs w:val="18"/>
        </w:rPr>
        <w:t xml:space="preserve">Sending messages to CS Eximbills via TCP/IP is supported in CEv2.0.1 and lower versions. </w:t>
      </w:r>
    </w:p>
    <w:p w14:paraId="7287C3FD" w14:textId="77777777" w:rsidR="00DC561B" w:rsidRDefault="00DC561B" w:rsidP="00DC561B">
      <w:pPr>
        <w:rPr>
          <w:rFonts w:eastAsia="SimSun"/>
          <w:lang w:eastAsia="zh-CN"/>
        </w:rPr>
      </w:pPr>
    </w:p>
    <w:p w14:paraId="2924624F" w14:textId="77777777" w:rsidR="00DC561B" w:rsidRDefault="00DC561B" w:rsidP="00B450E5">
      <w:pPr>
        <w:sectPr w:rsidR="00DC561B" w:rsidSect="00C11FC6">
          <w:headerReference w:type="default" r:id="rId304"/>
          <w:pgSz w:w="12240" w:h="15840"/>
          <w:pgMar w:top="1440" w:right="1800" w:bottom="1440" w:left="1800" w:header="720" w:footer="720" w:gutter="0"/>
          <w:cols w:space="720"/>
        </w:sectPr>
      </w:pPr>
    </w:p>
    <w:p w14:paraId="3BBB1AFA" w14:textId="77777777" w:rsidR="00780E27" w:rsidRDefault="00780E27" w:rsidP="007C3032">
      <w:pPr>
        <w:pStyle w:val="CS-head2"/>
      </w:pPr>
      <w:bookmarkStart w:id="332" w:name="_Toc387331292"/>
      <w:bookmarkStart w:id="333" w:name="_Toc428354105"/>
      <w:bookmarkStart w:id="334" w:name="_Toc75352969"/>
      <w:r>
        <w:lastRenderedPageBreak/>
        <w:t>Setting up CE Functions</w:t>
      </w:r>
      <w:bookmarkEnd w:id="332"/>
      <w:bookmarkEnd w:id="333"/>
      <w:bookmarkEnd w:id="334"/>
    </w:p>
    <w:p w14:paraId="1406C91B" w14:textId="77777777" w:rsidR="00780E27" w:rsidRPr="000D7DE8" w:rsidRDefault="00780E27" w:rsidP="00780E27">
      <w:pPr>
        <w:ind w:left="720"/>
        <w:rPr>
          <w:rFonts w:eastAsia="SimSun"/>
        </w:rPr>
      </w:pPr>
      <w:r w:rsidRPr="000D7DE8">
        <w:rPr>
          <w:rFonts w:eastAsia="SimSun"/>
        </w:rPr>
        <w:t>Create the following settings in the Customer Enterprise functions:</w:t>
      </w:r>
    </w:p>
    <w:p w14:paraId="635DD3F1" w14:textId="77777777" w:rsidR="00780E27" w:rsidRPr="000D7DE8" w:rsidRDefault="00780E27" w:rsidP="00DE1A89">
      <w:pPr>
        <w:numPr>
          <w:ilvl w:val="0"/>
          <w:numId w:val="80"/>
        </w:numPr>
        <w:rPr>
          <w:rFonts w:eastAsia="SimSun"/>
        </w:rPr>
      </w:pPr>
      <w:r w:rsidRPr="000D7DE8">
        <w:rPr>
          <w:rFonts w:eastAsia="SimSun"/>
        </w:rPr>
        <w:t>Adding extension fields; and</w:t>
      </w:r>
    </w:p>
    <w:p w14:paraId="2198BB2A" w14:textId="77777777" w:rsidR="00780E27" w:rsidRPr="000D7DE8" w:rsidRDefault="00780E27" w:rsidP="00DE1A89">
      <w:pPr>
        <w:numPr>
          <w:ilvl w:val="0"/>
          <w:numId w:val="80"/>
        </w:numPr>
        <w:rPr>
          <w:rFonts w:eastAsia="SimSun"/>
        </w:rPr>
      </w:pPr>
      <w:r w:rsidRPr="000D7DE8">
        <w:rPr>
          <w:rFonts w:eastAsia="SimSun"/>
        </w:rPr>
        <w:t>Importing CS Eximbills templates</w:t>
      </w:r>
    </w:p>
    <w:p w14:paraId="7B510256" w14:textId="10536595" w:rsidR="00780E27" w:rsidRDefault="00780E27" w:rsidP="00780E27">
      <w:pPr>
        <w:ind w:left="720"/>
        <w:rPr>
          <w:rFonts w:eastAsia="SimSun"/>
        </w:rPr>
      </w:pPr>
      <w:r w:rsidRPr="000D7DE8">
        <w:rPr>
          <w:rFonts w:eastAsia="SimSun"/>
        </w:rPr>
        <w:t xml:space="preserve">Refer to this discussion in </w:t>
      </w:r>
      <w:hyperlink w:anchor="GeneralSettingsinCE" w:history="1">
        <w:r w:rsidRPr="00C00EDA">
          <w:rPr>
            <w:rStyle w:val="Hyperlink"/>
            <w:rFonts w:ascii="Lucida Bright" w:eastAsia="SimSun" w:hAnsi="Lucida Bright"/>
            <w:sz w:val="16"/>
          </w:rPr>
          <w:t>Chapter</w:t>
        </w:r>
        <w:r w:rsidR="00C00EDA" w:rsidRPr="00C00EDA">
          <w:rPr>
            <w:rStyle w:val="Hyperlink"/>
            <w:rFonts w:ascii="Lucida Bright" w:eastAsia="SimSun" w:hAnsi="Lucida Bright"/>
            <w:sz w:val="16"/>
          </w:rPr>
          <w:t xml:space="preserve"> Three</w:t>
        </w:r>
        <w:r w:rsidRPr="00C00EDA">
          <w:rPr>
            <w:rStyle w:val="Hyperlink"/>
            <w:rFonts w:ascii="Lucida Bright" w:eastAsia="SimSun" w:hAnsi="Lucida Bright"/>
            <w:sz w:val="16"/>
          </w:rPr>
          <w:t>:  General Settings in Customer Enterprise</w:t>
        </w:r>
      </w:hyperlink>
      <w:r w:rsidRPr="000D7DE8">
        <w:rPr>
          <w:rFonts w:eastAsia="SimSun"/>
        </w:rPr>
        <w:t>.</w:t>
      </w:r>
    </w:p>
    <w:p w14:paraId="6DD39367" w14:textId="77777777" w:rsidR="00780E27" w:rsidRDefault="00780E27" w:rsidP="00780E27">
      <w:pPr>
        <w:ind w:left="720"/>
        <w:rPr>
          <w:rFonts w:eastAsia="SimSun"/>
        </w:rPr>
      </w:pPr>
    </w:p>
    <w:p w14:paraId="68CAC17D" w14:textId="77777777" w:rsidR="00780E27" w:rsidRDefault="00780E27" w:rsidP="00780E27">
      <w:pPr>
        <w:ind w:left="720"/>
        <w:rPr>
          <w:rFonts w:eastAsia="SimSun"/>
        </w:rPr>
      </w:pPr>
    </w:p>
    <w:p w14:paraId="456DC7FA" w14:textId="77777777" w:rsidR="00780E27" w:rsidRDefault="00780E27" w:rsidP="00780E27">
      <w:pPr>
        <w:ind w:left="720"/>
        <w:rPr>
          <w:rFonts w:eastAsia="SimSun"/>
        </w:rPr>
      </w:pPr>
    </w:p>
    <w:p w14:paraId="1F9DAD6B" w14:textId="77777777" w:rsidR="00780E27" w:rsidRDefault="00780E27" w:rsidP="007C3032">
      <w:pPr>
        <w:pStyle w:val="CS-head2"/>
        <w:rPr>
          <w:rFonts w:eastAsia="SimSun"/>
        </w:rPr>
      </w:pPr>
      <w:bookmarkStart w:id="335" w:name="_Toc387331293"/>
      <w:bookmarkStart w:id="336" w:name="_Toc428354106"/>
      <w:bookmarkStart w:id="337" w:name="_Toc75352970"/>
      <w:r>
        <w:rPr>
          <w:rFonts w:eastAsia="SimSun"/>
        </w:rPr>
        <w:t>Defining the TCP Settings in the Queue Manager</w:t>
      </w:r>
      <w:bookmarkEnd w:id="335"/>
      <w:bookmarkEnd w:id="336"/>
      <w:bookmarkEnd w:id="337"/>
    </w:p>
    <w:p w14:paraId="7F12B56A" w14:textId="77777777" w:rsidR="00780E27" w:rsidRPr="000D7DE8" w:rsidRDefault="00780E27" w:rsidP="00780E27">
      <w:pPr>
        <w:ind w:left="720"/>
        <w:rPr>
          <w:rFonts w:eastAsia="SimSun"/>
        </w:rPr>
      </w:pPr>
      <w:r w:rsidRPr="000D7DE8">
        <w:rPr>
          <w:rFonts w:eastAsia="SimSun"/>
        </w:rPr>
        <w:t>The GAPI message for this interface uses the TCP/IP protocol.  Firstly, however, the following TCP information must be defined in the TCP Manager tab of the Queue Manager Function.</w:t>
      </w:r>
    </w:p>
    <w:p w14:paraId="0BC691A8" w14:textId="77777777" w:rsidR="00780E27" w:rsidRDefault="00780E27" w:rsidP="00780E27">
      <w:pPr>
        <w:ind w:left="720"/>
        <w:rPr>
          <w:rFonts w:eastAsia="SimSun"/>
          <w:lang w:eastAsia="zh-CN"/>
        </w:rPr>
      </w:pPr>
    </w:p>
    <w:p w14:paraId="5BCE8E1B" w14:textId="77777777" w:rsidR="00780E27" w:rsidRPr="000D7DE8" w:rsidRDefault="00780E27" w:rsidP="00780E27">
      <w:pPr>
        <w:ind w:left="720"/>
        <w:rPr>
          <w:rFonts w:eastAsia="SimSun"/>
          <w:lang w:eastAsia="zh-CN"/>
        </w:rPr>
      </w:pPr>
    </w:p>
    <w:tbl>
      <w:tblPr>
        <w:tblW w:w="0" w:type="auto"/>
        <w:jc w:val="center"/>
        <w:tblLayout w:type="fixed"/>
        <w:tblLook w:val="0000" w:firstRow="0" w:lastRow="0" w:firstColumn="0" w:lastColumn="0" w:noHBand="0" w:noVBand="0"/>
      </w:tblPr>
      <w:tblGrid>
        <w:gridCol w:w="7200"/>
      </w:tblGrid>
      <w:tr w:rsidR="00780E27" w:rsidRPr="005D4FF4" w14:paraId="79ABF111" w14:textId="77777777" w:rsidTr="00A52F6F">
        <w:trPr>
          <w:jc w:val="center"/>
        </w:trPr>
        <w:tc>
          <w:tcPr>
            <w:tcW w:w="7200" w:type="dxa"/>
          </w:tcPr>
          <w:p w14:paraId="1E2E84DE" w14:textId="3BF2CDFA" w:rsidR="00780E27" w:rsidRPr="000D7DE8" w:rsidRDefault="00780E27" w:rsidP="00A52F6F">
            <w:pPr>
              <w:jc w:val="center"/>
              <w:rPr>
                <w:rFonts w:eastAsia="SimSun"/>
                <w:lang w:eastAsia="zh-CN"/>
              </w:rPr>
            </w:pPr>
            <w:r w:rsidRPr="005D4FF4">
              <w:rPr>
                <w:rFonts w:eastAsia="SimSun"/>
                <w:noProof/>
              </w:rPr>
              <w:drawing>
                <wp:inline distT="0" distB="0" distL="0" distR="0" wp14:anchorId="16B51389" wp14:editId="728D90A4">
                  <wp:extent cx="4435475" cy="2825115"/>
                  <wp:effectExtent l="0" t="0" r="317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05" cstate="print">
                            <a:extLst>
                              <a:ext uri="{28A0092B-C50C-407E-A947-70E740481C1C}">
                                <a14:useLocalDpi xmlns:a14="http://schemas.microsoft.com/office/drawing/2010/main"/>
                              </a:ext>
                            </a:extLst>
                          </a:blip>
                          <a:srcRect/>
                          <a:stretch>
                            <a:fillRect/>
                          </a:stretch>
                        </pic:blipFill>
                        <pic:spPr bwMode="auto">
                          <a:xfrm>
                            <a:off x="0" y="0"/>
                            <a:ext cx="4435475" cy="2825115"/>
                          </a:xfrm>
                          <a:prstGeom prst="rect">
                            <a:avLst/>
                          </a:prstGeom>
                          <a:noFill/>
                          <a:ln>
                            <a:noFill/>
                          </a:ln>
                        </pic:spPr>
                      </pic:pic>
                    </a:graphicData>
                  </a:graphic>
                </wp:inline>
              </w:drawing>
            </w:r>
          </w:p>
        </w:tc>
      </w:tr>
    </w:tbl>
    <w:p w14:paraId="052BDEC9" w14:textId="683605BF" w:rsidR="00780E27" w:rsidRPr="000D7DE8" w:rsidRDefault="0005676F" w:rsidP="0005676F">
      <w:pPr>
        <w:pStyle w:val="Caption"/>
        <w:rPr>
          <w:rFonts w:eastAsia="SimSun"/>
          <w:lang w:eastAsia="zh-CN"/>
        </w:rPr>
      </w:pPr>
      <w:r>
        <w:t xml:space="preserve">Figure 6. </w:t>
      </w:r>
      <w:r w:rsidR="00B866BF">
        <w:rPr>
          <w:noProof/>
        </w:rPr>
        <w:fldChar w:fldCharType="begin"/>
      </w:r>
      <w:r w:rsidR="00B866BF">
        <w:rPr>
          <w:noProof/>
        </w:rPr>
        <w:instrText xml:space="preserve"> SEQ Figure_6. \* ARABIC </w:instrText>
      </w:r>
      <w:r w:rsidR="00B866BF">
        <w:rPr>
          <w:noProof/>
        </w:rPr>
        <w:fldChar w:fldCharType="separate"/>
      </w:r>
      <w:r w:rsidR="00A776AD">
        <w:rPr>
          <w:noProof/>
        </w:rPr>
        <w:t>1</w:t>
      </w:r>
      <w:r w:rsidR="00B866BF">
        <w:rPr>
          <w:noProof/>
        </w:rPr>
        <w:fldChar w:fldCharType="end"/>
      </w:r>
      <w:r>
        <w:t xml:space="preserve"> </w:t>
      </w:r>
      <w:r w:rsidRPr="0005676F">
        <w:t>Queue Manager – TCP Settings</w:t>
      </w:r>
    </w:p>
    <w:p w14:paraId="0F54629F" w14:textId="77777777" w:rsidR="00780E27" w:rsidRDefault="00780E27" w:rsidP="00B450E5">
      <w:pPr>
        <w:sectPr w:rsidR="00780E27" w:rsidSect="00C11FC6">
          <w:pgSz w:w="12240" w:h="15840"/>
          <w:pgMar w:top="1440" w:right="1800" w:bottom="1440" w:left="1800" w:header="720" w:footer="720" w:gutter="0"/>
          <w:cols w:space="720"/>
        </w:sectPr>
      </w:pPr>
    </w:p>
    <w:tbl>
      <w:tblPr>
        <w:tblW w:w="0" w:type="auto"/>
        <w:jc w:val="center"/>
        <w:tblLayout w:type="fixed"/>
        <w:tblLook w:val="00A0" w:firstRow="1" w:lastRow="0" w:firstColumn="1" w:lastColumn="0" w:noHBand="0" w:noVBand="0"/>
      </w:tblPr>
      <w:tblGrid>
        <w:gridCol w:w="1987"/>
        <w:gridCol w:w="236"/>
        <w:gridCol w:w="6206"/>
      </w:tblGrid>
      <w:tr w:rsidR="00780E27" w:rsidRPr="005D4FF4" w14:paraId="66341F3F" w14:textId="77777777" w:rsidTr="00A52F6F">
        <w:trPr>
          <w:jc w:val="center"/>
        </w:trPr>
        <w:tc>
          <w:tcPr>
            <w:tcW w:w="1987" w:type="dxa"/>
            <w:tcBorders>
              <w:right w:val="nil"/>
            </w:tcBorders>
            <w:shd w:val="solid" w:color="808080" w:fill="FFFFFF"/>
          </w:tcPr>
          <w:p w14:paraId="23288AB3" w14:textId="77777777" w:rsidR="00780E27" w:rsidRPr="00780E27" w:rsidRDefault="00780E27"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80E27">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lastRenderedPageBreak/>
              <w:t>Field</w:t>
            </w:r>
          </w:p>
        </w:tc>
        <w:tc>
          <w:tcPr>
            <w:tcW w:w="236" w:type="dxa"/>
            <w:tcBorders>
              <w:top w:val="nil"/>
              <w:left w:val="nil"/>
              <w:bottom w:val="nil"/>
              <w:right w:val="nil"/>
            </w:tcBorders>
            <w:shd w:val="solid" w:color="FFFFFF" w:fill="FFFFFF"/>
          </w:tcPr>
          <w:p w14:paraId="655DBA42" w14:textId="77777777" w:rsidR="00780E27" w:rsidRPr="00780E27" w:rsidRDefault="00780E27"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57BF6FE2" w14:textId="77777777" w:rsidR="00780E27" w:rsidRPr="00780E27" w:rsidRDefault="00780E27"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80E27">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789F8E2C" w14:textId="77777777" w:rsidR="00780E27" w:rsidRPr="000D7DE8" w:rsidRDefault="00780E27" w:rsidP="00780E27">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780E27" w:rsidRPr="005D4FF4" w14:paraId="78A1E5C3" w14:textId="77777777" w:rsidTr="00A52F6F">
        <w:trPr>
          <w:jc w:val="center"/>
        </w:trPr>
        <w:tc>
          <w:tcPr>
            <w:tcW w:w="1987" w:type="dxa"/>
            <w:tcBorders>
              <w:top w:val="nil"/>
              <w:left w:val="nil"/>
              <w:bottom w:val="nil"/>
              <w:right w:val="nil"/>
            </w:tcBorders>
          </w:tcPr>
          <w:p w14:paraId="1C1E2978" w14:textId="77777777" w:rsidR="00780E27" w:rsidRPr="000D7DE8" w:rsidRDefault="00780E27" w:rsidP="00A52F6F">
            <w:pPr>
              <w:spacing w:before="120"/>
              <w:rPr>
                <w:rFonts w:eastAsia="SimSun"/>
                <w:b/>
                <w:bCs/>
              </w:rPr>
            </w:pPr>
          </w:p>
        </w:tc>
        <w:tc>
          <w:tcPr>
            <w:tcW w:w="236" w:type="dxa"/>
            <w:tcBorders>
              <w:top w:val="nil"/>
              <w:left w:val="nil"/>
              <w:bottom w:val="nil"/>
              <w:right w:val="single" w:sz="4" w:space="0" w:color="000000"/>
            </w:tcBorders>
          </w:tcPr>
          <w:p w14:paraId="4C29A142" w14:textId="77777777" w:rsidR="00780E27" w:rsidRPr="000D7DE8" w:rsidRDefault="00780E27" w:rsidP="00A52F6F">
            <w:pPr>
              <w:spacing w:before="120"/>
              <w:rPr>
                <w:rFonts w:eastAsia="SimSun"/>
              </w:rPr>
            </w:pPr>
          </w:p>
        </w:tc>
        <w:tc>
          <w:tcPr>
            <w:tcW w:w="6206" w:type="dxa"/>
            <w:tcBorders>
              <w:left w:val="single" w:sz="4" w:space="0" w:color="000000"/>
            </w:tcBorders>
          </w:tcPr>
          <w:p w14:paraId="741C3172" w14:textId="77777777" w:rsidR="00780E27" w:rsidRPr="000D7DE8" w:rsidRDefault="00780E27" w:rsidP="00A52F6F">
            <w:pPr>
              <w:spacing w:before="120"/>
              <w:rPr>
                <w:rFonts w:eastAsia="SimSun"/>
                <w:b/>
                <w:bCs/>
                <w:i/>
                <w:iCs/>
              </w:rPr>
            </w:pPr>
            <w:r w:rsidRPr="000D7DE8">
              <w:rPr>
                <w:rFonts w:eastAsia="SimSun"/>
                <w:b/>
                <w:bCs/>
                <w:i/>
                <w:iCs/>
              </w:rPr>
              <w:t>TCP Dialog</w:t>
            </w:r>
          </w:p>
        </w:tc>
      </w:tr>
      <w:tr w:rsidR="00780E27" w:rsidRPr="005D4FF4" w14:paraId="3964D327" w14:textId="77777777" w:rsidTr="00A52F6F">
        <w:trPr>
          <w:trHeight w:hRule="exact" w:val="200"/>
          <w:jc w:val="center"/>
        </w:trPr>
        <w:tc>
          <w:tcPr>
            <w:tcW w:w="1987" w:type="dxa"/>
            <w:tcBorders>
              <w:top w:val="nil"/>
              <w:left w:val="nil"/>
              <w:right w:val="nil"/>
            </w:tcBorders>
          </w:tcPr>
          <w:p w14:paraId="75F853B6"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52B06048" w14:textId="77777777" w:rsidR="00780E27" w:rsidRPr="000D7DE8" w:rsidRDefault="00780E27" w:rsidP="00A52F6F">
            <w:pPr>
              <w:spacing w:before="120"/>
              <w:rPr>
                <w:rFonts w:eastAsia="SimSun"/>
              </w:rPr>
            </w:pPr>
          </w:p>
        </w:tc>
        <w:tc>
          <w:tcPr>
            <w:tcW w:w="6206" w:type="dxa"/>
            <w:tcBorders>
              <w:left w:val="nil"/>
              <w:right w:val="nil"/>
            </w:tcBorders>
          </w:tcPr>
          <w:p w14:paraId="536A8B0A" w14:textId="77777777" w:rsidR="00780E27" w:rsidRPr="000D7DE8" w:rsidRDefault="00780E27" w:rsidP="00A52F6F">
            <w:pPr>
              <w:spacing w:before="120"/>
              <w:rPr>
                <w:rFonts w:eastAsia="SimSun"/>
              </w:rPr>
            </w:pPr>
          </w:p>
        </w:tc>
      </w:tr>
      <w:tr w:rsidR="00780E27" w:rsidRPr="005D4FF4" w14:paraId="5BCBBD06" w14:textId="77777777" w:rsidTr="00A52F6F">
        <w:trPr>
          <w:jc w:val="center"/>
        </w:trPr>
        <w:tc>
          <w:tcPr>
            <w:tcW w:w="1987" w:type="dxa"/>
            <w:tcBorders>
              <w:right w:val="single" w:sz="4" w:space="0" w:color="000000"/>
            </w:tcBorders>
          </w:tcPr>
          <w:p w14:paraId="6C0554CF" w14:textId="77777777" w:rsidR="00780E27" w:rsidRPr="000D7DE8" w:rsidRDefault="00780E27" w:rsidP="00A52F6F">
            <w:pPr>
              <w:spacing w:before="120"/>
              <w:rPr>
                <w:rFonts w:eastAsia="SimSun"/>
                <w:b/>
                <w:bCs/>
              </w:rPr>
            </w:pPr>
            <w:r w:rsidRPr="000D7DE8">
              <w:rPr>
                <w:rFonts w:eastAsia="SimSun"/>
                <w:b/>
                <w:bCs/>
              </w:rPr>
              <w:t>TCP Config ID</w:t>
            </w:r>
          </w:p>
        </w:tc>
        <w:tc>
          <w:tcPr>
            <w:tcW w:w="236" w:type="dxa"/>
            <w:tcBorders>
              <w:top w:val="nil"/>
              <w:left w:val="single" w:sz="4" w:space="0" w:color="000000"/>
              <w:bottom w:val="nil"/>
              <w:right w:val="single" w:sz="4" w:space="0" w:color="000000"/>
            </w:tcBorders>
          </w:tcPr>
          <w:p w14:paraId="23937AA5" w14:textId="77777777" w:rsidR="00780E27" w:rsidRPr="000D7DE8" w:rsidRDefault="00780E27" w:rsidP="00A52F6F">
            <w:pPr>
              <w:spacing w:before="120"/>
              <w:rPr>
                <w:rFonts w:eastAsia="SimSun"/>
              </w:rPr>
            </w:pPr>
          </w:p>
        </w:tc>
        <w:tc>
          <w:tcPr>
            <w:tcW w:w="6206" w:type="dxa"/>
            <w:tcBorders>
              <w:left w:val="single" w:sz="4" w:space="0" w:color="000000"/>
            </w:tcBorders>
          </w:tcPr>
          <w:p w14:paraId="6BD4BFB7" w14:textId="77777777" w:rsidR="00780E27" w:rsidRPr="000D7DE8" w:rsidRDefault="00780E27" w:rsidP="00A52F6F">
            <w:pPr>
              <w:spacing w:before="120"/>
              <w:rPr>
                <w:rFonts w:eastAsia="SimSun"/>
              </w:rPr>
            </w:pPr>
            <w:r w:rsidRPr="000D7DE8">
              <w:rPr>
                <w:rFonts w:eastAsia="SimSun"/>
              </w:rPr>
              <w:t>Specify the Id for this TCP setting (e.g., TCPServer01).</w:t>
            </w:r>
          </w:p>
        </w:tc>
      </w:tr>
      <w:tr w:rsidR="00780E27" w:rsidRPr="005D4FF4" w14:paraId="5BCF6B2B" w14:textId="77777777" w:rsidTr="00A52F6F">
        <w:trPr>
          <w:trHeight w:hRule="exact" w:val="200"/>
          <w:jc w:val="center"/>
        </w:trPr>
        <w:tc>
          <w:tcPr>
            <w:tcW w:w="1987" w:type="dxa"/>
            <w:tcBorders>
              <w:left w:val="nil"/>
              <w:right w:val="nil"/>
            </w:tcBorders>
          </w:tcPr>
          <w:p w14:paraId="321F7E99"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7D48913D" w14:textId="77777777" w:rsidR="00780E27" w:rsidRPr="000D7DE8" w:rsidRDefault="00780E27" w:rsidP="00A52F6F">
            <w:pPr>
              <w:spacing w:before="120"/>
              <w:rPr>
                <w:rFonts w:eastAsia="SimSun"/>
              </w:rPr>
            </w:pPr>
          </w:p>
        </w:tc>
        <w:tc>
          <w:tcPr>
            <w:tcW w:w="6206" w:type="dxa"/>
            <w:tcBorders>
              <w:left w:val="nil"/>
              <w:right w:val="nil"/>
            </w:tcBorders>
          </w:tcPr>
          <w:p w14:paraId="63F8D34F" w14:textId="77777777" w:rsidR="00780E27" w:rsidRPr="000D7DE8" w:rsidRDefault="00780E27" w:rsidP="00A52F6F">
            <w:pPr>
              <w:spacing w:before="120"/>
              <w:rPr>
                <w:rFonts w:eastAsia="SimSun"/>
              </w:rPr>
            </w:pPr>
          </w:p>
        </w:tc>
      </w:tr>
      <w:tr w:rsidR="00780E27" w:rsidRPr="005D4FF4" w14:paraId="6FAFB709" w14:textId="77777777" w:rsidTr="00A52F6F">
        <w:trPr>
          <w:jc w:val="center"/>
        </w:trPr>
        <w:tc>
          <w:tcPr>
            <w:tcW w:w="1987" w:type="dxa"/>
            <w:tcBorders>
              <w:right w:val="single" w:sz="4" w:space="0" w:color="000000"/>
            </w:tcBorders>
          </w:tcPr>
          <w:p w14:paraId="3F4F38EC" w14:textId="77777777" w:rsidR="00780E27" w:rsidRPr="000D7DE8" w:rsidRDefault="00780E27" w:rsidP="00A52F6F">
            <w:pPr>
              <w:spacing w:before="120"/>
              <w:rPr>
                <w:rFonts w:eastAsia="SimSun"/>
                <w:b/>
                <w:bCs/>
              </w:rPr>
            </w:pPr>
            <w:r w:rsidRPr="000D7DE8">
              <w:rPr>
                <w:rFonts w:eastAsia="SimSun"/>
                <w:b/>
                <w:bCs/>
              </w:rPr>
              <w:t>Host Name</w:t>
            </w:r>
          </w:p>
        </w:tc>
        <w:tc>
          <w:tcPr>
            <w:tcW w:w="236" w:type="dxa"/>
            <w:tcBorders>
              <w:top w:val="nil"/>
              <w:left w:val="single" w:sz="4" w:space="0" w:color="000000"/>
              <w:bottom w:val="nil"/>
              <w:right w:val="single" w:sz="4" w:space="0" w:color="000000"/>
            </w:tcBorders>
          </w:tcPr>
          <w:p w14:paraId="5D478994" w14:textId="77777777" w:rsidR="00780E27" w:rsidRPr="000D7DE8" w:rsidRDefault="00780E27" w:rsidP="00A52F6F">
            <w:pPr>
              <w:spacing w:before="120"/>
              <w:rPr>
                <w:rFonts w:eastAsia="SimSun"/>
              </w:rPr>
            </w:pPr>
          </w:p>
        </w:tc>
        <w:tc>
          <w:tcPr>
            <w:tcW w:w="6206" w:type="dxa"/>
            <w:tcBorders>
              <w:left w:val="single" w:sz="4" w:space="0" w:color="000000"/>
            </w:tcBorders>
          </w:tcPr>
          <w:p w14:paraId="1C75D66C" w14:textId="77777777" w:rsidR="00780E27" w:rsidRPr="000D7DE8" w:rsidRDefault="00780E27" w:rsidP="00A52F6F">
            <w:pPr>
              <w:spacing w:before="120"/>
              <w:rPr>
                <w:rFonts w:eastAsia="SimSun"/>
              </w:rPr>
            </w:pPr>
            <w:r w:rsidRPr="000D7DE8">
              <w:rPr>
                <w:rFonts w:eastAsia="SimSun"/>
              </w:rPr>
              <w:t>Specify the IP address of the server that listens for the message sent from CE.</w:t>
            </w:r>
          </w:p>
        </w:tc>
      </w:tr>
      <w:tr w:rsidR="00780E27" w:rsidRPr="005D4FF4" w14:paraId="315A713F" w14:textId="77777777" w:rsidTr="00A52F6F">
        <w:trPr>
          <w:trHeight w:hRule="exact" w:val="200"/>
          <w:jc w:val="center"/>
        </w:trPr>
        <w:tc>
          <w:tcPr>
            <w:tcW w:w="1987" w:type="dxa"/>
            <w:tcBorders>
              <w:left w:val="nil"/>
              <w:right w:val="nil"/>
            </w:tcBorders>
          </w:tcPr>
          <w:p w14:paraId="430DD140"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04215D32" w14:textId="77777777" w:rsidR="00780E27" w:rsidRPr="000D7DE8" w:rsidRDefault="00780E27" w:rsidP="00A52F6F">
            <w:pPr>
              <w:spacing w:before="120"/>
              <w:rPr>
                <w:rFonts w:eastAsia="SimSun"/>
              </w:rPr>
            </w:pPr>
          </w:p>
        </w:tc>
        <w:tc>
          <w:tcPr>
            <w:tcW w:w="6206" w:type="dxa"/>
            <w:tcBorders>
              <w:left w:val="nil"/>
              <w:right w:val="nil"/>
            </w:tcBorders>
          </w:tcPr>
          <w:p w14:paraId="0F00EB95" w14:textId="77777777" w:rsidR="00780E27" w:rsidRPr="000D7DE8" w:rsidRDefault="00780E27" w:rsidP="00A52F6F">
            <w:pPr>
              <w:spacing w:before="120"/>
              <w:rPr>
                <w:rFonts w:eastAsia="SimSun"/>
              </w:rPr>
            </w:pPr>
          </w:p>
        </w:tc>
      </w:tr>
      <w:tr w:rsidR="00780E27" w:rsidRPr="005D4FF4" w14:paraId="2084C683" w14:textId="77777777" w:rsidTr="00A52F6F">
        <w:trPr>
          <w:jc w:val="center"/>
        </w:trPr>
        <w:tc>
          <w:tcPr>
            <w:tcW w:w="1987" w:type="dxa"/>
            <w:tcBorders>
              <w:right w:val="single" w:sz="4" w:space="0" w:color="000000"/>
            </w:tcBorders>
          </w:tcPr>
          <w:p w14:paraId="75B7479D" w14:textId="77777777" w:rsidR="00780E27" w:rsidRPr="000D7DE8" w:rsidRDefault="00780E27" w:rsidP="00A52F6F">
            <w:pPr>
              <w:spacing w:before="120"/>
              <w:rPr>
                <w:rFonts w:eastAsia="SimSun"/>
                <w:b/>
                <w:bCs/>
              </w:rPr>
            </w:pPr>
            <w:r w:rsidRPr="000D7DE8">
              <w:rPr>
                <w:rFonts w:eastAsia="SimSun"/>
                <w:b/>
                <w:bCs/>
              </w:rPr>
              <w:t>Port Number</w:t>
            </w:r>
          </w:p>
        </w:tc>
        <w:tc>
          <w:tcPr>
            <w:tcW w:w="236" w:type="dxa"/>
            <w:tcBorders>
              <w:top w:val="nil"/>
              <w:left w:val="single" w:sz="4" w:space="0" w:color="000000"/>
              <w:bottom w:val="nil"/>
              <w:right w:val="single" w:sz="4" w:space="0" w:color="000000"/>
            </w:tcBorders>
          </w:tcPr>
          <w:p w14:paraId="1343480D" w14:textId="77777777" w:rsidR="00780E27" w:rsidRPr="000D7DE8" w:rsidRDefault="00780E27" w:rsidP="00A52F6F">
            <w:pPr>
              <w:spacing w:before="120"/>
              <w:rPr>
                <w:rFonts w:eastAsia="SimSun"/>
              </w:rPr>
            </w:pPr>
          </w:p>
        </w:tc>
        <w:tc>
          <w:tcPr>
            <w:tcW w:w="6206" w:type="dxa"/>
            <w:tcBorders>
              <w:left w:val="single" w:sz="4" w:space="0" w:color="000000"/>
            </w:tcBorders>
          </w:tcPr>
          <w:p w14:paraId="172FD180" w14:textId="77777777" w:rsidR="00780E27" w:rsidRPr="000D7DE8" w:rsidRDefault="00780E27" w:rsidP="00A52F6F">
            <w:pPr>
              <w:spacing w:before="120"/>
              <w:rPr>
                <w:rFonts w:eastAsia="SimSun"/>
              </w:rPr>
            </w:pPr>
            <w:r w:rsidRPr="000D7DE8">
              <w:rPr>
                <w:rFonts w:eastAsia="SimSun"/>
              </w:rPr>
              <w:t>Specify the port number to be used by the server that listens for the message sent from CE.</w:t>
            </w:r>
          </w:p>
        </w:tc>
      </w:tr>
      <w:tr w:rsidR="00780E27" w:rsidRPr="005D4FF4" w14:paraId="7B48CE19" w14:textId="77777777" w:rsidTr="00A52F6F">
        <w:trPr>
          <w:trHeight w:hRule="exact" w:val="200"/>
          <w:jc w:val="center"/>
        </w:trPr>
        <w:tc>
          <w:tcPr>
            <w:tcW w:w="1987" w:type="dxa"/>
            <w:tcBorders>
              <w:left w:val="nil"/>
              <w:right w:val="nil"/>
            </w:tcBorders>
          </w:tcPr>
          <w:p w14:paraId="20C04D1C"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0C5AE385" w14:textId="77777777" w:rsidR="00780E27" w:rsidRPr="000D7DE8" w:rsidRDefault="00780E27" w:rsidP="00A52F6F">
            <w:pPr>
              <w:spacing w:before="120"/>
              <w:rPr>
                <w:rFonts w:eastAsia="SimSun"/>
              </w:rPr>
            </w:pPr>
          </w:p>
        </w:tc>
        <w:tc>
          <w:tcPr>
            <w:tcW w:w="6206" w:type="dxa"/>
            <w:tcBorders>
              <w:left w:val="nil"/>
              <w:right w:val="nil"/>
            </w:tcBorders>
          </w:tcPr>
          <w:p w14:paraId="15D72F93" w14:textId="77777777" w:rsidR="00780E27" w:rsidRPr="000D7DE8" w:rsidRDefault="00780E27" w:rsidP="00A52F6F">
            <w:pPr>
              <w:spacing w:before="120"/>
              <w:rPr>
                <w:rFonts w:eastAsia="SimSun"/>
              </w:rPr>
            </w:pPr>
          </w:p>
        </w:tc>
      </w:tr>
      <w:tr w:rsidR="00780E27" w:rsidRPr="005D4FF4" w14:paraId="5862DA63" w14:textId="77777777" w:rsidTr="00A52F6F">
        <w:trPr>
          <w:jc w:val="center"/>
        </w:trPr>
        <w:tc>
          <w:tcPr>
            <w:tcW w:w="1987" w:type="dxa"/>
            <w:tcBorders>
              <w:right w:val="single" w:sz="4" w:space="0" w:color="000000"/>
            </w:tcBorders>
          </w:tcPr>
          <w:p w14:paraId="3317A206" w14:textId="77777777" w:rsidR="00780E27" w:rsidRPr="000D7DE8" w:rsidRDefault="00780E27" w:rsidP="00A52F6F">
            <w:pPr>
              <w:spacing w:before="120"/>
              <w:rPr>
                <w:rFonts w:eastAsia="SimSun"/>
                <w:b/>
                <w:bCs/>
              </w:rPr>
            </w:pPr>
            <w:r w:rsidRPr="000D7DE8">
              <w:rPr>
                <w:rFonts w:eastAsia="SimSun"/>
                <w:b/>
                <w:bCs/>
              </w:rPr>
              <w:t>Own System Name</w:t>
            </w:r>
          </w:p>
        </w:tc>
        <w:tc>
          <w:tcPr>
            <w:tcW w:w="236" w:type="dxa"/>
            <w:tcBorders>
              <w:top w:val="nil"/>
              <w:left w:val="single" w:sz="4" w:space="0" w:color="000000"/>
              <w:bottom w:val="nil"/>
              <w:right w:val="single" w:sz="4" w:space="0" w:color="000000"/>
            </w:tcBorders>
          </w:tcPr>
          <w:p w14:paraId="2CAF8D48" w14:textId="77777777" w:rsidR="00780E27" w:rsidRPr="000D7DE8" w:rsidRDefault="00780E27" w:rsidP="00A52F6F">
            <w:pPr>
              <w:spacing w:before="120"/>
              <w:rPr>
                <w:rFonts w:eastAsia="SimSun"/>
              </w:rPr>
            </w:pPr>
          </w:p>
        </w:tc>
        <w:tc>
          <w:tcPr>
            <w:tcW w:w="6206" w:type="dxa"/>
            <w:tcBorders>
              <w:left w:val="single" w:sz="4" w:space="0" w:color="000000"/>
            </w:tcBorders>
          </w:tcPr>
          <w:p w14:paraId="65CBD979" w14:textId="77777777" w:rsidR="00780E27" w:rsidRPr="000D7DE8" w:rsidRDefault="00780E27" w:rsidP="00A52F6F">
            <w:pPr>
              <w:spacing w:before="120"/>
              <w:rPr>
                <w:rFonts w:eastAsia="SimSun"/>
              </w:rPr>
            </w:pPr>
            <w:r w:rsidRPr="000D7DE8">
              <w:rPr>
                <w:rFonts w:eastAsia="SimSun"/>
              </w:rPr>
              <w:t xml:space="preserve">Specify this value: </w:t>
            </w:r>
            <w:r w:rsidRPr="000D7DE8">
              <w:rPr>
                <w:rFonts w:ascii="Courier New" w:eastAsia="SimSun" w:hAnsi="Courier New" w:cs="Courier New"/>
                <w:sz w:val="18"/>
                <w:szCs w:val="18"/>
              </w:rPr>
              <w:t>CE</w:t>
            </w:r>
            <w:r w:rsidRPr="000D7DE8">
              <w:rPr>
                <w:rFonts w:eastAsia="SimSun"/>
              </w:rPr>
              <w:t>.  With this name, the server can determine that the message sent is from CE.</w:t>
            </w:r>
          </w:p>
        </w:tc>
      </w:tr>
      <w:tr w:rsidR="00780E27" w:rsidRPr="005D4FF4" w14:paraId="7AEE8879" w14:textId="77777777" w:rsidTr="00A52F6F">
        <w:trPr>
          <w:trHeight w:hRule="exact" w:val="200"/>
          <w:jc w:val="center"/>
        </w:trPr>
        <w:tc>
          <w:tcPr>
            <w:tcW w:w="1987" w:type="dxa"/>
            <w:tcBorders>
              <w:left w:val="nil"/>
              <w:right w:val="nil"/>
            </w:tcBorders>
          </w:tcPr>
          <w:p w14:paraId="6360E33A"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16FA0B0E" w14:textId="77777777" w:rsidR="00780E27" w:rsidRPr="000D7DE8" w:rsidRDefault="00780E27" w:rsidP="00A52F6F">
            <w:pPr>
              <w:spacing w:before="120"/>
              <w:rPr>
                <w:rFonts w:eastAsia="SimSun"/>
              </w:rPr>
            </w:pPr>
          </w:p>
        </w:tc>
        <w:tc>
          <w:tcPr>
            <w:tcW w:w="6206" w:type="dxa"/>
            <w:tcBorders>
              <w:left w:val="nil"/>
              <w:right w:val="nil"/>
            </w:tcBorders>
          </w:tcPr>
          <w:p w14:paraId="1186C98B" w14:textId="77777777" w:rsidR="00780E27" w:rsidRPr="000D7DE8" w:rsidRDefault="00780E27" w:rsidP="00A52F6F">
            <w:pPr>
              <w:spacing w:before="120"/>
              <w:rPr>
                <w:rFonts w:eastAsia="SimSun"/>
              </w:rPr>
            </w:pPr>
          </w:p>
        </w:tc>
      </w:tr>
      <w:tr w:rsidR="00780E27" w:rsidRPr="005D4FF4" w14:paraId="5D6AC208" w14:textId="77777777" w:rsidTr="00A52F6F">
        <w:trPr>
          <w:jc w:val="center"/>
        </w:trPr>
        <w:tc>
          <w:tcPr>
            <w:tcW w:w="1987" w:type="dxa"/>
            <w:tcBorders>
              <w:right w:val="single" w:sz="4" w:space="0" w:color="000000"/>
            </w:tcBorders>
          </w:tcPr>
          <w:p w14:paraId="2BF685E4" w14:textId="77777777" w:rsidR="00780E27" w:rsidRPr="000D7DE8" w:rsidRDefault="00780E27" w:rsidP="00A52F6F">
            <w:pPr>
              <w:spacing w:before="120"/>
              <w:rPr>
                <w:rFonts w:eastAsia="SimSun"/>
                <w:b/>
                <w:bCs/>
              </w:rPr>
            </w:pPr>
            <w:r w:rsidRPr="000D7DE8">
              <w:rPr>
                <w:rFonts w:eastAsia="SimSun"/>
                <w:b/>
                <w:bCs/>
              </w:rPr>
              <w:t>Validation Code</w:t>
            </w:r>
          </w:p>
        </w:tc>
        <w:tc>
          <w:tcPr>
            <w:tcW w:w="236" w:type="dxa"/>
            <w:tcBorders>
              <w:top w:val="nil"/>
              <w:left w:val="single" w:sz="4" w:space="0" w:color="000000"/>
              <w:bottom w:val="nil"/>
              <w:right w:val="single" w:sz="4" w:space="0" w:color="000000"/>
            </w:tcBorders>
          </w:tcPr>
          <w:p w14:paraId="2B7B4017" w14:textId="77777777" w:rsidR="00780E27" w:rsidRPr="000D7DE8" w:rsidRDefault="00780E27" w:rsidP="00A52F6F">
            <w:pPr>
              <w:spacing w:before="120"/>
              <w:rPr>
                <w:rFonts w:eastAsia="SimSun"/>
              </w:rPr>
            </w:pPr>
          </w:p>
        </w:tc>
        <w:tc>
          <w:tcPr>
            <w:tcW w:w="6206" w:type="dxa"/>
            <w:tcBorders>
              <w:left w:val="single" w:sz="4" w:space="0" w:color="000000"/>
            </w:tcBorders>
          </w:tcPr>
          <w:p w14:paraId="3256780A" w14:textId="77777777" w:rsidR="00780E27" w:rsidRPr="000D7DE8" w:rsidRDefault="00780E27" w:rsidP="00A52F6F">
            <w:pPr>
              <w:spacing w:before="120"/>
              <w:rPr>
                <w:rFonts w:eastAsia="SimSun"/>
              </w:rPr>
            </w:pPr>
            <w:r w:rsidRPr="000D7DE8">
              <w:rPr>
                <w:rFonts w:eastAsia="SimSun"/>
              </w:rPr>
              <w:t>The steps by which CE can send the transaction message to CSX via TCP/IP are as follows.</w:t>
            </w:r>
          </w:p>
          <w:p w14:paraId="3A47EEA0" w14:textId="77777777" w:rsidR="00780E27" w:rsidRPr="000D7DE8" w:rsidRDefault="00780E27" w:rsidP="00DE1A89">
            <w:pPr>
              <w:numPr>
                <w:ilvl w:val="1"/>
                <w:numId w:val="78"/>
              </w:numPr>
              <w:spacing w:before="120"/>
              <w:rPr>
                <w:rFonts w:eastAsia="SimSun"/>
              </w:rPr>
            </w:pPr>
            <w:r w:rsidRPr="000D7DE8">
              <w:rPr>
                <w:rFonts w:eastAsia="SimSun"/>
              </w:rPr>
              <w:t>The user logs on the system:  The Validation and MAC codes are then used by CE and CSX to verify whether the message is valid or not.  The Validation Code must be less than 40 characters.  If the code is less than 40 characters, CE appends extra spaces.</w:t>
            </w:r>
          </w:p>
          <w:p w14:paraId="749A458A" w14:textId="77777777" w:rsidR="00780E27" w:rsidRPr="000D7DE8" w:rsidRDefault="00780E27" w:rsidP="00DE1A89">
            <w:pPr>
              <w:numPr>
                <w:ilvl w:val="1"/>
                <w:numId w:val="78"/>
              </w:numPr>
              <w:spacing w:before="120"/>
              <w:rPr>
                <w:rFonts w:eastAsia="SimSun"/>
              </w:rPr>
            </w:pPr>
            <w:r w:rsidRPr="000D7DE8">
              <w:rPr>
                <w:rFonts w:eastAsia="SimSun"/>
              </w:rPr>
              <w:t>The transaction message is sent:  The message is then checked through MAC.</w:t>
            </w:r>
          </w:p>
        </w:tc>
      </w:tr>
      <w:tr w:rsidR="00780E27" w:rsidRPr="005D4FF4" w14:paraId="6F20B778" w14:textId="77777777" w:rsidTr="00A52F6F">
        <w:trPr>
          <w:trHeight w:hRule="exact" w:val="200"/>
          <w:jc w:val="center"/>
        </w:trPr>
        <w:tc>
          <w:tcPr>
            <w:tcW w:w="1987" w:type="dxa"/>
            <w:tcBorders>
              <w:left w:val="nil"/>
              <w:right w:val="nil"/>
            </w:tcBorders>
          </w:tcPr>
          <w:p w14:paraId="63A29355"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6EFB0954" w14:textId="77777777" w:rsidR="00780E27" w:rsidRPr="000D7DE8" w:rsidRDefault="00780E27" w:rsidP="00A52F6F">
            <w:pPr>
              <w:spacing w:before="120"/>
              <w:rPr>
                <w:rFonts w:eastAsia="SimSun"/>
              </w:rPr>
            </w:pPr>
          </w:p>
        </w:tc>
        <w:tc>
          <w:tcPr>
            <w:tcW w:w="6206" w:type="dxa"/>
            <w:tcBorders>
              <w:left w:val="nil"/>
              <w:right w:val="nil"/>
            </w:tcBorders>
          </w:tcPr>
          <w:p w14:paraId="2FA1D979" w14:textId="77777777" w:rsidR="00780E27" w:rsidRPr="000D7DE8" w:rsidRDefault="00780E27" w:rsidP="00A52F6F">
            <w:pPr>
              <w:spacing w:before="120"/>
              <w:rPr>
                <w:rFonts w:eastAsia="SimSun"/>
              </w:rPr>
            </w:pPr>
          </w:p>
        </w:tc>
      </w:tr>
      <w:tr w:rsidR="00780E27" w:rsidRPr="005D4FF4" w14:paraId="6D447EAC" w14:textId="77777777" w:rsidTr="00A52F6F">
        <w:trPr>
          <w:jc w:val="center"/>
        </w:trPr>
        <w:tc>
          <w:tcPr>
            <w:tcW w:w="1987" w:type="dxa"/>
            <w:tcBorders>
              <w:right w:val="single" w:sz="4" w:space="0" w:color="000000"/>
            </w:tcBorders>
          </w:tcPr>
          <w:p w14:paraId="552B5F7E" w14:textId="77777777" w:rsidR="00780E27" w:rsidRPr="000D7DE8" w:rsidRDefault="00780E27" w:rsidP="00A52F6F">
            <w:pPr>
              <w:spacing w:before="120"/>
              <w:rPr>
                <w:rFonts w:eastAsia="SimSun"/>
                <w:b/>
                <w:bCs/>
              </w:rPr>
            </w:pPr>
            <w:r w:rsidRPr="000D7DE8">
              <w:rPr>
                <w:rFonts w:eastAsia="SimSun"/>
                <w:b/>
                <w:bCs/>
              </w:rPr>
              <w:t>Encrypt/Decrypt Class</w:t>
            </w:r>
          </w:p>
        </w:tc>
        <w:tc>
          <w:tcPr>
            <w:tcW w:w="236" w:type="dxa"/>
            <w:tcBorders>
              <w:top w:val="nil"/>
              <w:left w:val="single" w:sz="4" w:space="0" w:color="000000"/>
              <w:bottom w:val="nil"/>
              <w:right w:val="single" w:sz="4" w:space="0" w:color="000000"/>
            </w:tcBorders>
          </w:tcPr>
          <w:p w14:paraId="7BFB4A00" w14:textId="77777777" w:rsidR="00780E27" w:rsidRPr="000D7DE8" w:rsidRDefault="00780E27" w:rsidP="00A52F6F">
            <w:pPr>
              <w:spacing w:before="120"/>
              <w:rPr>
                <w:rFonts w:eastAsia="SimSun"/>
              </w:rPr>
            </w:pPr>
          </w:p>
        </w:tc>
        <w:tc>
          <w:tcPr>
            <w:tcW w:w="6206" w:type="dxa"/>
            <w:tcBorders>
              <w:left w:val="single" w:sz="4" w:space="0" w:color="000000"/>
            </w:tcBorders>
          </w:tcPr>
          <w:p w14:paraId="7252CB0C" w14:textId="77777777" w:rsidR="00780E27" w:rsidRPr="000D7DE8" w:rsidRDefault="00780E27" w:rsidP="00A52F6F">
            <w:pPr>
              <w:spacing w:before="120"/>
              <w:rPr>
                <w:rFonts w:eastAsia="SimSun"/>
              </w:rPr>
            </w:pPr>
            <w:r w:rsidRPr="000D7DE8">
              <w:rPr>
                <w:rFonts w:eastAsia="SimSun"/>
              </w:rPr>
              <w:t xml:space="preserve">This field is </w:t>
            </w:r>
            <w:r w:rsidRPr="000D7DE8">
              <w:rPr>
                <w:rFonts w:eastAsia="SimSun"/>
                <w:i/>
                <w:iCs/>
              </w:rPr>
              <w:t>reserved for future use</w:t>
            </w:r>
            <w:r w:rsidRPr="000D7DE8">
              <w:rPr>
                <w:rFonts w:eastAsia="SimSun"/>
              </w:rPr>
              <w:t xml:space="preserve">. </w:t>
            </w:r>
          </w:p>
        </w:tc>
      </w:tr>
      <w:tr w:rsidR="00780E27" w:rsidRPr="005D4FF4" w14:paraId="20F615C2" w14:textId="77777777" w:rsidTr="00A52F6F">
        <w:trPr>
          <w:trHeight w:hRule="exact" w:val="200"/>
          <w:jc w:val="center"/>
        </w:trPr>
        <w:tc>
          <w:tcPr>
            <w:tcW w:w="1987" w:type="dxa"/>
            <w:tcBorders>
              <w:left w:val="nil"/>
              <w:right w:val="nil"/>
            </w:tcBorders>
          </w:tcPr>
          <w:p w14:paraId="77BC7B4D"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14D32BB1" w14:textId="77777777" w:rsidR="00780E27" w:rsidRPr="000D7DE8" w:rsidRDefault="00780E27" w:rsidP="00A52F6F">
            <w:pPr>
              <w:spacing w:before="120"/>
              <w:rPr>
                <w:rFonts w:eastAsia="SimSun"/>
              </w:rPr>
            </w:pPr>
          </w:p>
        </w:tc>
        <w:tc>
          <w:tcPr>
            <w:tcW w:w="6206" w:type="dxa"/>
            <w:tcBorders>
              <w:left w:val="nil"/>
              <w:right w:val="nil"/>
            </w:tcBorders>
          </w:tcPr>
          <w:p w14:paraId="043FDC61" w14:textId="77777777" w:rsidR="00780E27" w:rsidRPr="000D7DE8" w:rsidRDefault="00780E27" w:rsidP="00A52F6F">
            <w:pPr>
              <w:spacing w:before="120"/>
              <w:rPr>
                <w:rFonts w:eastAsia="SimSun"/>
              </w:rPr>
            </w:pPr>
          </w:p>
        </w:tc>
      </w:tr>
      <w:tr w:rsidR="00780E27" w:rsidRPr="005D4FF4" w14:paraId="3D7ACAF7" w14:textId="77777777" w:rsidTr="00A52F6F">
        <w:trPr>
          <w:jc w:val="center"/>
        </w:trPr>
        <w:tc>
          <w:tcPr>
            <w:tcW w:w="1987" w:type="dxa"/>
            <w:tcBorders>
              <w:right w:val="single" w:sz="4" w:space="0" w:color="000000"/>
            </w:tcBorders>
          </w:tcPr>
          <w:p w14:paraId="1BAD86E0" w14:textId="77777777" w:rsidR="00780E27" w:rsidRPr="000D7DE8" w:rsidRDefault="00780E27" w:rsidP="00A52F6F">
            <w:pPr>
              <w:spacing w:before="120"/>
              <w:rPr>
                <w:rFonts w:eastAsia="SimSun"/>
                <w:b/>
                <w:bCs/>
              </w:rPr>
            </w:pPr>
            <w:r w:rsidRPr="000D7DE8">
              <w:rPr>
                <w:rFonts w:eastAsia="SimSun"/>
                <w:b/>
                <w:bCs/>
              </w:rPr>
              <w:t>Filter Name</w:t>
            </w:r>
          </w:p>
          <w:p w14:paraId="6B1BF938" w14:textId="77777777" w:rsidR="00780E27" w:rsidRPr="000D7DE8" w:rsidRDefault="00780E27" w:rsidP="00A52F6F">
            <w:pPr>
              <w:spacing w:before="120"/>
              <w:rPr>
                <w:rFonts w:eastAsia="SimSun"/>
                <w:b/>
                <w:bCs/>
              </w:rPr>
            </w:pPr>
            <w:r w:rsidRPr="000D7DE8">
              <w:rPr>
                <w:rFonts w:eastAsia="SimSun"/>
                <w:b/>
                <w:bCs/>
              </w:rPr>
              <w:t>Filter Desc</w:t>
            </w:r>
          </w:p>
        </w:tc>
        <w:tc>
          <w:tcPr>
            <w:tcW w:w="236" w:type="dxa"/>
            <w:tcBorders>
              <w:top w:val="nil"/>
              <w:left w:val="single" w:sz="4" w:space="0" w:color="000000"/>
              <w:bottom w:val="nil"/>
              <w:right w:val="single" w:sz="4" w:space="0" w:color="000000"/>
            </w:tcBorders>
          </w:tcPr>
          <w:p w14:paraId="2B34BBE0" w14:textId="77777777" w:rsidR="00780E27" w:rsidRPr="000D7DE8" w:rsidRDefault="00780E27" w:rsidP="00A52F6F">
            <w:pPr>
              <w:spacing w:before="120"/>
              <w:rPr>
                <w:rFonts w:eastAsia="SimSun"/>
              </w:rPr>
            </w:pPr>
          </w:p>
        </w:tc>
        <w:tc>
          <w:tcPr>
            <w:tcW w:w="6206" w:type="dxa"/>
            <w:tcBorders>
              <w:left w:val="single" w:sz="4" w:space="0" w:color="000000"/>
            </w:tcBorders>
          </w:tcPr>
          <w:p w14:paraId="211854D2" w14:textId="77777777" w:rsidR="00780E27" w:rsidRPr="000D7DE8" w:rsidRDefault="00780E27" w:rsidP="00A52F6F">
            <w:pPr>
              <w:spacing w:before="120"/>
              <w:rPr>
                <w:rFonts w:eastAsia="SimSun"/>
              </w:rPr>
            </w:pPr>
            <w:r w:rsidRPr="000D7DE8">
              <w:rPr>
                <w:rFonts w:eastAsia="SimSun"/>
              </w:rPr>
              <w:t>This refers to the class used for reformatting the CE class to adapt it to the format of the other system.</w:t>
            </w:r>
          </w:p>
        </w:tc>
      </w:tr>
      <w:tr w:rsidR="00780E27" w:rsidRPr="005D4FF4" w14:paraId="4EC70CA9" w14:textId="77777777" w:rsidTr="00A52F6F">
        <w:trPr>
          <w:trHeight w:hRule="exact" w:val="200"/>
          <w:jc w:val="center"/>
        </w:trPr>
        <w:tc>
          <w:tcPr>
            <w:tcW w:w="1987" w:type="dxa"/>
            <w:tcBorders>
              <w:left w:val="nil"/>
              <w:right w:val="nil"/>
            </w:tcBorders>
          </w:tcPr>
          <w:p w14:paraId="2AC934EE"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04006814" w14:textId="77777777" w:rsidR="00780E27" w:rsidRPr="000D7DE8" w:rsidRDefault="00780E27" w:rsidP="00A52F6F">
            <w:pPr>
              <w:spacing w:before="120"/>
              <w:rPr>
                <w:rFonts w:eastAsia="SimSun"/>
              </w:rPr>
            </w:pPr>
          </w:p>
        </w:tc>
        <w:tc>
          <w:tcPr>
            <w:tcW w:w="6206" w:type="dxa"/>
            <w:tcBorders>
              <w:left w:val="nil"/>
              <w:right w:val="nil"/>
            </w:tcBorders>
          </w:tcPr>
          <w:p w14:paraId="1EA58409" w14:textId="77777777" w:rsidR="00780E27" w:rsidRPr="000D7DE8" w:rsidRDefault="00780E27" w:rsidP="00A52F6F">
            <w:pPr>
              <w:spacing w:before="120"/>
              <w:rPr>
                <w:rFonts w:eastAsia="SimSun"/>
              </w:rPr>
            </w:pPr>
          </w:p>
        </w:tc>
      </w:tr>
      <w:tr w:rsidR="00780E27" w:rsidRPr="005D4FF4" w14:paraId="7F5E874C" w14:textId="77777777" w:rsidTr="00A52F6F">
        <w:trPr>
          <w:jc w:val="center"/>
        </w:trPr>
        <w:tc>
          <w:tcPr>
            <w:tcW w:w="1987" w:type="dxa"/>
            <w:tcBorders>
              <w:right w:val="single" w:sz="4" w:space="0" w:color="000000"/>
            </w:tcBorders>
          </w:tcPr>
          <w:p w14:paraId="453D7C7F" w14:textId="77777777" w:rsidR="00780E27" w:rsidRPr="000D7DE8" w:rsidRDefault="00780E27" w:rsidP="00A52F6F">
            <w:pPr>
              <w:spacing w:before="120"/>
              <w:rPr>
                <w:rFonts w:eastAsia="SimSun"/>
                <w:b/>
                <w:bCs/>
              </w:rPr>
            </w:pPr>
            <w:r w:rsidRPr="000D7DE8">
              <w:rPr>
                <w:rFonts w:eastAsia="SimSun"/>
                <w:b/>
                <w:bCs/>
              </w:rPr>
              <w:t>Wait Timeout (seconds)</w:t>
            </w:r>
          </w:p>
        </w:tc>
        <w:tc>
          <w:tcPr>
            <w:tcW w:w="236" w:type="dxa"/>
            <w:tcBorders>
              <w:top w:val="nil"/>
              <w:left w:val="single" w:sz="4" w:space="0" w:color="000000"/>
              <w:bottom w:val="nil"/>
              <w:right w:val="single" w:sz="4" w:space="0" w:color="000000"/>
            </w:tcBorders>
          </w:tcPr>
          <w:p w14:paraId="62DDEA74" w14:textId="77777777" w:rsidR="00780E27" w:rsidRPr="000D7DE8" w:rsidRDefault="00780E27" w:rsidP="00A52F6F">
            <w:pPr>
              <w:spacing w:before="120"/>
              <w:rPr>
                <w:rFonts w:eastAsia="SimSun"/>
              </w:rPr>
            </w:pPr>
          </w:p>
        </w:tc>
        <w:tc>
          <w:tcPr>
            <w:tcW w:w="6206" w:type="dxa"/>
            <w:tcBorders>
              <w:left w:val="single" w:sz="4" w:space="0" w:color="000000"/>
            </w:tcBorders>
          </w:tcPr>
          <w:p w14:paraId="48E215B6" w14:textId="77777777" w:rsidR="00780E27" w:rsidRDefault="00780E27" w:rsidP="00A52F6F">
            <w:pPr>
              <w:spacing w:before="120"/>
              <w:rPr>
                <w:rFonts w:eastAsia="SimSun"/>
              </w:rPr>
            </w:pPr>
            <w:r w:rsidRPr="000D7DE8">
              <w:rPr>
                <w:rFonts w:eastAsia="SimSun"/>
              </w:rPr>
              <w:t>This refers to the period of time in seconds that the system waits to receive a response from the other system.  If there is no response within this period, the system times out and the CE transaction is rolled back.</w:t>
            </w:r>
          </w:p>
          <w:p w14:paraId="76784791" w14:textId="57E009BA" w:rsidR="00655191" w:rsidRPr="000D7DE8" w:rsidRDefault="00655191" w:rsidP="00A52F6F">
            <w:pPr>
              <w:spacing w:before="120"/>
              <w:rPr>
                <w:rFonts w:eastAsia="SimSun"/>
              </w:rPr>
            </w:pPr>
          </w:p>
        </w:tc>
      </w:tr>
      <w:tr w:rsidR="00780E27" w:rsidRPr="005D4FF4" w14:paraId="5BCC28B2" w14:textId="77777777" w:rsidTr="00A52F6F">
        <w:trPr>
          <w:trHeight w:hRule="exact" w:val="200"/>
          <w:jc w:val="center"/>
        </w:trPr>
        <w:tc>
          <w:tcPr>
            <w:tcW w:w="1987" w:type="dxa"/>
            <w:tcBorders>
              <w:left w:val="nil"/>
              <w:bottom w:val="nil"/>
              <w:right w:val="nil"/>
            </w:tcBorders>
          </w:tcPr>
          <w:p w14:paraId="6879781A"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17016347" w14:textId="77777777" w:rsidR="00780E27" w:rsidRPr="000D7DE8" w:rsidRDefault="00780E27" w:rsidP="00A52F6F">
            <w:pPr>
              <w:spacing w:before="120"/>
              <w:rPr>
                <w:rFonts w:eastAsia="SimSun"/>
              </w:rPr>
            </w:pPr>
          </w:p>
        </w:tc>
        <w:tc>
          <w:tcPr>
            <w:tcW w:w="6206" w:type="dxa"/>
            <w:tcBorders>
              <w:left w:val="nil"/>
              <w:right w:val="nil"/>
            </w:tcBorders>
          </w:tcPr>
          <w:p w14:paraId="2B4A4880" w14:textId="77777777" w:rsidR="00780E27" w:rsidRPr="000D7DE8" w:rsidRDefault="00780E27" w:rsidP="00A52F6F">
            <w:pPr>
              <w:spacing w:before="120"/>
              <w:rPr>
                <w:rFonts w:eastAsia="SimSun"/>
              </w:rPr>
            </w:pPr>
          </w:p>
        </w:tc>
      </w:tr>
      <w:tr w:rsidR="00780E27" w:rsidRPr="005D4FF4" w14:paraId="73C4F73C" w14:textId="77777777" w:rsidTr="00A52F6F">
        <w:trPr>
          <w:jc w:val="center"/>
        </w:trPr>
        <w:tc>
          <w:tcPr>
            <w:tcW w:w="1987" w:type="dxa"/>
            <w:tcBorders>
              <w:top w:val="nil"/>
              <w:left w:val="nil"/>
              <w:bottom w:val="nil"/>
              <w:right w:val="nil"/>
            </w:tcBorders>
          </w:tcPr>
          <w:p w14:paraId="42421878" w14:textId="77777777" w:rsidR="00780E27" w:rsidRPr="000D7DE8" w:rsidRDefault="00780E27" w:rsidP="00A52F6F">
            <w:pPr>
              <w:spacing w:before="120"/>
              <w:rPr>
                <w:rFonts w:eastAsia="SimSun"/>
                <w:b/>
                <w:bCs/>
              </w:rPr>
            </w:pPr>
          </w:p>
        </w:tc>
        <w:tc>
          <w:tcPr>
            <w:tcW w:w="236" w:type="dxa"/>
            <w:tcBorders>
              <w:top w:val="nil"/>
              <w:left w:val="nil"/>
              <w:bottom w:val="nil"/>
              <w:right w:val="single" w:sz="4" w:space="0" w:color="000000"/>
            </w:tcBorders>
          </w:tcPr>
          <w:p w14:paraId="7CB18B55" w14:textId="77777777" w:rsidR="00780E27" w:rsidRPr="000D7DE8" w:rsidRDefault="00780E27" w:rsidP="00A52F6F">
            <w:pPr>
              <w:spacing w:before="120"/>
              <w:rPr>
                <w:rFonts w:eastAsia="SimSun"/>
              </w:rPr>
            </w:pPr>
          </w:p>
        </w:tc>
        <w:tc>
          <w:tcPr>
            <w:tcW w:w="6206" w:type="dxa"/>
            <w:tcBorders>
              <w:left w:val="single" w:sz="4" w:space="0" w:color="000000"/>
            </w:tcBorders>
          </w:tcPr>
          <w:p w14:paraId="423B309E" w14:textId="77777777" w:rsidR="00780E27" w:rsidRPr="000D7DE8" w:rsidRDefault="00780E27" w:rsidP="00A52F6F">
            <w:pPr>
              <w:spacing w:before="120"/>
              <w:rPr>
                <w:rFonts w:eastAsia="SimSun"/>
                <w:b/>
                <w:bCs/>
                <w:i/>
                <w:iCs/>
              </w:rPr>
            </w:pPr>
            <w:r w:rsidRPr="000D7DE8">
              <w:rPr>
                <w:rFonts w:eastAsia="SimSun"/>
                <w:b/>
                <w:bCs/>
                <w:i/>
                <w:iCs/>
              </w:rPr>
              <w:t>MAC</w:t>
            </w:r>
          </w:p>
        </w:tc>
      </w:tr>
      <w:tr w:rsidR="00780E27" w:rsidRPr="005D4FF4" w14:paraId="7E488647" w14:textId="77777777" w:rsidTr="00A52F6F">
        <w:trPr>
          <w:trHeight w:hRule="exact" w:val="200"/>
          <w:jc w:val="center"/>
        </w:trPr>
        <w:tc>
          <w:tcPr>
            <w:tcW w:w="1987" w:type="dxa"/>
            <w:tcBorders>
              <w:top w:val="nil"/>
              <w:left w:val="nil"/>
              <w:right w:val="nil"/>
            </w:tcBorders>
          </w:tcPr>
          <w:p w14:paraId="664DB0D4"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4D85B4EB" w14:textId="77777777" w:rsidR="00780E27" w:rsidRPr="000D7DE8" w:rsidRDefault="00780E27" w:rsidP="00A52F6F">
            <w:pPr>
              <w:spacing w:before="120"/>
              <w:rPr>
                <w:rFonts w:eastAsia="SimSun"/>
              </w:rPr>
            </w:pPr>
          </w:p>
        </w:tc>
        <w:tc>
          <w:tcPr>
            <w:tcW w:w="6206" w:type="dxa"/>
            <w:tcBorders>
              <w:left w:val="nil"/>
              <w:right w:val="nil"/>
            </w:tcBorders>
          </w:tcPr>
          <w:p w14:paraId="1D7A7789" w14:textId="77777777" w:rsidR="00780E27" w:rsidRPr="000D7DE8" w:rsidRDefault="00780E27" w:rsidP="00A52F6F">
            <w:pPr>
              <w:spacing w:before="120"/>
              <w:rPr>
                <w:rFonts w:eastAsia="SimSun"/>
              </w:rPr>
            </w:pPr>
          </w:p>
        </w:tc>
      </w:tr>
      <w:tr w:rsidR="00780E27" w:rsidRPr="005D4FF4" w14:paraId="3AE43A19" w14:textId="77777777" w:rsidTr="00A52F6F">
        <w:trPr>
          <w:jc w:val="center"/>
        </w:trPr>
        <w:tc>
          <w:tcPr>
            <w:tcW w:w="1987" w:type="dxa"/>
            <w:tcBorders>
              <w:right w:val="single" w:sz="4" w:space="0" w:color="000000"/>
            </w:tcBorders>
          </w:tcPr>
          <w:p w14:paraId="3F5444E2" w14:textId="77777777" w:rsidR="00780E27" w:rsidRPr="000D7DE8" w:rsidRDefault="00780E27" w:rsidP="00A52F6F">
            <w:pPr>
              <w:spacing w:before="120"/>
              <w:rPr>
                <w:rFonts w:eastAsia="SimSun"/>
                <w:b/>
                <w:bCs/>
              </w:rPr>
            </w:pPr>
            <w:r w:rsidRPr="000D7DE8">
              <w:rPr>
                <w:rFonts w:eastAsia="SimSun"/>
                <w:b/>
                <w:bCs/>
              </w:rPr>
              <w:t>Has MAC</w:t>
            </w:r>
          </w:p>
        </w:tc>
        <w:tc>
          <w:tcPr>
            <w:tcW w:w="236" w:type="dxa"/>
            <w:tcBorders>
              <w:top w:val="nil"/>
              <w:left w:val="single" w:sz="4" w:space="0" w:color="000000"/>
              <w:bottom w:val="nil"/>
              <w:right w:val="single" w:sz="4" w:space="0" w:color="000000"/>
            </w:tcBorders>
          </w:tcPr>
          <w:p w14:paraId="1EE36BF1" w14:textId="77777777" w:rsidR="00780E27" w:rsidRPr="000D7DE8" w:rsidRDefault="00780E27" w:rsidP="00A52F6F">
            <w:pPr>
              <w:spacing w:before="120"/>
              <w:rPr>
                <w:rFonts w:eastAsia="SimSun"/>
              </w:rPr>
            </w:pPr>
          </w:p>
        </w:tc>
        <w:tc>
          <w:tcPr>
            <w:tcW w:w="6206" w:type="dxa"/>
            <w:tcBorders>
              <w:left w:val="single" w:sz="4" w:space="0" w:color="000000"/>
            </w:tcBorders>
          </w:tcPr>
          <w:p w14:paraId="15B0CE3A" w14:textId="77777777" w:rsidR="00780E27" w:rsidRPr="000D7DE8" w:rsidRDefault="00780E27" w:rsidP="00A52F6F">
            <w:pPr>
              <w:spacing w:before="120"/>
              <w:rPr>
                <w:rFonts w:eastAsia="SimSun"/>
              </w:rPr>
            </w:pPr>
            <w:r w:rsidRPr="000D7DE8">
              <w:rPr>
                <w:rFonts w:eastAsia="SimSun"/>
              </w:rPr>
              <w:t>This field indicates whether MAC is used for data validation.</w:t>
            </w:r>
          </w:p>
        </w:tc>
      </w:tr>
      <w:tr w:rsidR="00780E27" w:rsidRPr="005D4FF4" w14:paraId="17F162C9" w14:textId="77777777" w:rsidTr="00A52F6F">
        <w:trPr>
          <w:trHeight w:hRule="exact" w:val="200"/>
          <w:jc w:val="center"/>
        </w:trPr>
        <w:tc>
          <w:tcPr>
            <w:tcW w:w="1987" w:type="dxa"/>
            <w:tcBorders>
              <w:left w:val="nil"/>
              <w:right w:val="nil"/>
            </w:tcBorders>
          </w:tcPr>
          <w:p w14:paraId="60959F4E"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670D6573" w14:textId="77777777" w:rsidR="00780E27" w:rsidRPr="000D7DE8" w:rsidRDefault="00780E27" w:rsidP="00A52F6F">
            <w:pPr>
              <w:spacing w:before="120"/>
              <w:rPr>
                <w:rFonts w:eastAsia="SimSun"/>
              </w:rPr>
            </w:pPr>
          </w:p>
        </w:tc>
        <w:tc>
          <w:tcPr>
            <w:tcW w:w="6206" w:type="dxa"/>
            <w:tcBorders>
              <w:left w:val="nil"/>
              <w:right w:val="nil"/>
            </w:tcBorders>
          </w:tcPr>
          <w:p w14:paraId="07F9DF1F" w14:textId="77777777" w:rsidR="00780E27" w:rsidRPr="000D7DE8" w:rsidRDefault="00780E27" w:rsidP="00A52F6F">
            <w:pPr>
              <w:spacing w:before="120"/>
              <w:rPr>
                <w:rFonts w:eastAsia="SimSun"/>
              </w:rPr>
            </w:pPr>
          </w:p>
        </w:tc>
      </w:tr>
      <w:tr w:rsidR="00780E27" w:rsidRPr="005D4FF4" w14:paraId="457853D6" w14:textId="77777777" w:rsidTr="00A52F6F">
        <w:trPr>
          <w:jc w:val="center"/>
        </w:trPr>
        <w:tc>
          <w:tcPr>
            <w:tcW w:w="1987" w:type="dxa"/>
            <w:tcBorders>
              <w:right w:val="single" w:sz="4" w:space="0" w:color="000000"/>
            </w:tcBorders>
          </w:tcPr>
          <w:p w14:paraId="2267672D" w14:textId="77777777" w:rsidR="00780E27" w:rsidRPr="000D7DE8" w:rsidRDefault="00780E27" w:rsidP="00A52F6F">
            <w:pPr>
              <w:spacing w:before="120"/>
              <w:rPr>
                <w:rFonts w:eastAsia="SimSun"/>
                <w:b/>
                <w:bCs/>
              </w:rPr>
            </w:pPr>
            <w:r w:rsidRPr="000D7DE8">
              <w:rPr>
                <w:rFonts w:eastAsia="SimSun"/>
                <w:b/>
                <w:bCs/>
              </w:rPr>
              <w:t>By Password</w:t>
            </w:r>
            <w:r w:rsidRPr="000D7DE8">
              <w:rPr>
                <w:rFonts w:eastAsia="SimSun"/>
                <w:b/>
                <w:bCs/>
              </w:rPr>
              <w:br/>
              <w:t>By Private Key</w:t>
            </w:r>
          </w:p>
        </w:tc>
        <w:tc>
          <w:tcPr>
            <w:tcW w:w="236" w:type="dxa"/>
            <w:tcBorders>
              <w:top w:val="nil"/>
              <w:left w:val="single" w:sz="4" w:space="0" w:color="000000"/>
              <w:bottom w:val="nil"/>
              <w:right w:val="single" w:sz="4" w:space="0" w:color="000000"/>
            </w:tcBorders>
          </w:tcPr>
          <w:p w14:paraId="73EDFEFD" w14:textId="77777777" w:rsidR="00780E27" w:rsidRPr="000D7DE8" w:rsidRDefault="00780E27" w:rsidP="00A52F6F">
            <w:pPr>
              <w:spacing w:before="120"/>
              <w:rPr>
                <w:rFonts w:eastAsia="SimSun"/>
              </w:rPr>
            </w:pPr>
          </w:p>
        </w:tc>
        <w:tc>
          <w:tcPr>
            <w:tcW w:w="6206" w:type="dxa"/>
            <w:tcBorders>
              <w:left w:val="single" w:sz="4" w:space="0" w:color="000000"/>
            </w:tcBorders>
          </w:tcPr>
          <w:p w14:paraId="0C5C215B" w14:textId="77777777" w:rsidR="00780E27" w:rsidRPr="000D7DE8" w:rsidRDefault="00780E27" w:rsidP="00A52F6F">
            <w:pPr>
              <w:spacing w:before="120"/>
              <w:rPr>
                <w:rFonts w:eastAsia="SimSun"/>
              </w:rPr>
            </w:pPr>
            <w:r w:rsidRPr="000D7DE8">
              <w:rPr>
                <w:rFonts w:eastAsia="SimSun"/>
              </w:rPr>
              <w:t>Select the By Password option.  If the Has MAC flag is selected, a simple password is used by MAC for the login and transaction data validation.</w:t>
            </w:r>
          </w:p>
        </w:tc>
      </w:tr>
      <w:tr w:rsidR="00780E27" w:rsidRPr="005D4FF4" w14:paraId="694FFE05" w14:textId="77777777" w:rsidTr="00A52F6F">
        <w:trPr>
          <w:trHeight w:hRule="exact" w:val="200"/>
          <w:jc w:val="center"/>
        </w:trPr>
        <w:tc>
          <w:tcPr>
            <w:tcW w:w="1987" w:type="dxa"/>
            <w:tcBorders>
              <w:left w:val="nil"/>
              <w:right w:val="nil"/>
            </w:tcBorders>
          </w:tcPr>
          <w:p w14:paraId="3434FFED"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704AF000" w14:textId="77777777" w:rsidR="00780E27" w:rsidRPr="000D7DE8" w:rsidRDefault="00780E27" w:rsidP="00A52F6F">
            <w:pPr>
              <w:spacing w:before="120"/>
              <w:rPr>
                <w:rFonts w:eastAsia="SimSun"/>
              </w:rPr>
            </w:pPr>
          </w:p>
        </w:tc>
        <w:tc>
          <w:tcPr>
            <w:tcW w:w="6206" w:type="dxa"/>
            <w:tcBorders>
              <w:left w:val="nil"/>
              <w:right w:val="nil"/>
            </w:tcBorders>
          </w:tcPr>
          <w:p w14:paraId="05E62617" w14:textId="77777777" w:rsidR="00780E27" w:rsidRPr="000D7DE8" w:rsidRDefault="00780E27" w:rsidP="00A52F6F">
            <w:pPr>
              <w:spacing w:before="120"/>
              <w:rPr>
                <w:rFonts w:eastAsia="SimSun"/>
              </w:rPr>
            </w:pPr>
          </w:p>
        </w:tc>
      </w:tr>
      <w:tr w:rsidR="00780E27" w:rsidRPr="005D4FF4" w14:paraId="28477CC7" w14:textId="77777777" w:rsidTr="00A52F6F">
        <w:trPr>
          <w:jc w:val="center"/>
        </w:trPr>
        <w:tc>
          <w:tcPr>
            <w:tcW w:w="1987" w:type="dxa"/>
            <w:tcBorders>
              <w:right w:val="single" w:sz="4" w:space="0" w:color="000000"/>
            </w:tcBorders>
          </w:tcPr>
          <w:p w14:paraId="3CD0F277" w14:textId="77777777" w:rsidR="00780E27" w:rsidRPr="000D7DE8" w:rsidRDefault="00780E27" w:rsidP="00A52F6F">
            <w:pPr>
              <w:spacing w:before="120"/>
              <w:rPr>
                <w:rFonts w:eastAsia="SimSun"/>
                <w:b/>
                <w:bCs/>
              </w:rPr>
            </w:pPr>
            <w:r w:rsidRPr="000D7DE8">
              <w:rPr>
                <w:rFonts w:eastAsia="SimSun"/>
                <w:b/>
                <w:bCs/>
              </w:rPr>
              <w:t>MAC Algorithm</w:t>
            </w:r>
          </w:p>
        </w:tc>
        <w:tc>
          <w:tcPr>
            <w:tcW w:w="236" w:type="dxa"/>
            <w:tcBorders>
              <w:top w:val="nil"/>
              <w:left w:val="single" w:sz="4" w:space="0" w:color="000000"/>
              <w:bottom w:val="nil"/>
              <w:right w:val="single" w:sz="4" w:space="0" w:color="000000"/>
            </w:tcBorders>
          </w:tcPr>
          <w:p w14:paraId="36F2813E" w14:textId="77777777" w:rsidR="00780E27" w:rsidRPr="000D7DE8" w:rsidRDefault="00780E27" w:rsidP="00A52F6F">
            <w:pPr>
              <w:spacing w:before="120"/>
              <w:rPr>
                <w:rFonts w:eastAsia="SimSun"/>
              </w:rPr>
            </w:pPr>
          </w:p>
        </w:tc>
        <w:tc>
          <w:tcPr>
            <w:tcW w:w="6206" w:type="dxa"/>
            <w:tcBorders>
              <w:left w:val="single" w:sz="4" w:space="0" w:color="000000"/>
            </w:tcBorders>
          </w:tcPr>
          <w:p w14:paraId="10550257" w14:textId="77777777" w:rsidR="00780E27" w:rsidRPr="000D7DE8" w:rsidRDefault="00780E27" w:rsidP="00A52F6F">
            <w:pPr>
              <w:spacing w:before="120"/>
              <w:rPr>
                <w:rFonts w:eastAsia="SimSun"/>
              </w:rPr>
            </w:pPr>
            <w:r w:rsidRPr="000D7DE8">
              <w:rPr>
                <w:rFonts w:eastAsia="SimSun"/>
              </w:rPr>
              <w:t xml:space="preserve">MAC (Message Authentication Code) Algorithm is a type of algorithm that is used to authenticate a message.  Leave this field blank. </w:t>
            </w:r>
          </w:p>
        </w:tc>
      </w:tr>
      <w:tr w:rsidR="00780E27" w:rsidRPr="005D4FF4" w14:paraId="2075E9E3" w14:textId="77777777" w:rsidTr="00A52F6F">
        <w:trPr>
          <w:trHeight w:hRule="exact" w:val="200"/>
          <w:jc w:val="center"/>
        </w:trPr>
        <w:tc>
          <w:tcPr>
            <w:tcW w:w="1987" w:type="dxa"/>
            <w:tcBorders>
              <w:left w:val="nil"/>
              <w:right w:val="nil"/>
            </w:tcBorders>
          </w:tcPr>
          <w:p w14:paraId="598AA879" w14:textId="77777777" w:rsidR="00780E27" w:rsidRPr="000D7DE8" w:rsidRDefault="00780E27" w:rsidP="00A52F6F">
            <w:pPr>
              <w:spacing w:before="120"/>
              <w:rPr>
                <w:rFonts w:eastAsia="SimSun"/>
                <w:b/>
                <w:bCs/>
              </w:rPr>
            </w:pPr>
          </w:p>
        </w:tc>
        <w:tc>
          <w:tcPr>
            <w:tcW w:w="236" w:type="dxa"/>
            <w:tcBorders>
              <w:top w:val="nil"/>
              <w:left w:val="nil"/>
              <w:bottom w:val="nil"/>
              <w:right w:val="nil"/>
            </w:tcBorders>
          </w:tcPr>
          <w:p w14:paraId="376DFD0E" w14:textId="77777777" w:rsidR="00780E27" w:rsidRPr="000D7DE8" w:rsidRDefault="00780E27" w:rsidP="00A52F6F">
            <w:pPr>
              <w:spacing w:before="120"/>
              <w:rPr>
                <w:rFonts w:eastAsia="SimSun"/>
              </w:rPr>
            </w:pPr>
          </w:p>
        </w:tc>
        <w:tc>
          <w:tcPr>
            <w:tcW w:w="6206" w:type="dxa"/>
            <w:tcBorders>
              <w:left w:val="nil"/>
              <w:right w:val="nil"/>
            </w:tcBorders>
          </w:tcPr>
          <w:p w14:paraId="1191C66C" w14:textId="77777777" w:rsidR="00780E27" w:rsidRPr="000D7DE8" w:rsidRDefault="00780E27" w:rsidP="00A52F6F">
            <w:pPr>
              <w:spacing w:before="120"/>
              <w:rPr>
                <w:rFonts w:eastAsia="SimSun"/>
              </w:rPr>
            </w:pPr>
          </w:p>
        </w:tc>
      </w:tr>
      <w:tr w:rsidR="00780E27" w:rsidRPr="005D4FF4" w14:paraId="4717ED1E" w14:textId="77777777" w:rsidTr="00A52F6F">
        <w:trPr>
          <w:jc w:val="center"/>
        </w:trPr>
        <w:tc>
          <w:tcPr>
            <w:tcW w:w="1987" w:type="dxa"/>
            <w:tcBorders>
              <w:right w:val="single" w:sz="4" w:space="0" w:color="000000"/>
            </w:tcBorders>
          </w:tcPr>
          <w:p w14:paraId="669A7C55" w14:textId="77777777" w:rsidR="00780E27" w:rsidRPr="000D7DE8" w:rsidRDefault="00780E27" w:rsidP="00A52F6F">
            <w:pPr>
              <w:spacing w:before="120"/>
              <w:rPr>
                <w:rFonts w:eastAsia="SimSun"/>
                <w:b/>
                <w:bCs/>
              </w:rPr>
            </w:pPr>
            <w:r w:rsidRPr="000D7DE8">
              <w:rPr>
                <w:rFonts w:eastAsia="SimSun"/>
                <w:b/>
                <w:bCs/>
              </w:rPr>
              <w:t>Key Alias</w:t>
            </w:r>
            <w:r w:rsidRPr="000D7DE8">
              <w:rPr>
                <w:rFonts w:eastAsia="SimSun"/>
                <w:b/>
                <w:bCs/>
              </w:rPr>
              <w:br/>
            </w:r>
          </w:p>
          <w:p w14:paraId="4FA0C509" w14:textId="77777777" w:rsidR="00780E27" w:rsidRPr="000D7DE8" w:rsidRDefault="00780E27" w:rsidP="00A52F6F">
            <w:pPr>
              <w:spacing w:before="120"/>
              <w:rPr>
                <w:rFonts w:eastAsia="SimSun"/>
                <w:b/>
                <w:bCs/>
              </w:rPr>
            </w:pPr>
            <w:r w:rsidRPr="000D7DE8">
              <w:rPr>
                <w:rFonts w:eastAsia="SimSun"/>
                <w:b/>
                <w:bCs/>
              </w:rPr>
              <w:t>Key Password</w:t>
            </w:r>
            <w:r w:rsidRPr="000D7DE8">
              <w:rPr>
                <w:rFonts w:eastAsia="SimSun"/>
                <w:b/>
                <w:bCs/>
              </w:rPr>
              <w:br/>
            </w:r>
          </w:p>
          <w:p w14:paraId="65B3C348" w14:textId="77777777" w:rsidR="00780E27" w:rsidRPr="000D7DE8" w:rsidRDefault="00780E27" w:rsidP="00A52F6F">
            <w:pPr>
              <w:spacing w:before="120"/>
              <w:rPr>
                <w:rFonts w:eastAsia="SimSun"/>
                <w:b/>
                <w:bCs/>
              </w:rPr>
            </w:pPr>
            <w:r w:rsidRPr="000D7DE8">
              <w:rPr>
                <w:rFonts w:eastAsia="SimSun"/>
                <w:b/>
                <w:bCs/>
              </w:rPr>
              <w:t xml:space="preserve">Confirm Key Password </w:t>
            </w:r>
          </w:p>
          <w:p w14:paraId="3C579944" w14:textId="77777777" w:rsidR="00780E27" w:rsidRPr="000D7DE8" w:rsidRDefault="00780E27" w:rsidP="00A52F6F">
            <w:pPr>
              <w:spacing w:before="120"/>
              <w:rPr>
                <w:rFonts w:eastAsia="SimSun"/>
                <w:b/>
                <w:bCs/>
              </w:rPr>
            </w:pPr>
            <w:r w:rsidRPr="000D7DE8">
              <w:rPr>
                <w:rFonts w:eastAsia="SimSun"/>
                <w:b/>
                <w:bCs/>
              </w:rPr>
              <w:t>KeyStore File</w:t>
            </w:r>
          </w:p>
          <w:p w14:paraId="079FA611" w14:textId="77777777" w:rsidR="00780E27" w:rsidRPr="000D7DE8" w:rsidRDefault="00780E27" w:rsidP="00A52F6F">
            <w:pPr>
              <w:spacing w:before="120"/>
              <w:rPr>
                <w:rFonts w:eastAsia="SimSun"/>
                <w:b/>
                <w:bCs/>
              </w:rPr>
            </w:pPr>
            <w:r w:rsidRPr="000D7DE8">
              <w:rPr>
                <w:rFonts w:eastAsia="SimSun"/>
                <w:b/>
                <w:bCs/>
              </w:rPr>
              <w:t>KeyStore Password</w:t>
            </w:r>
            <w:r w:rsidRPr="000D7DE8">
              <w:rPr>
                <w:rFonts w:eastAsia="SimSun"/>
                <w:b/>
                <w:bCs/>
              </w:rPr>
              <w:br/>
            </w:r>
          </w:p>
          <w:p w14:paraId="12B27DEB" w14:textId="77777777" w:rsidR="00780E27" w:rsidRPr="000D7DE8" w:rsidRDefault="00780E27" w:rsidP="00A52F6F">
            <w:pPr>
              <w:spacing w:before="120"/>
              <w:rPr>
                <w:rFonts w:eastAsia="SimSun"/>
                <w:b/>
                <w:bCs/>
              </w:rPr>
            </w:pPr>
            <w:r w:rsidRPr="000D7DE8">
              <w:rPr>
                <w:rFonts w:eastAsia="SimSun"/>
                <w:b/>
                <w:bCs/>
              </w:rPr>
              <w:t>Confirm KeyStore Pwd</w:t>
            </w:r>
          </w:p>
        </w:tc>
        <w:tc>
          <w:tcPr>
            <w:tcW w:w="236" w:type="dxa"/>
            <w:tcBorders>
              <w:top w:val="nil"/>
              <w:left w:val="single" w:sz="4" w:space="0" w:color="000000"/>
              <w:bottom w:val="nil"/>
              <w:right w:val="single" w:sz="4" w:space="0" w:color="000000"/>
            </w:tcBorders>
          </w:tcPr>
          <w:p w14:paraId="64956C7F" w14:textId="77777777" w:rsidR="00780E27" w:rsidRPr="000D7DE8" w:rsidRDefault="00780E27" w:rsidP="00A52F6F">
            <w:pPr>
              <w:spacing w:before="120"/>
              <w:rPr>
                <w:rFonts w:eastAsia="SimSun"/>
              </w:rPr>
            </w:pPr>
          </w:p>
        </w:tc>
        <w:tc>
          <w:tcPr>
            <w:tcW w:w="6206" w:type="dxa"/>
            <w:tcBorders>
              <w:left w:val="single" w:sz="4" w:space="0" w:color="000000"/>
            </w:tcBorders>
          </w:tcPr>
          <w:p w14:paraId="537032F4" w14:textId="77777777" w:rsidR="00780E27" w:rsidRPr="000D7DE8" w:rsidRDefault="00780E27" w:rsidP="00A52F6F">
            <w:pPr>
              <w:spacing w:before="120"/>
              <w:rPr>
                <w:rFonts w:eastAsia="SimSun"/>
              </w:rPr>
            </w:pPr>
            <w:r w:rsidRPr="000D7DE8">
              <w:rPr>
                <w:rFonts w:eastAsia="SimSun"/>
              </w:rPr>
              <w:t xml:space="preserve">The values of these fields are used for getting a private key, which is stored in a key store file.  </w:t>
            </w:r>
          </w:p>
          <w:p w14:paraId="125FAD49" w14:textId="77777777" w:rsidR="00780E27" w:rsidRPr="000D7DE8" w:rsidRDefault="00780E27" w:rsidP="00A52F6F">
            <w:pPr>
              <w:spacing w:before="120"/>
              <w:rPr>
                <w:rFonts w:eastAsia="SimSun"/>
              </w:rPr>
            </w:pPr>
            <w:r w:rsidRPr="000D7DE8">
              <w:rPr>
                <w:rFonts w:eastAsia="SimSun"/>
              </w:rPr>
              <w:t>The Key Password value is retrieved from or provided by the CS Eximbills party. This password is required for retrieving a specified private key-by-key alias.</w:t>
            </w:r>
          </w:p>
          <w:p w14:paraId="7B87798C" w14:textId="77777777" w:rsidR="00780E27" w:rsidRPr="000D7DE8" w:rsidRDefault="00780E27" w:rsidP="00A52F6F">
            <w:pPr>
              <w:spacing w:before="120"/>
              <w:rPr>
                <w:rFonts w:eastAsia="SimSun"/>
              </w:rPr>
            </w:pPr>
            <w:r w:rsidRPr="000D7DE8">
              <w:rPr>
                <w:rFonts w:eastAsia="SimSun"/>
              </w:rPr>
              <w:t>The key store file, which keeps the private key, must be placed in this path: {CE parameter root path}/key store folder.</w:t>
            </w:r>
          </w:p>
          <w:p w14:paraId="174EDA43" w14:textId="77777777" w:rsidR="00780E27" w:rsidRPr="000D7DE8" w:rsidRDefault="00780E27" w:rsidP="00A52F6F">
            <w:pPr>
              <w:spacing w:before="120"/>
              <w:rPr>
                <w:rFonts w:eastAsia="SimSun"/>
              </w:rPr>
            </w:pPr>
            <w:r w:rsidRPr="000D7DE8">
              <w:rPr>
                <w:rFonts w:eastAsia="SimSun"/>
              </w:rPr>
              <w:t>A key store password is used for retrieving the object(s) in the store file.</w:t>
            </w:r>
          </w:p>
        </w:tc>
      </w:tr>
    </w:tbl>
    <w:p w14:paraId="7BF07B40" w14:textId="77777777" w:rsidR="00780E27" w:rsidRPr="000D7DE8" w:rsidRDefault="00780E27" w:rsidP="00780E27">
      <w:pPr>
        <w:ind w:left="720"/>
        <w:rPr>
          <w:rFonts w:eastAsia="SimSun"/>
          <w:lang w:eastAsia="zh-CN"/>
        </w:rPr>
      </w:pPr>
    </w:p>
    <w:p w14:paraId="491566C1" w14:textId="6008D6B3" w:rsidR="00780E27" w:rsidRDefault="00780E27" w:rsidP="00B450E5"/>
    <w:p w14:paraId="69ECF11E" w14:textId="77777777" w:rsidR="00DD798E" w:rsidRDefault="00DD798E" w:rsidP="00B450E5">
      <w:pPr>
        <w:sectPr w:rsidR="00DD798E" w:rsidSect="00C11FC6">
          <w:pgSz w:w="12240" w:h="15840"/>
          <w:pgMar w:top="1440" w:right="1800" w:bottom="1440" w:left="1800" w:header="720" w:footer="720" w:gutter="0"/>
          <w:cols w:space="720"/>
        </w:sectPr>
      </w:pPr>
    </w:p>
    <w:p w14:paraId="1EF0A89F" w14:textId="218E44AA" w:rsidR="00780E27" w:rsidRDefault="00780E27" w:rsidP="00B450E5">
      <w:pPr>
        <w:sectPr w:rsidR="00780E27" w:rsidSect="00DD798E">
          <w:type w:val="continuous"/>
          <w:pgSz w:w="12240" w:h="15840"/>
          <w:pgMar w:top="1440" w:right="1800" w:bottom="1440" w:left="1800" w:header="720" w:footer="720" w:gutter="0"/>
          <w:cols w:space="720"/>
        </w:sectPr>
      </w:pPr>
    </w:p>
    <w:p w14:paraId="0728EEE1" w14:textId="77777777" w:rsidR="00780E27" w:rsidRDefault="00780E27" w:rsidP="007C3032">
      <w:pPr>
        <w:pStyle w:val="CS-head2"/>
      </w:pPr>
      <w:bookmarkStart w:id="338" w:name="_Toc387331294"/>
      <w:bookmarkStart w:id="339" w:name="_Toc428354107"/>
      <w:bookmarkStart w:id="340" w:name="_Toc75352971"/>
      <w:r>
        <w:lastRenderedPageBreak/>
        <w:t>Creating the GAPI Settings</w:t>
      </w:r>
      <w:bookmarkEnd w:id="338"/>
      <w:bookmarkEnd w:id="339"/>
      <w:bookmarkEnd w:id="340"/>
    </w:p>
    <w:p w14:paraId="4860CFD5" w14:textId="77777777" w:rsidR="00780E27" w:rsidRPr="00A46909" w:rsidRDefault="00780E27" w:rsidP="00780E27">
      <w:pPr>
        <w:ind w:left="720"/>
        <w:rPr>
          <w:rFonts w:eastAsia="SimSun"/>
        </w:rPr>
      </w:pPr>
      <w:r w:rsidRPr="00A46909">
        <w:rPr>
          <w:rFonts w:eastAsia="SimSun"/>
        </w:rPr>
        <w:t>After creating the CE queues, the GAPI interface, template tags, and rule must then be set.</w:t>
      </w:r>
    </w:p>
    <w:p w14:paraId="4511EAA8" w14:textId="77777777" w:rsidR="00780E27" w:rsidRDefault="00780E27" w:rsidP="00780E27">
      <w:pPr>
        <w:pStyle w:val="CS-body2"/>
      </w:pPr>
    </w:p>
    <w:p w14:paraId="5B64056C" w14:textId="77777777" w:rsidR="00780E27" w:rsidRDefault="00780E27" w:rsidP="00780E27">
      <w:pPr>
        <w:pStyle w:val="CS-body2"/>
      </w:pPr>
    </w:p>
    <w:p w14:paraId="2730EAA2" w14:textId="77777777" w:rsidR="00780E27" w:rsidRPr="00A46909" w:rsidRDefault="00780E27" w:rsidP="00780E27">
      <w:pPr>
        <w:spacing w:before="240" w:after="240"/>
        <w:rPr>
          <w:rFonts w:ascii="Arial" w:eastAsia="SimSun" w:hAnsi="Arial" w:cs="Arial"/>
          <w:b/>
          <w:bCs/>
          <w:lang w:eastAsia="zh-CN"/>
        </w:rPr>
      </w:pPr>
      <w:r w:rsidRPr="00A46909">
        <w:rPr>
          <w:rFonts w:ascii="Arial" w:eastAsia="SimSun" w:hAnsi="Arial" w:cs="Arial"/>
          <w:b/>
          <w:bCs/>
          <w:lang w:eastAsia="zh-CN"/>
        </w:rPr>
        <w:t>GAPI Interface</w:t>
      </w:r>
    </w:p>
    <w:p w14:paraId="1AA61FFF" w14:textId="77777777" w:rsidR="00780E27" w:rsidRPr="00A46909" w:rsidRDefault="00780E27" w:rsidP="00780E27">
      <w:pPr>
        <w:rPr>
          <w:rFonts w:eastAsia="SimSun"/>
        </w:rPr>
      </w:pPr>
      <w:r w:rsidRPr="00A46909">
        <w:rPr>
          <w:rFonts w:eastAsia="SimSun"/>
        </w:rPr>
        <w:t>Create the GAPI interface and specify the following details:</w:t>
      </w:r>
    </w:p>
    <w:p w14:paraId="722636A0" w14:textId="77777777" w:rsidR="00780E27" w:rsidRPr="00A46909" w:rsidRDefault="00780E27" w:rsidP="00D31852">
      <w:pPr>
        <w:numPr>
          <w:ilvl w:val="0"/>
          <w:numId w:val="37"/>
        </w:numPr>
        <w:rPr>
          <w:rFonts w:eastAsia="SimSun"/>
        </w:rPr>
      </w:pPr>
      <w:r w:rsidRPr="00A46909">
        <w:rPr>
          <w:rFonts w:eastAsia="SimSun"/>
        </w:rPr>
        <w:t>GAPIs Type: TCP</w:t>
      </w:r>
    </w:p>
    <w:p w14:paraId="3F0A92C8" w14:textId="77777777" w:rsidR="00780E27" w:rsidRPr="00A46909" w:rsidRDefault="00780E27" w:rsidP="00D31852">
      <w:pPr>
        <w:numPr>
          <w:ilvl w:val="0"/>
          <w:numId w:val="38"/>
        </w:numPr>
        <w:rPr>
          <w:rFonts w:eastAsia="SimSun"/>
        </w:rPr>
      </w:pPr>
      <w:r w:rsidRPr="00A46909">
        <w:rPr>
          <w:rFonts w:eastAsia="SimSun"/>
        </w:rPr>
        <w:t>Send Queue Name: Select from the dropdown list the TCP Config ID previously defined (e.g., TCPServer01).</w:t>
      </w:r>
    </w:p>
    <w:p w14:paraId="13ADE9D6" w14:textId="77777777" w:rsidR="00780E27" w:rsidRDefault="00780E27" w:rsidP="00780E27">
      <w:pPr>
        <w:rPr>
          <w:rFonts w:eastAsia="SimSun"/>
          <w:lang w:eastAsia="zh-CN"/>
        </w:rPr>
      </w:pPr>
    </w:p>
    <w:p w14:paraId="11F06ECB" w14:textId="77777777" w:rsidR="00780E27" w:rsidRPr="00A46909" w:rsidRDefault="00780E27" w:rsidP="00780E27">
      <w:pPr>
        <w:rPr>
          <w:rFonts w:eastAsia="SimSun"/>
          <w:lang w:eastAsia="zh-CN"/>
        </w:rPr>
      </w:pPr>
    </w:p>
    <w:tbl>
      <w:tblPr>
        <w:tblW w:w="0" w:type="auto"/>
        <w:jc w:val="center"/>
        <w:tblLayout w:type="fixed"/>
        <w:tblLook w:val="0000" w:firstRow="0" w:lastRow="0" w:firstColumn="0" w:lastColumn="0" w:noHBand="0" w:noVBand="0"/>
      </w:tblPr>
      <w:tblGrid>
        <w:gridCol w:w="7200"/>
      </w:tblGrid>
      <w:tr w:rsidR="00780E27" w:rsidRPr="005D4FF4" w14:paraId="0892862D" w14:textId="77777777" w:rsidTr="00A52F6F">
        <w:trPr>
          <w:jc w:val="center"/>
        </w:trPr>
        <w:tc>
          <w:tcPr>
            <w:tcW w:w="7200" w:type="dxa"/>
          </w:tcPr>
          <w:p w14:paraId="4FD71020" w14:textId="40AEB040" w:rsidR="00780E27" w:rsidRPr="00A46909" w:rsidRDefault="00780E27" w:rsidP="00A52F6F">
            <w:pPr>
              <w:jc w:val="center"/>
              <w:rPr>
                <w:rFonts w:eastAsia="SimSun"/>
                <w:lang w:eastAsia="zh-CN"/>
              </w:rPr>
            </w:pPr>
            <w:r w:rsidRPr="005D4FF4">
              <w:rPr>
                <w:rFonts w:eastAsia="SimSun"/>
                <w:noProof/>
              </w:rPr>
              <w:drawing>
                <wp:inline distT="0" distB="0" distL="0" distR="0" wp14:anchorId="0527792B" wp14:editId="345F222C">
                  <wp:extent cx="4389120" cy="2834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06" cstate="print">
                            <a:extLst>
                              <a:ext uri="{28A0092B-C50C-407E-A947-70E740481C1C}">
                                <a14:useLocalDpi xmlns:a14="http://schemas.microsoft.com/office/drawing/2010/main"/>
                              </a:ext>
                            </a:extLst>
                          </a:blip>
                          <a:srcRect/>
                          <a:stretch>
                            <a:fillRect/>
                          </a:stretch>
                        </pic:blipFill>
                        <pic:spPr bwMode="auto">
                          <a:xfrm>
                            <a:off x="0" y="0"/>
                            <a:ext cx="4389120" cy="2834640"/>
                          </a:xfrm>
                          <a:prstGeom prst="rect">
                            <a:avLst/>
                          </a:prstGeom>
                          <a:noFill/>
                          <a:ln>
                            <a:noFill/>
                          </a:ln>
                        </pic:spPr>
                      </pic:pic>
                    </a:graphicData>
                  </a:graphic>
                </wp:inline>
              </w:drawing>
            </w:r>
          </w:p>
        </w:tc>
      </w:tr>
    </w:tbl>
    <w:p w14:paraId="78322B0F" w14:textId="2FB88AB7" w:rsidR="00780E27" w:rsidRPr="00A46909" w:rsidRDefault="00587CAD" w:rsidP="00587CAD">
      <w:pPr>
        <w:pStyle w:val="Caption"/>
        <w:rPr>
          <w:rFonts w:eastAsia="SimSun" w:cs="Arial"/>
          <w:b w:val="0"/>
          <w:bCs/>
          <w:i w:val="0"/>
          <w:iCs/>
        </w:rPr>
      </w:pPr>
      <w:r>
        <w:t xml:space="preserve">Figure 6. </w:t>
      </w:r>
      <w:r w:rsidR="00B866BF">
        <w:rPr>
          <w:noProof/>
        </w:rPr>
        <w:fldChar w:fldCharType="begin"/>
      </w:r>
      <w:r w:rsidR="00B866BF">
        <w:rPr>
          <w:noProof/>
        </w:rPr>
        <w:instrText xml:space="preserve"> SEQ Figure_6. \* ARABIC </w:instrText>
      </w:r>
      <w:r w:rsidR="00B866BF">
        <w:rPr>
          <w:noProof/>
        </w:rPr>
        <w:fldChar w:fldCharType="separate"/>
      </w:r>
      <w:r w:rsidR="00A776AD">
        <w:rPr>
          <w:noProof/>
        </w:rPr>
        <w:t>2</w:t>
      </w:r>
      <w:r w:rsidR="00B866BF">
        <w:rPr>
          <w:noProof/>
        </w:rPr>
        <w:fldChar w:fldCharType="end"/>
      </w:r>
      <w:r>
        <w:t xml:space="preserve"> </w:t>
      </w:r>
      <w:r w:rsidRPr="00CE1620">
        <w:t>GAPI Interface Details</w:t>
      </w:r>
      <w:r w:rsidR="00780E27" w:rsidRPr="00A46909">
        <w:rPr>
          <w:rFonts w:eastAsia="SimSun" w:cs="Arial"/>
          <w:b w:val="0"/>
          <w:bCs/>
          <w:i w:val="0"/>
          <w:iCs/>
        </w:rPr>
        <w:t xml:space="preserve">  </w:t>
      </w:r>
    </w:p>
    <w:p w14:paraId="37AADFED" w14:textId="77777777" w:rsidR="00780E27" w:rsidRPr="00A46909" w:rsidRDefault="00780E27" w:rsidP="00780E27">
      <w:pPr>
        <w:rPr>
          <w:rFonts w:eastAsia="SimSun"/>
          <w:lang w:eastAsia="zh-CN"/>
        </w:rPr>
      </w:pPr>
    </w:p>
    <w:p w14:paraId="315D5C24" w14:textId="77777777" w:rsidR="00780E27" w:rsidRPr="00A46909" w:rsidRDefault="00780E27" w:rsidP="00780E27">
      <w:pPr>
        <w:rPr>
          <w:rFonts w:eastAsia="SimSun"/>
          <w:lang w:eastAsia="zh-CN"/>
        </w:rPr>
      </w:pPr>
    </w:p>
    <w:p w14:paraId="65A4B122" w14:textId="0E26862E" w:rsidR="00780E27" w:rsidRPr="00A46909" w:rsidRDefault="00780E27" w:rsidP="00780E27">
      <w:pPr>
        <w:pBdr>
          <w:top w:val="single" w:sz="4" w:space="6" w:color="auto"/>
          <w:bottom w:val="single" w:sz="4" w:space="6" w:color="auto"/>
        </w:pBdr>
        <w:spacing w:before="120"/>
        <w:ind w:left="720" w:right="720"/>
        <w:rPr>
          <w:rFonts w:ascii="Arial" w:eastAsia="SimSun" w:hAnsi="Arial" w:cs="Arial"/>
          <w:color w:val="008080"/>
          <w:sz w:val="18"/>
          <w:szCs w:val="18"/>
        </w:rPr>
      </w:pPr>
      <w:r w:rsidRPr="005D4FF4">
        <w:rPr>
          <w:rFonts w:ascii="Arial" w:eastAsia="SimSun" w:hAnsi="Arial"/>
          <w:b/>
          <w:bCs/>
          <w:noProof/>
          <w:color w:val="008080"/>
          <w:sz w:val="18"/>
          <w:szCs w:val="18"/>
        </w:rPr>
        <w:drawing>
          <wp:inline distT="0" distB="0" distL="0" distR="0" wp14:anchorId="56600FE8" wp14:editId="69D792C5">
            <wp:extent cx="274320" cy="274320"/>
            <wp:effectExtent l="0" t="0" r="0" b="0"/>
            <wp:docPr id="225" name="Picture 22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A46909">
        <w:rPr>
          <w:rFonts w:ascii="Arial" w:eastAsia="SimSun" w:hAnsi="Arial" w:cs="Arial"/>
          <w:b/>
          <w:bCs/>
          <w:color w:val="008080"/>
          <w:sz w:val="18"/>
          <w:szCs w:val="18"/>
        </w:rPr>
        <w:t>NOTE</w:t>
      </w:r>
      <w:r w:rsidRPr="00A46909">
        <w:rPr>
          <w:rFonts w:ascii="Arial" w:eastAsia="SimSun" w:hAnsi="Arial" w:cs="Arial"/>
          <w:color w:val="008080"/>
          <w:sz w:val="18"/>
          <w:szCs w:val="18"/>
        </w:rPr>
        <w:t xml:space="preserve">:  If no response message is required from the other system, do not set any value for the Receive Queue Name field.  Otherwise, an error is generated by the system once the response message is not received.  </w:t>
      </w:r>
    </w:p>
    <w:p w14:paraId="7A2C604E" w14:textId="77777777" w:rsidR="00780E27" w:rsidRPr="00A46909" w:rsidRDefault="00780E27" w:rsidP="00780E27">
      <w:pPr>
        <w:rPr>
          <w:rFonts w:eastAsia="SimSun"/>
          <w:lang w:eastAsia="zh-CN"/>
        </w:rPr>
      </w:pPr>
    </w:p>
    <w:p w14:paraId="6D5B2B04" w14:textId="0BF252EF" w:rsidR="00780E27" w:rsidRPr="00A46909" w:rsidRDefault="00780E27" w:rsidP="00780E27">
      <w:pPr>
        <w:rPr>
          <w:rFonts w:ascii="Arial" w:eastAsia="SimSun" w:hAnsi="Arial" w:cs="Arial"/>
          <w:b/>
          <w:bCs/>
          <w:color w:val="008080"/>
          <w:sz w:val="18"/>
          <w:szCs w:val="18"/>
          <w:u w:val="single"/>
        </w:rPr>
      </w:pPr>
      <w:r w:rsidRPr="00A46909">
        <w:rPr>
          <w:rFonts w:ascii="Arial" w:eastAsia="SimSun" w:hAnsi="Arial" w:cs="Arial"/>
          <w:b/>
          <w:bCs/>
          <w:color w:val="008080"/>
          <w:sz w:val="18"/>
          <w:szCs w:val="18"/>
          <w:u w:val="single"/>
        </w:rPr>
        <w:lastRenderedPageBreak/>
        <w:t>EXAMPLE:</w:t>
      </w:r>
    </w:p>
    <w:p w14:paraId="5D8E392E" w14:textId="77777777" w:rsidR="00780E27" w:rsidRPr="00A46909" w:rsidRDefault="00780E27" w:rsidP="00780E27">
      <w:pPr>
        <w:rPr>
          <w:rFonts w:ascii="Arial" w:eastAsia="SimSun" w:hAnsi="Arial" w:cs="Arial"/>
          <w:color w:val="008080"/>
          <w:sz w:val="18"/>
          <w:szCs w:val="18"/>
        </w:rPr>
      </w:pPr>
      <w:r w:rsidRPr="00A46909">
        <w:rPr>
          <w:rFonts w:ascii="Arial" w:eastAsia="SimSun" w:hAnsi="Arial" w:cs="Arial"/>
          <w:color w:val="008080"/>
          <w:sz w:val="18"/>
          <w:szCs w:val="18"/>
        </w:rPr>
        <w:t>GAPI settings:</w:t>
      </w:r>
    </w:p>
    <w:p w14:paraId="343475F3" w14:textId="77777777" w:rsidR="00780E27" w:rsidRDefault="00780E27" w:rsidP="00780E27">
      <w:pPr>
        <w:ind w:left="720"/>
        <w:rPr>
          <w:rFonts w:ascii="Arial" w:eastAsia="SimSun" w:hAnsi="Arial"/>
          <w:color w:val="008080"/>
          <w:sz w:val="18"/>
          <w:szCs w:val="18"/>
        </w:rPr>
      </w:pPr>
      <w:r w:rsidRPr="00A46909">
        <w:rPr>
          <w:rFonts w:ascii="Arial" w:eastAsia="SimSun" w:hAnsi="Arial" w:cs="Arial"/>
          <w:color w:val="008080"/>
          <w:sz w:val="18"/>
          <w:szCs w:val="18"/>
        </w:rPr>
        <w:t>System Name – CE2CSX</w:t>
      </w:r>
      <w:r w:rsidRPr="00A46909">
        <w:rPr>
          <w:rFonts w:ascii="Arial" w:eastAsia="SimSun" w:hAnsi="Arial" w:cs="Arial"/>
          <w:color w:val="008080"/>
          <w:sz w:val="18"/>
          <w:szCs w:val="18"/>
        </w:rPr>
        <w:br/>
        <w:t>Interface – CETOCSX_int</w:t>
      </w:r>
      <w:r w:rsidRPr="00A46909">
        <w:rPr>
          <w:rFonts w:ascii="Arial" w:eastAsia="SimSun" w:hAnsi="Arial" w:cs="Arial"/>
          <w:color w:val="008080"/>
          <w:sz w:val="18"/>
          <w:szCs w:val="18"/>
        </w:rPr>
        <w:br/>
        <w:t>Template ID – CE2CSX_temp_tcp</w:t>
      </w:r>
    </w:p>
    <w:p w14:paraId="5B9DB5C1" w14:textId="77777777" w:rsidR="00780E27" w:rsidRDefault="00780E27" w:rsidP="00780E27">
      <w:pPr>
        <w:ind w:left="720"/>
        <w:rPr>
          <w:rFonts w:ascii="Arial" w:eastAsia="SimSun" w:hAnsi="Arial"/>
          <w:color w:val="008080"/>
          <w:sz w:val="18"/>
          <w:szCs w:val="18"/>
        </w:rPr>
      </w:pPr>
    </w:p>
    <w:p w14:paraId="4C529C15" w14:textId="77777777" w:rsidR="00780E27" w:rsidRDefault="00780E27" w:rsidP="00780E27">
      <w:pPr>
        <w:ind w:left="720"/>
        <w:rPr>
          <w:rFonts w:ascii="Arial" w:eastAsia="SimSun" w:hAnsi="Arial"/>
          <w:color w:val="008080"/>
          <w:sz w:val="18"/>
          <w:szCs w:val="18"/>
        </w:rPr>
      </w:pPr>
    </w:p>
    <w:p w14:paraId="183AABD8" w14:textId="77777777" w:rsidR="00780E27" w:rsidRDefault="00780E27" w:rsidP="00D26280">
      <w:pPr>
        <w:pStyle w:val="CS-head4"/>
        <w:rPr>
          <w:rFonts w:eastAsia="SimSun"/>
        </w:rPr>
      </w:pPr>
      <w:r>
        <w:rPr>
          <w:rFonts w:eastAsia="SimSun"/>
        </w:rPr>
        <w:t>GAPI Template Tags</w:t>
      </w:r>
    </w:p>
    <w:p w14:paraId="1DDF4B9F" w14:textId="77777777" w:rsidR="00780E27" w:rsidRPr="00A46909" w:rsidRDefault="00780E27" w:rsidP="00780E27">
      <w:pPr>
        <w:rPr>
          <w:rFonts w:eastAsia="SimSun"/>
        </w:rPr>
      </w:pPr>
      <w:r w:rsidRPr="00A46909">
        <w:rPr>
          <w:rFonts w:eastAsia="SimSun"/>
        </w:rPr>
        <w:t>Apart from adding the template or transaction tags according to the business requirements, certain special adapter tags must also be included.</w:t>
      </w:r>
    </w:p>
    <w:p w14:paraId="1A64D78C" w14:textId="77777777" w:rsidR="00780E27" w:rsidRPr="00A46909" w:rsidRDefault="00780E27" w:rsidP="00780E27">
      <w:pPr>
        <w:rPr>
          <w:rFonts w:eastAsia="SimSun"/>
        </w:rPr>
      </w:pPr>
    </w:p>
    <w:p w14:paraId="29ADE5F6" w14:textId="77777777" w:rsidR="00780E27" w:rsidRPr="00A46909" w:rsidRDefault="00780E27" w:rsidP="00DE1A89">
      <w:pPr>
        <w:numPr>
          <w:ilvl w:val="0"/>
          <w:numId w:val="81"/>
        </w:numPr>
        <w:rPr>
          <w:rFonts w:eastAsia="SimSun"/>
        </w:rPr>
      </w:pPr>
      <w:r w:rsidRPr="00A46909">
        <w:rPr>
          <w:rFonts w:eastAsia="SimSun"/>
        </w:rPr>
        <w:t>Special Adapt tags: Add the following tags in the Send node of the Special Adapt option.</w:t>
      </w:r>
    </w:p>
    <w:p w14:paraId="0F5BC884" w14:textId="77777777" w:rsidR="00780E27" w:rsidRPr="00A46909" w:rsidRDefault="00780E27" w:rsidP="00780E27">
      <w:pPr>
        <w:ind w:left="360"/>
        <w:rPr>
          <w:rFonts w:eastAsia="SimSun"/>
        </w:rPr>
      </w:pPr>
    </w:p>
    <w:tbl>
      <w:tblPr>
        <w:tblW w:w="0" w:type="auto"/>
        <w:jc w:val="center"/>
        <w:tblLayout w:type="fixed"/>
        <w:tblLook w:val="00A0" w:firstRow="1" w:lastRow="0" w:firstColumn="1" w:lastColumn="0" w:noHBand="0" w:noVBand="0"/>
      </w:tblPr>
      <w:tblGrid>
        <w:gridCol w:w="2514"/>
        <w:gridCol w:w="360"/>
        <w:gridCol w:w="3353"/>
      </w:tblGrid>
      <w:tr w:rsidR="00780E27" w:rsidRPr="005D4FF4" w14:paraId="4A2657E2" w14:textId="77777777" w:rsidTr="00A52F6F">
        <w:trPr>
          <w:trHeight w:val="592"/>
          <w:jc w:val="center"/>
        </w:trPr>
        <w:tc>
          <w:tcPr>
            <w:tcW w:w="2514" w:type="dxa"/>
            <w:tcBorders>
              <w:right w:val="nil"/>
            </w:tcBorders>
            <w:shd w:val="solid" w:color="808080" w:fill="FFFFFF"/>
          </w:tcPr>
          <w:p w14:paraId="4F2821A1" w14:textId="77777777" w:rsidR="00780E27" w:rsidRPr="00780E27" w:rsidRDefault="00780E27"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80E27">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 Name</w:t>
            </w:r>
          </w:p>
        </w:tc>
        <w:tc>
          <w:tcPr>
            <w:tcW w:w="360" w:type="dxa"/>
            <w:tcBorders>
              <w:top w:val="nil"/>
              <w:left w:val="nil"/>
              <w:bottom w:val="nil"/>
              <w:right w:val="nil"/>
            </w:tcBorders>
            <w:shd w:val="solid" w:color="FFFFFF" w:fill="FFFFFF"/>
          </w:tcPr>
          <w:p w14:paraId="519F07BC" w14:textId="77777777" w:rsidR="00780E27" w:rsidRPr="00780E27" w:rsidRDefault="00780E27"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3353" w:type="dxa"/>
            <w:tcBorders>
              <w:left w:val="nil"/>
            </w:tcBorders>
            <w:shd w:val="solid" w:color="808080" w:fill="FFFFFF"/>
          </w:tcPr>
          <w:p w14:paraId="5CF8A6DD" w14:textId="77777777" w:rsidR="00780E27" w:rsidRPr="00780E27" w:rsidRDefault="00780E27"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80E27">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Field Type</w:t>
            </w:r>
          </w:p>
        </w:tc>
      </w:tr>
    </w:tbl>
    <w:p w14:paraId="3C064CA6" w14:textId="77777777" w:rsidR="00780E27" w:rsidRPr="00A46909" w:rsidRDefault="00780E27" w:rsidP="00780E27">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7"/>
        <w:gridCol w:w="360"/>
        <w:gridCol w:w="3357"/>
      </w:tblGrid>
      <w:tr w:rsidR="00780E27" w:rsidRPr="005D4FF4" w14:paraId="6EB65174" w14:textId="77777777" w:rsidTr="00A52F6F">
        <w:trPr>
          <w:trHeight w:val="440"/>
          <w:jc w:val="center"/>
        </w:trPr>
        <w:tc>
          <w:tcPr>
            <w:tcW w:w="2517" w:type="dxa"/>
            <w:tcBorders>
              <w:right w:val="single" w:sz="4" w:space="0" w:color="000000"/>
            </w:tcBorders>
          </w:tcPr>
          <w:p w14:paraId="58B74416" w14:textId="77777777" w:rsidR="00780E27" w:rsidRPr="00A46909" w:rsidRDefault="00780E27" w:rsidP="00A52F6F">
            <w:pPr>
              <w:spacing w:before="120"/>
              <w:rPr>
                <w:rFonts w:eastAsia="SimSun"/>
              </w:rPr>
            </w:pPr>
            <w:r w:rsidRPr="00A46909">
              <w:rPr>
                <w:rFonts w:eastAsia="SimSun"/>
              </w:rPr>
              <w:t>CSX_MODULE</w:t>
            </w:r>
          </w:p>
        </w:tc>
        <w:tc>
          <w:tcPr>
            <w:tcW w:w="360" w:type="dxa"/>
            <w:tcBorders>
              <w:top w:val="nil"/>
              <w:left w:val="single" w:sz="4" w:space="0" w:color="000000"/>
              <w:bottom w:val="nil"/>
              <w:right w:val="single" w:sz="4" w:space="0" w:color="000000"/>
            </w:tcBorders>
          </w:tcPr>
          <w:p w14:paraId="09BBDA49" w14:textId="77777777" w:rsidR="00780E27" w:rsidRPr="00A46909" w:rsidRDefault="00780E27" w:rsidP="00A52F6F">
            <w:pPr>
              <w:spacing w:before="120"/>
              <w:rPr>
                <w:rFonts w:eastAsia="SimSun"/>
              </w:rPr>
            </w:pPr>
          </w:p>
        </w:tc>
        <w:tc>
          <w:tcPr>
            <w:tcW w:w="3357" w:type="dxa"/>
            <w:tcBorders>
              <w:left w:val="single" w:sz="4" w:space="0" w:color="000000"/>
            </w:tcBorders>
          </w:tcPr>
          <w:p w14:paraId="06B1D147" w14:textId="77777777" w:rsidR="00780E27" w:rsidRPr="00A46909" w:rsidRDefault="00780E27" w:rsidP="00A52F6F">
            <w:pPr>
              <w:spacing w:before="120"/>
              <w:rPr>
                <w:rFonts w:eastAsia="SimSun"/>
              </w:rPr>
            </w:pPr>
            <w:r w:rsidRPr="00A46909">
              <w:rPr>
                <w:rFonts w:eastAsia="SimSun"/>
              </w:rPr>
              <w:t>Mandatory</w:t>
            </w:r>
          </w:p>
        </w:tc>
      </w:tr>
      <w:tr w:rsidR="00780E27" w:rsidRPr="005D4FF4" w14:paraId="66DAB2E7" w14:textId="77777777" w:rsidTr="00A52F6F">
        <w:trPr>
          <w:trHeight w:hRule="exact" w:val="189"/>
          <w:jc w:val="center"/>
        </w:trPr>
        <w:tc>
          <w:tcPr>
            <w:tcW w:w="2517" w:type="dxa"/>
            <w:tcBorders>
              <w:left w:val="nil"/>
              <w:right w:val="nil"/>
            </w:tcBorders>
          </w:tcPr>
          <w:p w14:paraId="635FC5FA"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6C3AE4F4" w14:textId="77777777" w:rsidR="00780E27" w:rsidRPr="00A46909" w:rsidRDefault="00780E27" w:rsidP="00A52F6F">
            <w:pPr>
              <w:spacing w:before="120"/>
              <w:rPr>
                <w:rFonts w:eastAsia="SimSun"/>
              </w:rPr>
            </w:pPr>
          </w:p>
        </w:tc>
        <w:tc>
          <w:tcPr>
            <w:tcW w:w="3357" w:type="dxa"/>
            <w:tcBorders>
              <w:left w:val="nil"/>
              <w:right w:val="nil"/>
            </w:tcBorders>
          </w:tcPr>
          <w:p w14:paraId="2A6E5C61" w14:textId="77777777" w:rsidR="00780E27" w:rsidRPr="00A46909" w:rsidRDefault="00780E27" w:rsidP="00A52F6F">
            <w:pPr>
              <w:spacing w:before="120"/>
              <w:rPr>
                <w:rFonts w:eastAsia="SimSun"/>
              </w:rPr>
            </w:pPr>
          </w:p>
        </w:tc>
      </w:tr>
      <w:tr w:rsidR="00780E27" w:rsidRPr="005D4FF4" w14:paraId="328EF728" w14:textId="77777777" w:rsidTr="00A52F6F">
        <w:trPr>
          <w:trHeight w:val="440"/>
          <w:jc w:val="center"/>
        </w:trPr>
        <w:tc>
          <w:tcPr>
            <w:tcW w:w="2517" w:type="dxa"/>
            <w:tcBorders>
              <w:right w:val="single" w:sz="4" w:space="0" w:color="000000"/>
            </w:tcBorders>
          </w:tcPr>
          <w:p w14:paraId="6F0E3490" w14:textId="77777777" w:rsidR="00780E27" w:rsidRPr="00A46909" w:rsidRDefault="00780E27" w:rsidP="00A52F6F">
            <w:pPr>
              <w:spacing w:before="120"/>
              <w:rPr>
                <w:rFonts w:eastAsia="SimSun"/>
              </w:rPr>
            </w:pPr>
            <w:r w:rsidRPr="00A46909">
              <w:rPr>
                <w:rFonts w:eastAsia="SimSun"/>
              </w:rPr>
              <w:t>CSX_BRANCH_ID</w:t>
            </w:r>
          </w:p>
        </w:tc>
        <w:tc>
          <w:tcPr>
            <w:tcW w:w="360" w:type="dxa"/>
            <w:tcBorders>
              <w:top w:val="nil"/>
              <w:left w:val="single" w:sz="4" w:space="0" w:color="000000"/>
              <w:bottom w:val="nil"/>
              <w:right w:val="single" w:sz="4" w:space="0" w:color="000000"/>
            </w:tcBorders>
          </w:tcPr>
          <w:p w14:paraId="0F0360B1" w14:textId="77777777" w:rsidR="00780E27" w:rsidRPr="00A46909" w:rsidRDefault="00780E27" w:rsidP="00A52F6F">
            <w:pPr>
              <w:spacing w:before="120"/>
              <w:rPr>
                <w:rFonts w:eastAsia="SimSun"/>
              </w:rPr>
            </w:pPr>
          </w:p>
        </w:tc>
        <w:tc>
          <w:tcPr>
            <w:tcW w:w="3357" w:type="dxa"/>
            <w:tcBorders>
              <w:left w:val="single" w:sz="4" w:space="0" w:color="000000"/>
            </w:tcBorders>
          </w:tcPr>
          <w:p w14:paraId="0FA11AD4" w14:textId="77777777" w:rsidR="00780E27" w:rsidRPr="00A46909" w:rsidRDefault="00780E27" w:rsidP="00A52F6F">
            <w:pPr>
              <w:spacing w:before="120"/>
              <w:rPr>
                <w:rFonts w:eastAsia="SimSun"/>
              </w:rPr>
            </w:pPr>
            <w:r w:rsidRPr="00A46909">
              <w:rPr>
                <w:rFonts w:eastAsia="SimSun"/>
              </w:rPr>
              <w:t>Mandatory</w:t>
            </w:r>
          </w:p>
        </w:tc>
      </w:tr>
      <w:tr w:rsidR="00780E27" w:rsidRPr="005D4FF4" w14:paraId="26489EED" w14:textId="77777777" w:rsidTr="00A52F6F">
        <w:trPr>
          <w:trHeight w:hRule="exact" w:val="189"/>
          <w:jc w:val="center"/>
        </w:trPr>
        <w:tc>
          <w:tcPr>
            <w:tcW w:w="2517" w:type="dxa"/>
            <w:tcBorders>
              <w:left w:val="nil"/>
              <w:right w:val="nil"/>
            </w:tcBorders>
          </w:tcPr>
          <w:p w14:paraId="31AC7F97"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41A79753" w14:textId="77777777" w:rsidR="00780E27" w:rsidRPr="00A46909" w:rsidRDefault="00780E27" w:rsidP="00A52F6F">
            <w:pPr>
              <w:spacing w:before="120"/>
              <w:rPr>
                <w:rFonts w:eastAsia="SimSun"/>
              </w:rPr>
            </w:pPr>
          </w:p>
        </w:tc>
        <w:tc>
          <w:tcPr>
            <w:tcW w:w="3357" w:type="dxa"/>
            <w:tcBorders>
              <w:left w:val="nil"/>
              <w:right w:val="nil"/>
            </w:tcBorders>
          </w:tcPr>
          <w:p w14:paraId="55653254" w14:textId="77777777" w:rsidR="00780E27" w:rsidRPr="00A46909" w:rsidRDefault="00780E27" w:rsidP="00A52F6F">
            <w:pPr>
              <w:spacing w:before="120"/>
              <w:rPr>
                <w:rFonts w:eastAsia="SimSun"/>
              </w:rPr>
            </w:pPr>
          </w:p>
        </w:tc>
      </w:tr>
      <w:tr w:rsidR="00780E27" w:rsidRPr="005D4FF4" w14:paraId="2CE84180" w14:textId="77777777" w:rsidTr="00A52F6F">
        <w:trPr>
          <w:trHeight w:val="452"/>
          <w:jc w:val="center"/>
        </w:trPr>
        <w:tc>
          <w:tcPr>
            <w:tcW w:w="2517" w:type="dxa"/>
            <w:tcBorders>
              <w:right w:val="single" w:sz="4" w:space="0" w:color="000000"/>
            </w:tcBorders>
          </w:tcPr>
          <w:p w14:paraId="4B05BED7" w14:textId="77777777" w:rsidR="00780E27" w:rsidRPr="00A46909" w:rsidRDefault="00780E27" w:rsidP="00A52F6F">
            <w:pPr>
              <w:spacing w:before="120"/>
              <w:rPr>
                <w:rFonts w:eastAsia="SimSun"/>
              </w:rPr>
            </w:pPr>
            <w:r w:rsidRPr="00A46909">
              <w:rPr>
                <w:rFonts w:eastAsia="SimSun"/>
              </w:rPr>
              <w:t>CSX_TRX_TYPE</w:t>
            </w:r>
          </w:p>
        </w:tc>
        <w:tc>
          <w:tcPr>
            <w:tcW w:w="360" w:type="dxa"/>
            <w:tcBorders>
              <w:top w:val="nil"/>
              <w:left w:val="single" w:sz="4" w:space="0" w:color="000000"/>
              <w:bottom w:val="nil"/>
              <w:right w:val="single" w:sz="4" w:space="0" w:color="000000"/>
            </w:tcBorders>
          </w:tcPr>
          <w:p w14:paraId="367728A8" w14:textId="77777777" w:rsidR="00780E27" w:rsidRPr="00A46909" w:rsidRDefault="00780E27" w:rsidP="00A52F6F">
            <w:pPr>
              <w:spacing w:before="120"/>
              <w:rPr>
                <w:rFonts w:eastAsia="SimSun"/>
              </w:rPr>
            </w:pPr>
          </w:p>
        </w:tc>
        <w:tc>
          <w:tcPr>
            <w:tcW w:w="3357" w:type="dxa"/>
            <w:tcBorders>
              <w:left w:val="single" w:sz="4" w:space="0" w:color="000000"/>
            </w:tcBorders>
          </w:tcPr>
          <w:p w14:paraId="145F73C0" w14:textId="77777777" w:rsidR="00780E27" w:rsidRPr="00A46909" w:rsidRDefault="00780E27" w:rsidP="00A52F6F">
            <w:pPr>
              <w:rPr>
                <w:rFonts w:eastAsia="SimSun"/>
              </w:rPr>
            </w:pPr>
            <w:r w:rsidRPr="00A46909">
              <w:rPr>
                <w:rFonts w:eastAsia="SimSun"/>
              </w:rPr>
              <w:t>Mandatory</w:t>
            </w:r>
          </w:p>
        </w:tc>
      </w:tr>
      <w:tr w:rsidR="00780E27" w:rsidRPr="005D4FF4" w14:paraId="40B66166" w14:textId="77777777" w:rsidTr="00A52F6F">
        <w:trPr>
          <w:trHeight w:hRule="exact" w:val="200"/>
          <w:jc w:val="center"/>
        </w:trPr>
        <w:tc>
          <w:tcPr>
            <w:tcW w:w="2517" w:type="dxa"/>
            <w:tcBorders>
              <w:left w:val="nil"/>
              <w:right w:val="nil"/>
            </w:tcBorders>
          </w:tcPr>
          <w:p w14:paraId="6525A08B"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6F8CD48D" w14:textId="77777777" w:rsidR="00780E27" w:rsidRPr="00A46909" w:rsidRDefault="00780E27" w:rsidP="00A52F6F">
            <w:pPr>
              <w:spacing w:before="120"/>
              <w:rPr>
                <w:rFonts w:eastAsia="SimSun"/>
              </w:rPr>
            </w:pPr>
          </w:p>
        </w:tc>
        <w:tc>
          <w:tcPr>
            <w:tcW w:w="3357" w:type="dxa"/>
            <w:tcBorders>
              <w:left w:val="nil"/>
              <w:right w:val="nil"/>
            </w:tcBorders>
          </w:tcPr>
          <w:p w14:paraId="08C3202F" w14:textId="77777777" w:rsidR="00780E27" w:rsidRPr="00A46909" w:rsidRDefault="00780E27" w:rsidP="00A52F6F">
            <w:pPr>
              <w:rPr>
                <w:rFonts w:eastAsia="SimSun"/>
              </w:rPr>
            </w:pPr>
          </w:p>
        </w:tc>
      </w:tr>
      <w:tr w:rsidR="00780E27" w:rsidRPr="005D4FF4" w14:paraId="214232FC" w14:textId="77777777" w:rsidTr="00A52F6F">
        <w:trPr>
          <w:trHeight w:val="452"/>
          <w:jc w:val="center"/>
        </w:trPr>
        <w:tc>
          <w:tcPr>
            <w:tcW w:w="2517" w:type="dxa"/>
            <w:tcBorders>
              <w:right w:val="single" w:sz="4" w:space="0" w:color="000000"/>
            </w:tcBorders>
          </w:tcPr>
          <w:p w14:paraId="2FC353FB" w14:textId="77777777" w:rsidR="00780E27" w:rsidRPr="00A46909" w:rsidRDefault="00780E27" w:rsidP="00A52F6F">
            <w:pPr>
              <w:spacing w:before="120"/>
              <w:rPr>
                <w:rFonts w:eastAsia="SimSun"/>
              </w:rPr>
            </w:pPr>
            <w:r w:rsidRPr="00A46909">
              <w:rPr>
                <w:rFonts w:eastAsia="SimSun"/>
              </w:rPr>
              <w:t>CSX_REF_NUM</w:t>
            </w:r>
          </w:p>
        </w:tc>
        <w:tc>
          <w:tcPr>
            <w:tcW w:w="360" w:type="dxa"/>
            <w:tcBorders>
              <w:top w:val="nil"/>
              <w:left w:val="single" w:sz="4" w:space="0" w:color="000000"/>
              <w:bottom w:val="nil"/>
              <w:right w:val="single" w:sz="4" w:space="0" w:color="000000"/>
            </w:tcBorders>
          </w:tcPr>
          <w:p w14:paraId="73799A6C" w14:textId="77777777" w:rsidR="00780E27" w:rsidRPr="00A46909" w:rsidRDefault="00780E27" w:rsidP="00A52F6F">
            <w:pPr>
              <w:spacing w:before="120"/>
              <w:rPr>
                <w:rFonts w:eastAsia="SimSun"/>
              </w:rPr>
            </w:pPr>
          </w:p>
        </w:tc>
        <w:tc>
          <w:tcPr>
            <w:tcW w:w="3357" w:type="dxa"/>
            <w:tcBorders>
              <w:left w:val="single" w:sz="4" w:space="0" w:color="000000"/>
            </w:tcBorders>
          </w:tcPr>
          <w:p w14:paraId="1B262410" w14:textId="77777777" w:rsidR="00780E27" w:rsidRPr="00A46909" w:rsidRDefault="00780E27" w:rsidP="00A52F6F">
            <w:pPr>
              <w:rPr>
                <w:rFonts w:eastAsia="SimSun"/>
              </w:rPr>
            </w:pPr>
            <w:r w:rsidRPr="00A46909">
              <w:rPr>
                <w:rFonts w:eastAsia="SimSun"/>
              </w:rPr>
              <w:t>Mandatory</w:t>
            </w:r>
          </w:p>
        </w:tc>
      </w:tr>
      <w:tr w:rsidR="00780E27" w:rsidRPr="005D4FF4" w14:paraId="1D93FE28" w14:textId="77777777" w:rsidTr="00A52F6F">
        <w:trPr>
          <w:trHeight w:hRule="exact" w:val="200"/>
          <w:jc w:val="center"/>
        </w:trPr>
        <w:tc>
          <w:tcPr>
            <w:tcW w:w="2517" w:type="dxa"/>
            <w:tcBorders>
              <w:left w:val="nil"/>
              <w:right w:val="nil"/>
            </w:tcBorders>
          </w:tcPr>
          <w:p w14:paraId="03AAB7BB"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47572DAA" w14:textId="77777777" w:rsidR="00780E27" w:rsidRPr="00A46909" w:rsidRDefault="00780E27" w:rsidP="00A52F6F">
            <w:pPr>
              <w:spacing w:before="120"/>
              <w:rPr>
                <w:rFonts w:eastAsia="SimSun"/>
              </w:rPr>
            </w:pPr>
          </w:p>
        </w:tc>
        <w:tc>
          <w:tcPr>
            <w:tcW w:w="3357" w:type="dxa"/>
            <w:tcBorders>
              <w:left w:val="nil"/>
              <w:right w:val="nil"/>
            </w:tcBorders>
          </w:tcPr>
          <w:p w14:paraId="767FBD74" w14:textId="77777777" w:rsidR="00780E27" w:rsidRPr="00A46909" w:rsidRDefault="00780E27" w:rsidP="00A52F6F">
            <w:pPr>
              <w:rPr>
                <w:rFonts w:eastAsia="SimSun"/>
              </w:rPr>
            </w:pPr>
          </w:p>
        </w:tc>
      </w:tr>
      <w:tr w:rsidR="00780E27" w:rsidRPr="005D4FF4" w14:paraId="227A38CE" w14:textId="77777777" w:rsidTr="00A52F6F">
        <w:trPr>
          <w:trHeight w:val="452"/>
          <w:jc w:val="center"/>
        </w:trPr>
        <w:tc>
          <w:tcPr>
            <w:tcW w:w="2517" w:type="dxa"/>
            <w:tcBorders>
              <w:right w:val="single" w:sz="4" w:space="0" w:color="000000"/>
            </w:tcBorders>
          </w:tcPr>
          <w:p w14:paraId="518A177A" w14:textId="77777777" w:rsidR="00780E27" w:rsidRPr="00A46909" w:rsidRDefault="00780E27" w:rsidP="00A52F6F">
            <w:pPr>
              <w:spacing w:before="120"/>
              <w:rPr>
                <w:rFonts w:eastAsia="SimSun"/>
              </w:rPr>
            </w:pPr>
            <w:r w:rsidRPr="00A46909">
              <w:rPr>
                <w:rFonts w:eastAsia="SimSun"/>
              </w:rPr>
              <w:t>CSX_USER</w:t>
            </w:r>
          </w:p>
        </w:tc>
        <w:tc>
          <w:tcPr>
            <w:tcW w:w="360" w:type="dxa"/>
            <w:tcBorders>
              <w:top w:val="nil"/>
              <w:left w:val="single" w:sz="4" w:space="0" w:color="000000"/>
              <w:bottom w:val="nil"/>
              <w:right w:val="single" w:sz="4" w:space="0" w:color="000000"/>
            </w:tcBorders>
          </w:tcPr>
          <w:p w14:paraId="39B38015" w14:textId="77777777" w:rsidR="00780E27" w:rsidRPr="00A46909" w:rsidRDefault="00780E27" w:rsidP="00A52F6F">
            <w:pPr>
              <w:spacing w:before="120"/>
              <w:rPr>
                <w:rFonts w:eastAsia="SimSun"/>
              </w:rPr>
            </w:pPr>
          </w:p>
        </w:tc>
        <w:tc>
          <w:tcPr>
            <w:tcW w:w="3357" w:type="dxa"/>
            <w:tcBorders>
              <w:left w:val="single" w:sz="4" w:space="0" w:color="000000"/>
            </w:tcBorders>
          </w:tcPr>
          <w:p w14:paraId="36457A86" w14:textId="77777777" w:rsidR="00780E27" w:rsidRPr="00A46909" w:rsidRDefault="00780E27" w:rsidP="00A52F6F">
            <w:pPr>
              <w:rPr>
                <w:rFonts w:eastAsia="SimSun"/>
              </w:rPr>
            </w:pPr>
            <w:r w:rsidRPr="00A46909">
              <w:rPr>
                <w:rFonts w:eastAsia="SimSun"/>
              </w:rPr>
              <w:t>Optional</w:t>
            </w:r>
          </w:p>
        </w:tc>
      </w:tr>
      <w:tr w:rsidR="00780E27" w:rsidRPr="005D4FF4" w14:paraId="1681D747" w14:textId="77777777" w:rsidTr="00A52F6F">
        <w:trPr>
          <w:trHeight w:hRule="exact" w:val="200"/>
          <w:jc w:val="center"/>
        </w:trPr>
        <w:tc>
          <w:tcPr>
            <w:tcW w:w="2517" w:type="dxa"/>
            <w:tcBorders>
              <w:left w:val="nil"/>
              <w:right w:val="nil"/>
            </w:tcBorders>
          </w:tcPr>
          <w:p w14:paraId="45E1ED4F"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0759CB91" w14:textId="77777777" w:rsidR="00780E27" w:rsidRPr="00A46909" w:rsidRDefault="00780E27" w:rsidP="00A52F6F">
            <w:pPr>
              <w:spacing w:before="120"/>
              <w:rPr>
                <w:rFonts w:eastAsia="SimSun"/>
              </w:rPr>
            </w:pPr>
          </w:p>
        </w:tc>
        <w:tc>
          <w:tcPr>
            <w:tcW w:w="3357" w:type="dxa"/>
            <w:tcBorders>
              <w:left w:val="nil"/>
              <w:right w:val="nil"/>
            </w:tcBorders>
          </w:tcPr>
          <w:p w14:paraId="1AE32151" w14:textId="77777777" w:rsidR="00780E27" w:rsidRPr="00A46909" w:rsidRDefault="00780E27" w:rsidP="00A52F6F">
            <w:pPr>
              <w:rPr>
                <w:rFonts w:eastAsia="SimSun"/>
              </w:rPr>
            </w:pPr>
          </w:p>
        </w:tc>
      </w:tr>
      <w:tr w:rsidR="00780E27" w:rsidRPr="005D4FF4" w14:paraId="7F3A1AE4" w14:textId="77777777" w:rsidTr="00A52F6F">
        <w:trPr>
          <w:trHeight w:val="452"/>
          <w:jc w:val="center"/>
        </w:trPr>
        <w:tc>
          <w:tcPr>
            <w:tcW w:w="2517" w:type="dxa"/>
            <w:tcBorders>
              <w:right w:val="single" w:sz="4" w:space="0" w:color="000000"/>
            </w:tcBorders>
          </w:tcPr>
          <w:p w14:paraId="0E2C70C6" w14:textId="77777777" w:rsidR="00780E27" w:rsidRPr="00A46909" w:rsidRDefault="00780E27" w:rsidP="00A52F6F">
            <w:pPr>
              <w:spacing w:before="120"/>
              <w:rPr>
                <w:rFonts w:eastAsia="SimSun"/>
              </w:rPr>
            </w:pPr>
            <w:r w:rsidRPr="00A46909">
              <w:rPr>
                <w:rFonts w:eastAsia="SimSun"/>
              </w:rPr>
              <w:t>CSX_PASSWORD</w:t>
            </w:r>
          </w:p>
        </w:tc>
        <w:tc>
          <w:tcPr>
            <w:tcW w:w="360" w:type="dxa"/>
            <w:tcBorders>
              <w:top w:val="nil"/>
              <w:left w:val="single" w:sz="4" w:space="0" w:color="000000"/>
              <w:bottom w:val="nil"/>
              <w:right w:val="single" w:sz="4" w:space="0" w:color="000000"/>
            </w:tcBorders>
          </w:tcPr>
          <w:p w14:paraId="59EF1553" w14:textId="77777777" w:rsidR="00780E27" w:rsidRPr="00A46909" w:rsidRDefault="00780E27" w:rsidP="00A52F6F">
            <w:pPr>
              <w:spacing w:before="120"/>
              <w:rPr>
                <w:rFonts w:eastAsia="SimSun"/>
              </w:rPr>
            </w:pPr>
          </w:p>
        </w:tc>
        <w:tc>
          <w:tcPr>
            <w:tcW w:w="3357" w:type="dxa"/>
            <w:tcBorders>
              <w:left w:val="single" w:sz="4" w:space="0" w:color="000000"/>
            </w:tcBorders>
          </w:tcPr>
          <w:p w14:paraId="4411F03D" w14:textId="77777777" w:rsidR="00780E27" w:rsidRPr="00A46909" w:rsidRDefault="00780E27" w:rsidP="00A52F6F">
            <w:pPr>
              <w:rPr>
                <w:rFonts w:eastAsia="SimSun"/>
              </w:rPr>
            </w:pPr>
            <w:r w:rsidRPr="00A46909">
              <w:rPr>
                <w:rFonts w:eastAsia="SimSun"/>
              </w:rPr>
              <w:t>Optional</w:t>
            </w:r>
          </w:p>
        </w:tc>
      </w:tr>
      <w:tr w:rsidR="00780E27" w:rsidRPr="005D4FF4" w14:paraId="7B689F5D" w14:textId="77777777" w:rsidTr="00A52F6F">
        <w:trPr>
          <w:trHeight w:hRule="exact" w:val="200"/>
          <w:jc w:val="center"/>
        </w:trPr>
        <w:tc>
          <w:tcPr>
            <w:tcW w:w="2517" w:type="dxa"/>
            <w:tcBorders>
              <w:left w:val="nil"/>
              <w:right w:val="nil"/>
            </w:tcBorders>
          </w:tcPr>
          <w:p w14:paraId="732688A6"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285530D5" w14:textId="77777777" w:rsidR="00780E27" w:rsidRPr="00A46909" w:rsidRDefault="00780E27" w:rsidP="00A52F6F">
            <w:pPr>
              <w:spacing w:before="120"/>
              <w:rPr>
                <w:rFonts w:eastAsia="SimSun"/>
              </w:rPr>
            </w:pPr>
          </w:p>
        </w:tc>
        <w:tc>
          <w:tcPr>
            <w:tcW w:w="3357" w:type="dxa"/>
            <w:tcBorders>
              <w:left w:val="nil"/>
              <w:right w:val="nil"/>
            </w:tcBorders>
          </w:tcPr>
          <w:p w14:paraId="673F1DD7" w14:textId="77777777" w:rsidR="00780E27" w:rsidRPr="00A46909" w:rsidRDefault="00780E27" w:rsidP="00A52F6F">
            <w:pPr>
              <w:rPr>
                <w:rFonts w:eastAsia="SimSun"/>
              </w:rPr>
            </w:pPr>
          </w:p>
        </w:tc>
      </w:tr>
      <w:tr w:rsidR="00780E27" w:rsidRPr="005D4FF4" w14:paraId="73AD18CC" w14:textId="77777777" w:rsidTr="00A52F6F">
        <w:trPr>
          <w:trHeight w:val="452"/>
          <w:jc w:val="center"/>
        </w:trPr>
        <w:tc>
          <w:tcPr>
            <w:tcW w:w="2517" w:type="dxa"/>
            <w:tcBorders>
              <w:right w:val="single" w:sz="4" w:space="0" w:color="000000"/>
            </w:tcBorders>
          </w:tcPr>
          <w:p w14:paraId="77B69FF4" w14:textId="77777777" w:rsidR="00780E27" w:rsidRPr="00A46909" w:rsidRDefault="00780E27" w:rsidP="00A52F6F">
            <w:pPr>
              <w:spacing w:before="120"/>
              <w:rPr>
                <w:rFonts w:eastAsia="SimSun"/>
              </w:rPr>
            </w:pPr>
            <w:r w:rsidRPr="00A46909">
              <w:rPr>
                <w:rFonts w:eastAsia="SimSun"/>
              </w:rPr>
              <w:t>ASYNCH</w:t>
            </w:r>
          </w:p>
        </w:tc>
        <w:tc>
          <w:tcPr>
            <w:tcW w:w="360" w:type="dxa"/>
            <w:tcBorders>
              <w:top w:val="nil"/>
              <w:left w:val="single" w:sz="4" w:space="0" w:color="000000"/>
              <w:bottom w:val="nil"/>
              <w:right w:val="single" w:sz="4" w:space="0" w:color="000000"/>
            </w:tcBorders>
          </w:tcPr>
          <w:p w14:paraId="34234682" w14:textId="77777777" w:rsidR="00780E27" w:rsidRPr="00A46909" w:rsidRDefault="00780E27" w:rsidP="00A52F6F">
            <w:pPr>
              <w:spacing w:before="120"/>
              <w:rPr>
                <w:rFonts w:eastAsia="SimSun"/>
              </w:rPr>
            </w:pPr>
          </w:p>
        </w:tc>
        <w:tc>
          <w:tcPr>
            <w:tcW w:w="3357" w:type="dxa"/>
            <w:tcBorders>
              <w:left w:val="single" w:sz="4" w:space="0" w:color="000000"/>
            </w:tcBorders>
          </w:tcPr>
          <w:p w14:paraId="4854AE3C" w14:textId="77777777" w:rsidR="00780E27" w:rsidRPr="00A46909" w:rsidRDefault="00780E27" w:rsidP="00A52F6F">
            <w:pPr>
              <w:rPr>
                <w:rFonts w:eastAsia="SimSun"/>
              </w:rPr>
            </w:pPr>
            <w:r w:rsidRPr="00A46909">
              <w:rPr>
                <w:rFonts w:eastAsia="SimSun"/>
              </w:rPr>
              <w:t>Optional</w:t>
            </w:r>
          </w:p>
        </w:tc>
      </w:tr>
    </w:tbl>
    <w:p w14:paraId="529D449E" w14:textId="77777777" w:rsidR="00780E27" w:rsidRPr="00A46909" w:rsidRDefault="00780E27" w:rsidP="00780E27">
      <w:pPr>
        <w:spacing w:before="240" w:after="240"/>
        <w:rPr>
          <w:rFonts w:ascii="Arial" w:eastAsia="SimSun" w:hAnsi="Arial"/>
          <w:b/>
          <w:bCs/>
        </w:rPr>
      </w:pPr>
    </w:p>
    <w:p w14:paraId="765E3AA3" w14:textId="77777777" w:rsidR="00780E27" w:rsidRDefault="00780E27" w:rsidP="00780E27">
      <w:pPr>
        <w:rPr>
          <w:rFonts w:eastAsia="SimSun"/>
        </w:rPr>
        <w:sectPr w:rsidR="00780E27" w:rsidSect="00A52F6F">
          <w:footerReference w:type="default" r:id="rId307"/>
          <w:pgSz w:w="12240" w:h="15840"/>
          <w:pgMar w:top="1440" w:right="1440" w:bottom="1440" w:left="1440" w:header="720" w:footer="720" w:gutter="0"/>
          <w:cols w:space="720"/>
          <w:rtlGutter/>
        </w:sectPr>
      </w:pPr>
    </w:p>
    <w:p w14:paraId="17FC65DF" w14:textId="77777777" w:rsidR="00780E27" w:rsidRPr="00A46909" w:rsidRDefault="00780E27" w:rsidP="00780E27">
      <w:pPr>
        <w:rPr>
          <w:rFonts w:eastAsia="SimSun"/>
        </w:rPr>
      </w:pPr>
    </w:p>
    <w:p w14:paraId="48DCC9CB" w14:textId="0A1C5BB7" w:rsidR="00780E27" w:rsidRPr="00A46909" w:rsidRDefault="00780E27" w:rsidP="00780E27">
      <w:pPr>
        <w:pBdr>
          <w:top w:val="single" w:sz="4" w:space="6" w:color="auto"/>
          <w:bottom w:val="single" w:sz="4" w:space="6" w:color="auto"/>
        </w:pBdr>
        <w:spacing w:before="120"/>
        <w:ind w:left="720" w:right="720"/>
        <w:rPr>
          <w:rFonts w:ascii="Arial" w:eastAsia="SimSun" w:hAnsi="Arial"/>
          <w:b/>
          <w:bCs/>
        </w:rPr>
      </w:pPr>
      <w:r w:rsidRPr="005D4FF4">
        <w:rPr>
          <w:rFonts w:ascii="Arial" w:eastAsia="SimSun" w:hAnsi="Arial"/>
          <w:b/>
          <w:bCs/>
          <w:noProof/>
        </w:rPr>
        <w:drawing>
          <wp:inline distT="0" distB="0" distL="0" distR="0" wp14:anchorId="3E4F1458" wp14:editId="2B3E24F4">
            <wp:extent cx="274320" cy="274320"/>
            <wp:effectExtent l="0" t="0" r="0" b="0"/>
            <wp:docPr id="224" name="Picture 22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A46909">
        <w:rPr>
          <w:rFonts w:ascii="Arial" w:eastAsia="SimSun" w:hAnsi="Arial" w:cs="Arial"/>
          <w:b/>
          <w:bCs/>
          <w:color w:val="008080"/>
          <w:sz w:val="18"/>
          <w:szCs w:val="18"/>
        </w:rPr>
        <w:t>NOTE:</w:t>
      </w:r>
      <w:r w:rsidRPr="00A46909">
        <w:rPr>
          <w:rFonts w:ascii="Arial" w:eastAsia="SimSun" w:hAnsi="Arial" w:cs="Arial"/>
          <w:b/>
          <w:bCs/>
        </w:rPr>
        <w:t xml:space="preserve"> </w:t>
      </w:r>
      <w:r w:rsidRPr="00A46909">
        <w:rPr>
          <w:rFonts w:ascii="Arial" w:eastAsia="SimSun" w:hAnsi="Arial" w:cs="Arial"/>
          <w:color w:val="008080"/>
          <w:sz w:val="18"/>
          <w:szCs w:val="18"/>
        </w:rPr>
        <w:t>The ASYNCH tag is used by CSX to determine when to send its response message to CE.  If the value of this tag is TRUE, CSX sends a response message once the CE message has been successfully received and stored in the log table; otherwise, the response is sent only after the transaction has been successfully processed in CSX.  If CE does not require any response message, this tag or flag can be set to TRUE</w:t>
      </w:r>
      <w:r w:rsidRPr="00A46909">
        <w:rPr>
          <w:rFonts w:ascii="Arial" w:eastAsia="SimSun" w:hAnsi="Arial" w:cs="Arial"/>
        </w:rPr>
        <w:t>.</w:t>
      </w:r>
    </w:p>
    <w:p w14:paraId="593649E9" w14:textId="77777777" w:rsidR="00780E27" w:rsidRPr="00A46909" w:rsidRDefault="00780E27" w:rsidP="00780E27">
      <w:pPr>
        <w:ind w:left="720"/>
        <w:rPr>
          <w:rFonts w:eastAsia="SimSun"/>
        </w:rPr>
      </w:pPr>
    </w:p>
    <w:p w14:paraId="12BE4F55" w14:textId="77777777" w:rsidR="00780E27" w:rsidRDefault="00780E27" w:rsidP="00780E27">
      <w:pPr>
        <w:ind w:left="720"/>
        <w:rPr>
          <w:rFonts w:eastAsia="SimSun"/>
        </w:rPr>
      </w:pPr>
    </w:p>
    <w:p w14:paraId="29F621A2" w14:textId="77777777" w:rsidR="00780E27" w:rsidRPr="00A46909" w:rsidRDefault="00780E27" w:rsidP="00780E27">
      <w:pPr>
        <w:ind w:left="720"/>
        <w:rPr>
          <w:rFonts w:eastAsia="SimSun"/>
        </w:rPr>
      </w:pPr>
    </w:p>
    <w:tbl>
      <w:tblPr>
        <w:tblW w:w="0" w:type="auto"/>
        <w:jc w:val="center"/>
        <w:tblLayout w:type="fixed"/>
        <w:tblLook w:val="0000" w:firstRow="0" w:lastRow="0" w:firstColumn="0" w:lastColumn="0" w:noHBand="0" w:noVBand="0"/>
      </w:tblPr>
      <w:tblGrid>
        <w:gridCol w:w="7200"/>
      </w:tblGrid>
      <w:tr w:rsidR="00780E27" w:rsidRPr="005D4FF4" w14:paraId="3FC1FAD7" w14:textId="77777777" w:rsidTr="00A52F6F">
        <w:trPr>
          <w:jc w:val="center"/>
        </w:trPr>
        <w:tc>
          <w:tcPr>
            <w:tcW w:w="7200" w:type="dxa"/>
          </w:tcPr>
          <w:p w14:paraId="62750EB4" w14:textId="174244B3" w:rsidR="00780E27" w:rsidRPr="00A46909" w:rsidRDefault="00780E27" w:rsidP="00A52F6F">
            <w:pPr>
              <w:jc w:val="center"/>
              <w:rPr>
                <w:rFonts w:eastAsia="SimSun"/>
              </w:rPr>
            </w:pPr>
            <w:r w:rsidRPr="005D4FF4">
              <w:rPr>
                <w:rFonts w:eastAsia="SimSun"/>
                <w:noProof/>
              </w:rPr>
              <w:drawing>
                <wp:inline distT="0" distB="0" distL="0" distR="0" wp14:anchorId="7ACC3E5F" wp14:editId="72B14F76">
                  <wp:extent cx="4389120" cy="28346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08" cstate="print">
                            <a:extLst>
                              <a:ext uri="{28A0092B-C50C-407E-A947-70E740481C1C}">
                                <a14:useLocalDpi xmlns:a14="http://schemas.microsoft.com/office/drawing/2010/main"/>
                              </a:ext>
                            </a:extLst>
                          </a:blip>
                          <a:srcRect/>
                          <a:stretch>
                            <a:fillRect/>
                          </a:stretch>
                        </pic:blipFill>
                        <pic:spPr bwMode="auto">
                          <a:xfrm>
                            <a:off x="0" y="0"/>
                            <a:ext cx="4389120" cy="2834640"/>
                          </a:xfrm>
                          <a:prstGeom prst="rect">
                            <a:avLst/>
                          </a:prstGeom>
                          <a:noFill/>
                          <a:ln>
                            <a:noFill/>
                          </a:ln>
                        </pic:spPr>
                      </pic:pic>
                    </a:graphicData>
                  </a:graphic>
                </wp:inline>
              </w:drawing>
            </w:r>
          </w:p>
        </w:tc>
      </w:tr>
    </w:tbl>
    <w:p w14:paraId="0FC0CFB8" w14:textId="72C3AB10" w:rsidR="00780E27" w:rsidRPr="00A46909" w:rsidRDefault="00066C6A" w:rsidP="00066C6A">
      <w:pPr>
        <w:pStyle w:val="Caption"/>
        <w:rPr>
          <w:rFonts w:eastAsia="SimSun" w:cs="Arial"/>
          <w:b w:val="0"/>
          <w:bCs/>
          <w:i w:val="0"/>
          <w:iCs/>
        </w:rPr>
      </w:pPr>
      <w:r>
        <w:t xml:space="preserve">Figure 6. </w:t>
      </w:r>
      <w:r w:rsidR="00B866BF">
        <w:rPr>
          <w:noProof/>
        </w:rPr>
        <w:fldChar w:fldCharType="begin"/>
      </w:r>
      <w:r w:rsidR="00B866BF">
        <w:rPr>
          <w:noProof/>
        </w:rPr>
        <w:instrText xml:space="preserve"> SEQ Figure_6. \* ARABIC </w:instrText>
      </w:r>
      <w:r w:rsidR="00B866BF">
        <w:rPr>
          <w:noProof/>
        </w:rPr>
        <w:fldChar w:fldCharType="separate"/>
      </w:r>
      <w:r w:rsidR="00A776AD">
        <w:rPr>
          <w:noProof/>
        </w:rPr>
        <w:t>3</w:t>
      </w:r>
      <w:r w:rsidR="00B866BF">
        <w:rPr>
          <w:noProof/>
        </w:rPr>
        <w:fldChar w:fldCharType="end"/>
      </w:r>
      <w:r>
        <w:t xml:space="preserve"> </w:t>
      </w:r>
      <w:r w:rsidRPr="005B6ED6">
        <w:t>Special Adapt – Send Tags</w:t>
      </w:r>
    </w:p>
    <w:p w14:paraId="72ED6F80" w14:textId="77777777" w:rsidR="00780E27" w:rsidRPr="00A46909" w:rsidRDefault="00780E27" w:rsidP="00780E27">
      <w:pPr>
        <w:rPr>
          <w:rFonts w:eastAsia="SimSun"/>
        </w:rPr>
      </w:pPr>
    </w:p>
    <w:p w14:paraId="19DB8168" w14:textId="77777777" w:rsidR="00780E27" w:rsidRPr="00A46909" w:rsidRDefault="00780E27" w:rsidP="00780E27">
      <w:pPr>
        <w:rPr>
          <w:rFonts w:eastAsia="SimSun"/>
        </w:rPr>
      </w:pPr>
    </w:p>
    <w:p w14:paraId="150028A8" w14:textId="77777777" w:rsidR="00780E27" w:rsidRPr="00A46909" w:rsidRDefault="00780E27" w:rsidP="00DE1A89">
      <w:pPr>
        <w:numPr>
          <w:ilvl w:val="0"/>
          <w:numId w:val="82"/>
        </w:numPr>
        <w:rPr>
          <w:rFonts w:eastAsia="SimSun"/>
        </w:rPr>
      </w:pPr>
      <w:r w:rsidRPr="00A46909">
        <w:rPr>
          <w:rFonts w:eastAsia="SimSun"/>
        </w:rPr>
        <w:t xml:space="preserve">Transaction tags: To add the tags, the Import Template button may be used.  </w:t>
      </w:r>
    </w:p>
    <w:p w14:paraId="42247F83" w14:textId="77777777" w:rsidR="00780E27" w:rsidRDefault="00780E27" w:rsidP="00780E27">
      <w:pPr>
        <w:ind w:left="720"/>
        <w:rPr>
          <w:rFonts w:eastAsia="SimSun"/>
        </w:rPr>
      </w:pPr>
    </w:p>
    <w:p w14:paraId="0D3C8D33" w14:textId="1FCDBFFD" w:rsidR="00780E27" w:rsidRPr="00A46909" w:rsidRDefault="00780E27" w:rsidP="00780E27">
      <w:pPr>
        <w:ind w:left="720"/>
        <w:rPr>
          <w:rFonts w:eastAsia="SimSun"/>
          <w:i/>
          <w:iCs/>
          <w:noProof/>
        </w:rPr>
      </w:pPr>
      <w:r w:rsidRPr="00A46909">
        <w:rPr>
          <w:rFonts w:eastAsia="SimSun"/>
        </w:rPr>
        <w:t xml:space="preserve">Clicking on the Import Template button displays the Import Template Fields window from which the previously imported CSX template can be selected. </w:t>
      </w:r>
      <w:r w:rsidRPr="00A46909">
        <w:rPr>
          <w:rFonts w:eastAsia="SimSun"/>
          <w:color w:val="0000FF"/>
        </w:rPr>
        <w:t xml:space="preserve"> </w:t>
      </w:r>
      <w:r w:rsidRPr="00A46909">
        <w:rPr>
          <w:rFonts w:eastAsia="SimSun"/>
        </w:rPr>
        <w:t xml:space="preserve">Refer to this discussion in </w:t>
      </w:r>
      <w:hyperlink w:anchor="ImportingCSXTemplates" w:history="1">
        <w:r w:rsidRPr="00CD24C8">
          <w:rPr>
            <w:rStyle w:val="Hyperlink"/>
            <w:rFonts w:ascii="Lucida Bright" w:eastAsia="SimSun" w:hAnsi="Lucida Bright"/>
            <w:sz w:val="16"/>
          </w:rPr>
          <w:t>Chapter T</w:t>
        </w:r>
        <w:r w:rsidR="00CD24C8" w:rsidRPr="00CD24C8">
          <w:rPr>
            <w:rStyle w:val="Hyperlink"/>
            <w:rFonts w:ascii="Lucida Bright" w:eastAsia="SimSun" w:hAnsi="Lucida Bright"/>
            <w:sz w:val="16"/>
          </w:rPr>
          <w:t>hree</w:t>
        </w:r>
        <w:r w:rsidRPr="00CD24C8">
          <w:rPr>
            <w:rStyle w:val="Hyperlink"/>
            <w:rFonts w:ascii="Lucida Bright" w:eastAsia="SimSun" w:hAnsi="Lucida Bright"/>
            <w:sz w:val="16"/>
          </w:rPr>
          <w:t>:  Importing CSX Templates</w:t>
        </w:r>
      </w:hyperlink>
      <w:r w:rsidRPr="00A46909">
        <w:rPr>
          <w:rFonts w:eastAsia="SimSun"/>
          <w:i/>
          <w:iCs/>
          <w:noProof/>
        </w:rPr>
        <w:t>.</w:t>
      </w:r>
    </w:p>
    <w:p w14:paraId="67019160" w14:textId="77777777" w:rsidR="00780E27" w:rsidRPr="00A46909" w:rsidRDefault="00780E27" w:rsidP="00780E27">
      <w:pPr>
        <w:ind w:left="720"/>
        <w:rPr>
          <w:rFonts w:eastAsia="SimSun"/>
          <w:i/>
          <w:iCs/>
          <w:noProof/>
        </w:rPr>
      </w:pPr>
    </w:p>
    <w:p w14:paraId="42330464" w14:textId="77777777" w:rsidR="00780E27" w:rsidRPr="00A46909" w:rsidRDefault="00780E27" w:rsidP="00780E27">
      <w:pPr>
        <w:ind w:left="720"/>
        <w:rPr>
          <w:rFonts w:eastAsia="SimSun"/>
          <w:noProof/>
        </w:rPr>
      </w:pPr>
    </w:p>
    <w:p w14:paraId="3A3C351D" w14:textId="77777777" w:rsidR="00780E27" w:rsidRPr="00A46909" w:rsidRDefault="00780E27" w:rsidP="00780E27">
      <w:pPr>
        <w:rPr>
          <w:rFonts w:eastAsia="SimSun"/>
        </w:rPr>
      </w:pPr>
    </w:p>
    <w:p w14:paraId="32CE69A2" w14:textId="77777777" w:rsidR="00780E27" w:rsidRDefault="00780E27" w:rsidP="00780E27">
      <w:pPr>
        <w:rPr>
          <w:rFonts w:eastAsia="SimSun"/>
          <w:lang w:eastAsia="zh-CN"/>
        </w:rPr>
        <w:sectPr w:rsidR="00780E27" w:rsidSect="00A52F6F">
          <w:pgSz w:w="12240" w:h="15840"/>
          <w:pgMar w:top="1440" w:right="1440" w:bottom="1440" w:left="1440" w:header="720" w:footer="720" w:gutter="0"/>
          <w:cols w:space="720"/>
          <w:rtlGutter/>
        </w:sectPr>
      </w:pPr>
    </w:p>
    <w:tbl>
      <w:tblPr>
        <w:tblW w:w="0" w:type="auto"/>
        <w:jc w:val="center"/>
        <w:tblLayout w:type="fixed"/>
        <w:tblLook w:val="0000" w:firstRow="0" w:lastRow="0" w:firstColumn="0" w:lastColumn="0" w:noHBand="0" w:noVBand="0"/>
      </w:tblPr>
      <w:tblGrid>
        <w:gridCol w:w="7200"/>
      </w:tblGrid>
      <w:tr w:rsidR="00780E27" w:rsidRPr="005D4FF4" w14:paraId="19F93D77" w14:textId="77777777" w:rsidTr="00A52F6F">
        <w:trPr>
          <w:jc w:val="center"/>
        </w:trPr>
        <w:tc>
          <w:tcPr>
            <w:tcW w:w="7200" w:type="dxa"/>
          </w:tcPr>
          <w:p w14:paraId="33B74C5C" w14:textId="3B6E5231" w:rsidR="00780E27" w:rsidRPr="00A46909" w:rsidRDefault="00780E27" w:rsidP="00A52F6F">
            <w:pPr>
              <w:jc w:val="center"/>
              <w:rPr>
                <w:rFonts w:eastAsia="SimSun"/>
                <w:lang w:eastAsia="zh-CN"/>
              </w:rPr>
            </w:pPr>
            <w:r w:rsidRPr="005D4FF4">
              <w:rPr>
                <w:rFonts w:eastAsia="SimSun"/>
                <w:noProof/>
              </w:rPr>
              <w:lastRenderedPageBreak/>
              <w:drawing>
                <wp:inline distT="0" distB="0" distL="0" distR="0" wp14:anchorId="0881AA84" wp14:editId="403B3BB4">
                  <wp:extent cx="4389120" cy="33832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4389120" cy="3383280"/>
                          </a:xfrm>
                          <a:prstGeom prst="rect">
                            <a:avLst/>
                          </a:prstGeom>
                          <a:noFill/>
                          <a:ln>
                            <a:noFill/>
                          </a:ln>
                        </pic:spPr>
                      </pic:pic>
                    </a:graphicData>
                  </a:graphic>
                </wp:inline>
              </w:drawing>
            </w:r>
          </w:p>
        </w:tc>
      </w:tr>
    </w:tbl>
    <w:p w14:paraId="09B7C21F" w14:textId="43A6ADDE" w:rsidR="00780E27" w:rsidRDefault="00066C6A" w:rsidP="00066C6A">
      <w:pPr>
        <w:pStyle w:val="Caption"/>
        <w:rPr>
          <w:rFonts w:eastAsia="SimSun"/>
          <w:b w:val="0"/>
          <w:bCs/>
          <w:i w:val="0"/>
          <w:iCs/>
        </w:rPr>
      </w:pPr>
      <w:r>
        <w:t xml:space="preserve">Figure 6. </w:t>
      </w:r>
      <w:r w:rsidR="00B866BF">
        <w:rPr>
          <w:noProof/>
        </w:rPr>
        <w:fldChar w:fldCharType="begin"/>
      </w:r>
      <w:r w:rsidR="00B866BF">
        <w:rPr>
          <w:noProof/>
        </w:rPr>
        <w:instrText xml:space="preserve"> SEQ Figure_6. \* ARABIC </w:instrText>
      </w:r>
      <w:r w:rsidR="00B866BF">
        <w:rPr>
          <w:noProof/>
        </w:rPr>
        <w:fldChar w:fldCharType="separate"/>
      </w:r>
      <w:r w:rsidR="00A776AD">
        <w:rPr>
          <w:noProof/>
        </w:rPr>
        <w:t>4</w:t>
      </w:r>
      <w:r w:rsidR="00B866BF">
        <w:rPr>
          <w:noProof/>
        </w:rPr>
        <w:fldChar w:fldCharType="end"/>
      </w:r>
      <w:r>
        <w:t xml:space="preserve"> </w:t>
      </w:r>
      <w:r w:rsidRPr="003C2381">
        <w:t>Import Template Fields Window</w:t>
      </w:r>
    </w:p>
    <w:p w14:paraId="699EC21A" w14:textId="77777777" w:rsidR="00780E27" w:rsidRDefault="00780E27" w:rsidP="00780E27">
      <w:pPr>
        <w:spacing w:after="0"/>
        <w:jc w:val="center"/>
        <w:rPr>
          <w:rFonts w:ascii="Arial" w:eastAsia="SimSun" w:hAnsi="Arial"/>
          <w:b/>
          <w:bCs/>
          <w:i/>
          <w:iCs/>
        </w:rPr>
      </w:pPr>
    </w:p>
    <w:p w14:paraId="0A894B0C" w14:textId="77777777" w:rsidR="00780E27" w:rsidRPr="00A46909" w:rsidRDefault="00780E27" w:rsidP="00780E27">
      <w:pPr>
        <w:spacing w:after="0"/>
        <w:jc w:val="center"/>
        <w:rPr>
          <w:rFonts w:ascii="Arial" w:eastAsia="SimSun" w:hAnsi="Arial"/>
          <w:b/>
          <w:bCs/>
          <w:i/>
          <w:iCs/>
        </w:rPr>
      </w:pPr>
    </w:p>
    <w:tbl>
      <w:tblPr>
        <w:tblW w:w="0" w:type="auto"/>
        <w:jc w:val="center"/>
        <w:tblLayout w:type="fixed"/>
        <w:tblLook w:val="0000" w:firstRow="0" w:lastRow="0" w:firstColumn="0" w:lastColumn="0" w:noHBand="0" w:noVBand="0"/>
      </w:tblPr>
      <w:tblGrid>
        <w:gridCol w:w="7200"/>
      </w:tblGrid>
      <w:tr w:rsidR="00780E27" w:rsidRPr="005D4FF4" w14:paraId="2C847447" w14:textId="77777777" w:rsidTr="00A52F6F">
        <w:trPr>
          <w:jc w:val="center"/>
        </w:trPr>
        <w:tc>
          <w:tcPr>
            <w:tcW w:w="7200" w:type="dxa"/>
          </w:tcPr>
          <w:p w14:paraId="5010B88A" w14:textId="260F216C" w:rsidR="00780E27" w:rsidRPr="00A46909" w:rsidRDefault="00780E27" w:rsidP="00A52F6F">
            <w:pPr>
              <w:jc w:val="center"/>
              <w:rPr>
                <w:rFonts w:eastAsia="SimSun"/>
                <w:lang w:eastAsia="zh-CN"/>
              </w:rPr>
            </w:pPr>
            <w:r w:rsidRPr="005D4FF4">
              <w:rPr>
                <w:rFonts w:eastAsia="SimSun"/>
                <w:noProof/>
              </w:rPr>
              <w:drawing>
                <wp:inline distT="0" distB="0" distL="0" distR="0" wp14:anchorId="717741EC" wp14:editId="62E27E2B">
                  <wp:extent cx="4389120" cy="28346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10" cstate="print">
                            <a:extLst>
                              <a:ext uri="{28A0092B-C50C-407E-A947-70E740481C1C}">
                                <a14:useLocalDpi xmlns:a14="http://schemas.microsoft.com/office/drawing/2010/main"/>
                              </a:ext>
                            </a:extLst>
                          </a:blip>
                          <a:srcRect/>
                          <a:stretch>
                            <a:fillRect/>
                          </a:stretch>
                        </pic:blipFill>
                        <pic:spPr bwMode="auto">
                          <a:xfrm>
                            <a:off x="0" y="0"/>
                            <a:ext cx="4389120" cy="2834640"/>
                          </a:xfrm>
                          <a:prstGeom prst="rect">
                            <a:avLst/>
                          </a:prstGeom>
                          <a:noFill/>
                          <a:ln>
                            <a:noFill/>
                          </a:ln>
                        </pic:spPr>
                      </pic:pic>
                    </a:graphicData>
                  </a:graphic>
                </wp:inline>
              </w:drawing>
            </w:r>
          </w:p>
        </w:tc>
      </w:tr>
    </w:tbl>
    <w:p w14:paraId="706DA214" w14:textId="79BE1B5C" w:rsidR="00780E27" w:rsidRDefault="00066C6A" w:rsidP="00066C6A">
      <w:pPr>
        <w:pStyle w:val="Caption"/>
        <w:rPr>
          <w:rFonts w:eastAsia="SimSun"/>
          <w:b w:val="0"/>
          <w:bCs/>
          <w:i w:val="0"/>
          <w:iCs/>
        </w:rPr>
        <w:sectPr w:rsidR="00780E27" w:rsidSect="00A52F6F">
          <w:pgSz w:w="12240" w:h="15840"/>
          <w:pgMar w:top="1440" w:right="1440" w:bottom="1440" w:left="1440" w:header="720" w:footer="720" w:gutter="0"/>
          <w:cols w:space="720"/>
        </w:sectPr>
      </w:pPr>
      <w:r>
        <w:t xml:space="preserve">Figure 6. </w:t>
      </w:r>
      <w:r w:rsidR="00B866BF">
        <w:rPr>
          <w:noProof/>
        </w:rPr>
        <w:fldChar w:fldCharType="begin"/>
      </w:r>
      <w:r w:rsidR="00B866BF">
        <w:rPr>
          <w:noProof/>
        </w:rPr>
        <w:instrText xml:space="preserve"> SEQ Figure_6. \* ARABIC </w:instrText>
      </w:r>
      <w:r w:rsidR="00B866BF">
        <w:rPr>
          <w:noProof/>
        </w:rPr>
        <w:fldChar w:fldCharType="separate"/>
      </w:r>
      <w:r w:rsidR="00A776AD">
        <w:rPr>
          <w:noProof/>
        </w:rPr>
        <w:t>5</w:t>
      </w:r>
      <w:r w:rsidR="00B866BF">
        <w:rPr>
          <w:noProof/>
        </w:rPr>
        <w:fldChar w:fldCharType="end"/>
      </w:r>
      <w:r>
        <w:t xml:space="preserve"> </w:t>
      </w:r>
      <w:r w:rsidRPr="008C75E6">
        <w:t>Import Template Button and the Imported Tags</w:t>
      </w:r>
      <w:r w:rsidR="00780E27" w:rsidRPr="00A46909">
        <w:rPr>
          <w:rFonts w:eastAsia="SimSun" w:cs="Arial"/>
          <w:b w:val="0"/>
          <w:bCs/>
          <w:i w:val="0"/>
          <w:iCs/>
        </w:rPr>
        <w:t xml:space="preserve">  </w:t>
      </w:r>
    </w:p>
    <w:p w14:paraId="68F77015" w14:textId="77777777" w:rsidR="00780E27" w:rsidRDefault="00780E27" w:rsidP="00D26280">
      <w:pPr>
        <w:pStyle w:val="CS-head4"/>
        <w:rPr>
          <w:rFonts w:eastAsia="SimSun"/>
          <w:lang w:eastAsia="zh-CN"/>
        </w:rPr>
      </w:pPr>
      <w:r>
        <w:rPr>
          <w:rFonts w:eastAsia="SimSun"/>
          <w:lang w:eastAsia="zh-CN"/>
        </w:rPr>
        <w:lastRenderedPageBreak/>
        <w:t>GAPI Rule</w:t>
      </w:r>
    </w:p>
    <w:p w14:paraId="7793C784" w14:textId="77777777" w:rsidR="00780E27" w:rsidRDefault="00780E27" w:rsidP="00780E27">
      <w:pPr>
        <w:rPr>
          <w:rFonts w:eastAsia="SimSun"/>
        </w:rPr>
      </w:pPr>
      <w:r w:rsidRPr="00A46909">
        <w:rPr>
          <w:rFonts w:eastAsia="SimSun"/>
        </w:rPr>
        <w:t>When defining the GAPI rule, map the Special Adapt tags and transaction tags to the relevant CE fields.</w:t>
      </w:r>
    </w:p>
    <w:p w14:paraId="7B5A16C0" w14:textId="77777777" w:rsidR="00780E27" w:rsidRPr="00A46909" w:rsidRDefault="00780E27" w:rsidP="00780E27">
      <w:pPr>
        <w:rPr>
          <w:rFonts w:eastAsia="SimSun"/>
        </w:rPr>
      </w:pPr>
    </w:p>
    <w:p w14:paraId="4A27B112" w14:textId="77777777" w:rsidR="00780E27" w:rsidRPr="00A46909" w:rsidRDefault="00780E27" w:rsidP="00DE1A89">
      <w:pPr>
        <w:numPr>
          <w:ilvl w:val="0"/>
          <w:numId w:val="83"/>
        </w:numPr>
        <w:rPr>
          <w:rFonts w:eastAsia="SimSun"/>
        </w:rPr>
      </w:pPr>
      <w:r w:rsidRPr="00A46909">
        <w:rPr>
          <w:rFonts w:eastAsia="SimSun"/>
        </w:rPr>
        <w:t>Special Adapt tags: Map the tags in the Special Adapt node to the relevant CE fields.</w:t>
      </w:r>
    </w:p>
    <w:p w14:paraId="6FC0D9FA" w14:textId="77777777" w:rsidR="00780E27" w:rsidRDefault="00780E27" w:rsidP="00780E27">
      <w:pPr>
        <w:rPr>
          <w:rFonts w:eastAsia="SimSun"/>
          <w:lang w:eastAsia="zh-CN"/>
        </w:rPr>
      </w:pPr>
    </w:p>
    <w:p w14:paraId="54772EE0" w14:textId="77777777" w:rsidR="00780E27" w:rsidRPr="00A46909" w:rsidRDefault="00780E27" w:rsidP="00780E27">
      <w:pPr>
        <w:rPr>
          <w:rFonts w:eastAsia="SimSun"/>
          <w:lang w:eastAsia="zh-CN"/>
        </w:rPr>
      </w:pPr>
    </w:p>
    <w:tbl>
      <w:tblPr>
        <w:tblW w:w="0" w:type="auto"/>
        <w:jc w:val="center"/>
        <w:tblLayout w:type="fixed"/>
        <w:tblLook w:val="00A0" w:firstRow="1" w:lastRow="0" w:firstColumn="1" w:lastColumn="0" w:noHBand="0" w:noVBand="0"/>
      </w:tblPr>
      <w:tblGrid>
        <w:gridCol w:w="2514"/>
        <w:gridCol w:w="360"/>
        <w:gridCol w:w="3353"/>
      </w:tblGrid>
      <w:tr w:rsidR="00780E27" w:rsidRPr="005D4FF4" w14:paraId="1D46E735" w14:textId="77777777" w:rsidTr="00A52F6F">
        <w:trPr>
          <w:trHeight w:val="592"/>
          <w:jc w:val="center"/>
        </w:trPr>
        <w:tc>
          <w:tcPr>
            <w:tcW w:w="2514" w:type="dxa"/>
            <w:tcBorders>
              <w:right w:val="nil"/>
            </w:tcBorders>
            <w:shd w:val="solid" w:color="808080" w:fill="FFFFFF"/>
          </w:tcPr>
          <w:p w14:paraId="7B4E264E" w14:textId="77777777" w:rsidR="00780E27" w:rsidRPr="00780E27" w:rsidRDefault="00780E27"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80E27">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Tag Name</w:t>
            </w:r>
          </w:p>
        </w:tc>
        <w:tc>
          <w:tcPr>
            <w:tcW w:w="360" w:type="dxa"/>
            <w:tcBorders>
              <w:top w:val="nil"/>
              <w:left w:val="nil"/>
              <w:bottom w:val="nil"/>
              <w:right w:val="nil"/>
            </w:tcBorders>
            <w:shd w:val="solid" w:color="FFFFFF" w:fill="FFFFFF"/>
          </w:tcPr>
          <w:p w14:paraId="002083DD" w14:textId="77777777" w:rsidR="00780E27" w:rsidRPr="00780E27" w:rsidRDefault="00780E27"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3353" w:type="dxa"/>
            <w:tcBorders>
              <w:left w:val="nil"/>
            </w:tcBorders>
            <w:shd w:val="solid" w:color="808080" w:fill="FFFFFF"/>
          </w:tcPr>
          <w:p w14:paraId="7A6F5CC5" w14:textId="77777777" w:rsidR="00780E27" w:rsidRPr="00780E27" w:rsidRDefault="00780E27" w:rsidP="00A52F6F">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780E27">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 xml:space="preserve"> Type</w:t>
            </w:r>
          </w:p>
        </w:tc>
      </w:tr>
    </w:tbl>
    <w:p w14:paraId="4420A4DC" w14:textId="77777777" w:rsidR="00780E27" w:rsidRPr="00A46909" w:rsidRDefault="00780E27" w:rsidP="00780E27">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7"/>
        <w:gridCol w:w="360"/>
        <w:gridCol w:w="3357"/>
      </w:tblGrid>
      <w:tr w:rsidR="00780E27" w:rsidRPr="005D4FF4" w14:paraId="02CB216D" w14:textId="77777777" w:rsidTr="00A52F6F">
        <w:trPr>
          <w:trHeight w:val="440"/>
          <w:jc w:val="center"/>
        </w:trPr>
        <w:tc>
          <w:tcPr>
            <w:tcW w:w="2517" w:type="dxa"/>
            <w:tcBorders>
              <w:right w:val="single" w:sz="4" w:space="0" w:color="000000"/>
            </w:tcBorders>
          </w:tcPr>
          <w:p w14:paraId="33616623" w14:textId="77777777" w:rsidR="00780E27" w:rsidRPr="00A46909" w:rsidRDefault="00780E27" w:rsidP="00A52F6F">
            <w:pPr>
              <w:spacing w:before="120"/>
              <w:rPr>
                <w:rFonts w:eastAsia="SimSun"/>
              </w:rPr>
            </w:pPr>
            <w:r w:rsidRPr="00A46909">
              <w:rPr>
                <w:rFonts w:eastAsia="SimSun"/>
              </w:rPr>
              <w:t>CSX_MODULE</w:t>
            </w:r>
          </w:p>
        </w:tc>
        <w:tc>
          <w:tcPr>
            <w:tcW w:w="360" w:type="dxa"/>
            <w:tcBorders>
              <w:top w:val="nil"/>
              <w:left w:val="single" w:sz="4" w:space="0" w:color="000000"/>
              <w:bottom w:val="nil"/>
              <w:right w:val="single" w:sz="4" w:space="0" w:color="000000"/>
            </w:tcBorders>
          </w:tcPr>
          <w:p w14:paraId="3A981ADE" w14:textId="77777777" w:rsidR="00780E27" w:rsidRPr="00A46909" w:rsidRDefault="00780E27" w:rsidP="00A52F6F">
            <w:pPr>
              <w:spacing w:before="120"/>
              <w:rPr>
                <w:rFonts w:eastAsia="SimSun"/>
              </w:rPr>
            </w:pPr>
          </w:p>
        </w:tc>
        <w:tc>
          <w:tcPr>
            <w:tcW w:w="3357" w:type="dxa"/>
            <w:tcBorders>
              <w:left w:val="single" w:sz="4" w:space="0" w:color="000000"/>
            </w:tcBorders>
          </w:tcPr>
          <w:p w14:paraId="784B7B6E" w14:textId="77777777" w:rsidR="00780E27" w:rsidRPr="00A46909" w:rsidRDefault="00780E27" w:rsidP="00A52F6F">
            <w:pPr>
              <w:spacing w:before="120"/>
              <w:rPr>
                <w:rFonts w:eastAsia="SimSun"/>
              </w:rPr>
            </w:pPr>
            <w:r w:rsidRPr="00A46909">
              <w:rPr>
                <w:rFonts w:eastAsia="@·???ì?"/>
                <w:lang w:eastAsia="zh-CN"/>
              </w:rPr>
              <w:t>The value of this field is retrieved from CSX.</w:t>
            </w:r>
          </w:p>
        </w:tc>
      </w:tr>
      <w:tr w:rsidR="00780E27" w:rsidRPr="005D4FF4" w14:paraId="39E1DC85" w14:textId="77777777" w:rsidTr="00A52F6F">
        <w:trPr>
          <w:trHeight w:hRule="exact" w:val="189"/>
          <w:jc w:val="center"/>
        </w:trPr>
        <w:tc>
          <w:tcPr>
            <w:tcW w:w="2517" w:type="dxa"/>
            <w:tcBorders>
              <w:left w:val="nil"/>
              <w:right w:val="nil"/>
            </w:tcBorders>
          </w:tcPr>
          <w:p w14:paraId="45CE0CD1"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0CCE8CF1" w14:textId="77777777" w:rsidR="00780E27" w:rsidRPr="00A46909" w:rsidRDefault="00780E27" w:rsidP="00A52F6F">
            <w:pPr>
              <w:spacing w:before="120"/>
              <w:rPr>
                <w:rFonts w:eastAsia="SimSun"/>
              </w:rPr>
            </w:pPr>
          </w:p>
        </w:tc>
        <w:tc>
          <w:tcPr>
            <w:tcW w:w="3357" w:type="dxa"/>
            <w:tcBorders>
              <w:left w:val="nil"/>
              <w:right w:val="nil"/>
            </w:tcBorders>
          </w:tcPr>
          <w:p w14:paraId="6B01A9F4" w14:textId="77777777" w:rsidR="00780E27" w:rsidRPr="00A46909" w:rsidRDefault="00780E27" w:rsidP="00A52F6F">
            <w:pPr>
              <w:spacing w:before="120"/>
              <w:rPr>
                <w:rFonts w:eastAsia="SimSun"/>
              </w:rPr>
            </w:pPr>
          </w:p>
        </w:tc>
      </w:tr>
      <w:tr w:rsidR="00780E27" w:rsidRPr="005D4FF4" w14:paraId="75A7E185" w14:textId="77777777" w:rsidTr="00A52F6F">
        <w:trPr>
          <w:trHeight w:val="440"/>
          <w:jc w:val="center"/>
        </w:trPr>
        <w:tc>
          <w:tcPr>
            <w:tcW w:w="2517" w:type="dxa"/>
            <w:tcBorders>
              <w:right w:val="single" w:sz="4" w:space="0" w:color="000000"/>
            </w:tcBorders>
          </w:tcPr>
          <w:p w14:paraId="28D59CEE" w14:textId="77777777" w:rsidR="00780E27" w:rsidRPr="00A46909" w:rsidRDefault="00780E27" w:rsidP="00A52F6F">
            <w:pPr>
              <w:spacing w:before="120"/>
              <w:rPr>
                <w:rFonts w:eastAsia="SimSun"/>
              </w:rPr>
            </w:pPr>
            <w:r w:rsidRPr="00A46909">
              <w:rPr>
                <w:rFonts w:eastAsia="SimSun"/>
              </w:rPr>
              <w:t>CSX_BRANCH_ID</w:t>
            </w:r>
          </w:p>
        </w:tc>
        <w:tc>
          <w:tcPr>
            <w:tcW w:w="360" w:type="dxa"/>
            <w:tcBorders>
              <w:top w:val="nil"/>
              <w:left w:val="single" w:sz="4" w:space="0" w:color="000000"/>
              <w:bottom w:val="nil"/>
              <w:right w:val="single" w:sz="4" w:space="0" w:color="000000"/>
            </w:tcBorders>
          </w:tcPr>
          <w:p w14:paraId="25F21C4C" w14:textId="77777777" w:rsidR="00780E27" w:rsidRPr="00A46909" w:rsidRDefault="00780E27" w:rsidP="00A52F6F">
            <w:pPr>
              <w:spacing w:before="120"/>
              <w:rPr>
                <w:rFonts w:eastAsia="SimSun"/>
              </w:rPr>
            </w:pPr>
          </w:p>
        </w:tc>
        <w:tc>
          <w:tcPr>
            <w:tcW w:w="3357" w:type="dxa"/>
            <w:tcBorders>
              <w:left w:val="single" w:sz="4" w:space="0" w:color="000000"/>
            </w:tcBorders>
          </w:tcPr>
          <w:p w14:paraId="54344E2C" w14:textId="77777777" w:rsidR="00780E27" w:rsidRPr="00A46909" w:rsidRDefault="00780E27" w:rsidP="00A52F6F">
            <w:pPr>
              <w:spacing w:before="120"/>
              <w:rPr>
                <w:rFonts w:eastAsia="SimSun"/>
              </w:rPr>
            </w:pPr>
            <w:r w:rsidRPr="00A46909">
              <w:rPr>
                <w:rFonts w:eastAsia="@·???ì?"/>
                <w:lang w:eastAsia="zh-CN"/>
              </w:rPr>
              <w:t>The value of this field is retrieved from CSX.</w:t>
            </w:r>
          </w:p>
        </w:tc>
      </w:tr>
      <w:tr w:rsidR="00780E27" w:rsidRPr="005D4FF4" w14:paraId="2B5B506B" w14:textId="77777777" w:rsidTr="00A52F6F">
        <w:trPr>
          <w:trHeight w:hRule="exact" w:val="189"/>
          <w:jc w:val="center"/>
        </w:trPr>
        <w:tc>
          <w:tcPr>
            <w:tcW w:w="2517" w:type="dxa"/>
            <w:tcBorders>
              <w:left w:val="nil"/>
              <w:right w:val="nil"/>
            </w:tcBorders>
          </w:tcPr>
          <w:p w14:paraId="4483AEF7"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0ADC191E" w14:textId="77777777" w:rsidR="00780E27" w:rsidRPr="00A46909" w:rsidRDefault="00780E27" w:rsidP="00A52F6F">
            <w:pPr>
              <w:spacing w:before="120"/>
              <w:rPr>
                <w:rFonts w:eastAsia="SimSun"/>
              </w:rPr>
            </w:pPr>
          </w:p>
        </w:tc>
        <w:tc>
          <w:tcPr>
            <w:tcW w:w="3357" w:type="dxa"/>
            <w:tcBorders>
              <w:left w:val="nil"/>
              <w:right w:val="nil"/>
            </w:tcBorders>
          </w:tcPr>
          <w:p w14:paraId="38BC5024" w14:textId="77777777" w:rsidR="00780E27" w:rsidRPr="00A46909" w:rsidRDefault="00780E27" w:rsidP="00A52F6F">
            <w:pPr>
              <w:spacing w:before="120"/>
              <w:rPr>
                <w:rFonts w:eastAsia="SimSun"/>
              </w:rPr>
            </w:pPr>
          </w:p>
        </w:tc>
      </w:tr>
      <w:tr w:rsidR="00780E27" w:rsidRPr="005D4FF4" w14:paraId="22111CEF" w14:textId="77777777" w:rsidTr="00A52F6F">
        <w:trPr>
          <w:trHeight w:val="452"/>
          <w:jc w:val="center"/>
        </w:trPr>
        <w:tc>
          <w:tcPr>
            <w:tcW w:w="2517" w:type="dxa"/>
            <w:tcBorders>
              <w:right w:val="single" w:sz="4" w:space="0" w:color="000000"/>
            </w:tcBorders>
          </w:tcPr>
          <w:p w14:paraId="6928DC74" w14:textId="77777777" w:rsidR="00780E27" w:rsidRPr="00A46909" w:rsidRDefault="00780E27" w:rsidP="00A52F6F">
            <w:pPr>
              <w:spacing w:before="120"/>
              <w:rPr>
                <w:rFonts w:eastAsia="SimSun"/>
              </w:rPr>
            </w:pPr>
            <w:r w:rsidRPr="00A46909">
              <w:rPr>
                <w:rFonts w:eastAsia="SimSun"/>
              </w:rPr>
              <w:t>CSX_TRX_TYPE</w:t>
            </w:r>
          </w:p>
        </w:tc>
        <w:tc>
          <w:tcPr>
            <w:tcW w:w="360" w:type="dxa"/>
            <w:tcBorders>
              <w:top w:val="nil"/>
              <w:left w:val="single" w:sz="4" w:space="0" w:color="000000"/>
              <w:bottom w:val="nil"/>
              <w:right w:val="single" w:sz="4" w:space="0" w:color="000000"/>
            </w:tcBorders>
          </w:tcPr>
          <w:p w14:paraId="5F9E4832" w14:textId="77777777" w:rsidR="00780E27" w:rsidRPr="00A46909" w:rsidRDefault="00780E27" w:rsidP="00A52F6F">
            <w:pPr>
              <w:spacing w:before="120"/>
              <w:rPr>
                <w:rFonts w:eastAsia="SimSun"/>
              </w:rPr>
            </w:pPr>
          </w:p>
        </w:tc>
        <w:tc>
          <w:tcPr>
            <w:tcW w:w="3357" w:type="dxa"/>
            <w:tcBorders>
              <w:left w:val="single" w:sz="4" w:space="0" w:color="000000"/>
            </w:tcBorders>
          </w:tcPr>
          <w:p w14:paraId="5644A23F" w14:textId="77777777" w:rsidR="00780E27" w:rsidRPr="00A46909" w:rsidRDefault="00780E27" w:rsidP="00A52F6F">
            <w:pPr>
              <w:rPr>
                <w:rFonts w:eastAsia="SimSun"/>
              </w:rPr>
            </w:pPr>
            <w:r w:rsidRPr="00A46909">
              <w:rPr>
                <w:rFonts w:eastAsia="@·???ì?"/>
                <w:lang w:eastAsia="zh-CN"/>
              </w:rPr>
              <w:t>The value of this field is retrieved from CSX.</w:t>
            </w:r>
          </w:p>
        </w:tc>
      </w:tr>
      <w:tr w:rsidR="00780E27" w:rsidRPr="005D4FF4" w14:paraId="0902A22D" w14:textId="77777777" w:rsidTr="00A52F6F">
        <w:trPr>
          <w:trHeight w:hRule="exact" w:val="200"/>
          <w:jc w:val="center"/>
        </w:trPr>
        <w:tc>
          <w:tcPr>
            <w:tcW w:w="2517" w:type="dxa"/>
            <w:tcBorders>
              <w:left w:val="nil"/>
              <w:right w:val="nil"/>
            </w:tcBorders>
          </w:tcPr>
          <w:p w14:paraId="058FD2B2"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7992B048" w14:textId="77777777" w:rsidR="00780E27" w:rsidRPr="00A46909" w:rsidRDefault="00780E27" w:rsidP="00A52F6F">
            <w:pPr>
              <w:spacing w:before="120"/>
              <w:rPr>
                <w:rFonts w:eastAsia="SimSun"/>
              </w:rPr>
            </w:pPr>
          </w:p>
        </w:tc>
        <w:tc>
          <w:tcPr>
            <w:tcW w:w="3357" w:type="dxa"/>
            <w:tcBorders>
              <w:left w:val="nil"/>
              <w:right w:val="nil"/>
            </w:tcBorders>
          </w:tcPr>
          <w:p w14:paraId="0B81AE26" w14:textId="77777777" w:rsidR="00780E27" w:rsidRPr="00A46909" w:rsidRDefault="00780E27" w:rsidP="00A52F6F">
            <w:pPr>
              <w:rPr>
                <w:rFonts w:eastAsia="SimSun"/>
              </w:rPr>
            </w:pPr>
          </w:p>
        </w:tc>
      </w:tr>
      <w:tr w:rsidR="00780E27" w:rsidRPr="005D4FF4" w14:paraId="36BC726D" w14:textId="77777777" w:rsidTr="00A52F6F">
        <w:trPr>
          <w:trHeight w:val="452"/>
          <w:jc w:val="center"/>
        </w:trPr>
        <w:tc>
          <w:tcPr>
            <w:tcW w:w="2517" w:type="dxa"/>
            <w:tcBorders>
              <w:right w:val="single" w:sz="4" w:space="0" w:color="000000"/>
            </w:tcBorders>
          </w:tcPr>
          <w:p w14:paraId="45145EEE" w14:textId="77777777" w:rsidR="00780E27" w:rsidRPr="00A46909" w:rsidRDefault="00780E27" w:rsidP="00A52F6F">
            <w:pPr>
              <w:spacing w:before="120"/>
              <w:rPr>
                <w:rFonts w:eastAsia="SimSun"/>
              </w:rPr>
            </w:pPr>
            <w:r w:rsidRPr="00A46909">
              <w:rPr>
                <w:rFonts w:eastAsia="SimSun"/>
              </w:rPr>
              <w:t>CSX_REF_NUM</w:t>
            </w:r>
          </w:p>
        </w:tc>
        <w:tc>
          <w:tcPr>
            <w:tcW w:w="360" w:type="dxa"/>
            <w:tcBorders>
              <w:top w:val="nil"/>
              <w:left w:val="single" w:sz="4" w:space="0" w:color="000000"/>
              <w:bottom w:val="nil"/>
              <w:right w:val="single" w:sz="4" w:space="0" w:color="000000"/>
            </w:tcBorders>
          </w:tcPr>
          <w:p w14:paraId="398AAE59" w14:textId="77777777" w:rsidR="00780E27" w:rsidRPr="00A46909" w:rsidRDefault="00780E27" w:rsidP="00A52F6F">
            <w:pPr>
              <w:spacing w:before="120"/>
              <w:rPr>
                <w:rFonts w:eastAsia="SimSun"/>
              </w:rPr>
            </w:pPr>
          </w:p>
        </w:tc>
        <w:tc>
          <w:tcPr>
            <w:tcW w:w="3357" w:type="dxa"/>
            <w:tcBorders>
              <w:left w:val="single" w:sz="4" w:space="0" w:color="000000"/>
            </w:tcBorders>
          </w:tcPr>
          <w:p w14:paraId="184F56AA" w14:textId="77777777" w:rsidR="00780E27" w:rsidRPr="00A46909" w:rsidRDefault="00780E27" w:rsidP="00A52F6F">
            <w:pPr>
              <w:rPr>
                <w:rFonts w:eastAsia="SimSun"/>
              </w:rPr>
            </w:pPr>
            <w:r w:rsidRPr="00A46909">
              <w:rPr>
                <w:rFonts w:eastAsia="@·???ì?"/>
                <w:lang w:eastAsia="zh-CN"/>
              </w:rPr>
              <w:t>The value of this field is retrieved from CSX.</w:t>
            </w:r>
          </w:p>
        </w:tc>
      </w:tr>
      <w:tr w:rsidR="00780E27" w:rsidRPr="005D4FF4" w14:paraId="4120A20D" w14:textId="77777777" w:rsidTr="00A52F6F">
        <w:trPr>
          <w:trHeight w:hRule="exact" w:val="200"/>
          <w:jc w:val="center"/>
        </w:trPr>
        <w:tc>
          <w:tcPr>
            <w:tcW w:w="2517" w:type="dxa"/>
            <w:tcBorders>
              <w:left w:val="nil"/>
              <w:right w:val="nil"/>
            </w:tcBorders>
          </w:tcPr>
          <w:p w14:paraId="767EA20D"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731BC07C" w14:textId="77777777" w:rsidR="00780E27" w:rsidRPr="00A46909" w:rsidRDefault="00780E27" w:rsidP="00A52F6F">
            <w:pPr>
              <w:spacing w:before="120"/>
              <w:rPr>
                <w:rFonts w:eastAsia="SimSun"/>
              </w:rPr>
            </w:pPr>
          </w:p>
        </w:tc>
        <w:tc>
          <w:tcPr>
            <w:tcW w:w="3357" w:type="dxa"/>
            <w:tcBorders>
              <w:left w:val="nil"/>
              <w:right w:val="nil"/>
            </w:tcBorders>
          </w:tcPr>
          <w:p w14:paraId="0AB44751" w14:textId="77777777" w:rsidR="00780E27" w:rsidRPr="00A46909" w:rsidRDefault="00780E27" w:rsidP="00A52F6F">
            <w:pPr>
              <w:rPr>
                <w:rFonts w:eastAsia="SimSun"/>
              </w:rPr>
            </w:pPr>
          </w:p>
        </w:tc>
      </w:tr>
      <w:tr w:rsidR="00780E27" w:rsidRPr="005D4FF4" w14:paraId="52BE1C06" w14:textId="77777777" w:rsidTr="00A52F6F">
        <w:trPr>
          <w:trHeight w:val="452"/>
          <w:jc w:val="center"/>
        </w:trPr>
        <w:tc>
          <w:tcPr>
            <w:tcW w:w="2517" w:type="dxa"/>
            <w:tcBorders>
              <w:right w:val="single" w:sz="4" w:space="0" w:color="000000"/>
            </w:tcBorders>
          </w:tcPr>
          <w:p w14:paraId="1BF5AC55" w14:textId="77777777" w:rsidR="00780E27" w:rsidRPr="00A46909" w:rsidRDefault="00780E27" w:rsidP="00A52F6F">
            <w:pPr>
              <w:spacing w:before="120"/>
              <w:rPr>
                <w:rFonts w:eastAsia="SimSun"/>
              </w:rPr>
            </w:pPr>
            <w:r w:rsidRPr="00A46909">
              <w:rPr>
                <w:rFonts w:eastAsia="SimSun"/>
              </w:rPr>
              <w:t>CSX_USER</w:t>
            </w:r>
          </w:p>
        </w:tc>
        <w:tc>
          <w:tcPr>
            <w:tcW w:w="360" w:type="dxa"/>
            <w:tcBorders>
              <w:top w:val="nil"/>
              <w:left w:val="single" w:sz="4" w:space="0" w:color="000000"/>
              <w:bottom w:val="nil"/>
              <w:right w:val="single" w:sz="4" w:space="0" w:color="000000"/>
            </w:tcBorders>
          </w:tcPr>
          <w:p w14:paraId="3AE10A07" w14:textId="77777777" w:rsidR="00780E27" w:rsidRPr="00A46909" w:rsidRDefault="00780E27" w:rsidP="00A52F6F">
            <w:pPr>
              <w:spacing w:before="120"/>
              <w:rPr>
                <w:rFonts w:eastAsia="SimSun"/>
              </w:rPr>
            </w:pPr>
          </w:p>
        </w:tc>
        <w:tc>
          <w:tcPr>
            <w:tcW w:w="3357" w:type="dxa"/>
            <w:tcBorders>
              <w:left w:val="single" w:sz="4" w:space="0" w:color="000000"/>
            </w:tcBorders>
          </w:tcPr>
          <w:p w14:paraId="664A7D84" w14:textId="77777777" w:rsidR="00780E27" w:rsidRPr="00A46909" w:rsidRDefault="00780E27" w:rsidP="00A52F6F">
            <w:pPr>
              <w:rPr>
                <w:rFonts w:eastAsia="SimSun"/>
              </w:rPr>
            </w:pPr>
            <w:r w:rsidRPr="00A46909">
              <w:rPr>
                <w:rFonts w:eastAsia="SimSun"/>
              </w:rPr>
              <w:t>Optional</w:t>
            </w:r>
          </w:p>
        </w:tc>
      </w:tr>
      <w:tr w:rsidR="00780E27" w:rsidRPr="005D4FF4" w14:paraId="5F344A4C" w14:textId="77777777" w:rsidTr="00A52F6F">
        <w:trPr>
          <w:trHeight w:hRule="exact" w:val="200"/>
          <w:jc w:val="center"/>
        </w:trPr>
        <w:tc>
          <w:tcPr>
            <w:tcW w:w="2517" w:type="dxa"/>
            <w:tcBorders>
              <w:left w:val="nil"/>
              <w:right w:val="nil"/>
            </w:tcBorders>
          </w:tcPr>
          <w:p w14:paraId="624601AC"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32BB081D" w14:textId="77777777" w:rsidR="00780E27" w:rsidRPr="00A46909" w:rsidRDefault="00780E27" w:rsidP="00A52F6F">
            <w:pPr>
              <w:spacing w:before="120"/>
              <w:rPr>
                <w:rFonts w:eastAsia="SimSun"/>
              </w:rPr>
            </w:pPr>
          </w:p>
        </w:tc>
        <w:tc>
          <w:tcPr>
            <w:tcW w:w="3357" w:type="dxa"/>
            <w:tcBorders>
              <w:left w:val="nil"/>
              <w:right w:val="nil"/>
            </w:tcBorders>
          </w:tcPr>
          <w:p w14:paraId="4C331833" w14:textId="77777777" w:rsidR="00780E27" w:rsidRPr="00A46909" w:rsidRDefault="00780E27" w:rsidP="00A52F6F">
            <w:pPr>
              <w:rPr>
                <w:rFonts w:eastAsia="SimSun"/>
              </w:rPr>
            </w:pPr>
          </w:p>
        </w:tc>
      </w:tr>
      <w:tr w:rsidR="00780E27" w:rsidRPr="005D4FF4" w14:paraId="09B72B78" w14:textId="77777777" w:rsidTr="00A52F6F">
        <w:trPr>
          <w:trHeight w:val="452"/>
          <w:jc w:val="center"/>
        </w:trPr>
        <w:tc>
          <w:tcPr>
            <w:tcW w:w="2517" w:type="dxa"/>
            <w:tcBorders>
              <w:right w:val="single" w:sz="4" w:space="0" w:color="000000"/>
            </w:tcBorders>
          </w:tcPr>
          <w:p w14:paraId="7413236B" w14:textId="77777777" w:rsidR="00780E27" w:rsidRPr="00A46909" w:rsidRDefault="00780E27" w:rsidP="00A52F6F">
            <w:pPr>
              <w:spacing w:before="120"/>
              <w:rPr>
                <w:rFonts w:eastAsia="SimSun"/>
              </w:rPr>
            </w:pPr>
            <w:r w:rsidRPr="00A46909">
              <w:rPr>
                <w:rFonts w:eastAsia="SimSun"/>
              </w:rPr>
              <w:t>CSX_PASSWORD</w:t>
            </w:r>
          </w:p>
        </w:tc>
        <w:tc>
          <w:tcPr>
            <w:tcW w:w="360" w:type="dxa"/>
            <w:tcBorders>
              <w:top w:val="nil"/>
              <w:left w:val="single" w:sz="4" w:space="0" w:color="000000"/>
              <w:bottom w:val="nil"/>
              <w:right w:val="single" w:sz="4" w:space="0" w:color="000000"/>
            </w:tcBorders>
          </w:tcPr>
          <w:p w14:paraId="1D42A999" w14:textId="77777777" w:rsidR="00780E27" w:rsidRPr="00A46909" w:rsidRDefault="00780E27" w:rsidP="00A52F6F">
            <w:pPr>
              <w:spacing w:before="120"/>
              <w:rPr>
                <w:rFonts w:eastAsia="SimSun"/>
              </w:rPr>
            </w:pPr>
          </w:p>
        </w:tc>
        <w:tc>
          <w:tcPr>
            <w:tcW w:w="3357" w:type="dxa"/>
            <w:tcBorders>
              <w:left w:val="single" w:sz="4" w:space="0" w:color="000000"/>
            </w:tcBorders>
          </w:tcPr>
          <w:p w14:paraId="21711173" w14:textId="77777777" w:rsidR="00780E27" w:rsidRPr="00A46909" w:rsidRDefault="00780E27" w:rsidP="00A52F6F">
            <w:pPr>
              <w:rPr>
                <w:rFonts w:eastAsia="SimSun"/>
              </w:rPr>
            </w:pPr>
            <w:r w:rsidRPr="00A46909">
              <w:rPr>
                <w:rFonts w:eastAsia="SimSun"/>
              </w:rPr>
              <w:t>Optional</w:t>
            </w:r>
          </w:p>
        </w:tc>
      </w:tr>
      <w:tr w:rsidR="00780E27" w:rsidRPr="005D4FF4" w14:paraId="3D5B4EBF" w14:textId="77777777" w:rsidTr="00A52F6F">
        <w:trPr>
          <w:trHeight w:hRule="exact" w:val="200"/>
          <w:jc w:val="center"/>
        </w:trPr>
        <w:tc>
          <w:tcPr>
            <w:tcW w:w="2517" w:type="dxa"/>
            <w:tcBorders>
              <w:left w:val="nil"/>
              <w:right w:val="nil"/>
            </w:tcBorders>
          </w:tcPr>
          <w:p w14:paraId="530B4108"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71CAB0B6" w14:textId="77777777" w:rsidR="00780E27" w:rsidRPr="00A46909" w:rsidRDefault="00780E27" w:rsidP="00A52F6F">
            <w:pPr>
              <w:spacing w:before="120"/>
              <w:rPr>
                <w:rFonts w:eastAsia="SimSun"/>
              </w:rPr>
            </w:pPr>
          </w:p>
        </w:tc>
        <w:tc>
          <w:tcPr>
            <w:tcW w:w="3357" w:type="dxa"/>
            <w:tcBorders>
              <w:left w:val="nil"/>
              <w:right w:val="nil"/>
            </w:tcBorders>
          </w:tcPr>
          <w:p w14:paraId="07EA2A09" w14:textId="77777777" w:rsidR="00780E27" w:rsidRPr="00A46909" w:rsidRDefault="00780E27" w:rsidP="00A52F6F">
            <w:pPr>
              <w:rPr>
                <w:rFonts w:eastAsia="SimSun"/>
              </w:rPr>
            </w:pPr>
          </w:p>
        </w:tc>
      </w:tr>
      <w:tr w:rsidR="00780E27" w:rsidRPr="005D4FF4" w14:paraId="13F15181" w14:textId="77777777" w:rsidTr="00A52F6F">
        <w:trPr>
          <w:trHeight w:val="452"/>
          <w:jc w:val="center"/>
        </w:trPr>
        <w:tc>
          <w:tcPr>
            <w:tcW w:w="2517" w:type="dxa"/>
            <w:tcBorders>
              <w:right w:val="single" w:sz="4" w:space="0" w:color="000000"/>
            </w:tcBorders>
          </w:tcPr>
          <w:p w14:paraId="72E8C70E" w14:textId="77777777" w:rsidR="00780E27" w:rsidRPr="00A46909" w:rsidRDefault="00780E27" w:rsidP="00A52F6F">
            <w:pPr>
              <w:spacing w:before="120"/>
              <w:rPr>
                <w:rFonts w:eastAsia="SimSun"/>
              </w:rPr>
            </w:pPr>
            <w:r w:rsidRPr="00A46909">
              <w:rPr>
                <w:rFonts w:eastAsia="SimSun"/>
              </w:rPr>
              <w:t>CSX_FUNC_ID</w:t>
            </w:r>
          </w:p>
        </w:tc>
        <w:tc>
          <w:tcPr>
            <w:tcW w:w="360" w:type="dxa"/>
            <w:tcBorders>
              <w:top w:val="nil"/>
              <w:left w:val="single" w:sz="4" w:space="0" w:color="000000"/>
              <w:bottom w:val="nil"/>
              <w:right w:val="single" w:sz="4" w:space="0" w:color="000000"/>
            </w:tcBorders>
          </w:tcPr>
          <w:p w14:paraId="672963D6" w14:textId="77777777" w:rsidR="00780E27" w:rsidRPr="00A46909" w:rsidRDefault="00780E27" w:rsidP="00A52F6F">
            <w:pPr>
              <w:spacing w:before="120"/>
              <w:rPr>
                <w:rFonts w:eastAsia="SimSun"/>
              </w:rPr>
            </w:pPr>
          </w:p>
        </w:tc>
        <w:tc>
          <w:tcPr>
            <w:tcW w:w="3357" w:type="dxa"/>
            <w:tcBorders>
              <w:left w:val="single" w:sz="4" w:space="0" w:color="000000"/>
            </w:tcBorders>
          </w:tcPr>
          <w:p w14:paraId="39E7FD68" w14:textId="77777777" w:rsidR="00780E27" w:rsidRPr="00A46909" w:rsidRDefault="00780E27" w:rsidP="00A52F6F">
            <w:pPr>
              <w:rPr>
                <w:rFonts w:eastAsia="SimSun"/>
              </w:rPr>
            </w:pPr>
            <w:r w:rsidRPr="00A46909">
              <w:rPr>
                <w:rFonts w:eastAsia="SimSun"/>
              </w:rPr>
              <w:t>Optional</w:t>
            </w:r>
          </w:p>
        </w:tc>
      </w:tr>
      <w:tr w:rsidR="00780E27" w:rsidRPr="005D4FF4" w14:paraId="58B5B587" w14:textId="77777777" w:rsidTr="00A52F6F">
        <w:trPr>
          <w:trHeight w:hRule="exact" w:val="200"/>
          <w:jc w:val="center"/>
        </w:trPr>
        <w:tc>
          <w:tcPr>
            <w:tcW w:w="2517" w:type="dxa"/>
            <w:tcBorders>
              <w:left w:val="nil"/>
              <w:right w:val="nil"/>
            </w:tcBorders>
          </w:tcPr>
          <w:p w14:paraId="2BD089B9" w14:textId="77777777" w:rsidR="00780E27" w:rsidRPr="00A46909" w:rsidRDefault="00780E27" w:rsidP="00A52F6F">
            <w:pPr>
              <w:spacing w:before="120"/>
              <w:rPr>
                <w:rFonts w:eastAsia="SimSun"/>
              </w:rPr>
            </w:pPr>
          </w:p>
        </w:tc>
        <w:tc>
          <w:tcPr>
            <w:tcW w:w="360" w:type="dxa"/>
            <w:tcBorders>
              <w:top w:val="nil"/>
              <w:left w:val="nil"/>
              <w:bottom w:val="nil"/>
              <w:right w:val="nil"/>
            </w:tcBorders>
          </w:tcPr>
          <w:p w14:paraId="7A403919" w14:textId="77777777" w:rsidR="00780E27" w:rsidRPr="00A46909" w:rsidRDefault="00780E27" w:rsidP="00A52F6F">
            <w:pPr>
              <w:spacing w:before="120"/>
              <w:rPr>
                <w:rFonts w:eastAsia="SimSun"/>
              </w:rPr>
            </w:pPr>
          </w:p>
        </w:tc>
        <w:tc>
          <w:tcPr>
            <w:tcW w:w="3357" w:type="dxa"/>
            <w:tcBorders>
              <w:left w:val="nil"/>
              <w:right w:val="nil"/>
            </w:tcBorders>
          </w:tcPr>
          <w:p w14:paraId="0CDB6B72" w14:textId="77777777" w:rsidR="00780E27" w:rsidRPr="00A46909" w:rsidRDefault="00780E27" w:rsidP="00A52F6F">
            <w:pPr>
              <w:rPr>
                <w:rFonts w:eastAsia="SimSun"/>
              </w:rPr>
            </w:pPr>
          </w:p>
        </w:tc>
      </w:tr>
      <w:tr w:rsidR="00780E27" w:rsidRPr="005D4FF4" w14:paraId="280838FF" w14:textId="77777777" w:rsidTr="00A52F6F">
        <w:trPr>
          <w:trHeight w:val="452"/>
          <w:jc w:val="center"/>
        </w:trPr>
        <w:tc>
          <w:tcPr>
            <w:tcW w:w="2517" w:type="dxa"/>
            <w:tcBorders>
              <w:right w:val="single" w:sz="4" w:space="0" w:color="000000"/>
            </w:tcBorders>
          </w:tcPr>
          <w:p w14:paraId="4E01CFF6" w14:textId="77777777" w:rsidR="00780E27" w:rsidRPr="00A46909" w:rsidRDefault="00780E27" w:rsidP="00A52F6F">
            <w:pPr>
              <w:spacing w:before="120"/>
              <w:rPr>
                <w:rFonts w:eastAsia="SimSun"/>
              </w:rPr>
            </w:pPr>
            <w:r w:rsidRPr="00A46909">
              <w:rPr>
                <w:rFonts w:eastAsia="SimSun"/>
              </w:rPr>
              <w:t>ASYNCH</w:t>
            </w:r>
          </w:p>
        </w:tc>
        <w:tc>
          <w:tcPr>
            <w:tcW w:w="360" w:type="dxa"/>
            <w:tcBorders>
              <w:top w:val="nil"/>
              <w:left w:val="single" w:sz="4" w:space="0" w:color="000000"/>
              <w:bottom w:val="nil"/>
              <w:right w:val="single" w:sz="4" w:space="0" w:color="000000"/>
            </w:tcBorders>
          </w:tcPr>
          <w:p w14:paraId="3693FAFE" w14:textId="77777777" w:rsidR="00780E27" w:rsidRPr="00A46909" w:rsidRDefault="00780E27" w:rsidP="00A52F6F">
            <w:pPr>
              <w:spacing w:before="120"/>
              <w:rPr>
                <w:rFonts w:eastAsia="SimSun"/>
              </w:rPr>
            </w:pPr>
          </w:p>
        </w:tc>
        <w:tc>
          <w:tcPr>
            <w:tcW w:w="3357" w:type="dxa"/>
            <w:tcBorders>
              <w:left w:val="single" w:sz="4" w:space="0" w:color="000000"/>
            </w:tcBorders>
          </w:tcPr>
          <w:p w14:paraId="6610A7F4" w14:textId="77777777" w:rsidR="00780E27" w:rsidRPr="00A46909" w:rsidRDefault="00780E27" w:rsidP="00A52F6F">
            <w:pPr>
              <w:rPr>
                <w:rFonts w:eastAsia="SimSun"/>
              </w:rPr>
            </w:pPr>
            <w:r w:rsidRPr="00A46909">
              <w:rPr>
                <w:rFonts w:eastAsia="SimSun"/>
              </w:rPr>
              <w:t>Optional</w:t>
            </w:r>
          </w:p>
        </w:tc>
      </w:tr>
    </w:tbl>
    <w:p w14:paraId="5E7F640E" w14:textId="77777777" w:rsidR="00780E27" w:rsidRPr="00A46909" w:rsidRDefault="00780E27" w:rsidP="00780E27">
      <w:pPr>
        <w:rPr>
          <w:rFonts w:eastAsia="SimSun"/>
          <w:lang w:eastAsia="zh-CN"/>
        </w:rPr>
      </w:pPr>
    </w:p>
    <w:p w14:paraId="582E499F" w14:textId="77777777" w:rsidR="00780E27" w:rsidRDefault="00780E27" w:rsidP="00780E27">
      <w:pPr>
        <w:rPr>
          <w:rFonts w:eastAsia="SimSun"/>
          <w:lang w:eastAsia="zh-CN"/>
        </w:rPr>
        <w:sectPr w:rsidR="00780E27" w:rsidSect="00A52F6F">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780E27" w:rsidRPr="005D4FF4" w14:paraId="3E900D88" w14:textId="77777777" w:rsidTr="00A52F6F">
        <w:trPr>
          <w:jc w:val="center"/>
        </w:trPr>
        <w:tc>
          <w:tcPr>
            <w:tcW w:w="7200" w:type="dxa"/>
          </w:tcPr>
          <w:p w14:paraId="4A411A05" w14:textId="17D40A08" w:rsidR="00780E27" w:rsidRPr="00A46909" w:rsidRDefault="00780E27" w:rsidP="00A52F6F">
            <w:pPr>
              <w:jc w:val="center"/>
              <w:rPr>
                <w:rFonts w:eastAsia="SimSun"/>
                <w:lang w:eastAsia="zh-CN"/>
              </w:rPr>
            </w:pPr>
            <w:r w:rsidRPr="005D4FF4">
              <w:rPr>
                <w:rFonts w:eastAsia="SimSun"/>
                <w:noProof/>
              </w:rPr>
              <w:lastRenderedPageBreak/>
              <w:drawing>
                <wp:inline distT="0" distB="0" distL="0" distR="0" wp14:anchorId="546F47E5" wp14:editId="66B3B92E">
                  <wp:extent cx="4353560" cy="283845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11" cstate="print">
                            <a:extLst>
                              <a:ext uri="{28A0092B-C50C-407E-A947-70E740481C1C}">
                                <a14:useLocalDpi xmlns:a14="http://schemas.microsoft.com/office/drawing/2010/main"/>
                              </a:ext>
                            </a:extLst>
                          </a:blip>
                          <a:srcRect/>
                          <a:stretch>
                            <a:fillRect/>
                          </a:stretch>
                        </pic:blipFill>
                        <pic:spPr bwMode="auto">
                          <a:xfrm>
                            <a:off x="0" y="0"/>
                            <a:ext cx="4353560" cy="2838450"/>
                          </a:xfrm>
                          <a:prstGeom prst="rect">
                            <a:avLst/>
                          </a:prstGeom>
                          <a:noFill/>
                          <a:ln>
                            <a:noFill/>
                          </a:ln>
                        </pic:spPr>
                      </pic:pic>
                    </a:graphicData>
                  </a:graphic>
                </wp:inline>
              </w:drawing>
            </w:r>
          </w:p>
        </w:tc>
      </w:tr>
    </w:tbl>
    <w:p w14:paraId="3763F179" w14:textId="4BAB3275" w:rsidR="00780E27" w:rsidRPr="00A46909" w:rsidRDefault="000E28DA" w:rsidP="000E28DA">
      <w:pPr>
        <w:pStyle w:val="Caption"/>
        <w:rPr>
          <w:rFonts w:eastAsia="SimSun" w:cs="Arial"/>
          <w:b w:val="0"/>
          <w:bCs/>
          <w:i w:val="0"/>
          <w:iCs/>
        </w:rPr>
      </w:pPr>
      <w:r>
        <w:t xml:space="preserve">Figure 6. </w:t>
      </w:r>
      <w:r w:rsidR="00B866BF">
        <w:rPr>
          <w:noProof/>
        </w:rPr>
        <w:fldChar w:fldCharType="begin"/>
      </w:r>
      <w:r w:rsidR="00B866BF">
        <w:rPr>
          <w:noProof/>
        </w:rPr>
        <w:instrText xml:space="preserve"> SEQ Figure_6. \* ARABIC </w:instrText>
      </w:r>
      <w:r w:rsidR="00B866BF">
        <w:rPr>
          <w:noProof/>
        </w:rPr>
        <w:fldChar w:fldCharType="separate"/>
      </w:r>
      <w:r w:rsidR="00A776AD">
        <w:rPr>
          <w:noProof/>
        </w:rPr>
        <w:t>6</w:t>
      </w:r>
      <w:r w:rsidR="00B866BF">
        <w:rPr>
          <w:noProof/>
        </w:rPr>
        <w:fldChar w:fldCharType="end"/>
      </w:r>
      <w:r>
        <w:t xml:space="preserve"> </w:t>
      </w:r>
      <w:r w:rsidRPr="00975894">
        <w:t>Mapping the Special Adapt Tags – Send Node</w:t>
      </w:r>
      <w:r w:rsidR="00780E27" w:rsidRPr="00A46909">
        <w:rPr>
          <w:rFonts w:eastAsia="SimSun" w:cs="Arial"/>
          <w:b w:val="0"/>
          <w:bCs/>
          <w:i w:val="0"/>
          <w:iCs/>
        </w:rPr>
        <w:t xml:space="preserve">   </w:t>
      </w:r>
    </w:p>
    <w:p w14:paraId="10338B59" w14:textId="77777777" w:rsidR="00780E27" w:rsidRDefault="00780E27" w:rsidP="00780E27">
      <w:pPr>
        <w:rPr>
          <w:rFonts w:eastAsia="SimSun"/>
          <w:lang w:eastAsia="zh-CN"/>
        </w:rPr>
      </w:pPr>
    </w:p>
    <w:p w14:paraId="24758763" w14:textId="77777777" w:rsidR="00780E27" w:rsidRPr="00A46909" w:rsidRDefault="00780E27" w:rsidP="00780E27">
      <w:pPr>
        <w:rPr>
          <w:rFonts w:eastAsia="SimSun"/>
          <w:lang w:eastAsia="zh-CN"/>
        </w:rPr>
      </w:pPr>
    </w:p>
    <w:p w14:paraId="4BD7A154" w14:textId="77777777" w:rsidR="00780E27" w:rsidRDefault="00780E27" w:rsidP="00DE1A89">
      <w:pPr>
        <w:numPr>
          <w:ilvl w:val="0"/>
          <w:numId w:val="83"/>
        </w:numPr>
        <w:rPr>
          <w:rFonts w:eastAsia="SimSun"/>
        </w:rPr>
      </w:pPr>
      <w:r w:rsidRPr="00A46909">
        <w:rPr>
          <w:rFonts w:eastAsia="SimSun"/>
        </w:rPr>
        <w:t>Transaction or Send tags: The key field in CS Eximbills must be mapped to the relevant field in CE (e.g., Applicant ID).  Map the rest of the fields according to the business requirement.</w:t>
      </w:r>
    </w:p>
    <w:p w14:paraId="2A54EE7B" w14:textId="7955055A" w:rsidR="00DD798E" w:rsidRDefault="00DD798E" w:rsidP="00780E27">
      <w:pPr>
        <w:ind w:left="720"/>
        <w:rPr>
          <w:rFonts w:eastAsia="SimSun"/>
        </w:rPr>
      </w:pPr>
    </w:p>
    <w:p w14:paraId="4D034D14" w14:textId="77777777" w:rsidR="00DD798E" w:rsidRPr="00DD798E" w:rsidRDefault="00DD798E" w:rsidP="00DD798E">
      <w:pPr>
        <w:rPr>
          <w:rFonts w:eastAsia="SimSun"/>
        </w:rPr>
      </w:pPr>
    </w:p>
    <w:p w14:paraId="235F7428" w14:textId="77777777" w:rsidR="00DD798E" w:rsidRPr="00DD798E" w:rsidRDefault="00DD798E" w:rsidP="00DD798E">
      <w:pPr>
        <w:rPr>
          <w:rFonts w:eastAsia="SimSun"/>
        </w:rPr>
      </w:pPr>
    </w:p>
    <w:p w14:paraId="04D0BA43" w14:textId="77777777" w:rsidR="00DD798E" w:rsidRPr="00DD798E" w:rsidRDefault="00DD798E" w:rsidP="00DD798E">
      <w:pPr>
        <w:rPr>
          <w:rFonts w:eastAsia="SimSun"/>
        </w:rPr>
      </w:pPr>
    </w:p>
    <w:p w14:paraId="778EAF2B" w14:textId="77777777" w:rsidR="00DD798E" w:rsidRPr="00DD798E" w:rsidRDefault="00DD798E" w:rsidP="00DD798E">
      <w:pPr>
        <w:rPr>
          <w:rFonts w:eastAsia="SimSun"/>
        </w:rPr>
      </w:pPr>
    </w:p>
    <w:p w14:paraId="17C78C3C" w14:textId="77777777" w:rsidR="00DD798E" w:rsidRPr="00DD798E" w:rsidRDefault="00DD798E" w:rsidP="00DD798E">
      <w:pPr>
        <w:rPr>
          <w:rFonts w:eastAsia="SimSun"/>
        </w:rPr>
      </w:pPr>
    </w:p>
    <w:p w14:paraId="1DC0172A" w14:textId="77777777" w:rsidR="00DD798E" w:rsidRPr="00DD798E" w:rsidRDefault="00DD798E" w:rsidP="00DD798E">
      <w:pPr>
        <w:rPr>
          <w:rFonts w:eastAsia="SimSun"/>
        </w:rPr>
      </w:pPr>
    </w:p>
    <w:p w14:paraId="4DBB47E7" w14:textId="43CF725B" w:rsidR="00DD798E" w:rsidRDefault="00DD798E" w:rsidP="00DD798E">
      <w:pPr>
        <w:rPr>
          <w:rFonts w:eastAsia="SimSun"/>
        </w:rPr>
      </w:pPr>
    </w:p>
    <w:p w14:paraId="6ACB95FD" w14:textId="77777777" w:rsidR="00DD798E" w:rsidRDefault="00DD798E" w:rsidP="00DD798E">
      <w:pPr>
        <w:tabs>
          <w:tab w:val="left" w:pos="5880"/>
        </w:tabs>
        <w:rPr>
          <w:rFonts w:eastAsia="SimSun"/>
        </w:rPr>
        <w:sectPr w:rsidR="00DD798E" w:rsidSect="00A52F6F">
          <w:pgSz w:w="12240" w:h="15840"/>
          <w:pgMar w:top="1440" w:right="1440" w:bottom="1440" w:left="1440" w:header="720" w:footer="720" w:gutter="0"/>
          <w:cols w:space="720"/>
        </w:sectPr>
      </w:pPr>
      <w:r>
        <w:rPr>
          <w:rFonts w:eastAsia="SimSun"/>
        </w:rPr>
        <w:tab/>
      </w:r>
    </w:p>
    <w:p w14:paraId="0862EB06" w14:textId="38A34645" w:rsidR="00DD798E" w:rsidRDefault="00DD798E" w:rsidP="00DD798E">
      <w:pPr>
        <w:tabs>
          <w:tab w:val="left" w:pos="5880"/>
        </w:tabs>
        <w:rPr>
          <w:rFonts w:eastAsia="SimSun"/>
        </w:rPr>
      </w:pPr>
    </w:p>
    <w:p w14:paraId="0809BD35" w14:textId="5E8E07D2" w:rsidR="00780E27" w:rsidRPr="00DD798E" w:rsidRDefault="00DD798E" w:rsidP="00DD798E">
      <w:pPr>
        <w:tabs>
          <w:tab w:val="left" w:pos="5880"/>
        </w:tabs>
        <w:rPr>
          <w:rFonts w:eastAsia="SimSun"/>
        </w:rPr>
        <w:sectPr w:rsidR="00780E27" w:rsidRPr="00DD798E" w:rsidSect="00DD798E">
          <w:type w:val="continuous"/>
          <w:pgSz w:w="12240" w:h="15840"/>
          <w:pgMar w:top="1440" w:right="1440" w:bottom="1440" w:left="1440" w:header="720" w:footer="720" w:gutter="0"/>
          <w:cols w:space="720"/>
        </w:sectPr>
      </w:pPr>
      <w:r>
        <w:rPr>
          <w:rFonts w:eastAsia="SimSun"/>
        </w:rPr>
        <w:tab/>
      </w:r>
    </w:p>
    <w:tbl>
      <w:tblPr>
        <w:tblW w:w="0" w:type="auto"/>
        <w:jc w:val="center"/>
        <w:tblLayout w:type="fixed"/>
        <w:tblLook w:val="0000" w:firstRow="0" w:lastRow="0" w:firstColumn="0" w:lastColumn="0" w:noHBand="0" w:noVBand="0"/>
      </w:tblPr>
      <w:tblGrid>
        <w:gridCol w:w="7200"/>
      </w:tblGrid>
      <w:tr w:rsidR="00780E27" w:rsidRPr="005D4FF4" w14:paraId="1ABEA96C" w14:textId="77777777" w:rsidTr="00A52F6F">
        <w:trPr>
          <w:jc w:val="center"/>
        </w:trPr>
        <w:tc>
          <w:tcPr>
            <w:tcW w:w="7200" w:type="dxa"/>
          </w:tcPr>
          <w:p w14:paraId="19C44CB0" w14:textId="478F025D" w:rsidR="00780E27" w:rsidRPr="005D4FF4" w:rsidRDefault="00780E27" w:rsidP="00A52F6F">
            <w:pPr>
              <w:jc w:val="center"/>
              <w:rPr>
                <w:lang w:eastAsia="zh-CN"/>
              </w:rPr>
            </w:pPr>
            <w:r w:rsidRPr="005D4FF4">
              <w:rPr>
                <w:noProof/>
              </w:rPr>
              <w:lastRenderedPageBreak/>
              <w:drawing>
                <wp:inline distT="0" distB="0" distL="0" distR="0" wp14:anchorId="4C2600BF" wp14:editId="023F0AD3">
                  <wp:extent cx="4326255" cy="282511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12" cstate="print">
                            <a:extLst>
                              <a:ext uri="{28A0092B-C50C-407E-A947-70E740481C1C}">
                                <a14:useLocalDpi xmlns:a14="http://schemas.microsoft.com/office/drawing/2010/main"/>
                              </a:ext>
                            </a:extLst>
                          </a:blip>
                          <a:srcRect/>
                          <a:stretch>
                            <a:fillRect/>
                          </a:stretch>
                        </pic:blipFill>
                        <pic:spPr bwMode="auto">
                          <a:xfrm>
                            <a:off x="0" y="0"/>
                            <a:ext cx="4326255" cy="2825115"/>
                          </a:xfrm>
                          <a:prstGeom prst="rect">
                            <a:avLst/>
                          </a:prstGeom>
                          <a:noFill/>
                          <a:ln>
                            <a:noFill/>
                          </a:ln>
                        </pic:spPr>
                      </pic:pic>
                    </a:graphicData>
                  </a:graphic>
                </wp:inline>
              </w:drawing>
            </w:r>
          </w:p>
        </w:tc>
      </w:tr>
    </w:tbl>
    <w:p w14:paraId="1F765187" w14:textId="289B575B" w:rsidR="00780E27" w:rsidRDefault="000E28DA" w:rsidP="000E28DA">
      <w:pPr>
        <w:pStyle w:val="Caption"/>
      </w:pPr>
      <w:r>
        <w:t xml:space="preserve">Figure 6. </w:t>
      </w:r>
      <w:r w:rsidR="00B866BF">
        <w:rPr>
          <w:noProof/>
        </w:rPr>
        <w:fldChar w:fldCharType="begin"/>
      </w:r>
      <w:r w:rsidR="00B866BF">
        <w:rPr>
          <w:noProof/>
        </w:rPr>
        <w:instrText xml:space="preserve"> SEQ Figure_6. \* ARABIC </w:instrText>
      </w:r>
      <w:r w:rsidR="00B866BF">
        <w:rPr>
          <w:noProof/>
        </w:rPr>
        <w:fldChar w:fldCharType="separate"/>
      </w:r>
      <w:r w:rsidR="00A776AD">
        <w:rPr>
          <w:noProof/>
        </w:rPr>
        <w:t>7</w:t>
      </w:r>
      <w:r w:rsidR="00B866BF">
        <w:rPr>
          <w:noProof/>
        </w:rPr>
        <w:fldChar w:fldCharType="end"/>
      </w:r>
      <w:r>
        <w:t xml:space="preserve"> </w:t>
      </w:r>
      <w:r w:rsidRPr="00B73CDC">
        <w:t>GAPI Local Mapping – Send Node</w:t>
      </w:r>
    </w:p>
    <w:p w14:paraId="192271DA" w14:textId="77777777" w:rsidR="00780E27" w:rsidRDefault="00780E27" w:rsidP="00780E27"/>
    <w:p w14:paraId="59766873" w14:textId="77777777" w:rsidR="00780E27" w:rsidRDefault="00780E27" w:rsidP="00780E27"/>
    <w:p w14:paraId="2E91DCB8" w14:textId="77777777" w:rsidR="00780E27" w:rsidRPr="00A46909" w:rsidRDefault="00780E27" w:rsidP="00780E27">
      <w:pPr>
        <w:rPr>
          <w:rFonts w:ascii="Arial" w:eastAsia="SimSun" w:hAnsi="Arial" w:cs="Arial"/>
          <w:b/>
          <w:bCs/>
          <w:color w:val="008080"/>
          <w:sz w:val="18"/>
          <w:szCs w:val="18"/>
          <w:u w:val="single"/>
        </w:rPr>
      </w:pPr>
      <w:r w:rsidRPr="00A46909">
        <w:rPr>
          <w:rFonts w:ascii="Arial" w:eastAsia="SimSun" w:hAnsi="Arial" w:cs="Arial"/>
          <w:b/>
          <w:bCs/>
          <w:color w:val="008080"/>
          <w:sz w:val="18"/>
          <w:szCs w:val="18"/>
          <w:u w:val="single"/>
        </w:rPr>
        <w:t>EXAMPLE:</w:t>
      </w:r>
    </w:p>
    <w:p w14:paraId="2CCD49A0" w14:textId="77777777" w:rsidR="00780E27" w:rsidRPr="00A46909" w:rsidRDefault="00780E27" w:rsidP="00780E27">
      <w:pPr>
        <w:rPr>
          <w:rFonts w:ascii="Arial" w:eastAsia="SimSun" w:hAnsi="Arial" w:cs="Arial"/>
          <w:color w:val="008080"/>
          <w:sz w:val="18"/>
          <w:szCs w:val="18"/>
        </w:rPr>
      </w:pPr>
      <w:r w:rsidRPr="00A46909">
        <w:rPr>
          <w:rFonts w:ascii="Arial" w:eastAsia="SimSun" w:hAnsi="Arial" w:cs="Arial"/>
          <w:color w:val="008080"/>
          <w:sz w:val="18"/>
          <w:szCs w:val="18"/>
        </w:rPr>
        <w:t>GAPI rule settings:</w:t>
      </w:r>
    </w:p>
    <w:p w14:paraId="5A8E3D3D" w14:textId="77777777" w:rsidR="00780E27" w:rsidRPr="00A46909" w:rsidRDefault="00780E27" w:rsidP="00780E27">
      <w:pPr>
        <w:ind w:left="720"/>
        <w:rPr>
          <w:rFonts w:ascii="Arial" w:eastAsia="SimSun" w:hAnsi="Arial" w:cs="Arial"/>
          <w:color w:val="008080"/>
          <w:sz w:val="18"/>
          <w:szCs w:val="18"/>
        </w:rPr>
      </w:pPr>
      <w:r w:rsidRPr="00A46909">
        <w:rPr>
          <w:rFonts w:ascii="Arial" w:eastAsia="SimSun" w:hAnsi="Arial" w:cs="Arial"/>
          <w:color w:val="008080"/>
          <w:sz w:val="18"/>
          <w:szCs w:val="18"/>
        </w:rPr>
        <w:t>Module – IMLC</w:t>
      </w:r>
      <w:r w:rsidRPr="00A46909">
        <w:rPr>
          <w:rFonts w:ascii="Arial" w:eastAsia="SimSun" w:hAnsi="Arial" w:cs="Arial"/>
          <w:color w:val="008080"/>
          <w:sz w:val="18"/>
          <w:szCs w:val="18"/>
        </w:rPr>
        <w:br/>
        <w:t>GAPI rule – CEtoCS</w:t>
      </w:r>
      <w:r w:rsidRPr="00A46909">
        <w:rPr>
          <w:rFonts w:ascii="Arial" w:eastAsia="SimSun" w:hAnsi="Arial" w:cs="Arial"/>
          <w:color w:val="008080"/>
          <w:sz w:val="18"/>
          <w:szCs w:val="18"/>
        </w:rPr>
        <w:br/>
        <w:t>System Name – CE2CSX</w:t>
      </w:r>
      <w:r w:rsidRPr="00A46909">
        <w:rPr>
          <w:rFonts w:ascii="Arial" w:eastAsia="SimSun" w:hAnsi="Arial" w:cs="Arial"/>
          <w:color w:val="008080"/>
          <w:sz w:val="18"/>
          <w:szCs w:val="18"/>
        </w:rPr>
        <w:br/>
        <w:t>Interface – CETOCSX_int</w:t>
      </w:r>
      <w:r w:rsidRPr="00A46909">
        <w:rPr>
          <w:rFonts w:ascii="Arial" w:eastAsia="SimSun" w:hAnsi="Arial" w:cs="Arial"/>
          <w:color w:val="008080"/>
          <w:sz w:val="18"/>
          <w:szCs w:val="18"/>
        </w:rPr>
        <w:br/>
        <w:t>Template - CE2CSX_temp_tcp</w:t>
      </w:r>
    </w:p>
    <w:p w14:paraId="4E2173DB" w14:textId="6D307591" w:rsidR="00780E27" w:rsidRDefault="00780E27" w:rsidP="00B450E5"/>
    <w:p w14:paraId="5DCAD4FE" w14:textId="77777777" w:rsidR="00780E27" w:rsidRDefault="00780E27" w:rsidP="00B450E5">
      <w:pPr>
        <w:sectPr w:rsidR="00780E27" w:rsidSect="00C11FC6">
          <w:footerReference w:type="default" r:id="rId313"/>
          <w:pgSz w:w="12240" w:h="15840"/>
          <w:pgMar w:top="1440" w:right="1800" w:bottom="1440" w:left="1800" w:header="720" w:footer="720" w:gutter="0"/>
          <w:cols w:space="720"/>
        </w:sectPr>
      </w:pPr>
    </w:p>
    <w:p w14:paraId="4A2693B8" w14:textId="77777777" w:rsidR="00780E27" w:rsidRDefault="00780E27" w:rsidP="007C3032">
      <w:pPr>
        <w:pStyle w:val="CS-head2"/>
      </w:pPr>
      <w:bookmarkStart w:id="341" w:name="_Toc387331295"/>
      <w:bookmarkStart w:id="342" w:name="_Toc428354108"/>
      <w:bookmarkStart w:id="343" w:name="_Toc75352972"/>
      <w:r>
        <w:lastRenderedPageBreak/>
        <w:t>Attaching the GAPI Rule to the CE Function</w:t>
      </w:r>
      <w:bookmarkEnd w:id="341"/>
      <w:bookmarkEnd w:id="342"/>
      <w:bookmarkEnd w:id="343"/>
    </w:p>
    <w:p w14:paraId="44FDDE06" w14:textId="77777777" w:rsidR="00780E27" w:rsidRDefault="00780E27" w:rsidP="00780E27">
      <w:pPr>
        <w:ind w:left="720"/>
        <w:rPr>
          <w:rFonts w:eastAsia="SimSun"/>
        </w:rPr>
      </w:pPr>
      <w:r w:rsidRPr="00A46909">
        <w:rPr>
          <w:rFonts w:eastAsia="SimSun"/>
        </w:rPr>
        <w:t>After defining the GAPI rule, attach it to the GAPI transaction component of the relevant CE function</w:t>
      </w:r>
      <w:r>
        <w:rPr>
          <w:rFonts w:eastAsia="SimSun"/>
        </w:rPr>
        <w:t>.</w:t>
      </w:r>
    </w:p>
    <w:p w14:paraId="5A3B6066" w14:textId="77777777" w:rsidR="00780E27" w:rsidRPr="00A46909" w:rsidRDefault="00780E27" w:rsidP="00780E27">
      <w:pPr>
        <w:ind w:left="720"/>
        <w:rPr>
          <w:rFonts w:ascii="Arial" w:eastAsia="SimSun" w:hAnsi="Arial"/>
          <w:color w:val="008080"/>
          <w:sz w:val="18"/>
          <w:szCs w:val="18"/>
        </w:rPr>
      </w:pPr>
    </w:p>
    <w:p w14:paraId="32EE0930" w14:textId="77777777" w:rsidR="00780E27" w:rsidRPr="00A46909" w:rsidRDefault="00780E27" w:rsidP="00780E27">
      <w:pPr>
        <w:rPr>
          <w:rFonts w:ascii="Arial" w:eastAsia="SimSun" w:hAnsi="Arial" w:cs="Arial"/>
          <w:b/>
          <w:bCs/>
          <w:color w:val="008080"/>
          <w:sz w:val="18"/>
          <w:szCs w:val="18"/>
          <w:u w:val="single"/>
        </w:rPr>
      </w:pPr>
      <w:r w:rsidRPr="00A46909">
        <w:rPr>
          <w:rFonts w:eastAsia="SimSun"/>
          <w:lang w:eastAsia="zh-CN"/>
        </w:rPr>
        <w:tab/>
      </w:r>
      <w:r w:rsidRPr="00A46909">
        <w:rPr>
          <w:rFonts w:ascii="Arial" w:eastAsia="SimSun" w:hAnsi="Arial" w:cs="Arial"/>
          <w:b/>
          <w:bCs/>
          <w:color w:val="008080"/>
          <w:sz w:val="18"/>
          <w:szCs w:val="18"/>
          <w:u w:val="single"/>
        </w:rPr>
        <w:t>EXAMPLE:</w:t>
      </w:r>
    </w:p>
    <w:p w14:paraId="70E351FF" w14:textId="77777777" w:rsidR="00780E27" w:rsidRPr="00A46909" w:rsidRDefault="00780E27" w:rsidP="00780E27">
      <w:pPr>
        <w:ind w:firstLine="720"/>
        <w:rPr>
          <w:rFonts w:ascii="Arial" w:eastAsia="SimSun" w:hAnsi="Arial" w:cs="Arial"/>
          <w:color w:val="008080"/>
          <w:sz w:val="18"/>
          <w:szCs w:val="18"/>
        </w:rPr>
      </w:pPr>
      <w:r w:rsidRPr="00A46909">
        <w:rPr>
          <w:rFonts w:ascii="Arial" w:eastAsia="SimSun" w:hAnsi="Arial" w:cs="Arial"/>
          <w:color w:val="008080"/>
          <w:sz w:val="18"/>
          <w:szCs w:val="18"/>
        </w:rPr>
        <w:t xml:space="preserve">Function – Import LC Application  </w:t>
      </w:r>
    </w:p>
    <w:p w14:paraId="5BCDA27D" w14:textId="77777777" w:rsidR="00780E27" w:rsidRPr="00A46909" w:rsidRDefault="00780E27" w:rsidP="00780E27">
      <w:pPr>
        <w:ind w:firstLine="720"/>
        <w:rPr>
          <w:rFonts w:ascii="Arial" w:eastAsia="SimSun" w:hAnsi="Arial" w:cs="Arial"/>
          <w:color w:val="008080"/>
          <w:sz w:val="18"/>
          <w:szCs w:val="18"/>
        </w:rPr>
      </w:pPr>
      <w:r w:rsidRPr="00A46909">
        <w:rPr>
          <w:rFonts w:ascii="Arial" w:eastAsia="SimSun" w:hAnsi="Arial" w:cs="Arial"/>
          <w:color w:val="008080"/>
          <w:sz w:val="18"/>
          <w:szCs w:val="18"/>
        </w:rPr>
        <w:t>GAPI rule – CEtoCS</w:t>
      </w:r>
    </w:p>
    <w:p w14:paraId="7ADF832D" w14:textId="77777777" w:rsidR="00780E27" w:rsidRPr="00A46909" w:rsidRDefault="00780E27" w:rsidP="00780E27">
      <w:pPr>
        <w:ind w:firstLine="720"/>
        <w:rPr>
          <w:rFonts w:ascii="Arial" w:eastAsia="SimSun" w:hAnsi="Arial" w:cs="Arial"/>
          <w:color w:val="008080"/>
          <w:sz w:val="18"/>
          <w:szCs w:val="18"/>
        </w:rPr>
      </w:pPr>
      <w:r w:rsidRPr="00A46909">
        <w:rPr>
          <w:rFonts w:ascii="Arial" w:eastAsia="SimSun" w:hAnsi="Arial" w:cs="Arial"/>
          <w:color w:val="008080"/>
          <w:sz w:val="18"/>
          <w:szCs w:val="18"/>
        </w:rPr>
        <w:t>GAPI JS Content:</w:t>
      </w:r>
    </w:p>
    <w:p w14:paraId="6BB85985" w14:textId="77777777" w:rsidR="00780E27" w:rsidRDefault="00780E27" w:rsidP="00780E27">
      <w:pPr>
        <w:ind w:left="720" w:firstLine="720"/>
        <w:rPr>
          <w:rFonts w:ascii="Courier New" w:eastAsia="SimSun" w:hAnsi="Courier New"/>
          <w:color w:val="008080"/>
          <w:sz w:val="18"/>
          <w:szCs w:val="18"/>
        </w:rPr>
      </w:pPr>
      <w:r w:rsidRPr="00A46909">
        <w:rPr>
          <w:rFonts w:ascii="Courier New" w:eastAsia="SimSun" w:hAnsi="Courier New" w:cs="Courier New"/>
          <w:color w:val="008080"/>
          <w:sz w:val="18"/>
          <w:szCs w:val="18"/>
        </w:rPr>
        <w:t>DV.appendField(“CEtoCS”);</w:t>
      </w:r>
    </w:p>
    <w:p w14:paraId="1A4F2D0B" w14:textId="77777777" w:rsidR="00780E27" w:rsidRPr="00A46909" w:rsidRDefault="00780E27" w:rsidP="00780E27">
      <w:pPr>
        <w:tabs>
          <w:tab w:val="left" w:pos="4800"/>
        </w:tabs>
        <w:ind w:left="720" w:firstLine="720"/>
        <w:rPr>
          <w:rFonts w:ascii="Courier New" w:eastAsia="SimSun" w:hAnsi="Courier New"/>
          <w:color w:val="008080"/>
          <w:sz w:val="18"/>
          <w:szCs w:val="18"/>
        </w:rPr>
      </w:pPr>
      <w:r>
        <w:rPr>
          <w:rFonts w:ascii="Courier New" w:eastAsia="SimSun" w:hAnsi="Courier New"/>
          <w:color w:val="008080"/>
          <w:sz w:val="18"/>
          <w:szCs w:val="18"/>
        </w:rPr>
        <w:tab/>
      </w:r>
    </w:p>
    <w:p w14:paraId="6A7FBDDC" w14:textId="77777777" w:rsidR="00780E27" w:rsidRDefault="00780E27" w:rsidP="00780E27">
      <w:pPr>
        <w:pStyle w:val="CS-body2"/>
      </w:pPr>
    </w:p>
    <w:tbl>
      <w:tblPr>
        <w:tblW w:w="0" w:type="auto"/>
        <w:jc w:val="center"/>
        <w:tblLayout w:type="fixed"/>
        <w:tblLook w:val="0000" w:firstRow="0" w:lastRow="0" w:firstColumn="0" w:lastColumn="0" w:noHBand="0" w:noVBand="0"/>
      </w:tblPr>
      <w:tblGrid>
        <w:gridCol w:w="7200"/>
      </w:tblGrid>
      <w:tr w:rsidR="00780E27" w:rsidRPr="005D4FF4" w14:paraId="39F0E242" w14:textId="77777777" w:rsidTr="00712E18">
        <w:trPr>
          <w:jc w:val="center"/>
        </w:trPr>
        <w:tc>
          <w:tcPr>
            <w:tcW w:w="7200" w:type="dxa"/>
          </w:tcPr>
          <w:p w14:paraId="41A389F9" w14:textId="399B34D9" w:rsidR="00780E27" w:rsidRPr="00A46909" w:rsidRDefault="00780E27" w:rsidP="00A52F6F">
            <w:pPr>
              <w:jc w:val="center"/>
              <w:rPr>
                <w:rFonts w:ascii="Courier New" w:eastAsia="SimSun" w:hAnsi="Courier New"/>
                <w:color w:val="008080"/>
                <w:sz w:val="18"/>
                <w:szCs w:val="18"/>
              </w:rPr>
            </w:pPr>
            <w:r w:rsidRPr="005D4FF4">
              <w:rPr>
                <w:rFonts w:ascii="Courier New" w:eastAsia="SimSun" w:hAnsi="Courier New"/>
                <w:noProof/>
                <w:color w:val="008080"/>
                <w:sz w:val="18"/>
                <w:szCs w:val="18"/>
              </w:rPr>
              <w:drawing>
                <wp:inline distT="0" distB="0" distL="0" distR="0" wp14:anchorId="084E97EA" wp14:editId="2D4BD4A5">
                  <wp:extent cx="4435475" cy="2825115"/>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14" cstate="print">
                            <a:extLst>
                              <a:ext uri="{28A0092B-C50C-407E-A947-70E740481C1C}">
                                <a14:useLocalDpi xmlns:a14="http://schemas.microsoft.com/office/drawing/2010/main"/>
                              </a:ext>
                            </a:extLst>
                          </a:blip>
                          <a:srcRect/>
                          <a:stretch>
                            <a:fillRect/>
                          </a:stretch>
                        </pic:blipFill>
                        <pic:spPr bwMode="auto">
                          <a:xfrm>
                            <a:off x="0" y="0"/>
                            <a:ext cx="4435475" cy="2825115"/>
                          </a:xfrm>
                          <a:prstGeom prst="rect">
                            <a:avLst/>
                          </a:prstGeom>
                          <a:noFill/>
                          <a:ln>
                            <a:noFill/>
                          </a:ln>
                        </pic:spPr>
                      </pic:pic>
                    </a:graphicData>
                  </a:graphic>
                </wp:inline>
              </w:drawing>
            </w:r>
          </w:p>
        </w:tc>
      </w:tr>
    </w:tbl>
    <w:p w14:paraId="771B1F67" w14:textId="6C18C519" w:rsidR="00780E27" w:rsidRDefault="000E28DA" w:rsidP="000E28DA">
      <w:pPr>
        <w:pStyle w:val="Caption"/>
        <w:rPr>
          <w:rFonts w:eastAsia="SimSun" w:cs="Arial"/>
          <w:b w:val="0"/>
          <w:bCs/>
          <w:i w:val="0"/>
          <w:iCs/>
        </w:rPr>
      </w:pPr>
      <w:r>
        <w:t xml:space="preserve">Figure 6. </w:t>
      </w:r>
      <w:r w:rsidR="00B866BF">
        <w:rPr>
          <w:noProof/>
        </w:rPr>
        <w:fldChar w:fldCharType="begin"/>
      </w:r>
      <w:r w:rsidR="00B866BF">
        <w:rPr>
          <w:noProof/>
        </w:rPr>
        <w:instrText xml:space="preserve"> SEQ Figure_6. \* ARABIC </w:instrText>
      </w:r>
      <w:r w:rsidR="00B866BF">
        <w:rPr>
          <w:noProof/>
        </w:rPr>
        <w:fldChar w:fldCharType="separate"/>
      </w:r>
      <w:r w:rsidR="00A776AD">
        <w:rPr>
          <w:noProof/>
        </w:rPr>
        <w:t>8</w:t>
      </w:r>
      <w:r w:rsidR="00B866BF">
        <w:rPr>
          <w:noProof/>
        </w:rPr>
        <w:fldChar w:fldCharType="end"/>
      </w:r>
      <w:r>
        <w:t xml:space="preserve"> </w:t>
      </w:r>
      <w:r w:rsidRPr="0060176A">
        <w:t>GAPI Transaction Function Component</w:t>
      </w:r>
      <w:r w:rsidR="00780E27" w:rsidRPr="00A46909">
        <w:rPr>
          <w:rFonts w:eastAsia="SimSun" w:cs="Arial"/>
          <w:b w:val="0"/>
          <w:bCs/>
          <w:i w:val="0"/>
          <w:iCs/>
        </w:rPr>
        <w:t xml:space="preserve">  </w:t>
      </w:r>
    </w:p>
    <w:p w14:paraId="3F221F77" w14:textId="36374528" w:rsidR="00712E18" w:rsidRDefault="00712E18" w:rsidP="00712E18">
      <w:pPr>
        <w:jc w:val="center"/>
        <w:rPr>
          <w:rFonts w:ascii="Arial" w:eastAsia="SimSun" w:hAnsi="Arial" w:cs="Arial"/>
          <w:b/>
          <w:bCs/>
          <w:i/>
          <w:iCs/>
        </w:rPr>
      </w:pPr>
    </w:p>
    <w:p w14:paraId="5F0B377F" w14:textId="77777777" w:rsidR="00712E18" w:rsidRDefault="00712E18" w:rsidP="00712E18">
      <w:pPr>
        <w:jc w:val="center"/>
        <w:sectPr w:rsidR="00712E18" w:rsidSect="00C11FC6">
          <w:pgSz w:w="12240" w:h="15840"/>
          <w:pgMar w:top="1440" w:right="1800" w:bottom="1440" w:left="1800" w:header="720" w:footer="720" w:gutter="0"/>
          <w:cols w:space="720"/>
        </w:sectPr>
      </w:pPr>
    </w:p>
    <w:p w14:paraId="589CCE6D" w14:textId="77777777" w:rsidR="00712E18" w:rsidRDefault="00712E18" w:rsidP="007C3032">
      <w:pPr>
        <w:pStyle w:val="CS-head1"/>
      </w:pPr>
      <w:bookmarkStart w:id="344" w:name="_Toc387331296"/>
      <w:bookmarkStart w:id="345" w:name="_Toc428354109"/>
      <w:bookmarkStart w:id="346" w:name="_Toc75352973"/>
      <w:r>
        <w:lastRenderedPageBreak/>
        <w:t xml:space="preserve">Receiving Messages from Customer </w:t>
      </w:r>
      <w:smartTag w:uri="urn:schemas-microsoft-com:office:smarttags" w:element="place">
        <w:smartTag w:uri="urn:schemas-microsoft-com:office:smarttags" w:element="City">
          <w:r>
            <w:t>Enterprise</w:t>
          </w:r>
        </w:smartTag>
      </w:smartTag>
      <w:r>
        <w:t xml:space="preserve"> via TCP/IP</w:t>
      </w:r>
      <w:bookmarkEnd w:id="344"/>
      <w:bookmarkEnd w:id="345"/>
      <w:bookmarkEnd w:id="346"/>
    </w:p>
    <w:p w14:paraId="12A80D88" w14:textId="02932D78" w:rsidR="00712E18" w:rsidRPr="0047605D" w:rsidRDefault="00712E18" w:rsidP="00712E18">
      <w:pPr>
        <w:rPr>
          <w:rFonts w:eastAsia="SimSun"/>
        </w:rPr>
      </w:pPr>
      <w:r>
        <w:rPr>
          <w:rFonts w:eastAsia="SimSun"/>
        </w:rPr>
        <w:t>S</w:t>
      </w:r>
      <w:r w:rsidRPr="0047605D">
        <w:rPr>
          <w:rFonts w:eastAsia="SimSun"/>
        </w:rPr>
        <w:t xml:space="preserve">etting up CS Eximbills to receive messages from CE via TCP requires the following procedures: </w:t>
      </w:r>
    </w:p>
    <w:p w14:paraId="541BDD64" w14:textId="77777777" w:rsidR="00712E18" w:rsidRPr="0047605D" w:rsidRDefault="00712E18" w:rsidP="00DE1A89">
      <w:pPr>
        <w:numPr>
          <w:ilvl w:val="0"/>
          <w:numId w:val="84"/>
        </w:numPr>
        <w:rPr>
          <w:rFonts w:eastAsia="SimSun"/>
        </w:rPr>
      </w:pPr>
      <w:r w:rsidRPr="0047605D">
        <w:rPr>
          <w:rFonts w:eastAsia="SimSun"/>
        </w:rPr>
        <w:t>Creating the CSXCELOG table</w:t>
      </w:r>
    </w:p>
    <w:p w14:paraId="4C092E01" w14:textId="77777777" w:rsidR="00712E18" w:rsidRPr="0047605D" w:rsidRDefault="00712E18" w:rsidP="00DE1A89">
      <w:pPr>
        <w:numPr>
          <w:ilvl w:val="0"/>
          <w:numId w:val="84"/>
        </w:numPr>
        <w:rPr>
          <w:rFonts w:eastAsia="SimSun"/>
        </w:rPr>
      </w:pPr>
      <w:r w:rsidRPr="0047605D">
        <w:rPr>
          <w:rFonts w:eastAsia="SimSun"/>
        </w:rPr>
        <w:t>Running the CEInterfaceConfig interface program</w:t>
      </w:r>
    </w:p>
    <w:p w14:paraId="1736ACB0" w14:textId="77777777" w:rsidR="00712E18" w:rsidRPr="0047605D" w:rsidRDefault="00712E18" w:rsidP="00DE1A89">
      <w:pPr>
        <w:numPr>
          <w:ilvl w:val="0"/>
          <w:numId w:val="84"/>
        </w:numPr>
        <w:rPr>
          <w:rFonts w:eastAsia="SimSun"/>
        </w:rPr>
      </w:pPr>
      <w:r w:rsidRPr="0047605D">
        <w:rPr>
          <w:rFonts w:eastAsia="SimSun"/>
        </w:rPr>
        <w:t>Running the CEConnecterSocket interface program</w:t>
      </w:r>
    </w:p>
    <w:p w14:paraId="0164E51A" w14:textId="7D3142FB" w:rsidR="00712E18" w:rsidRDefault="00712E18" w:rsidP="00712E18"/>
    <w:p w14:paraId="3C4CFD9A" w14:textId="64A5BC12" w:rsidR="00712E18" w:rsidRDefault="00712E18" w:rsidP="00712E18"/>
    <w:p w14:paraId="5475E80A" w14:textId="77777777" w:rsidR="00DC561B" w:rsidRPr="00320F29" w:rsidRDefault="00DC561B" w:rsidP="00DC561B">
      <w:pPr>
        <w:rPr>
          <w:rFonts w:eastAsia="SimSun"/>
          <w:lang w:eastAsia="zh-CN"/>
        </w:rPr>
      </w:pPr>
    </w:p>
    <w:p w14:paraId="4A53A7C4" w14:textId="08C94BFA" w:rsidR="00DC561B" w:rsidRPr="00320F29" w:rsidRDefault="00DC561B" w:rsidP="00DC561B">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751668B1" wp14:editId="77BB3BFE">
            <wp:extent cx="300355" cy="300355"/>
            <wp:effectExtent l="0" t="0" r="4445" b="4445"/>
            <wp:docPr id="236" name="Picture 23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0355" cy="300355"/>
                    </a:xfrm>
                    <a:prstGeom prst="rect">
                      <a:avLst/>
                    </a:prstGeom>
                    <a:noFill/>
                    <a:ln>
                      <a:noFill/>
                    </a:ln>
                  </pic:spPr>
                </pic:pic>
              </a:graphicData>
            </a:graphic>
          </wp:inline>
        </w:drawing>
      </w:r>
      <w:r w:rsidRPr="00320F29">
        <w:rPr>
          <w:rFonts w:ascii="Arial" w:eastAsia="SimSun" w:hAnsi="Arial" w:cs="Arial"/>
          <w:b/>
          <w:bCs/>
          <w:color w:val="008080"/>
          <w:sz w:val="18"/>
          <w:szCs w:val="18"/>
        </w:rPr>
        <w:t xml:space="preserve">NOTE: </w:t>
      </w:r>
      <w:r>
        <w:rPr>
          <w:rFonts w:ascii="Arial" w:eastAsia="SimSun" w:hAnsi="Arial" w:cs="Arial"/>
          <w:bCs/>
          <w:color w:val="008080"/>
          <w:sz w:val="18"/>
          <w:szCs w:val="18"/>
        </w:rPr>
        <w:t xml:space="preserve">Receiving messages from CE via TCP/IP is supported in CSXv4.4 and lower versions. </w:t>
      </w:r>
    </w:p>
    <w:p w14:paraId="0657E5C5" w14:textId="77777777" w:rsidR="00DC561B" w:rsidRDefault="00DC561B" w:rsidP="00DC561B">
      <w:pPr>
        <w:rPr>
          <w:rFonts w:eastAsia="SimSun"/>
          <w:lang w:eastAsia="zh-CN"/>
        </w:rPr>
      </w:pPr>
    </w:p>
    <w:p w14:paraId="452CE963" w14:textId="77777777" w:rsidR="00DC561B" w:rsidRDefault="00DC561B" w:rsidP="00712E18">
      <w:pPr>
        <w:sectPr w:rsidR="00DC561B" w:rsidSect="00C11FC6">
          <w:headerReference w:type="default" r:id="rId315"/>
          <w:pgSz w:w="12240" w:h="15840"/>
          <w:pgMar w:top="1440" w:right="1800" w:bottom="1440" w:left="1800" w:header="720" w:footer="720" w:gutter="0"/>
          <w:cols w:space="720"/>
        </w:sectPr>
      </w:pPr>
    </w:p>
    <w:p w14:paraId="21B87FFC" w14:textId="77777777" w:rsidR="00712E18" w:rsidRDefault="00712E18" w:rsidP="007C3032">
      <w:pPr>
        <w:pStyle w:val="CS-head2"/>
      </w:pPr>
      <w:bookmarkStart w:id="347" w:name="_Toc387331297"/>
      <w:bookmarkStart w:id="348" w:name="_Toc428354110"/>
      <w:bookmarkStart w:id="349" w:name="_Toc75352974"/>
      <w:r>
        <w:lastRenderedPageBreak/>
        <w:t>Creating the CSXCELOG Table</w:t>
      </w:r>
      <w:bookmarkEnd w:id="347"/>
      <w:bookmarkEnd w:id="348"/>
      <w:bookmarkEnd w:id="349"/>
    </w:p>
    <w:p w14:paraId="3E12A2CA" w14:textId="62C06861" w:rsidR="00712E18" w:rsidRPr="00FA1EDF" w:rsidRDefault="00712E18" w:rsidP="00712E18">
      <w:pPr>
        <w:ind w:left="720"/>
        <w:rPr>
          <w:rFonts w:eastAsia="SimSun"/>
          <w:noProof/>
        </w:rPr>
      </w:pPr>
      <w:r w:rsidRPr="00FA1EDF">
        <w:rPr>
          <w:rFonts w:eastAsia="SimSun"/>
        </w:rPr>
        <w:t xml:space="preserve">The </w:t>
      </w:r>
      <w:r w:rsidRPr="00FA1EDF">
        <w:rPr>
          <w:rFonts w:eastAsia="SimSun"/>
          <w:noProof/>
        </w:rPr>
        <w:t>CSXCELOG table</w:t>
      </w:r>
      <w:r w:rsidRPr="00FA1EDF">
        <w:rPr>
          <w:rFonts w:eastAsia="SimSun"/>
        </w:rPr>
        <w:t xml:space="preserve"> is used for recording the logs for the interface. Refer to this discussion in </w:t>
      </w:r>
      <w:hyperlink w:anchor="CreatingCSXCELOGTable" w:history="1">
        <w:r w:rsidRPr="00E45553">
          <w:rPr>
            <w:rStyle w:val="Hyperlink"/>
            <w:rFonts w:ascii="Lucida Bright" w:eastAsia="SimSun" w:hAnsi="Lucida Bright"/>
            <w:sz w:val="16"/>
          </w:rPr>
          <w:t xml:space="preserve">Chapter </w:t>
        </w:r>
        <w:r w:rsidR="00E45553" w:rsidRPr="00E45553">
          <w:rPr>
            <w:rStyle w:val="Hyperlink"/>
            <w:rFonts w:ascii="Lucida Bright" w:eastAsia="SimSun" w:hAnsi="Lucida Bright"/>
            <w:sz w:val="16"/>
          </w:rPr>
          <w:t>Four</w:t>
        </w:r>
        <w:r w:rsidRPr="00E45553">
          <w:rPr>
            <w:rStyle w:val="Hyperlink"/>
            <w:rFonts w:ascii="Lucida Bright" w:eastAsia="SimSun" w:hAnsi="Lucida Bright"/>
            <w:sz w:val="16"/>
          </w:rPr>
          <w:t>: Creating the CSXCELOG Table</w:t>
        </w:r>
      </w:hyperlink>
      <w:r w:rsidRPr="00FA1EDF">
        <w:rPr>
          <w:rFonts w:eastAsia="SimSun"/>
          <w:noProof/>
        </w:rPr>
        <w:t>.</w:t>
      </w:r>
    </w:p>
    <w:p w14:paraId="6BFBFAB8" w14:textId="77777777" w:rsidR="00712E18" w:rsidRDefault="00712E18" w:rsidP="00712E18">
      <w:pPr>
        <w:pStyle w:val="CS-body2"/>
      </w:pPr>
    </w:p>
    <w:p w14:paraId="3CCE4ECB" w14:textId="77777777" w:rsidR="00712E18" w:rsidRDefault="00712E18" w:rsidP="00712E18">
      <w:pPr>
        <w:pStyle w:val="CS-body2"/>
      </w:pPr>
    </w:p>
    <w:p w14:paraId="51B19597" w14:textId="77777777" w:rsidR="00712E18" w:rsidRDefault="00712E18" w:rsidP="00712E18">
      <w:pPr>
        <w:pStyle w:val="CS-body2"/>
      </w:pPr>
    </w:p>
    <w:p w14:paraId="24C4A583" w14:textId="77777777" w:rsidR="00712E18" w:rsidRDefault="00712E18" w:rsidP="007C3032">
      <w:pPr>
        <w:pStyle w:val="CS-head2"/>
      </w:pPr>
      <w:bookmarkStart w:id="350" w:name="_Toc387331298"/>
      <w:bookmarkStart w:id="351" w:name="_Toc428354111"/>
      <w:bookmarkStart w:id="352" w:name="_Toc75352975"/>
      <w:r>
        <w:t>Running the CEInterfaceConfig Program</w:t>
      </w:r>
      <w:bookmarkEnd w:id="350"/>
      <w:bookmarkEnd w:id="351"/>
      <w:bookmarkEnd w:id="352"/>
    </w:p>
    <w:p w14:paraId="270E5C65" w14:textId="59785BE8" w:rsidR="00712E18" w:rsidRDefault="00712E18" w:rsidP="00712E18">
      <w:pPr>
        <w:pStyle w:val="CS-body2"/>
      </w:pPr>
      <w:r>
        <w:t xml:space="preserve">CEInterfaceConfig </w:t>
      </w:r>
      <w:r w:rsidRPr="000A5AAA">
        <w:t xml:space="preserve">is the main interface configuration program for the related parameters required for the process flow </w:t>
      </w:r>
      <w:r>
        <w:t xml:space="preserve">between CE and </w:t>
      </w:r>
      <w:r w:rsidRPr="000A5AAA">
        <w:t>CSX.</w:t>
      </w:r>
    </w:p>
    <w:p w14:paraId="6CFB654E" w14:textId="065DD056" w:rsidR="00712E18" w:rsidRDefault="00712E18" w:rsidP="00712E18">
      <w:pPr>
        <w:pStyle w:val="CS-body2"/>
      </w:pPr>
      <w:r>
        <w:t xml:space="preserve">The CS Eximbills Interface Configuration window consists of four tabs: </w:t>
      </w:r>
      <w:r w:rsidRPr="000C2C12">
        <w:t xml:space="preserve">  Access Control, </w:t>
      </w:r>
      <w:r>
        <w:t xml:space="preserve">CS To CE, </w:t>
      </w:r>
      <w:r w:rsidRPr="000C2C12">
        <w:t>CE To CS and Other Parameter tabs</w:t>
      </w:r>
      <w:r>
        <w:t xml:space="preserve">.  </w:t>
      </w:r>
      <w:r w:rsidRPr="00F30E93">
        <w:t xml:space="preserve">For </w:t>
      </w:r>
      <w:r>
        <w:t>receiving</w:t>
      </w:r>
      <w:r w:rsidRPr="00F30E93">
        <w:t xml:space="preserve"> messages </w:t>
      </w:r>
      <w:r>
        <w:t>from CE:</w:t>
      </w:r>
    </w:p>
    <w:p w14:paraId="036A60A5" w14:textId="77777777" w:rsidR="00712E18" w:rsidRDefault="00712E18" w:rsidP="00DE1A89">
      <w:pPr>
        <w:pStyle w:val="CS-body2"/>
        <w:numPr>
          <w:ilvl w:val="0"/>
          <w:numId w:val="85"/>
        </w:numPr>
      </w:pPr>
      <w:r>
        <w:t>T</w:t>
      </w:r>
      <w:r w:rsidRPr="000C2C12">
        <w:t>he required settings are only made in the Access Control</w:t>
      </w:r>
      <w:r>
        <w:t xml:space="preserve"> and</w:t>
      </w:r>
      <w:r w:rsidRPr="000C2C12">
        <w:t xml:space="preserve"> CE To CS tabs.</w:t>
      </w:r>
    </w:p>
    <w:p w14:paraId="230A3E6F" w14:textId="77777777" w:rsidR="00712E18" w:rsidRDefault="00712E18" w:rsidP="00DE1A89">
      <w:pPr>
        <w:pStyle w:val="CS-body2"/>
        <w:numPr>
          <w:ilvl w:val="0"/>
          <w:numId w:val="85"/>
        </w:numPr>
      </w:pPr>
      <w:r>
        <w:t>Make sure that the Transaction Protocol option is TCP.</w:t>
      </w:r>
    </w:p>
    <w:p w14:paraId="5B09ED68" w14:textId="77777777" w:rsidR="00712E18" w:rsidRPr="005F705E" w:rsidRDefault="00712E18" w:rsidP="00DE1A89">
      <w:pPr>
        <w:pStyle w:val="CS-body2"/>
        <w:numPr>
          <w:ilvl w:val="0"/>
          <w:numId w:val="85"/>
        </w:numPr>
      </w:pPr>
      <w:r w:rsidRPr="00F30E93">
        <w:t xml:space="preserve">Other settings can be specified in the Other Parameter tab as </w:t>
      </w:r>
      <w:r>
        <w:t>required</w:t>
      </w:r>
      <w:r w:rsidRPr="00F30E93">
        <w:t>.</w:t>
      </w:r>
    </w:p>
    <w:p w14:paraId="26E59AC1" w14:textId="77777777" w:rsidR="00712E18" w:rsidRDefault="00712E18" w:rsidP="00712E18">
      <w:pPr>
        <w:pStyle w:val="CS-body2"/>
      </w:pPr>
    </w:p>
    <w:p w14:paraId="516EAE23" w14:textId="4631022C" w:rsidR="00712E18" w:rsidRDefault="00712E18" w:rsidP="00712E18">
      <w:pPr>
        <w:pStyle w:val="CS-body2"/>
      </w:pPr>
      <w:r>
        <w:t xml:space="preserve">Refer to this discussion in </w:t>
      </w:r>
      <w:hyperlink w:anchor="RunningTheCEInterfaceConfigProg" w:history="1">
        <w:r w:rsidRPr="00457B92">
          <w:rPr>
            <w:rStyle w:val="Hyperlink"/>
            <w:rFonts w:ascii="Lucida Bright" w:hAnsi="Lucida Bright"/>
            <w:sz w:val="16"/>
          </w:rPr>
          <w:t xml:space="preserve">Chapter </w:t>
        </w:r>
        <w:r w:rsidR="00457B92" w:rsidRPr="00457B92">
          <w:rPr>
            <w:rStyle w:val="Hyperlink"/>
            <w:rFonts w:ascii="Lucida Bright" w:hAnsi="Lucida Bright"/>
            <w:sz w:val="16"/>
          </w:rPr>
          <w:t>Four</w:t>
        </w:r>
        <w:r w:rsidRPr="00457B92">
          <w:rPr>
            <w:rStyle w:val="Hyperlink"/>
            <w:rFonts w:ascii="Lucida Bright" w:hAnsi="Lucida Bright"/>
            <w:sz w:val="16"/>
          </w:rPr>
          <w:t>: Running the CEInterfaceConfig Program</w:t>
        </w:r>
      </w:hyperlink>
      <w:r>
        <w:t>.</w:t>
      </w:r>
    </w:p>
    <w:p w14:paraId="1E1B4E42" w14:textId="77777777" w:rsidR="00712E18" w:rsidRDefault="00712E18" w:rsidP="00712E18">
      <w:pPr>
        <w:pStyle w:val="CS-body2"/>
      </w:pPr>
    </w:p>
    <w:p w14:paraId="4B1C68CE" w14:textId="7DC9D99D" w:rsidR="00712E18" w:rsidRDefault="00712E18" w:rsidP="00712E18">
      <w:pPr>
        <w:pStyle w:val="CS-body2"/>
      </w:pPr>
    </w:p>
    <w:p w14:paraId="43AE4768" w14:textId="77777777" w:rsidR="009B215B" w:rsidRDefault="009B215B" w:rsidP="00712E18">
      <w:pPr>
        <w:pStyle w:val="CS-body2"/>
      </w:pPr>
    </w:p>
    <w:p w14:paraId="1BED7391" w14:textId="77777777" w:rsidR="00712E18" w:rsidRDefault="00712E18" w:rsidP="007C3032">
      <w:pPr>
        <w:pStyle w:val="CS-head2"/>
      </w:pPr>
      <w:bookmarkStart w:id="353" w:name="_Toc387331299"/>
      <w:bookmarkStart w:id="354" w:name="_Toc428354112"/>
      <w:bookmarkStart w:id="355" w:name="_Toc75352976"/>
      <w:r>
        <w:t>Running the CEConnecterSocket Program</w:t>
      </w:r>
      <w:bookmarkEnd w:id="353"/>
      <w:bookmarkEnd w:id="354"/>
      <w:bookmarkEnd w:id="355"/>
    </w:p>
    <w:p w14:paraId="7F773526" w14:textId="3543B655" w:rsidR="00712E18" w:rsidRPr="00C96FF2" w:rsidRDefault="00712E18" w:rsidP="00712E18">
      <w:pPr>
        <w:ind w:left="720"/>
        <w:rPr>
          <w:rFonts w:eastAsia="SimSun"/>
          <w:noProof/>
        </w:rPr>
      </w:pPr>
      <w:r w:rsidRPr="00C96FF2">
        <w:rPr>
          <w:rFonts w:eastAsia="SimSun"/>
        </w:rPr>
        <w:t xml:space="preserve">The CEConnecterSocket program is an interface service program that listens to the MQ server queue.    Refer to this discussion in </w:t>
      </w:r>
      <w:hyperlink w:anchor="RunningTheCEConnecterSocketProg" w:history="1">
        <w:r w:rsidRPr="006E2AA3">
          <w:rPr>
            <w:rStyle w:val="Hyperlink"/>
            <w:rFonts w:ascii="Lucida Bright" w:eastAsia="SimSun" w:hAnsi="Lucida Bright"/>
            <w:sz w:val="16"/>
          </w:rPr>
          <w:t xml:space="preserve">Chapter </w:t>
        </w:r>
        <w:r w:rsidR="006E2AA3" w:rsidRPr="006E2AA3">
          <w:rPr>
            <w:rStyle w:val="Hyperlink"/>
            <w:rFonts w:ascii="Lucida Bright" w:eastAsia="SimSun" w:hAnsi="Lucida Bright"/>
            <w:sz w:val="16"/>
          </w:rPr>
          <w:t>Four</w:t>
        </w:r>
        <w:r w:rsidRPr="006E2AA3">
          <w:rPr>
            <w:rStyle w:val="Hyperlink"/>
            <w:rFonts w:ascii="Lucida Bright" w:eastAsia="SimSun" w:hAnsi="Lucida Bright"/>
            <w:sz w:val="16"/>
          </w:rPr>
          <w:t>: Running the CEConnecterSocket Program</w:t>
        </w:r>
      </w:hyperlink>
      <w:r w:rsidRPr="006E2AA3">
        <w:rPr>
          <w:rStyle w:val="CS-HyperlinkChar"/>
          <w:rFonts w:eastAsia="SimSun"/>
        </w:rPr>
        <w:t>.</w:t>
      </w:r>
    </w:p>
    <w:p w14:paraId="65E382EE" w14:textId="72631CD4" w:rsidR="00712E18" w:rsidRDefault="00712E18" w:rsidP="00712E18"/>
    <w:p w14:paraId="21313187" w14:textId="77777777" w:rsidR="00712E18" w:rsidRDefault="00712E18" w:rsidP="00712E18">
      <w:pPr>
        <w:sectPr w:rsidR="00712E18" w:rsidSect="00C11FC6">
          <w:pgSz w:w="12240" w:h="15840"/>
          <w:pgMar w:top="1440" w:right="1800" w:bottom="1440" w:left="1800" w:header="720" w:footer="720" w:gutter="0"/>
          <w:cols w:space="720"/>
        </w:sectPr>
      </w:pPr>
    </w:p>
    <w:p w14:paraId="3EC95ADE" w14:textId="77777777" w:rsidR="00712E18" w:rsidRDefault="00712E18" w:rsidP="007C3032">
      <w:pPr>
        <w:pStyle w:val="CS-head1"/>
      </w:pPr>
      <w:bookmarkStart w:id="356" w:name="_Toc387331300"/>
      <w:bookmarkStart w:id="357" w:name="_Toc428354113"/>
      <w:bookmarkStart w:id="358" w:name="_Toc75352977"/>
      <w:r>
        <w:lastRenderedPageBreak/>
        <w:t>Example: Interface via TCP/IP</w:t>
      </w:r>
      <w:bookmarkEnd w:id="356"/>
      <w:bookmarkEnd w:id="357"/>
      <w:bookmarkEnd w:id="358"/>
    </w:p>
    <w:p w14:paraId="4DAFD176" w14:textId="77777777" w:rsidR="00712E18" w:rsidRPr="00C96FF2" w:rsidRDefault="00712E18" w:rsidP="00712E18">
      <w:pPr>
        <w:rPr>
          <w:rFonts w:eastAsia="SimSun"/>
        </w:rPr>
      </w:pPr>
      <w:r w:rsidRPr="00C96FF2">
        <w:rPr>
          <w:rFonts w:eastAsia="SimSun"/>
        </w:rPr>
        <w:t xml:space="preserve">CE sends a message containing transaction information to the CEConnecterSocket program.  This program inserts a record with the transaction data to the relevant transaction table of the target module.  </w:t>
      </w:r>
    </w:p>
    <w:p w14:paraId="6D037B66" w14:textId="77777777" w:rsidR="00712E18" w:rsidRPr="00C96FF2" w:rsidRDefault="00712E18" w:rsidP="00712E18">
      <w:pPr>
        <w:rPr>
          <w:rFonts w:eastAsia="SimSun"/>
        </w:rPr>
      </w:pPr>
      <w:r w:rsidRPr="00C96FF2">
        <w:rPr>
          <w:rFonts w:eastAsia="SimSun"/>
        </w:rPr>
        <w:t>The user can then further process the transaction in CS Eximbills by running a function with the relevant rules for communicating with CE.  Similarly, the inserted record may also be inquired.</w:t>
      </w:r>
    </w:p>
    <w:p w14:paraId="39A1E899" w14:textId="77777777" w:rsidR="00712E18" w:rsidRDefault="00712E18" w:rsidP="00712E18">
      <w:pPr>
        <w:rPr>
          <w:rFonts w:eastAsia="SimSun"/>
        </w:rPr>
      </w:pPr>
    </w:p>
    <w:p w14:paraId="136508D5" w14:textId="77777777" w:rsidR="00712E18" w:rsidRPr="00C96FF2" w:rsidRDefault="00712E18" w:rsidP="00712E18">
      <w:pPr>
        <w:rPr>
          <w:rFonts w:eastAsia="SimSun"/>
        </w:rPr>
      </w:pPr>
    </w:p>
    <w:tbl>
      <w:tblPr>
        <w:tblW w:w="0" w:type="auto"/>
        <w:jc w:val="center"/>
        <w:tblLayout w:type="fixed"/>
        <w:tblLook w:val="0000" w:firstRow="0" w:lastRow="0" w:firstColumn="0" w:lastColumn="0" w:noHBand="0" w:noVBand="0"/>
      </w:tblPr>
      <w:tblGrid>
        <w:gridCol w:w="7200"/>
      </w:tblGrid>
      <w:tr w:rsidR="00712E18" w:rsidRPr="005D4FF4" w14:paraId="61EFFE4A" w14:textId="77777777" w:rsidTr="00A52F6F">
        <w:trPr>
          <w:jc w:val="center"/>
        </w:trPr>
        <w:tc>
          <w:tcPr>
            <w:tcW w:w="7200" w:type="dxa"/>
          </w:tcPr>
          <w:p w14:paraId="26107F4A" w14:textId="1AB4B294" w:rsidR="00712E18" w:rsidRPr="00C96FF2" w:rsidRDefault="00712E18" w:rsidP="00A52F6F">
            <w:pPr>
              <w:jc w:val="center"/>
              <w:rPr>
                <w:rFonts w:eastAsia="SimSun"/>
                <w:lang w:eastAsia="zh-CN"/>
              </w:rPr>
            </w:pPr>
            <w:r w:rsidRPr="005D4FF4">
              <w:rPr>
                <w:rFonts w:eastAsia="SimSun"/>
                <w:noProof/>
              </w:rPr>
              <w:drawing>
                <wp:inline distT="0" distB="0" distL="0" distR="0" wp14:anchorId="5CEE5896" wp14:editId="76399922">
                  <wp:extent cx="4389120" cy="3108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16">
                            <a:extLst>
                              <a:ext uri="{28A0092B-C50C-407E-A947-70E740481C1C}">
                                <a14:useLocalDpi xmlns:a14="http://schemas.microsoft.com/office/drawing/2010/main"/>
                              </a:ext>
                            </a:extLst>
                          </a:blip>
                          <a:srcRect/>
                          <a:stretch>
                            <a:fillRect/>
                          </a:stretch>
                        </pic:blipFill>
                        <pic:spPr bwMode="auto">
                          <a:xfrm>
                            <a:off x="0" y="0"/>
                            <a:ext cx="4389120" cy="3108960"/>
                          </a:xfrm>
                          <a:prstGeom prst="rect">
                            <a:avLst/>
                          </a:prstGeom>
                          <a:noFill/>
                          <a:ln>
                            <a:noFill/>
                          </a:ln>
                        </pic:spPr>
                      </pic:pic>
                    </a:graphicData>
                  </a:graphic>
                </wp:inline>
              </w:drawing>
            </w:r>
          </w:p>
        </w:tc>
      </w:tr>
    </w:tbl>
    <w:p w14:paraId="4EFB56DE" w14:textId="191A3BAD" w:rsidR="00712E18" w:rsidRPr="00C96FF2" w:rsidRDefault="001F283A" w:rsidP="001F283A">
      <w:pPr>
        <w:pStyle w:val="Caption"/>
        <w:rPr>
          <w:rFonts w:eastAsia="SimSun" w:cs="Arial"/>
          <w:b w:val="0"/>
          <w:bCs/>
          <w:i w:val="0"/>
          <w:iCs/>
        </w:rPr>
      </w:pPr>
      <w:r>
        <w:t xml:space="preserve">Figure 6. </w:t>
      </w:r>
      <w:r w:rsidR="00B866BF">
        <w:rPr>
          <w:noProof/>
        </w:rPr>
        <w:fldChar w:fldCharType="begin"/>
      </w:r>
      <w:r w:rsidR="00B866BF">
        <w:rPr>
          <w:noProof/>
        </w:rPr>
        <w:instrText xml:space="preserve"> SEQ Figure_6. \* ARABIC </w:instrText>
      </w:r>
      <w:r w:rsidR="00B866BF">
        <w:rPr>
          <w:noProof/>
        </w:rPr>
        <w:fldChar w:fldCharType="separate"/>
      </w:r>
      <w:r w:rsidR="00A776AD">
        <w:rPr>
          <w:noProof/>
        </w:rPr>
        <w:t>9</w:t>
      </w:r>
      <w:r w:rsidR="00B866BF">
        <w:rPr>
          <w:noProof/>
        </w:rPr>
        <w:fldChar w:fldCharType="end"/>
      </w:r>
      <w:r>
        <w:t xml:space="preserve"> </w:t>
      </w:r>
      <w:r w:rsidRPr="00AB2D2B">
        <w:t>Example of a Transaction Function</w:t>
      </w:r>
      <w:r w:rsidR="00712E18" w:rsidRPr="00C96FF2">
        <w:rPr>
          <w:rFonts w:eastAsia="SimSun" w:cs="Arial"/>
          <w:b w:val="0"/>
          <w:bCs/>
          <w:i w:val="0"/>
          <w:iCs/>
        </w:rPr>
        <w:t xml:space="preserve">   </w:t>
      </w:r>
    </w:p>
    <w:p w14:paraId="1B405167" w14:textId="77777777" w:rsidR="00712E18" w:rsidRPr="00C96FF2" w:rsidRDefault="00712E18" w:rsidP="00712E18">
      <w:pPr>
        <w:rPr>
          <w:rFonts w:eastAsia="SimSun"/>
          <w:lang w:eastAsia="zh-CN"/>
        </w:rPr>
      </w:pPr>
    </w:p>
    <w:p w14:paraId="5F55F437" w14:textId="5E4CFF25" w:rsidR="00712E18" w:rsidRDefault="00712E18" w:rsidP="00712E18"/>
    <w:p w14:paraId="2BC2B115" w14:textId="77777777" w:rsidR="00A52F6F" w:rsidRDefault="00A52F6F" w:rsidP="00712E18">
      <w:pPr>
        <w:sectPr w:rsidR="00A52F6F" w:rsidSect="00C11FC6">
          <w:headerReference w:type="default" r:id="rId317"/>
          <w:pgSz w:w="12240" w:h="15840"/>
          <w:pgMar w:top="1440" w:right="1800" w:bottom="1440" w:left="1800" w:header="720" w:footer="720" w:gutter="0"/>
          <w:cols w:space="720"/>
        </w:sectPr>
      </w:pPr>
    </w:p>
    <w:p w14:paraId="235406DF" w14:textId="46045B36" w:rsidR="00A52F6F" w:rsidRDefault="00A52F6F" w:rsidP="007C3032">
      <w:pPr>
        <w:pStyle w:val="CS-ChapterTitle"/>
      </w:pPr>
      <w:bookmarkStart w:id="359" w:name="_Toc428354114"/>
      <w:bookmarkStart w:id="360" w:name="_Toc75352978"/>
      <w:r>
        <w:rPr>
          <w:noProof/>
        </w:rPr>
        <w:lastRenderedPageBreak/>
        <mc:AlternateContent>
          <mc:Choice Requires="wps">
            <w:drawing>
              <wp:anchor distT="0" distB="0" distL="114300" distR="114300" simplePos="0" relativeHeight="251677696" behindDoc="0" locked="1" layoutInCell="1" allowOverlap="1" wp14:anchorId="190B27C2" wp14:editId="6CCFA7D8">
                <wp:simplePos x="0" y="0"/>
                <wp:positionH relativeFrom="column">
                  <wp:posOffset>5886450</wp:posOffset>
                </wp:positionH>
                <wp:positionV relativeFrom="page">
                  <wp:posOffset>8890</wp:posOffset>
                </wp:positionV>
                <wp:extent cx="731520" cy="10029825"/>
                <wp:effectExtent l="19050" t="19050" r="11430" b="2857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29825"/>
                        </a:xfrm>
                        <a:prstGeom prst="rect">
                          <a:avLst/>
                        </a:prstGeom>
                        <a:solidFill>
                          <a:srgbClr val="C0C0C0"/>
                        </a:solidFill>
                        <a:ln w="38100">
                          <a:solidFill>
                            <a:srgbClr val="C0C0C0"/>
                          </a:solidFill>
                          <a:miter lim="800000"/>
                          <a:headEnd/>
                          <a:tailEnd/>
                        </a:ln>
                      </wps:spPr>
                      <wps:txbx>
                        <w:txbxContent>
                          <w:p w14:paraId="5C00EB2E" w14:textId="77777777" w:rsidR="008A1F70" w:rsidRDefault="008A1F70" w:rsidP="00A52F6F">
                            <w:pPr>
                              <w:pStyle w:val="CS-sidetitle"/>
                            </w:pPr>
                            <w:r>
                              <w:t>Appendix A</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90B27C2" id="Text Box 6" o:spid="_x0000_s1034" type="#_x0000_t202" style="position:absolute;margin-left:463.5pt;margin-top:.7pt;width:57.6pt;height:78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" fillcolor="silver" strokecolor="silver" strokeweight="3pt">
                <v:textbox style="layout-flow:vertical;mso-layout-flow-alt:bottom-to-top">
                  <w:txbxContent>
                    <w:p w14:paraId="5C00EB2E" w14:textId="77777777" w:rsidR="008A1F70" w:rsidRDefault="008A1F70" w:rsidP="00A52F6F">
                      <w:pPr>
                        <w:pStyle w:val="CS-sidetitle"/>
                      </w:pPr>
                      <w:r>
                        <w:t>Appendix A</w:t>
                      </w:r>
                    </w:p>
                  </w:txbxContent>
                </v:textbox>
                <w10:wrap anchory="page"/>
                <w10:anchorlock/>
              </v:shape>
            </w:pict>
          </mc:Fallback>
        </mc:AlternateContent>
      </w:r>
      <w:bookmarkStart w:id="361" w:name="_Toc387331301"/>
      <w:r>
        <w:t>Message Formats</w:t>
      </w:r>
      <w:bookmarkEnd w:id="359"/>
      <w:bookmarkEnd w:id="360"/>
      <w:bookmarkEnd w:id="361"/>
    </w:p>
    <w:p w14:paraId="699870C0" w14:textId="77777777" w:rsidR="00A52F6F" w:rsidRDefault="00A52F6F" w:rsidP="00A52F6F">
      <w:pPr>
        <w:pStyle w:val="CS-ChapterBullet"/>
      </w:pPr>
      <w:r>
        <w:t>Incoming XML Format from CE to CSX</w:t>
      </w:r>
    </w:p>
    <w:p w14:paraId="182A6A7E" w14:textId="77777777" w:rsidR="00A52F6F" w:rsidRDefault="00A52F6F" w:rsidP="00A52F6F">
      <w:pPr>
        <w:pStyle w:val="CS-ChapterBullet"/>
      </w:pPr>
      <w:r>
        <w:t>Output Format for the Transaction Data and Document Content from CSX to CE</w:t>
      </w:r>
    </w:p>
    <w:p w14:paraId="4AE504C2" w14:textId="35CDEC1D" w:rsidR="00A52F6F" w:rsidRDefault="00A52F6F" w:rsidP="00712E18"/>
    <w:p w14:paraId="638DB978" w14:textId="58368A89" w:rsidR="00A52F6F" w:rsidRDefault="00A52F6F" w:rsidP="00712E18"/>
    <w:p w14:paraId="2DB0F66C" w14:textId="77777777" w:rsidR="006F70CF" w:rsidRDefault="006F70CF" w:rsidP="007C3032">
      <w:pPr>
        <w:pStyle w:val="CS-head1"/>
        <w:sectPr w:rsidR="006F70CF" w:rsidSect="00C11FC6">
          <w:headerReference w:type="default" r:id="rId318"/>
          <w:pgSz w:w="12240" w:h="15840"/>
          <w:pgMar w:top="1440" w:right="1800" w:bottom="1440" w:left="1800" w:header="720" w:footer="720" w:gutter="0"/>
          <w:cols w:space="720"/>
        </w:sectPr>
      </w:pPr>
      <w:bookmarkStart w:id="362" w:name="_Toc387331302"/>
      <w:bookmarkStart w:id="363" w:name="_Toc428354115"/>
    </w:p>
    <w:p w14:paraId="2EECEBEE" w14:textId="32B03A15" w:rsidR="00167AF8" w:rsidRDefault="00167AF8" w:rsidP="007C3032">
      <w:pPr>
        <w:pStyle w:val="CS-head1"/>
      </w:pPr>
      <w:bookmarkStart w:id="364" w:name="_Toc75352979"/>
      <w:r>
        <w:lastRenderedPageBreak/>
        <w:t>Incoming XML Format from CE to CSX</w:t>
      </w:r>
      <w:bookmarkEnd w:id="362"/>
      <w:bookmarkEnd w:id="363"/>
      <w:bookmarkEnd w:id="364"/>
    </w:p>
    <w:p w14:paraId="5223D67D" w14:textId="77777777" w:rsidR="00167AF8" w:rsidRPr="00493E8A" w:rsidRDefault="00167AF8" w:rsidP="00167AF8">
      <w:pPr>
        <w:rPr>
          <w:rFonts w:eastAsia="SimSun"/>
        </w:rPr>
      </w:pPr>
      <w:r w:rsidRPr="00493E8A">
        <w:rPr>
          <w:rFonts w:eastAsia="SimSun"/>
        </w:rPr>
        <w:t>The following sections outline the format of the XML files sent by CE and the response sent by CSX.</w:t>
      </w:r>
    </w:p>
    <w:p w14:paraId="43E848C2" w14:textId="77777777" w:rsidR="00167AF8" w:rsidRDefault="00167AF8" w:rsidP="00167AF8"/>
    <w:p w14:paraId="413C2207" w14:textId="77777777" w:rsidR="00167AF8" w:rsidRDefault="00167AF8" w:rsidP="00167AF8"/>
    <w:p w14:paraId="3AF2416E" w14:textId="77777777" w:rsidR="00167AF8" w:rsidRDefault="00167AF8" w:rsidP="00D26280">
      <w:pPr>
        <w:pStyle w:val="CS-head4"/>
      </w:pPr>
      <w:r>
        <w:t>Incoming Message from CE</w:t>
      </w:r>
    </w:p>
    <w:p w14:paraId="7AC4FF76" w14:textId="77777777" w:rsidR="00167AF8" w:rsidRDefault="00167AF8" w:rsidP="00167AF8"/>
    <w:tbl>
      <w:tblPr>
        <w:tblW w:w="95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742"/>
        <w:gridCol w:w="342"/>
        <w:gridCol w:w="900"/>
        <w:gridCol w:w="18"/>
        <w:gridCol w:w="720"/>
        <w:gridCol w:w="540"/>
        <w:gridCol w:w="180"/>
        <w:gridCol w:w="450"/>
        <w:gridCol w:w="810"/>
        <w:gridCol w:w="810"/>
        <w:gridCol w:w="270"/>
        <w:gridCol w:w="630"/>
        <w:gridCol w:w="1620"/>
      </w:tblGrid>
      <w:tr w:rsidR="00167AF8" w:rsidRPr="005D4FF4" w14:paraId="0210F3D2" w14:textId="77777777" w:rsidTr="00167AF8">
        <w:trPr>
          <w:jc w:val="center"/>
        </w:trPr>
        <w:tc>
          <w:tcPr>
            <w:tcW w:w="2610" w:type="dxa"/>
            <w:gridSpan w:val="3"/>
            <w:shd w:val="clear" w:color="auto" w:fill="CCCCCC"/>
          </w:tcPr>
          <w:p w14:paraId="72893E49" w14:textId="77777777" w:rsidR="00167AF8" w:rsidRPr="00BF6F6F" w:rsidRDefault="00167AF8" w:rsidP="008861CE">
            <w:pPr>
              <w:spacing w:before="120"/>
              <w:rPr>
                <w:rFonts w:eastAsia="SimSun"/>
                <w:lang w:eastAsia="zh-CN"/>
              </w:rPr>
            </w:pPr>
            <w:r w:rsidRPr="00BF6F6F">
              <w:rPr>
                <w:rFonts w:eastAsia="SimSun"/>
                <w:lang w:eastAsia="zh-CN"/>
              </w:rPr>
              <w:t>Description</w:t>
            </w:r>
          </w:p>
        </w:tc>
        <w:tc>
          <w:tcPr>
            <w:tcW w:w="6948" w:type="dxa"/>
            <w:gridSpan w:val="11"/>
          </w:tcPr>
          <w:p w14:paraId="1627706E" w14:textId="77777777" w:rsidR="00167AF8" w:rsidRPr="00BF6F6F" w:rsidRDefault="00167AF8" w:rsidP="008861CE">
            <w:pPr>
              <w:spacing w:before="120"/>
              <w:rPr>
                <w:rFonts w:eastAsia="SimSun"/>
                <w:lang w:eastAsia="zh-CN"/>
              </w:rPr>
            </w:pPr>
            <w:r w:rsidRPr="00BF6F6F">
              <w:rPr>
                <w:rFonts w:eastAsia="SimSun"/>
                <w:snapToGrid w:val="0"/>
                <w:lang w:eastAsia="zh-CN"/>
              </w:rPr>
              <w:t>CE to CSX GAPI message definition</w:t>
            </w:r>
          </w:p>
        </w:tc>
      </w:tr>
      <w:tr w:rsidR="00167AF8" w:rsidRPr="005D4FF4" w14:paraId="797666F1" w14:textId="77777777" w:rsidTr="00167AF8">
        <w:trPr>
          <w:trHeight w:val="242"/>
          <w:jc w:val="center"/>
        </w:trPr>
        <w:tc>
          <w:tcPr>
            <w:tcW w:w="2610" w:type="dxa"/>
            <w:gridSpan w:val="3"/>
            <w:shd w:val="clear" w:color="auto" w:fill="CCCCCC"/>
          </w:tcPr>
          <w:p w14:paraId="5F667A2E" w14:textId="77777777" w:rsidR="00167AF8" w:rsidRPr="00BF6F6F" w:rsidRDefault="00167AF8" w:rsidP="008861CE">
            <w:pPr>
              <w:spacing w:before="120"/>
              <w:rPr>
                <w:rFonts w:eastAsia="SimSun"/>
                <w:lang w:eastAsia="zh-CN"/>
              </w:rPr>
            </w:pPr>
            <w:r w:rsidRPr="00BF6F6F">
              <w:rPr>
                <w:rFonts w:eastAsia="SimSun"/>
                <w:lang w:eastAsia="zh-CN"/>
              </w:rPr>
              <w:t>Message Format</w:t>
            </w:r>
          </w:p>
        </w:tc>
        <w:tc>
          <w:tcPr>
            <w:tcW w:w="6948" w:type="dxa"/>
            <w:gridSpan w:val="11"/>
          </w:tcPr>
          <w:p w14:paraId="796A2E12"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XML</w:t>
            </w:r>
          </w:p>
        </w:tc>
      </w:tr>
      <w:tr w:rsidR="00167AF8" w:rsidRPr="005D4FF4" w14:paraId="244C02A0" w14:textId="77777777" w:rsidTr="00167AF8">
        <w:trPr>
          <w:cantSplit/>
          <w:jc w:val="center"/>
        </w:trPr>
        <w:tc>
          <w:tcPr>
            <w:tcW w:w="9558" w:type="dxa"/>
            <w:gridSpan w:val="14"/>
            <w:shd w:val="clear" w:color="auto" w:fill="CCCCCC"/>
          </w:tcPr>
          <w:p w14:paraId="4E5815E0"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Out-adp-header</w:t>
            </w:r>
          </w:p>
        </w:tc>
      </w:tr>
      <w:tr w:rsidR="00167AF8" w:rsidRPr="005D4FF4" w14:paraId="29254519" w14:textId="77777777" w:rsidTr="00167AF8">
        <w:trPr>
          <w:trHeight w:val="512"/>
          <w:jc w:val="center"/>
        </w:trPr>
        <w:tc>
          <w:tcPr>
            <w:tcW w:w="1526" w:type="dxa"/>
            <w:shd w:val="clear" w:color="auto" w:fill="C0C0C0"/>
          </w:tcPr>
          <w:p w14:paraId="130D7C36" w14:textId="77777777" w:rsidR="00167AF8" w:rsidRPr="00BF6F6F" w:rsidRDefault="00167AF8" w:rsidP="008861CE">
            <w:pPr>
              <w:spacing w:before="120"/>
              <w:rPr>
                <w:rFonts w:eastAsia="SimSun"/>
              </w:rPr>
            </w:pPr>
            <w:r w:rsidRPr="00BF6F6F">
              <w:rPr>
                <w:rFonts w:eastAsia="SimSun"/>
              </w:rPr>
              <w:t>Element</w:t>
            </w:r>
          </w:p>
        </w:tc>
        <w:tc>
          <w:tcPr>
            <w:tcW w:w="1984" w:type="dxa"/>
            <w:gridSpan w:val="3"/>
            <w:shd w:val="clear" w:color="auto" w:fill="C0C0C0"/>
          </w:tcPr>
          <w:p w14:paraId="0762CD0E" w14:textId="77777777" w:rsidR="00167AF8" w:rsidRPr="00BF6F6F" w:rsidRDefault="00167AF8" w:rsidP="008861CE">
            <w:pPr>
              <w:spacing w:before="120"/>
              <w:rPr>
                <w:rFonts w:eastAsia="SimSun"/>
              </w:rPr>
            </w:pPr>
            <w:r w:rsidRPr="00BF6F6F">
              <w:rPr>
                <w:rFonts w:eastAsia="SimSun"/>
              </w:rPr>
              <w:t>Child Element</w:t>
            </w:r>
          </w:p>
        </w:tc>
        <w:tc>
          <w:tcPr>
            <w:tcW w:w="1458" w:type="dxa"/>
            <w:gridSpan w:val="4"/>
            <w:shd w:val="clear" w:color="auto" w:fill="C0C0C0"/>
          </w:tcPr>
          <w:p w14:paraId="746156B8" w14:textId="77777777" w:rsidR="00167AF8" w:rsidRPr="00BF6F6F" w:rsidRDefault="00167AF8" w:rsidP="008861CE">
            <w:pPr>
              <w:spacing w:before="120"/>
              <w:rPr>
                <w:rFonts w:eastAsia="SimSun"/>
              </w:rPr>
            </w:pPr>
            <w:r w:rsidRPr="00BF6F6F">
              <w:rPr>
                <w:rFonts w:eastAsia="SimSun"/>
              </w:rPr>
              <w:t>Cardinality</w:t>
            </w:r>
          </w:p>
        </w:tc>
        <w:tc>
          <w:tcPr>
            <w:tcW w:w="450" w:type="dxa"/>
            <w:shd w:val="clear" w:color="auto" w:fill="C0C0C0"/>
          </w:tcPr>
          <w:p w14:paraId="5548B95E" w14:textId="77777777" w:rsidR="00167AF8" w:rsidRPr="00BF6F6F" w:rsidRDefault="00167AF8" w:rsidP="008861CE">
            <w:pPr>
              <w:spacing w:before="120"/>
              <w:rPr>
                <w:rFonts w:eastAsia="SimSun"/>
              </w:rPr>
            </w:pPr>
            <w:r w:rsidRPr="00BF6F6F">
              <w:rPr>
                <w:rFonts w:eastAsia="SimSun"/>
              </w:rPr>
              <w:t>M/O</w:t>
            </w:r>
          </w:p>
        </w:tc>
        <w:tc>
          <w:tcPr>
            <w:tcW w:w="1620" w:type="dxa"/>
            <w:gridSpan w:val="2"/>
            <w:shd w:val="clear" w:color="auto" w:fill="C0C0C0"/>
          </w:tcPr>
          <w:p w14:paraId="61FC33F9" w14:textId="77777777" w:rsidR="00167AF8" w:rsidRPr="00BF6F6F" w:rsidRDefault="00167AF8" w:rsidP="008861CE">
            <w:pPr>
              <w:spacing w:before="120"/>
              <w:rPr>
                <w:rFonts w:eastAsia="SimSun"/>
              </w:rPr>
            </w:pPr>
            <w:r w:rsidRPr="00BF6F6F">
              <w:rPr>
                <w:rFonts w:eastAsia="SimSun"/>
              </w:rPr>
              <w:t xml:space="preserve">Field </w:t>
            </w:r>
          </w:p>
        </w:tc>
        <w:tc>
          <w:tcPr>
            <w:tcW w:w="900" w:type="dxa"/>
            <w:gridSpan w:val="2"/>
            <w:shd w:val="clear" w:color="auto" w:fill="C0C0C0"/>
          </w:tcPr>
          <w:p w14:paraId="2362B5B8" w14:textId="77777777" w:rsidR="00167AF8" w:rsidRPr="00BF6F6F" w:rsidRDefault="00167AF8" w:rsidP="008861CE">
            <w:pPr>
              <w:spacing w:before="120"/>
              <w:rPr>
                <w:rFonts w:eastAsia="SimSun"/>
              </w:rPr>
            </w:pPr>
            <w:r w:rsidRPr="00BF6F6F">
              <w:rPr>
                <w:rFonts w:eastAsia="SimSun"/>
              </w:rPr>
              <w:t>Field Format</w:t>
            </w:r>
          </w:p>
        </w:tc>
        <w:tc>
          <w:tcPr>
            <w:tcW w:w="1620" w:type="dxa"/>
            <w:shd w:val="clear" w:color="auto" w:fill="C0C0C0"/>
          </w:tcPr>
          <w:p w14:paraId="1CE21AA7" w14:textId="77777777" w:rsidR="00167AF8" w:rsidRPr="00BF6F6F" w:rsidRDefault="00167AF8" w:rsidP="008861CE">
            <w:pPr>
              <w:spacing w:before="120"/>
              <w:rPr>
                <w:rFonts w:eastAsia="SimSun"/>
              </w:rPr>
            </w:pPr>
            <w:r w:rsidRPr="00BF6F6F">
              <w:rPr>
                <w:rFonts w:eastAsia="SimSun"/>
              </w:rPr>
              <w:t>Comments</w:t>
            </w:r>
          </w:p>
        </w:tc>
      </w:tr>
      <w:tr w:rsidR="00167AF8" w:rsidRPr="005D4FF4" w14:paraId="3ABAD50E" w14:textId="77777777" w:rsidTr="00167AF8">
        <w:trPr>
          <w:cantSplit/>
          <w:trHeight w:val="458"/>
          <w:jc w:val="center"/>
        </w:trPr>
        <w:tc>
          <w:tcPr>
            <w:tcW w:w="1526" w:type="dxa"/>
            <w:vMerge w:val="restart"/>
          </w:tcPr>
          <w:p w14:paraId="15D88E0D" w14:textId="77777777" w:rsidR="00167AF8" w:rsidRPr="00BF6F6F" w:rsidRDefault="00167AF8" w:rsidP="008861CE">
            <w:pPr>
              <w:spacing w:before="120"/>
              <w:rPr>
                <w:rFonts w:eastAsia="SimSun"/>
              </w:rPr>
            </w:pPr>
            <w:r w:rsidRPr="00BF6F6F">
              <w:rPr>
                <w:rFonts w:eastAsia="SimSun"/>
                <w:snapToGrid w:val="0"/>
                <w:lang w:eastAsia="zh-CN"/>
              </w:rPr>
              <w:t>Out-adp-header</w:t>
            </w:r>
          </w:p>
        </w:tc>
        <w:tc>
          <w:tcPr>
            <w:tcW w:w="1984" w:type="dxa"/>
            <w:gridSpan w:val="3"/>
          </w:tcPr>
          <w:p w14:paraId="2FCE4484" w14:textId="77777777" w:rsidR="00167AF8" w:rsidRPr="00BF6F6F" w:rsidRDefault="00167AF8" w:rsidP="008861CE">
            <w:pPr>
              <w:spacing w:before="120"/>
              <w:rPr>
                <w:rFonts w:eastAsia="SimSun"/>
                <w:lang w:eastAsia="zh-CN"/>
              </w:rPr>
            </w:pPr>
            <w:r w:rsidRPr="00BF6F6F">
              <w:rPr>
                <w:rFonts w:eastAsia="SimSun"/>
                <w:lang w:eastAsia="zh-CN"/>
              </w:rPr>
              <w:t>C_OTH_SYS_KEY</w:t>
            </w:r>
          </w:p>
          <w:p w14:paraId="172753D9" w14:textId="77777777" w:rsidR="00167AF8" w:rsidRPr="00BF6F6F" w:rsidRDefault="00167AF8" w:rsidP="008861CE">
            <w:pPr>
              <w:spacing w:before="120"/>
              <w:rPr>
                <w:rFonts w:eastAsia="SimSun"/>
                <w:snapToGrid w:val="0"/>
                <w:lang w:eastAsia="zh-CN"/>
              </w:rPr>
            </w:pPr>
          </w:p>
        </w:tc>
        <w:tc>
          <w:tcPr>
            <w:tcW w:w="1458" w:type="dxa"/>
            <w:gridSpan w:val="4"/>
          </w:tcPr>
          <w:p w14:paraId="5AC861C7" w14:textId="77777777" w:rsidR="00167AF8" w:rsidRPr="00BF6F6F" w:rsidRDefault="00167AF8" w:rsidP="008861CE">
            <w:pPr>
              <w:spacing w:before="120"/>
              <w:rPr>
                <w:rFonts w:eastAsia="SimSun"/>
                <w:snapToGrid w:val="0"/>
                <w:lang w:eastAsia="zh-CN"/>
              </w:rPr>
            </w:pPr>
            <w:r w:rsidRPr="00BF6F6F">
              <w:rPr>
                <w:rFonts w:eastAsia="SimSun"/>
                <w:snapToGrid w:val="0"/>
              </w:rPr>
              <w:t>1</w:t>
            </w:r>
          </w:p>
        </w:tc>
        <w:tc>
          <w:tcPr>
            <w:tcW w:w="450" w:type="dxa"/>
          </w:tcPr>
          <w:p w14:paraId="545C071A" w14:textId="77777777" w:rsidR="00167AF8" w:rsidRPr="00BF6F6F" w:rsidRDefault="00167AF8" w:rsidP="008861CE">
            <w:pPr>
              <w:spacing w:before="120"/>
              <w:rPr>
                <w:rFonts w:eastAsia="SimSun"/>
                <w:snapToGrid w:val="0"/>
              </w:rPr>
            </w:pPr>
            <w:r w:rsidRPr="00BF6F6F">
              <w:rPr>
                <w:rFonts w:eastAsia="SimSun"/>
                <w:snapToGrid w:val="0"/>
              </w:rPr>
              <w:t>M</w:t>
            </w:r>
          </w:p>
        </w:tc>
        <w:tc>
          <w:tcPr>
            <w:tcW w:w="1620" w:type="dxa"/>
            <w:gridSpan w:val="2"/>
          </w:tcPr>
          <w:p w14:paraId="69895B4A"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Message ID</w:t>
            </w:r>
          </w:p>
        </w:tc>
        <w:tc>
          <w:tcPr>
            <w:tcW w:w="900" w:type="dxa"/>
            <w:gridSpan w:val="2"/>
          </w:tcPr>
          <w:p w14:paraId="558026D5" w14:textId="77777777" w:rsidR="00167AF8" w:rsidRPr="00BF6F6F" w:rsidRDefault="00167AF8" w:rsidP="008861CE">
            <w:pPr>
              <w:spacing w:before="120"/>
              <w:rPr>
                <w:rFonts w:eastAsia="SimSun"/>
                <w:snapToGrid w:val="0"/>
                <w:lang w:eastAsia="zh-CN"/>
              </w:rPr>
            </w:pPr>
          </w:p>
        </w:tc>
        <w:tc>
          <w:tcPr>
            <w:tcW w:w="1620" w:type="dxa"/>
          </w:tcPr>
          <w:p w14:paraId="305EAA5F" w14:textId="77777777" w:rsidR="00167AF8" w:rsidRPr="00BF6F6F" w:rsidRDefault="00167AF8" w:rsidP="008861CE">
            <w:pPr>
              <w:spacing w:before="120"/>
              <w:rPr>
                <w:rFonts w:eastAsia="SimSun"/>
                <w:snapToGrid w:val="0"/>
                <w:lang w:eastAsia="zh-CN"/>
              </w:rPr>
            </w:pPr>
          </w:p>
        </w:tc>
      </w:tr>
      <w:tr w:rsidR="00167AF8" w:rsidRPr="005D4FF4" w14:paraId="74B7961F" w14:textId="77777777" w:rsidTr="00167AF8">
        <w:trPr>
          <w:cantSplit/>
          <w:trHeight w:val="457"/>
          <w:jc w:val="center"/>
        </w:trPr>
        <w:tc>
          <w:tcPr>
            <w:tcW w:w="1526" w:type="dxa"/>
            <w:vMerge/>
          </w:tcPr>
          <w:p w14:paraId="2C8C4C0F" w14:textId="77777777" w:rsidR="00167AF8" w:rsidRPr="00BF6F6F" w:rsidRDefault="00167AF8" w:rsidP="008861CE">
            <w:pPr>
              <w:spacing w:before="120"/>
              <w:rPr>
                <w:rFonts w:eastAsia="SimSun"/>
                <w:snapToGrid w:val="0"/>
                <w:lang w:eastAsia="zh-CN"/>
              </w:rPr>
            </w:pPr>
          </w:p>
        </w:tc>
        <w:tc>
          <w:tcPr>
            <w:tcW w:w="1984" w:type="dxa"/>
            <w:gridSpan w:val="3"/>
          </w:tcPr>
          <w:p w14:paraId="1D4EAA5A" w14:textId="77777777" w:rsidR="00167AF8" w:rsidRPr="00BF6F6F" w:rsidRDefault="00167AF8" w:rsidP="008861CE">
            <w:pPr>
              <w:spacing w:before="120"/>
              <w:rPr>
                <w:rFonts w:eastAsia="SimSun"/>
                <w:lang w:eastAsia="zh-CN"/>
              </w:rPr>
            </w:pPr>
            <w:r w:rsidRPr="00BF6F6F">
              <w:rPr>
                <w:rFonts w:eastAsia="SimSun"/>
                <w:lang w:eastAsia="zh-CN"/>
              </w:rPr>
              <w:t>CSX_MODULE</w:t>
            </w:r>
          </w:p>
        </w:tc>
        <w:tc>
          <w:tcPr>
            <w:tcW w:w="1458" w:type="dxa"/>
            <w:gridSpan w:val="4"/>
          </w:tcPr>
          <w:p w14:paraId="6DE9FC6F" w14:textId="77777777" w:rsidR="00167AF8" w:rsidRPr="00BF6F6F" w:rsidRDefault="00167AF8" w:rsidP="008861CE">
            <w:pPr>
              <w:spacing w:before="120"/>
              <w:rPr>
                <w:rFonts w:eastAsia="SimSun"/>
                <w:snapToGrid w:val="0"/>
              </w:rPr>
            </w:pPr>
            <w:r w:rsidRPr="00BF6F6F">
              <w:rPr>
                <w:rFonts w:eastAsia="SimSun"/>
                <w:snapToGrid w:val="0"/>
              </w:rPr>
              <w:t>1</w:t>
            </w:r>
          </w:p>
        </w:tc>
        <w:tc>
          <w:tcPr>
            <w:tcW w:w="450" w:type="dxa"/>
          </w:tcPr>
          <w:p w14:paraId="448621F0" w14:textId="77777777" w:rsidR="00167AF8" w:rsidRPr="00BF6F6F" w:rsidRDefault="00167AF8" w:rsidP="008861CE">
            <w:pPr>
              <w:spacing w:before="120"/>
              <w:rPr>
                <w:rFonts w:eastAsia="SimSun"/>
                <w:snapToGrid w:val="0"/>
              </w:rPr>
            </w:pPr>
            <w:r w:rsidRPr="00BF6F6F">
              <w:rPr>
                <w:rFonts w:eastAsia="SimSun"/>
                <w:snapToGrid w:val="0"/>
              </w:rPr>
              <w:t>M</w:t>
            </w:r>
          </w:p>
        </w:tc>
        <w:tc>
          <w:tcPr>
            <w:tcW w:w="1620" w:type="dxa"/>
            <w:gridSpan w:val="2"/>
          </w:tcPr>
          <w:p w14:paraId="68D0D884"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Module name in CSX</w:t>
            </w:r>
          </w:p>
        </w:tc>
        <w:tc>
          <w:tcPr>
            <w:tcW w:w="900" w:type="dxa"/>
            <w:gridSpan w:val="2"/>
          </w:tcPr>
          <w:p w14:paraId="2F0F221C" w14:textId="77777777" w:rsidR="00167AF8" w:rsidRPr="00BF6F6F" w:rsidRDefault="00167AF8" w:rsidP="008861CE">
            <w:pPr>
              <w:spacing w:before="120"/>
              <w:rPr>
                <w:rFonts w:eastAsia="SimSun"/>
                <w:snapToGrid w:val="0"/>
                <w:lang w:eastAsia="zh-CN"/>
              </w:rPr>
            </w:pPr>
          </w:p>
        </w:tc>
        <w:tc>
          <w:tcPr>
            <w:tcW w:w="1620" w:type="dxa"/>
          </w:tcPr>
          <w:p w14:paraId="729C640F" w14:textId="77777777" w:rsidR="00167AF8" w:rsidRPr="00BF6F6F" w:rsidRDefault="00167AF8" w:rsidP="008861CE">
            <w:pPr>
              <w:spacing w:before="120"/>
              <w:rPr>
                <w:rFonts w:eastAsia="SimSun"/>
                <w:snapToGrid w:val="0"/>
                <w:lang w:eastAsia="zh-CN"/>
              </w:rPr>
            </w:pPr>
          </w:p>
        </w:tc>
      </w:tr>
      <w:tr w:rsidR="00167AF8" w:rsidRPr="005D4FF4" w14:paraId="58C3A207" w14:textId="77777777" w:rsidTr="00167AF8">
        <w:trPr>
          <w:cantSplit/>
          <w:jc w:val="center"/>
        </w:trPr>
        <w:tc>
          <w:tcPr>
            <w:tcW w:w="1526" w:type="dxa"/>
            <w:vMerge/>
          </w:tcPr>
          <w:p w14:paraId="42071B12" w14:textId="77777777" w:rsidR="00167AF8" w:rsidRPr="00BF6F6F" w:rsidRDefault="00167AF8" w:rsidP="008861CE">
            <w:pPr>
              <w:spacing w:before="120"/>
              <w:rPr>
                <w:rFonts w:eastAsia="SimSun"/>
                <w:snapToGrid w:val="0"/>
                <w:lang w:eastAsia="zh-CN"/>
              </w:rPr>
            </w:pPr>
          </w:p>
        </w:tc>
        <w:tc>
          <w:tcPr>
            <w:tcW w:w="1984" w:type="dxa"/>
            <w:gridSpan w:val="3"/>
          </w:tcPr>
          <w:p w14:paraId="25A66C77" w14:textId="77777777" w:rsidR="00167AF8" w:rsidRPr="00BF6F6F" w:rsidRDefault="00167AF8" w:rsidP="008861CE">
            <w:pPr>
              <w:spacing w:before="120"/>
              <w:rPr>
                <w:rFonts w:eastAsia="SimSun"/>
                <w:lang w:eastAsia="zh-CN"/>
              </w:rPr>
            </w:pPr>
            <w:r w:rsidRPr="00BF6F6F">
              <w:rPr>
                <w:rFonts w:eastAsia="SimSun"/>
                <w:lang w:eastAsia="zh-CN"/>
              </w:rPr>
              <w:t>CSX_BRANCH_ID</w:t>
            </w:r>
          </w:p>
        </w:tc>
        <w:tc>
          <w:tcPr>
            <w:tcW w:w="1458" w:type="dxa"/>
            <w:gridSpan w:val="4"/>
          </w:tcPr>
          <w:p w14:paraId="7C9BCC6C"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1</w:t>
            </w:r>
          </w:p>
        </w:tc>
        <w:tc>
          <w:tcPr>
            <w:tcW w:w="450" w:type="dxa"/>
          </w:tcPr>
          <w:p w14:paraId="7FFE381A"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M</w:t>
            </w:r>
          </w:p>
        </w:tc>
        <w:tc>
          <w:tcPr>
            <w:tcW w:w="1620" w:type="dxa"/>
            <w:gridSpan w:val="2"/>
          </w:tcPr>
          <w:p w14:paraId="56BB3ACD"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Branch ID in CSX</w:t>
            </w:r>
          </w:p>
        </w:tc>
        <w:tc>
          <w:tcPr>
            <w:tcW w:w="900" w:type="dxa"/>
            <w:gridSpan w:val="2"/>
          </w:tcPr>
          <w:p w14:paraId="67CB9FF7" w14:textId="77777777" w:rsidR="00167AF8" w:rsidRPr="00BF6F6F" w:rsidRDefault="00167AF8" w:rsidP="008861CE">
            <w:pPr>
              <w:spacing w:before="120"/>
              <w:rPr>
                <w:rFonts w:eastAsia="SimSun"/>
                <w:snapToGrid w:val="0"/>
                <w:lang w:eastAsia="zh-CN"/>
              </w:rPr>
            </w:pPr>
          </w:p>
        </w:tc>
        <w:tc>
          <w:tcPr>
            <w:tcW w:w="1620" w:type="dxa"/>
          </w:tcPr>
          <w:p w14:paraId="09C4AA3D" w14:textId="77777777" w:rsidR="00167AF8" w:rsidRPr="00BF6F6F" w:rsidRDefault="00167AF8" w:rsidP="008861CE">
            <w:pPr>
              <w:spacing w:before="120"/>
              <w:rPr>
                <w:rFonts w:eastAsia="SimSun"/>
                <w:snapToGrid w:val="0"/>
                <w:lang w:eastAsia="zh-CN"/>
              </w:rPr>
            </w:pPr>
          </w:p>
        </w:tc>
      </w:tr>
      <w:tr w:rsidR="00167AF8" w:rsidRPr="005D4FF4" w14:paraId="159F0A56" w14:textId="77777777" w:rsidTr="00167AF8">
        <w:trPr>
          <w:cantSplit/>
          <w:jc w:val="center"/>
        </w:trPr>
        <w:tc>
          <w:tcPr>
            <w:tcW w:w="1526" w:type="dxa"/>
            <w:vMerge/>
          </w:tcPr>
          <w:p w14:paraId="642BC566" w14:textId="77777777" w:rsidR="00167AF8" w:rsidRPr="00BF6F6F" w:rsidRDefault="00167AF8" w:rsidP="008861CE">
            <w:pPr>
              <w:spacing w:before="120"/>
              <w:rPr>
                <w:rFonts w:eastAsia="SimSun"/>
                <w:snapToGrid w:val="0"/>
                <w:lang w:eastAsia="zh-CN"/>
              </w:rPr>
            </w:pPr>
          </w:p>
        </w:tc>
        <w:tc>
          <w:tcPr>
            <w:tcW w:w="1984" w:type="dxa"/>
            <w:gridSpan w:val="3"/>
          </w:tcPr>
          <w:p w14:paraId="7E40D89B" w14:textId="77777777" w:rsidR="00167AF8" w:rsidRPr="00BF6F6F" w:rsidRDefault="00167AF8" w:rsidP="008861CE">
            <w:pPr>
              <w:spacing w:before="120"/>
              <w:rPr>
                <w:rFonts w:eastAsia="SimSun"/>
                <w:lang w:eastAsia="zh-CN"/>
              </w:rPr>
            </w:pPr>
            <w:r w:rsidRPr="00BF6F6F">
              <w:rPr>
                <w:rFonts w:eastAsia="SimSun"/>
                <w:lang w:eastAsia="zh-CN"/>
              </w:rPr>
              <w:t>CSX_TRX_TYPE</w:t>
            </w:r>
          </w:p>
        </w:tc>
        <w:tc>
          <w:tcPr>
            <w:tcW w:w="1458" w:type="dxa"/>
            <w:gridSpan w:val="4"/>
          </w:tcPr>
          <w:p w14:paraId="18C2AA7F"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1</w:t>
            </w:r>
          </w:p>
        </w:tc>
        <w:tc>
          <w:tcPr>
            <w:tcW w:w="450" w:type="dxa"/>
          </w:tcPr>
          <w:p w14:paraId="7F138B19"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M</w:t>
            </w:r>
          </w:p>
        </w:tc>
        <w:tc>
          <w:tcPr>
            <w:tcW w:w="1620" w:type="dxa"/>
            <w:gridSpan w:val="2"/>
          </w:tcPr>
          <w:p w14:paraId="2BCC2A6E"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Transaction type for CSX</w:t>
            </w:r>
          </w:p>
        </w:tc>
        <w:tc>
          <w:tcPr>
            <w:tcW w:w="900" w:type="dxa"/>
            <w:gridSpan w:val="2"/>
          </w:tcPr>
          <w:p w14:paraId="52848A9D" w14:textId="77777777" w:rsidR="00167AF8" w:rsidRPr="00BF6F6F" w:rsidRDefault="00167AF8" w:rsidP="008861CE">
            <w:pPr>
              <w:spacing w:before="120"/>
              <w:rPr>
                <w:rFonts w:eastAsia="SimSun"/>
                <w:snapToGrid w:val="0"/>
                <w:lang w:eastAsia="zh-CN"/>
              </w:rPr>
            </w:pPr>
          </w:p>
        </w:tc>
        <w:tc>
          <w:tcPr>
            <w:tcW w:w="1620" w:type="dxa"/>
          </w:tcPr>
          <w:p w14:paraId="41C67BE8"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 xml:space="preserve">Supported types: “AP”, “AM”, </w:t>
            </w:r>
          </w:p>
          <w:p w14:paraId="768C4912" w14:textId="77777777" w:rsidR="00167AF8" w:rsidRPr="00BF6F6F" w:rsidRDefault="00167AF8" w:rsidP="008861CE">
            <w:pPr>
              <w:spacing w:before="120"/>
              <w:rPr>
                <w:rFonts w:eastAsia="SimSun"/>
                <w:snapToGrid w:val="0"/>
                <w:lang w:val="pt-PT" w:eastAsia="zh-CN"/>
              </w:rPr>
            </w:pPr>
            <w:r w:rsidRPr="00BF6F6F">
              <w:rPr>
                <w:rFonts w:eastAsia="SimSun"/>
                <w:snapToGrid w:val="0"/>
                <w:lang w:val="pt-PT" w:eastAsia="zh-CN"/>
              </w:rPr>
              <w:t>“EM”, ”AA”,</w:t>
            </w:r>
          </w:p>
          <w:p w14:paraId="7EDC36EA" w14:textId="77777777" w:rsidR="00167AF8" w:rsidRPr="00BF6F6F" w:rsidRDefault="00167AF8" w:rsidP="008861CE">
            <w:pPr>
              <w:spacing w:before="120"/>
              <w:rPr>
                <w:rFonts w:eastAsia="SimSun"/>
                <w:snapToGrid w:val="0"/>
                <w:lang w:val="pt-PT" w:eastAsia="zh-CN"/>
              </w:rPr>
            </w:pPr>
            <w:r w:rsidRPr="00BF6F6F">
              <w:rPr>
                <w:rFonts w:eastAsia="SimSun"/>
                <w:snapToGrid w:val="0"/>
                <w:lang w:val="pt-PT" w:eastAsia="zh-CN"/>
              </w:rPr>
              <w:t>”DP”, ”DM”,</w:t>
            </w:r>
          </w:p>
          <w:p w14:paraId="6133A71E" w14:textId="77777777" w:rsidR="00167AF8" w:rsidRPr="00BF6F6F" w:rsidRDefault="00167AF8" w:rsidP="008861CE">
            <w:pPr>
              <w:spacing w:before="120"/>
              <w:rPr>
                <w:rFonts w:eastAsia="SimSun"/>
                <w:snapToGrid w:val="0"/>
                <w:lang w:val="pt-PT" w:eastAsia="zh-CN"/>
              </w:rPr>
            </w:pPr>
            <w:r w:rsidRPr="00BF6F6F">
              <w:rPr>
                <w:rFonts w:eastAsia="SimSun"/>
                <w:snapToGrid w:val="0"/>
                <w:lang w:val="pt-PT" w:eastAsia="zh-CN"/>
              </w:rPr>
              <w:t>”FP”</w:t>
            </w:r>
          </w:p>
        </w:tc>
      </w:tr>
      <w:tr w:rsidR="00167AF8" w:rsidRPr="005D4FF4" w14:paraId="41D7947F" w14:textId="77777777" w:rsidTr="00167AF8">
        <w:trPr>
          <w:cantSplit/>
          <w:jc w:val="center"/>
        </w:trPr>
        <w:tc>
          <w:tcPr>
            <w:tcW w:w="1526" w:type="dxa"/>
            <w:vMerge/>
          </w:tcPr>
          <w:p w14:paraId="115C2FF4" w14:textId="77777777" w:rsidR="00167AF8" w:rsidRPr="00BF6F6F" w:rsidRDefault="00167AF8" w:rsidP="008861CE">
            <w:pPr>
              <w:spacing w:before="120"/>
              <w:rPr>
                <w:rFonts w:eastAsia="SimSun"/>
                <w:snapToGrid w:val="0"/>
                <w:lang w:val="pt-PT" w:eastAsia="zh-CN"/>
              </w:rPr>
            </w:pPr>
          </w:p>
        </w:tc>
        <w:tc>
          <w:tcPr>
            <w:tcW w:w="1984" w:type="dxa"/>
            <w:gridSpan w:val="3"/>
          </w:tcPr>
          <w:p w14:paraId="18A86BA6" w14:textId="77777777" w:rsidR="00167AF8" w:rsidRPr="00BF6F6F" w:rsidRDefault="00167AF8" w:rsidP="008861CE">
            <w:pPr>
              <w:spacing w:before="120"/>
              <w:rPr>
                <w:rFonts w:eastAsia="SimSun"/>
                <w:lang w:val="pt-PT" w:eastAsia="zh-CN"/>
              </w:rPr>
            </w:pPr>
            <w:r w:rsidRPr="00BF6F6F">
              <w:rPr>
                <w:rFonts w:eastAsia="SimSun"/>
                <w:lang w:val="pt-PT" w:eastAsia="zh-CN"/>
              </w:rPr>
              <w:t>CSX_REF_NUM</w:t>
            </w:r>
          </w:p>
        </w:tc>
        <w:tc>
          <w:tcPr>
            <w:tcW w:w="1458" w:type="dxa"/>
            <w:gridSpan w:val="4"/>
          </w:tcPr>
          <w:p w14:paraId="10368823"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0..1</w:t>
            </w:r>
          </w:p>
        </w:tc>
        <w:tc>
          <w:tcPr>
            <w:tcW w:w="450" w:type="dxa"/>
          </w:tcPr>
          <w:p w14:paraId="17116F79"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O</w:t>
            </w:r>
          </w:p>
        </w:tc>
        <w:tc>
          <w:tcPr>
            <w:tcW w:w="1620" w:type="dxa"/>
            <w:gridSpan w:val="2"/>
          </w:tcPr>
          <w:p w14:paraId="12EE36BF"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Reference number for CSX</w:t>
            </w:r>
          </w:p>
        </w:tc>
        <w:tc>
          <w:tcPr>
            <w:tcW w:w="900" w:type="dxa"/>
            <w:gridSpan w:val="2"/>
          </w:tcPr>
          <w:p w14:paraId="57B7034B" w14:textId="77777777" w:rsidR="00167AF8" w:rsidRPr="00BF6F6F" w:rsidRDefault="00167AF8" w:rsidP="008861CE">
            <w:pPr>
              <w:spacing w:before="120"/>
              <w:rPr>
                <w:rFonts w:eastAsia="SimSun"/>
                <w:snapToGrid w:val="0"/>
                <w:lang w:eastAsia="zh-CN"/>
              </w:rPr>
            </w:pPr>
          </w:p>
        </w:tc>
        <w:tc>
          <w:tcPr>
            <w:tcW w:w="1620" w:type="dxa"/>
          </w:tcPr>
          <w:p w14:paraId="23064025" w14:textId="77777777" w:rsidR="00167AF8" w:rsidRPr="00BF6F6F" w:rsidRDefault="00167AF8" w:rsidP="008861CE">
            <w:pPr>
              <w:spacing w:before="120"/>
              <w:rPr>
                <w:rFonts w:eastAsia="SimSun"/>
                <w:snapToGrid w:val="0"/>
                <w:lang w:eastAsia="zh-CN"/>
              </w:rPr>
            </w:pPr>
          </w:p>
        </w:tc>
      </w:tr>
      <w:tr w:rsidR="00167AF8" w:rsidRPr="005D4FF4" w14:paraId="26E043DD" w14:textId="77777777" w:rsidTr="00167AF8">
        <w:trPr>
          <w:cantSplit/>
          <w:jc w:val="center"/>
        </w:trPr>
        <w:tc>
          <w:tcPr>
            <w:tcW w:w="1526" w:type="dxa"/>
            <w:vMerge/>
          </w:tcPr>
          <w:p w14:paraId="0668A9CD" w14:textId="77777777" w:rsidR="00167AF8" w:rsidRPr="00BF6F6F" w:rsidRDefault="00167AF8" w:rsidP="008861CE">
            <w:pPr>
              <w:spacing w:before="120"/>
              <w:rPr>
                <w:rFonts w:eastAsia="SimSun"/>
                <w:snapToGrid w:val="0"/>
                <w:lang w:eastAsia="zh-CN"/>
              </w:rPr>
            </w:pPr>
          </w:p>
        </w:tc>
        <w:tc>
          <w:tcPr>
            <w:tcW w:w="1984" w:type="dxa"/>
            <w:gridSpan w:val="3"/>
          </w:tcPr>
          <w:p w14:paraId="7846D2E5" w14:textId="77777777" w:rsidR="00167AF8" w:rsidRPr="00BF6F6F" w:rsidRDefault="00167AF8" w:rsidP="008861CE">
            <w:pPr>
              <w:spacing w:before="120"/>
              <w:rPr>
                <w:rFonts w:eastAsia="SimSun"/>
                <w:lang w:eastAsia="zh-CN"/>
              </w:rPr>
            </w:pPr>
            <w:r w:rsidRPr="00BF6F6F">
              <w:rPr>
                <w:rFonts w:eastAsia="SimSun"/>
                <w:lang w:eastAsia="zh-CN"/>
              </w:rPr>
              <w:t>CSX_USER</w:t>
            </w:r>
          </w:p>
        </w:tc>
        <w:tc>
          <w:tcPr>
            <w:tcW w:w="1458" w:type="dxa"/>
            <w:gridSpan w:val="4"/>
          </w:tcPr>
          <w:p w14:paraId="50158896"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0..1</w:t>
            </w:r>
          </w:p>
        </w:tc>
        <w:tc>
          <w:tcPr>
            <w:tcW w:w="450" w:type="dxa"/>
          </w:tcPr>
          <w:p w14:paraId="6525C3D2"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O</w:t>
            </w:r>
          </w:p>
        </w:tc>
        <w:tc>
          <w:tcPr>
            <w:tcW w:w="1620" w:type="dxa"/>
            <w:gridSpan w:val="2"/>
          </w:tcPr>
          <w:p w14:paraId="74D64D9E"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 xml:space="preserve">Reserved </w:t>
            </w:r>
          </w:p>
        </w:tc>
        <w:tc>
          <w:tcPr>
            <w:tcW w:w="900" w:type="dxa"/>
            <w:gridSpan w:val="2"/>
          </w:tcPr>
          <w:p w14:paraId="5C6C89AD" w14:textId="77777777" w:rsidR="00167AF8" w:rsidRPr="00BF6F6F" w:rsidRDefault="00167AF8" w:rsidP="008861CE">
            <w:pPr>
              <w:spacing w:before="120"/>
              <w:rPr>
                <w:rFonts w:eastAsia="SimSun"/>
                <w:snapToGrid w:val="0"/>
                <w:lang w:eastAsia="zh-CN"/>
              </w:rPr>
            </w:pPr>
          </w:p>
        </w:tc>
        <w:tc>
          <w:tcPr>
            <w:tcW w:w="1620" w:type="dxa"/>
          </w:tcPr>
          <w:p w14:paraId="4AEAA59D" w14:textId="77777777" w:rsidR="00167AF8" w:rsidRPr="00BF6F6F" w:rsidRDefault="00167AF8" w:rsidP="008861CE">
            <w:pPr>
              <w:spacing w:before="120"/>
              <w:rPr>
                <w:rFonts w:eastAsia="SimSun"/>
                <w:snapToGrid w:val="0"/>
                <w:lang w:eastAsia="zh-CN"/>
              </w:rPr>
            </w:pPr>
          </w:p>
        </w:tc>
      </w:tr>
      <w:tr w:rsidR="00167AF8" w:rsidRPr="005D4FF4" w14:paraId="5F7DCFFF" w14:textId="77777777" w:rsidTr="00167AF8">
        <w:trPr>
          <w:cantSplit/>
          <w:jc w:val="center"/>
        </w:trPr>
        <w:tc>
          <w:tcPr>
            <w:tcW w:w="1526" w:type="dxa"/>
            <w:vMerge/>
          </w:tcPr>
          <w:p w14:paraId="0498483C" w14:textId="77777777" w:rsidR="00167AF8" w:rsidRPr="00BF6F6F" w:rsidRDefault="00167AF8" w:rsidP="008861CE">
            <w:pPr>
              <w:spacing w:before="120"/>
              <w:rPr>
                <w:rFonts w:eastAsia="SimSun"/>
                <w:snapToGrid w:val="0"/>
                <w:lang w:eastAsia="zh-CN"/>
              </w:rPr>
            </w:pPr>
          </w:p>
        </w:tc>
        <w:tc>
          <w:tcPr>
            <w:tcW w:w="1984" w:type="dxa"/>
            <w:gridSpan w:val="3"/>
          </w:tcPr>
          <w:p w14:paraId="6117DC31" w14:textId="77777777" w:rsidR="00167AF8" w:rsidRPr="00BF6F6F" w:rsidRDefault="00167AF8" w:rsidP="008861CE">
            <w:pPr>
              <w:spacing w:before="120"/>
              <w:rPr>
                <w:rFonts w:eastAsia="SimSun"/>
                <w:lang w:eastAsia="zh-CN"/>
              </w:rPr>
            </w:pPr>
            <w:r w:rsidRPr="00BF6F6F">
              <w:rPr>
                <w:rFonts w:eastAsia="SimSun"/>
                <w:lang w:eastAsia="zh-CN"/>
              </w:rPr>
              <w:t>CSX_PASSWORD</w:t>
            </w:r>
          </w:p>
        </w:tc>
        <w:tc>
          <w:tcPr>
            <w:tcW w:w="1458" w:type="dxa"/>
            <w:gridSpan w:val="4"/>
          </w:tcPr>
          <w:p w14:paraId="6B673F0E"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0..1</w:t>
            </w:r>
          </w:p>
        </w:tc>
        <w:tc>
          <w:tcPr>
            <w:tcW w:w="450" w:type="dxa"/>
          </w:tcPr>
          <w:p w14:paraId="72EAF491"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O</w:t>
            </w:r>
          </w:p>
        </w:tc>
        <w:tc>
          <w:tcPr>
            <w:tcW w:w="1620" w:type="dxa"/>
            <w:gridSpan w:val="2"/>
          </w:tcPr>
          <w:p w14:paraId="3AB561E0"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 xml:space="preserve">Reserved </w:t>
            </w:r>
          </w:p>
        </w:tc>
        <w:tc>
          <w:tcPr>
            <w:tcW w:w="900" w:type="dxa"/>
            <w:gridSpan w:val="2"/>
          </w:tcPr>
          <w:p w14:paraId="5B78AA50" w14:textId="77777777" w:rsidR="00167AF8" w:rsidRPr="00BF6F6F" w:rsidRDefault="00167AF8" w:rsidP="008861CE">
            <w:pPr>
              <w:spacing w:before="120"/>
              <w:rPr>
                <w:rFonts w:eastAsia="SimSun"/>
                <w:snapToGrid w:val="0"/>
                <w:lang w:eastAsia="zh-CN"/>
              </w:rPr>
            </w:pPr>
          </w:p>
        </w:tc>
        <w:tc>
          <w:tcPr>
            <w:tcW w:w="1620" w:type="dxa"/>
          </w:tcPr>
          <w:p w14:paraId="3F2A9408" w14:textId="77777777" w:rsidR="00167AF8" w:rsidRPr="00BF6F6F" w:rsidRDefault="00167AF8" w:rsidP="008861CE">
            <w:pPr>
              <w:spacing w:before="120"/>
              <w:rPr>
                <w:rFonts w:eastAsia="SimSun"/>
                <w:snapToGrid w:val="0"/>
                <w:lang w:eastAsia="zh-CN"/>
              </w:rPr>
            </w:pPr>
          </w:p>
        </w:tc>
      </w:tr>
      <w:tr w:rsidR="00167AF8" w:rsidRPr="005D4FF4" w14:paraId="5D7B52EE" w14:textId="77777777" w:rsidTr="00167AF8">
        <w:trPr>
          <w:cantSplit/>
          <w:jc w:val="center"/>
        </w:trPr>
        <w:tc>
          <w:tcPr>
            <w:tcW w:w="9558" w:type="dxa"/>
            <w:gridSpan w:val="14"/>
            <w:shd w:val="clear" w:color="auto" w:fill="CCCCCC"/>
          </w:tcPr>
          <w:p w14:paraId="78A14259" w14:textId="77777777" w:rsidR="00167AF8" w:rsidRPr="00BF6F6F" w:rsidRDefault="00167AF8" w:rsidP="008861CE">
            <w:pPr>
              <w:spacing w:before="120"/>
              <w:rPr>
                <w:rFonts w:eastAsia="SimSun"/>
                <w:snapToGrid w:val="0"/>
                <w:lang w:eastAsia="zh-CN"/>
              </w:rPr>
            </w:pPr>
            <w:r w:rsidRPr="00BF6F6F">
              <w:rPr>
                <w:rFonts w:eastAsia="SimSun"/>
                <w:lang w:eastAsia="zh-CN"/>
              </w:rPr>
              <w:t>Out-msg-content</w:t>
            </w:r>
          </w:p>
        </w:tc>
      </w:tr>
      <w:tr w:rsidR="00167AF8" w:rsidRPr="005D4FF4" w14:paraId="31D9690A" w14:textId="77777777" w:rsidTr="00167AF8">
        <w:trPr>
          <w:cantSplit/>
          <w:trHeight w:val="512"/>
          <w:jc w:val="center"/>
        </w:trPr>
        <w:tc>
          <w:tcPr>
            <w:tcW w:w="2268" w:type="dxa"/>
            <w:gridSpan w:val="2"/>
            <w:shd w:val="clear" w:color="auto" w:fill="C0C0C0"/>
          </w:tcPr>
          <w:p w14:paraId="5F296560" w14:textId="77777777" w:rsidR="00167AF8" w:rsidRPr="00BF6F6F" w:rsidRDefault="00167AF8" w:rsidP="008861CE">
            <w:pPr>
              <w:spacing w:before="120"/>
              <w:rPr>
                <w:rFonts w:eastAsia="SimSun"/>
                <w:lang w:eastAsia="zh-CN"/>
              </w:rPr>
            </w:pPr>
            <w:r w:rsidRPr="00BF6F6F">
              <w:rPr>
                <w:rFonts w:eastAsia="SimSun"/>
                <w:lang w:eastAsia="zh-CN"/>
              </w:rPr>
              <w:t>Element</w:t>
            </w:r>
          </w:p>
        </w:tc>
        <w:tc>
          <w:tcPr>
            <w:tcW w:w="1260" w:type="dxa"/>
            <w:gridSpan w:val="3"/>
            <w:shd w:val="clear" w:color="auto" w:fill="C0C0C0"/>
          </w:tcPr>
          <w:p w14:paraId="522309D0" w14:textId="77777777" w:rsidR="00167AF8" w:rsidRPr="00BF6F6F" w:rsidRDefault="00167AF8" w:rsidP="008861CE">
            <w:pPr>
              <w:spacing w:before="120"/>
              <w:rPr>
                <w:rFonts w:eastAsia="SimSun"/>
                <w:lang w:eastAsia="zh-CN"/>
              </w:rPr>
            </w:pPr>
            <w:r w:rsidRPr="00BF6F6F">
              <w:rPr>
                <w:rFonts w:eastAsia="SimSun"/>
                <w:lang w:eastAsia="zh-CN"/>
              </w:rPr>
              <w:t>Attribute</w:t>
            </w:r>
          </w:p>
        </w:tc>
        <w:tc>
          <w:tcPr>
            <w:tcW w:w="720" w:type="dxa"/>
            <w:shd w:val="clear" w:color="auto" w:fill="C0C0C0"/>
          </w:tcPr>
          <w:p w14:paraId="253C46A8" w14:textId="77777777" w:rsidR="00167AF8" w:rsidRPr="00BF6F6F" w:rsidRDefault="00167AF8" w:rsidP="008861CE">
            <w:pPr>
              <w:spacing w:before="120"/>
              <w:rPr>
                <w:rFonts w:eastAsia="SimSun"/>
              </w:rPr>
            </w:pPr>
            <w:r w:rsidRPr="00BF6F6F">
              <w:rPr>
                <w:rFonts w:eastAsia="SimSun"/>
              </w:rPr>
              <w:t>Cardinality</w:t>
            </w:r>
          </w:p>
        </w:tc>
        <w:tc>
          <w:tcPr>
            <w:tcW w:w="540" w:type="dxa"/>
            <w:shd w:val="clear" w:color="auto" w:fill="C0C0C0"/>
          </w:tcPr>
          <w:p w14:paraId="146F698F" w14:textId="77777777" w:rsidR="00167AF8" w:rsidRPr="00BF6F6F" w:rsidRDefault="00167AF8" w:rsidP="008861CE">
            <w:pPr>
              <w:spacing w:before="120"/>
              <w:rPr>
                <w:rFonts w:eastAsia="SimSun"/>
              </w:rPr>
            </w:pPr>
            <w:r w:rsidRPr="00BF6F6F">
              <w:rPr>
                <w:rFonts w:eastAsia="SimSun"/>
              </w:rPr>
              <w:t>M/O</w:t>
            </w:r>
          </w:p>
        </w:tc>
        <w:tc>
          <w:tcPr>
            <w:tcW w:w="1440" w:type="dxa"/>
            <w:gridSpan w:val="3"/>
            <w:shd w:val="clear" w:color="auto" w:fill="C0C0C0"/>
          </w:tcPr>
          <w:p w14:paraId="11315437" w14:textId="77777777" w:rsidR="00167AF8" w:rsidRPr="00BF6F6F" w:rsidRDefault="00167AF8" w:rsidP="008861CE">
            <w:pPr>
              <w:spacing w:before="120"/>
              <w:rPr>
                <w:rFonts w:eastAsia="SimSun"/>
              </w:rPr>
            </w:pPr>
            <w:r w:rsidRPr="00BF6F6F">
              <w:rPr>
                <w:rFonts w:eastAsia="SimSun"/>
              </w:rPr>
              <w:t xml:space="preserve">Field </w:t>
            </w:r>
          </w:p>
        </w:tc>
        <w:tc>
          <w:tcPr>
            <w:tcW w:w="1080" w:type="dxa"/>
            <w:gridSpan w:val="2"/>
            <w:shd w:val="clear" w:color="auto" w:fill="C0C0C0"/>
          </w:tcPr>
          <w:p w14:paraId="2C787D7A" w14:textId="77777777" w:rsidR="00167AF8" w:rsidRPr="00BF6F6F" w:rsidRDefault="00167AF8" w:rsidP="008861CE">
            <w:pPr>
              <w:spacing w:before="120"/>
              <w:rPr>
                <w:rFonts w:eastAsia="SimSun"/>
              </w:rPr>
            </w:pPr>
            <w:r w:rsidRPr="00BF6F6F">
              <w:rPr>
                <w:rFonts w:eastAsia="SimSun"/>
              </w:rPr>
              <w:t>Field Format</w:t>
            </w:r>
          </w:p>
        </w:tc>
        <w:tc>
          <w:tcPr>
            <w:tcW w:w="2250" w:type="dxa"/>
            <w:gridSpan w:val="2"/>
            <w:shd w:val="clear" w:color="auto" w:fill="C0C0C0"/>
          </w:tcPr>
          <w:p w14:paraId="25726D57" w14:textId="77777777" w:rsidR="00167AF8" w:rsidRPr="00BF6F6F" w:rsidRDefault="00167AF8" w:rsidP="008861CE">
            <w:pPr>
              <w:spacing w:before="120"/>
              <w:rPr>
                <w:rFonts w:eastAsia="SimSun"/>
              </w:rPr>
            </w:pPr>
            <w:r w:rsidRPr="00BF6F6F">
              <w:rPr>
                <w:rFonts w:eastAsia="SimSun"/>
              </w:rPr>
              <w:t>Comments</w:t>
            </w:r>
          </w:p>
        </w:tc>
      </w:tr>
      <w:tr w:rsidR="00167AF8" w:rsidRPr="005D4FF4" w14:paraId="7032EC3F" w14:textId="77777777" w:rsidTr="00167AF8">
        <w:trPr>
          <w:cantSplit/>
          <w:trHeight w:val="512"/>
          <w:jc w:val="center"/>
        </w:trPr>
        <w:tc>
          <w:tcPr>
            <w:tcW w:w="2268" w:type="dxa"/>
            <w:gridSpan w:val="2"/>
          </w:tcPr>
          <w:p w14:paraId="7C9F7494" w14:textId="77777777" w:rsidR="00167AF8" w:rsidRPr="00BF6F6F" w:rsidRDefault="00167AF8" w:rsidP="008861CE">
            <w:pPr>
              <w:spacing w:before="120"/>
              <w:rPr>
                <w:rFonts w:eastAsia="SimSun"/>
              </w:rPr>
            </w:pPr>
            <w:r w:rsidRPr="00BF6F6F">
              <w:rPr>
                <w:rFonts w:eastAsia="SimSun"/>
              </w:rPr>
              <w:lastRenderedPageBreak/>
              <w:t xml:space="preserve">Field name in CSX. </w:t>
            </w:r>
          </w:p>
          <w:p w14:paraId="0C484AB4" w14:textId="77777777" w:rsidR="00167AF8" w:rsidRPr="00BF6F6F" w:rsidRDefault="00167AF8" w:rsidP="008861CE">
            <w:pPr>
              <w:spacing w:before="120"/>
              <w:rPr>
                <w:rFonts w:eastAsia="SimSun"/>
              </w:rPr>
            </w:pPr>
            <w:r w:rsidRPr="00BF6F6F">
              <w:rPr>
                <w:rFonts w:eastAsia="SimSun"/>
              </w:rPr>
              <w:t>For example:</w:t>
            </w:r>
          </w:p>
          <w:p w14:paraId="4C669576" w14:textId="77777777" w:rsidR="00167AF8" w:rsidRPr="00BF6F6F" w:rsidRDefault="00167AF8" w:rsidP="008861CE">
            <w:pPr>
              <w:spacing w:before="120"/>
              <w:rPr>
                <w:rFonts w:eastAsia="SimSun"/>
              </w:rPr>
            </w:pPr>
            <w:r w:rsidRPr="00BF6F6F">
              <w:rPr>
                <w:rFonts w:eastAsia="SimSun"/>
              </w:rPr>
              <w:t>&lt;SHIP0000001&gt;,</w:t>
            </w:r>
          </w:p>
          <w:p w14:paraId="1680A0F1" w14:textId="77777777" w:rsidR="00167AF8" w:rsidRPr="00BF6F6F" w:rsidRDefault="00167AF8" w:rsidP="008861CE">
            <w:pPr>
              <w:spacing w:before="120"/>
              <w:rPr>
                <w:rFonts w:eastAsia="SimSun"/>
              </w:rPr>
            </w:pPr>
            <w:r w:rsidRPr="00BF6F6F">
              <w:rPr>
                <w:rFonts w:eastAsia="SimSun"/>
              </w:rPr>
              <w:t>&lt;C_SYS_PMEH&gt;.</w:t>
            </w:r>
          </w:p>
        </w:tc>
        <w:tc>
          <w:tcPr>
            <w:tcW w:w="1260" w:type="dxa"/>
            <w:gridSpan w:val="3"/>
          </w:tcPr>
          <w:p w14:paraId="5FAB058E" w14:textId="77777777" w:rsidR="00167AF8" w:rsidRPr="00BF6F6F" w:rsidRDefault="00167AF8" w:rsidP="008861CE">
            <w:pPr>
              <w:spacing w:before="120"/>
              <w:rPr>
                <w:rFonts w:eastAsia="SimSun"/>
                <w:snapToGrid w:val="0"/>
                <w:lang w:eastAsia="zh-CN"/>
              </w:rPr>
            </w:pPr>
          </w:p>
        </w:tc>
        <w:tc>
          <w:tcPr>
            <w:tcW w:w="720" w:type="dxa"/>
          </w:tcPr>
          <w:p w14:paraId="3F0107C8"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1</w:t>
            </w:r>
          </w:p>
        </w:tc>
        <w:tc>
          <w:tcPr>
            <w:tcW w:w="540" w:type="dxa"/>
          </w:tcPr>
          <w:p w14:paraId="25944C6A"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M</w:t>
            </w:r>
          </w:p>
        </w:tc>
        <w:tc>
          <w:tcPr>
            <w:tcW w:w="1440" w:type="dxa"/>
            <w:gridSpan w:val="3"/>
          </w:tcPr>
          <w:p w14:paraId="4544404B" w14:textId="77777777" w:rsidR="00167AF8" w:rsidRPr="00BF6F6F" w:rsidRDefault="00167AF8" w:rsidP="008861CE">
            <w:pPr>
              <w:spacing w:before="120"/>
              <w:rPr>
                <w:rFonts w:eastAsia="SimSun"/>
                <w:snapToGrid w:val="0"/>
                <w:lang w:eastAsia="zh-CN"/>
              </w:rPr>
            </w:pPr>
          </w:p>
        </w:tc>
        <w:tc>
          <w:tcPr>
            <w:tcW w:w="1080" w:type="dxa"/>
            <w:gridSpan w:val="2"/>
          </w:tcPr>
          <w:p w14:paraId="66636984" w14:textId="77777777" w:rsidR="00167AF8" w:rsidRPr="00BF6F6F" w:rsidRDefault="00167AF8" w:rsidP="008861CE">
            <w:pPr>
              <w:spacing w:before="120"/>
              <w:rPr>
                <w:rFonts w:eastAsia="SimSun"/>
                <w:snapToGrid w:val="0"/>
                <w:lang w:eastAsia="zh-CN"/>
              </w:rPr>
            </w:pPr>
          </w:p>
        </w:tc>
        <w:tc>
          <w:tcPr>
            <w:tcW w:w="2250" w:type="dxa"/>
            <w:gridSpan w:val="2"/>
          </w:tcPr>
          <w:p w14:paraId="0ED3D8DA" w14:textId="77777777" w:rsidR="00167AF8" w:rsidRPr="00BF6F6F" w:rsidRDefault="00167AF8" w:rsidP="008861CE">
            <w:pPr>
              <w:spacing w:before="120"/>
              <w:rPr>
                <w:rFonts w:eastAsia="SimSun"/>
                <w:snapToGrid w:val="0"/>
                <w:lang w:eastAsia="zh-CN"/>
              </w:rPr>
            </w:pPr>
            <w:r w:rsidRPr="00BF6F6F">
              <w:rPr>
                <w:rFonts w:eastAsia="SimSun"/>
                <w:snapToGrid w:val="0"/>
                <w:lang w:eastAsia="zh-CN"/>
              </w:rPr>
              <w:t>These are CSX master fields. The values are generated from the CE transaction.</w:t>
            </w:r>
          </w:p>
        </w:tc>
      </w:tr>
    </w:tbl>
    <w:p w14:paraId="6C9E30E8" w14:textId="77777777" w:rsidR="00167AF8" w:rsidRDefault="00167AF8" w:rsidP="00167AF8"/>
    <w:p w14:paraId="0BC73696" w14:textId="77777777" w:rsidR="00167AF8" w:rsidRDefault="00167AF8" w:rsidP="00167AF8"/>
    <w:p w14:paraId="7485C72B" w14:textId="77777777" w:rsidR="00167AF8" w:rsidRPr="00493E8A" w:rsidRDefault="00167AF8" w:rsidP="00167AF8">
      <w:pPr>
        <w:rPr>
          <w:rFonts w:eastAsia="SimSun"/>
          <w:color w:val="008080"/>
          <w:sz w:val="18"/>
          <w:szCs w:val="18"/>
        </w:rPr>
      </w:pPr>
    </w:p>
    <w:p w14:paraId="4B36C30B" w14:textId="38401E7B" w:rsidR="00167AF8" w:rsidRPr="00493E8A" w:rsidRDefault="00167AF8" w:rsidP="00167AF8">
      <w:pPr>
        <w:pBdr>
          <w:top w:val="single" w:sz="4" w:space="6" w:color="auto"/>
          <w:bottom w:val="single" w:sz="4" w:space="6" w:color="auto"/>
        </w:pBdr>
        <w:spacing w:before="120"/>
        <w:ind w:left="720" w:right="720"/>
        <w:rPr>
          <w:rFonts w:ascii="Arial" w:eastAsia="SimSun" w:hAnsi="Arial" w:cs="Arial"/>
          <w:color w:val="008080"/>
          <w:sz w:val="18"/>
          <w:szCs w:val="18"/>
        </w:rPr>
      </w:pPr>
      <w:r w:rsidRPr="005D4FF4">
        <w:rPr>
          <w:rFonts w:ascii="Arial" w:eastAsia="SimSun" w:hAnsi="Arial"/>
          <w:b/>
          <w:bCs/>
          <w:noProof/>
          <w:color w:val="008080"/>
          <w:sz w:val="18"/>
          <w:szCs w:val="18"/>
        </w:rPr>
        <w:drawing>
          <wp:inline distT="0" distB="0" distL="0" distR="0" wp14:anchorId="4C1DD122" wp14:editId="12A753A2">
            <wp:extent cx="274320" cy="274320"/>
            <wp:effectExtent l="0" t="0" r="0" b="0"/>
            <wp:docPr id="230" name="Picture 23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493E8A">
        <w:rPr>
          <w:rFonts w:ascii="Arial" w:eastAsia="SimSun" w:hAnsi="Arial" w:cs="Arial"/>
          <w:b/>
          <w:bCs/>
          <w:color w:val="008080"/>
          <w:sz w:val="18"/>
          <w:szCs w:val="18"/>
        </w:rPr>
        <w:t xml:space="preserve">NOTE: </w:t>
      </w:r>
      <w:r w:rsidRPr="00493E8A">
        <w:rPr>
          <w:rFonts w:ascii="Arial" w:eastAsia="SimSun" w:hAnsi="Arial" w:cs="Arial"/>
          <w:color w:val="008080"/>
          <w:sz w:val="18"/>
          <w:szCs w:val="18"/>
        </w:rPr>
        <w:t xml:space="preserve">The CSX system uses the information in the following nodes – </w:t>
      </w:r>
    </w:p>
    <w:p w14:paraId="0EE551BE" w14:textId="77777777" w:rsidR="00167AF8" w:rsidRPr="00493E8A" w:rsidRDefault="00167AF8" w:rsidP="00DE1A89">
      <w:pPr>
        <w:numPr>
          <w:ilvl w:val="0"/>
          <w:numId w:val="86"/>
        </w:numPr>
        <w:pBdr>
          <w:top w:val="single" w:sz="4" w:space="6" w:color="auto"/>
          <w:bottom w:val="single" w:sz="4" w:space="6" w:color="auto"/>
        </w:pBdr>
        <w:spacing w:before="120"/>
        <w:ind w:right="720"/>
        <w:rPr>
          <w:rFonts w:ascii="Arial" w:eastAsia="SimSun" w:hAnsi="Arial"/>
          <w:color w:val="008080"/>
          <w:sz w:val="18"/>
          <w:szCs w:val="18"/>
        </w:rPr>
      </w:pPr>
      <w:r w:rsidRPr="00493E8A">
        <w:rPr>
          <w:rFonts w:ascii="Courier New" w:eastAsia="SimSun" w:hAnsi="Courier New" w:cs="Courier New"/>
          <w:color w:val="008080"/>
          <w:sz w:val="18"/>
          <w:szCs w:val="18"/>
        </w:rPr>
        <w:t>&lt;o</w:t>
      </w:r>
      <w:r w:rsidRPr="00493E8A">
        <w:rPr>
          <w:rFonts w:ascii="Courier New" w:eastAsia="SimSun" w:hAnsi="Courier New" w:cs="Courier New"/>
          <w:color w:val="008080"/>
          <w:sz w:val="18"/>
          <w:szCs w:val="18"/>
          <w:lang w:eastAsia="zh-CN"/>
        </w:rPr>
        <w:t>ut-adp-header&gt;</w:t>
      </w:r>
      <w:r w:rsidRPr="00493E8A">
        <w:rPr>
          <w:rFonts w:ascii="Arial" w:eastAsia="SimSun" w:hAnsi="Arial" w:cs="Arial"/>
          <w:color w:val="008080"/>
          <w:sz w:val="18"/>
          <w:szCs w:val="18"/>
          <w:lang w:eastAsia="zh-CN"/>
        </w:rPr>
        <w:t>: This is the transaction header node that contains information on the transaction type, module name, branch Id, and transaction mode.</w:t>
      </w:r>
    </w:p>
    <w:p w14:paraId="0E7DAA36" w14:textId="77777777" w:rsidR="00167AF8" w:rsidRPr="00493E8A" w:rsidRDefault="00167AF8" w:rsidP="00DE1A89">
      <w:pPr>
        <w:numPr>
          <w:ilvl w:val="0"/>
          <w:numId w:val="86"/>
        </w:numPr>
        <w:pBdr>
          <w:top w:val="single" w:sz="4" w:space="6" w:color="auto"/>
          <w:bottom w:val="single" w:sz="4" w:space="6" w:color="auto"/>
        </w:pBdr>
        <w:spacing w:before="120"/>
        <w:ind w:right="720"/>
        <w:rPr>
          <w:rFonts w:ascii="Arial" w:eastAsia="SimSun" w:hAnsi="Arial"/>
          <w:color w:val="008080"/>
          <w:sz w:val="18"/>
          <w:szCs w:val="18"/>
        </w:rPr>
      </w:pPr>
      <w:r w:rsidRPr="00493E8A">
        <w:rPr>
          <w:rFonts w:ascii="Courier New" w:eastAsia="SimSun" w:hAnsi="Courier New" w:cs="Courier New"/>
          <w:color w:val="008080"/>
          <w:sz w:val="18"/>
          <w:szCs w:val="18"/>
          <w:lang w:eastAsia="zh-CN"/>
        </w:rPr>
        <w:t>&lt;out-msg-content&gt;</w:t>
      </w:r>
      <w:r w:rsidRPr="00493E8A">
        <w:rPr>
          <w:rFonts w:ascii="Arial" w:eastAsia="SimSun" w:hAnsi="Arial" w:cs="Arial"/>
          <w:color w:val="008080"/>
          <w:sz w:val="18"/>
          <w:szCs w:val="18"/>
          <w:lang w:eastAsia="zh-CN"/>
        </w:rPr>
        <w:t>: This is the transaction content node, which contains the actual transaction data.</w:t>
      </w:r>
    </w:p>
    <w:p w14:paraId="05F79856" w14:textId="77777777" w:rsidR="00167AF8" w:rsidRPr="00493E8A" w:rsidRDefault="00167AF8" w:rsidP="00167AF8">
      <w:pPr>
        <w:rPr>
          <w:rFonts w:eastAsia="SimSun"/>
        </w:rPr>
      </w:pPr>
    </w:p>
    <w:p w14:paraId="069BCFFF" w14:textId="77777777" w:rsidR="00167AF8" w:rsidRDefault="00167AF8" w:rsidP="00167AF8"/>
    <w:tbl>
      <w:tblPr>
        <w:tblW w:w="0" w:type="auto"/>
        <w:jc w:val="center"/>
        <w:tblLayout w:type="fixed"/>
        <w:tblLook w:val="0000" w:firstRow="0" w:lastRow="0" w:firstColumn="0" w:lastColumn="0" w:noHBand="0" w:noVBand="0"/>
      </w:tblPr>
      <w:tblGrid>
        <w:gridCol w:w="7920"/>
      </w:tblGrid>
      <w:tr w:rsidR="00167AF8" w:rsidRPr="005D4FF4" w14:paraId="14E9995C" w14:textId="77777777" w:rsidTr="008861CE">
        <w:trPr>
          <w:jc w:val="center"/>
        </w:trPr>
        <w:tc>
          <w:tcPr>
            <w:tcW w:w="7920" w:type="dxa"/>
            <w:shd w:val="clear" w:color="auto" w:fill="C0C0C0"/>
          </w:tcPr>
          <w:p w14:paraId="22871852" w14:textId="77777777" w:rsidR="00167AF8" w:rsidRPr="00493E8A" w:rsidRDefault="00167AF8" w:rsidP="008861CE">
            <w:pPr>
              <w:spacing w:before="240" w:after="240"/>
              <w:rPr>
                <w:rFonts w:ascii="Arial" w:eastAsia="SimSun" w:hAnsi="Arial" w:cs="Arial"/>
                <w:b/>
                <w:bCs/>
                <w:color w:val="008080"/>
                <w:sz w:val="18"/>
                <w:szCs w:val="18"/>
                <w:u w:val="single"/>
              </w:rPr>
            </w:pPr>
            <w:r w:rsidRPr="00493E8A">
              <w:rPr>
                <w:rFonts w:ascii="Arial" w:eastAsia="SimSun" w:hAnsi="Arial" w:cs="Arial"/>
                <w:b/>
                <w:bCs/>
                <w:color w:val="008080"/>
                <w:sz w:val="18"/>
                <w:szCs w:val="18"/>
                <w:u w:val="single"/>
              </w:rPr>
              <w:t>EXAMPLE:</w:t>
            </w:r>
          </w:p>
          <w:p w14:paraId="33BCBB7C" w14:textId="77777777" w:rsidR="00167AF8" w:rsidRPr="00493E8A" w:rsidRDefault="00167AF8" w:rsidP="008861CE">
            <w:pPr>
              <w:ind w:left="240" w:right="600" w:hanging="240"/>
              <w:rPr>
                <w:rFonts w:ascii="Courier New" w:eastAsia="Arial Unicode MS" w:hAnsi="Courier New"/>
                <w:color w:val="008080"/>
                <w:sz w:val="18"/>
                <w:szCs w:val="18"/>
              </w:rPr>
            </w:pPr>
            <w:r w:rsidRPr="00493E8A">
              <w:rPr>
                <w:rFonts w:ascii="Courier New" w:eastAsia="SimSun" w:hAnsi="Courier New" w:cs="Courier New"/>
                <w:color w:val="008080"/>
                <w:sz w:val="18"/>
                <w:szCs w:val="18"/>
              </w:rPr>
              <w:t xml:space="preserve">&lt;?xml version="1.0" encoding="UTF-8" ?&gt; </w:t>
            </w:r>
          </w:p>
          <w:p w14:paraId="6A7158A3" w14:textId="77777777" w:rsidR="00167AF8" w:rsidRPr="00493E8A" w:rsidRDefault="00167AF8" w:rsidP="008861CE">
            <w:pPr>
              <w:ind w:left="480" w:right="600" w:hanging="480"/>
              <w:rPr>
                <w:rFonts w:ascii="Courier New" w:eastAsia="SimSun" w:hAnsi="Courier New" w:cs="Courier New"/>
                <w:color w:val="008080"/>
                <w:sz w:val="18"/>
                <w:szCs w:val="18"/>
              </w:rPr>
            </w:pPr>
            <w:r w:rsidRPr="00493E8A">
              <w:rPr>
                <w:rFonts w:ascii="Courier New" w:eastAsia="SimSun" w:hAnsi="Courier New" w:cs="Courier New"/>
                <w:color w:val="008080"/>
                <w:sz w:val="18"/>
                <w:szCs w:val="18"/>
              </w:rPr>
              <w:t>&lt;message&gt;</w:t>
            </w:r>
          </w:p>
          <w:p w14:paraId="19626831" w14:textId="77777777" w:rsidR="00167AF8" w:rsidRPr="00493E8A" w:rsidRDefault="00167AF8" w:rsidP="008861CE">
            <w:pPr>
              <w:ind w:left="720" w:right="840" w:hanging="480"/>
              <w:rPr>
                <w:rFonts w:ascii="Courier New" w:eastAsia="SimSun" w:hAnsi="Courier New" w:cs="Courier New"/>
                <w:color w:val="008080"/>
                <w:sz w:val="18"/>
                <w:szCs w:val="18"/>
              </w:rPr>
            </w:pPr>
            <w:r w:rsidRPr="00493E8A">
              <w:rPr>
                <w:rFonts w:ascii="Courier New" w:eastAsia="SimSun" w:hAnsi="Courier New" w:cs="Courier New"/>
                <w:color w:val="008080"/>
                <w:sz w:val="18"/>
                <w:szCs w:val="18"/>
              </w:rPr>
              <w:t>&lt;msg-state&gt;</w:t>
            </w:r>
          </w:p>
          <w:p w14:paraId="6F43E6C1"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&lt;Send-state&gt;</w:t>
            </w:r>
            <w:r w:rsidRPr="00493E8A">
              <w:rPr>
                <w:rFonts w:ascii="Courier New" w:eastAsia="SimSun" w:hAnsi="Courier New" w:cs="Courier New"/>
                <w:b/>
                <w:bCs/>
                <w:color w:val="008080"/>
                <w:sz w:val="18"/>
                <w:szCs w:val="18"/>
              </w:rPr>
              <w:t>ok</w:t>
            </w:r>
            <w:r w:rsidRPr="00493E8A">
              <w:rPr>
                <w:rFonts w:ascii="Courier New" w:eastAsia="SimSun" w:hAnsi="Courier New" w:cs="Courier New"/>
                <w:color w:val="008080"/>
                <w:sz w:val="18"/>
                <w:szCs w:val="18"/>
              </w:rPr>
              <w:t xml:space="preserve">&lt;/Send-state&gt; </w:t>
            </w:r>
          </w:p>
          <w:p w14:paraId="1AF87AD8"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&lt;recv-state /&gt; </w:t>
            </w:r>
          </w:p>
          <w:p w14:paraId="498D6658"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&lt;recv-err-info /&gt; </w:t>
            </w:r>
          </w:p>
          <w:p w14:paraId="509C0872" w14:textId="77777777" w:rsidR="00167AF8" w:rsidRPr="00493E8A" w:rsidRDefault="00167AF8" w:rsidP="008861CE">
            <w:pPr>
              <w:ind w:left="480" w:right="840" w:hanging="24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&lt;/msg-state&gt;</w:t>
            </w:r>
          </w:p>
          <w:p w14:paraId="0CFCEC63" w14:textId="77777777" w:rsidR="00167AF8" w:rsidRPr="00493E8A" w:rsidRDefault="00167AF8" w:rsidP="008861CE">
            <w:pPr>
              <w:ind w:left="720" w:right="840" w:hanging="480"/>
              <w:rPr>
                <w:rFonts w:ascii="Courier New" w:eastAsia="SimSun" w:hAnsi="Courier New" w:cs="Courier New"/>
                <w:color w:val="008080"/>
                <w:sz w:val="18"/>
                <w:szCs w:val="18"/>
              </w:rPr>
            </w:pPr>
            <w:r w:rsidRPr="00493E8A">
              <w:rPr>
                <w:rFonts w:ascii="Courier New" w:eastAsia="SimSun" w:hAnsi="Courier New" w:cs="Courier New"/>
                <w:color w:val="008080"/>
                <w:sz w:val="18"/>
                <w:szCs w:val="18"/>
              </w:rPr>
              <w:t>&lt;out-adp-header&gt;</w:t>
            </w:r>
          </w:p>
          <w:p w14:paraId="5E0545D0"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&lt;C_OTH_SYS_KEY&gt;</w:t>
            </w:r>
            <w:r w:rsidRPr="00493E8A">
              <w:rPr>
                <w:rFonts w:ascii="Courier New" w:eastAsia="SimSun" w:hAnsi="Courier New" w:cs="Courier New"/>
                <w:b/>
                <w:bCs/>
                <w:color w:val="008080"/>
                <w:sz w:val="18"/>
                <w:szCs w:val="18"/>
              </w:rPr>
              <w:t>000000100000000001</w:t>
            </w:r>
            <w:r w:rsidRPr="00493E8A">
              <w:rPr>
                <w:rFonts w:ascii="Courier New" w:eastAsia="SimSun" w:hAnsi="Courier New" w:cs="Courier New"/>
                <w:color w:val="008080"/>
                <w:sz w:val="18"/>
                <w:szCs w:val="18"/>
              </w:rPr>
              <w:t xml:space="preserve">&lt;/C_OTH_SYS_KEY&gt; </w:t>
            </w:r>
          </w:p>
          <w:p w14:paraId="0B543114"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&lt;CSX_MODULE&gt;</w:t>
            </w:r>
            <w:r w:rsidRPr="00493E8A">
              <w:rPr>
                <w:rFonts w:ascii="Courier New" w:eastAsia="SimSun" w:hAnsi="Courier New" w:cs="Courier New"/>
                <w:b/>
                <w:bCs/>
                <w:color w:val="008080"/>
                <w:sz w:val="18"/>
                <w:szCs w:val="18"/>
              </w:rPr>
              <w:t>IMIS</w:t>
            </w:r>
            <w:r w:rsidRPr="00493E8A">
              <w:rPr>
                <w:rFonts w:ascii="Courier New" w:eastAsia="SimSun" w:hAnsi="Courier New" w:cs="Courier New"/>
                <w:color w:val="008080"/>
                <w:sz w:val="18"/>
                <w:szCs w:val="18"/>
              </w:rPr>
              <w:t xml:space="preserve">&lt;/CSX_MODULE&gt; </w:t>
            </w:r>
          </w:p>
          <w:p w14:paraId="37EB910D"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&lt;CSX_BRANCH_ID&gt;</w:t>
            </w:r>
            <w:r w:rsidRPr="00493E8A">
              <w:rPr>
                <w:rFonts w:ascii="Courier New" w:eastAsia="SimSun" w:hAnsi="Courier New" w:cs="Courier New"/>
                <w:b/>
                <w:bCs/>
                <w:color w:val="008080"/>
                <w:sz w:val="18"/>
                <w:szCs w:val="18"/>
              </w:rPr>
              <w:t>B700</w:t>
            </w:r>
            <w:r w:rsidRPr="00493E8A">
              <w:rPr>
                <w:rFonts w:ascii="Courier New" w:eastAsia="SimSun" w:hAnsi="Courier New" w:cs="Courier New"/>
                <w:color w:val="008080"/>
                <w:sz w:val="18"/>
                <w:szCs w:val="18"/>
              </w:rPr>
              <w:t xml:space="preserve">&lt;/CSX_BRANCH_ID&gt; </w:t>
            </w:r>
          </w:p>
          <w:p w14:paraId="63286FD2"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&lt;CSX_TRX_TYPE&gt;</w:t>
            </w:r>
            <w:r w:rsidRPr="00493E8A">
              <w:rPr>
                <w:rFonts w:ascii="Courier New" w:eastAsia="SimSun" w:hAnsi="Courier New" w:cs="Courier New"/>
                <w:b/>
                <w:bCs/>
                <w:color w:val="008080"/>
                <w:sz w:val="18"/>
                <w:szCs w:val="18"/>
              </w:rPr>
              <w:t>AM</w:t>
            </w:r>
            <w:r w:rsidRPr="00493E8A">
              <w:rPr>
                <w:rFonts w:ascii="Courier New" w:eastAsia="SimSun" w:hAnsi="Courier New" w:cs="Courier New"/>
                <w:color w:val="008080"/>
                <w:sz w:val="18"/>
                <w:szCs w:val="18"/>
              </w:rPr>
              <w:t xml:space="preserve">&lt;/CSX_TRX_TYPE&gt; </w:t>
            </w:r>
          </w:p>
          <w:p w14:paraId="2156ABCD" w14:textId="77777777" w:rsidR="00167AF8" w:rsidRPr="00493E8A" w:rsidRDefault="00167AF8" w:rsidP="008861CE">
            <w:pPr>
              <w:ind w:left="960" w:right="1080" w:hanging="480"/>
              <w:rPr>
                <w:rFonts w:ascii="Courier New" w:eastAsia="SimSun" w:hAnsi="Courier New" w:cs="Courier New"/>
                <w:color w:val="008080"/>
                <w:sz w:val="18"/>
                <w:szCs w:val="18"/>
                <w:lang w:val="pt-PT"/>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w:t>
            </w:r>
            <w:r w:rsidRPr="00493E8A">
              <w:rPr>
                <w:rFonts w:ascii="Courier New" w:eastAsia="SimSun" w:hAnsi="Courier New" w:cs="Courier New"/>
                <w:color w:val="008080"/>
                <w:sz w:val="18"/>
                <w:szCs w:val="18"/>
                <w:lang w:val="pt-PT"/>
              </w:rPr>
              <w:t>&lt;CSX_REF_NUM&gt;</w:t>
            </w:r>
            <w:r w:rsidRPr="00493E8A">
              <w:rPr>
                <w:rFonts w:ascii="Courier New" w:eastAsia="SimSun" w:hAnsi="Courier New" w:cs="Courier New"/>
                <w:b/>
                <w:bCs/>
                <w:color w:val="008080"/>
                <w:sz w:val="18"/>
                <w:szCs w:val="18"/>
                <w:lang w:val="pt-PT"/>
              </w:rPr>
              <w:t xml:space="preserve"> LC000001</w:t>
            </w:r>
            <w:r w:rsidRPr="00493E8A">
              <w:rPr>
                <w:rFonts w:ascii="Courier New" w:eastAsia="SimSun" w:hAnsi="Courier New" w:cs="Courier New"/>
                <w:color w:val="008080"/>
                <w:sz w:val="18"/>
                <w:szCs w:val="18"/>
                <w:lang w:val="pt-PT"/>
              </w:rPr>
              <w:t xml:space="preserve">&lt;/CSX_REF_NUM&gt; </w:t>
            </w:r>
          </w:p>
          <w:p w14:paraId="15098927"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lang w:val="pt-PT"/>
              </w:rPr>
              <w:t> </w:t>
            </w:r>
            <w:r w:rsidRPr="00493E8A">
              <w:rPr>
                <w:rFonts w:ascii="Courier New" w:eastAsia="SimSun" w:hAnsi="Courier New" w:cs="Courier New"/>
                <w:color w:val="008080"/>
                <w:sz w:val="18"/>
                <w:szCs w:val="18"/>
                <w:lang w:val="pt-PT"/>
              </w:rPr>
              <w:t xml:space="preserve"> </w:t>
            </w:r>
            <w:r w:rsidRPr="00493E8A">
              <w:rPr>
                <w:rFonts w:ascii="Courier New" w:eastAsia="SimSun" w:hAnsi="Courier New" w:cs="Courier New"/>
                <w:color w:val="008080"/>
                <w:sz w:val="18"/>
                <w:szCs w:val="18"/>
              </w:rPr>
              <w:t xml:space="preserve">&lt;CSX_USER/&gt; </w:t>
            </w:r>
          </w:p>
          <w:p w14:paraId="29DF610E"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&lt;CSX_PASSWORD/&gt; </w:t>
            </w:r>
          </w:p>
          <w:p w14:paraId="799B1F4A"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cs="Courier New"/>
                <w:color w:val="008080"/>
                <w:sz w:val="18"/>
                <w:szCs w:val="18"/>
              </w:rPr>
              <w:t xml:space="preserve">  &lt;ASYNCH&gt;</w:t>
            </w:r>
            <w:r w:rsidRPr="00493E8A">
              <w:rPr>
                <w:rFonts w:ascii="Courier New" w:eastAsia="SimSun" w:hAnsi="Courier New" w:cs="Courier New"/>
                <w:b/>
                <w:bCs/>
                <w:color w:val="008080"/>
                <w:sz w:val="18"/>
                <w:szCs w:val="18"/>
              </w:rPr>
              <w:t xml:space="preserve"> FALSE</w:t>
            </w:r>
            <w:r w:rsidRPr="00493E8A">
              <w:rPr>
                <w:rFonts w:ascii="Courier New" w:eastAsia="SimSun" w:hAnsi="Courier New" w:cs="Courier New"/>
                <w:color w:val="008080"/>
                <w:sz w:val="18"/>
                <w:szCs w:val="18"/>
              </w:rPr>
              <w:t xml:space="preserve">&lt;/ASYNCH&gt; </w:t>
            </w:r>
          </w:p>
          <w:p w14:paraId="4F0C457B" w14:textId="77777777" w:rsidR="00167AF8" w:rsidRPr="00493E8A" w:rsidRDefault="00167AF8" w:rsidP="008861CE">
            <w:pPr>
              <w:ind w:right="1080"/>
              <w:rPr>
                <w:rFonts w:ascii="Courier New" w:eastAsia="SimSun" w:hAnsi="Courier New" w:cs="Courier New"/>
                <w:color w:val="008080"/>
                <w:sz w:val="18"/>
                <w:szCs w:val="18"/>
              </w:rPr>
            </w:pPr>
            <w:r w:rsidRPr="00493E8A">
              <w:rPr>
                <w:rFonts w:ascii="Courier New" w:eastAsia="SimSun" w:hAnsi="Courier New" w:cs="Courier New"/>
                <w:color w:val="008080"/>
                <w:sz w:val="18"/>
                <w:szCs w:val="18"/>
              </w:rPr>
              <w:t xml:space="preserve">    &lt;/out-adp-header&gt;</w:t>
            </w:r>
          </w:p>
          <w:p w14:paraId="24D2533B" w14:textId="77777777" w:rsidR="00167AF8" w:rsidRPr="00493E8A" w:rsidRDefault="00167AF8" w:rsidP="008861CE">
            <w:pPr>
              <w:ind w:right="1080"/>
              <w:rPr>
                <w:rFonts w:ascii="Courier New" w:eastAsia="SimSun" w:hAnsi="Courier New" w:cs="Courier New"/>
                <w:color w:val="008080"/>
                <w:sz w:val="18"/>
                <w:szCs w:val="18"/>
              </w:rPr>
            </w:pPr>
            <w:r w:rsidRPr="00493E8A">
              <w:rPr>
                <w:rFonts w:ascii="Courier New" w:eastAsia="SimSun" w:hAnsi="Courier New" w:cs="Courier New"/>
                <w:color w:val="008080"/>
                <w:sz w:val="18"/>
                <w:szCs w:val="18"/>
              </w:rPr>
              <w:lastRenderedPageBreak/>
              <w:t xml:space="preserve">    &lt;out-msg-content&gt;</w:t>
            </w:r>
          </w:p>
          <w:p w14:paraId="33CFC637" w14:textId="77777777" w:rsidR="00167AF8" w:rsidRPr="00493E8A" w:rsidRDefault="00167AF8" w:rsidP="008861CE">
            <w:pPr>
              <w:ind w:right="1320"/>
              <w:rPr>
                <w:rFonts w:ascii="Courier New" w:eastAsia="SimSun" w:hAnsi="Courier New" w:cs="Courier New"/>
                <w:color w:val="008080"/>
                <w:sz w:val="18"/>
                <w:szCs w:val="18"/>
                <w:lang w:val="pt-PT"/>
              </w:rPr>
            </w:pPr>
            <w:r w:rsidRPr="00493E8A">
              <w:rPr>
                <w:rFonts w:ascii="Courier New" w:eastAsia="SimSun" w:hAnsi="Courier New" w:cs="Courier New"/>
                <w:color w:val="008080"/>
                <w:sz w:val="18"/>
                <w:szCs w:val="18"/>
              </w:rPr>
              <w:t xml:space="preserve">          </w:t>
            </w:r>
            <w:r w:rsidRPr="00493E8A">
              <w:rPr>
                <w:rFonts w:ascii="Courier New" w:eastAsia="SimSun" w:hAnsi="Courier New" w:cs="Courier New"/>
                <w:color w:val="008080"/>
                <w:sz w:val="18"/>
                <w:szCs w:val="18"/>
                <w:lang w:val="pt-PT"/>
              </w:rPr>
              <w:t>&lt;IMIS000001&gt;</w:t>
            </w:r>
            <w:r w:rsidRPr="00493E8A">
              <w:rPr>
                <w:rFonts w:ascii="Courier New" w:eastAsia="SimSun" w:hAnsi="Courier New" w:cs="Courier New"/>
                <w:b/>
                <w:bCs/>
                <w:color w:val="008080"/>
                <w:sz w:val="18"/>
                <w:szCs w:val="18"/>
                <w:lang w:val="pt-PT"/>
              </w:rPr>
              <w:t>LC000001</w:t>
            </w:r>
            <w:r w:rsidRPr="00493E8A">
              <w:rPr>
                <w:rFonts w:ascii="Courier New" w:eastAsia="SimSun" w:hAnsi="Courier New" w:cs="Courier New"/>
                <w:color w:val="008080"/>
                <w:sz w:val="18"/>
                <w:szCs w:val="18"/>
                <w:lang w:val="pt-PT"/>
              </w:rPr>
              <w:t xml:space="preserve">&lt;/IMIS000001&gt; </w:t>
            </w:r>
          </w:p>
          <w:p w14:paraId="44F40645" w14:textId="77777777" w:rsidR="00167AF8" w:rsidRPr="00493E8A" w:rsidRDefault="00167AF8" w:rsidP="008861CE">
            <w:pPr>
              <w:ind w:right="1320"/>
              <w:rPr>
                <w:rFonts w:ascii="Courier New" w:eastAsia="SimSun" w:hAnsi="Courier New" w:cs="Courier New"/>
                <w:color w:val="008080"/>
                <w:sz w:val="18"/>
                <w:szCs w:val="18"/>
                <w:lang w:val="pt-PT"/>
              </w:rPr>
            </w:pPr>
            <w:r w:rsidRPr="00493E8A">
              <w:rPr>
                <w:rFonts w:ascii="Courier New" w:eastAsia="SimSun" w:hAnsi="Courier New" w:cs="Courier New"/>
                <w:color w:val="008080"/>
                <w:sz w:val="18"/>
                <w:szCs w:val="18"/>
                <w:lang w:val="pt-PT"/>
              </w:rPr>
              <w:t xml:space="preserve">          &lt;IMIS000005&gt;</w:t>
            </w:r>
            <w:r w:rsidRPr="00493E8A">
              <w:rPr>
                <w:rFonts w:ascii="Courier New" w:eastAsia="SimSun" w:hAnsi="Courier New" w:cs="Courier New"/>
                <w:b/>
                <w:bCs/>
                <w:color w:val="008080"/>
                <w:sz w:val="18"/>
                <w:szCs w:val="18"/>
                <w:lang w:val="pt-PT"/>
              </w:rPr>
              <w:t>1000.00</w:t>
            </w:r>
            <w:r w:rsidRPr="00493E8A">
              <w:rPr>
                <w:rFonts w:ascii="Courier New" w:eastAsia="SimSun" w:hAnsi="Courier New" w:cs="Courier New"/>
                <w:color w:val="008080"/>
                <w:sz w:val="18"/>
                <w:szCs w:val="18"/>
                <w:lang w:val="pt-PT"/>
              </w:rPr>
              <w:t xml:space="preserve">&lt;/IMIS000005&gt; </w:t>
            </w:r>
          </w:p>
          <w:p w14:paraId="60A15A2F" w14:textId="77777777" w:rsidR="00167AF8" w:rsidRPr="00493E8A" w:rsidRDefault="00167AF8" w:rsidP="008861CE">
            <w:pPr>
              <w:ind w:right="1320"/>
              <w:rPr>
                <w:rFonts w:ascii="Courier New" w:eastAsia="SimSun" w:hAnsi="Courier New" w:cs="Courier New"/>
                <w:color w:val="008080"/>
                <w:sz w:val="18"/>
                <w:szCs w:val="18"/>
                <w:lang w:val="pt-PT"/>
              </w:rPr>
            </w:pPr>
            <w:r w:rsidRPr="00493E8A">
              <w:rPr>
                <w:rFonts w:ascii="Courier New" w:eastAsia="SimSun" w:hAnsi="Courier New" w:cs="Courier New"/>
                <w:color w:val="008080"/>
                <w:sz w:val="18"/>
                <w:szCs w:val="18"/>
                <w:lang w:val="pt-PT"/>
              </w:rPr>
              <w:t xml:space="preserve">          &lt;IMIS000006&gt;</w:t>
            </w:r>
            <w:r w:rsidRPr="00493E8A">
              <w:rPr>
                <w:rFonts w:ascii="Courier New" w:eastAsia="SimSun" w:hAnsi="Courier New" w:cs="Courier New"/>
                <w:b/>
                <w:bCs/>
                <w:color w:val="008080"/>
                <w:sz w:val="18"/>
                <w:szCs w:val="18"/>
                <w:lang w:val="pt-PT"/>
              </w:rPr>
              <w:t>USD</w:t>
            </w:r>
            <w:r w:rsidRPr="00493E8A">
              <w:rPr>
                <w:rFonts w:ascii="Courier New" w:eastAsia="SimSun" w:hAnsi="Courier New" w:cs="Courier New"/>
                <w:color w:val="008080"/>
                <w:sz w:val="18"/>
                <w:szCs w:val="18"/>
                <w:lang w:val="pt-PT"/>
              </w:rPr>
              <w:t xml:space="preserve">&lt;/IMIS000006&gt; </w:t>
            </w:r>
          </w:p>
          <w:p w14:paraId="290DA41A" w14:textId="77777777" w:rsidR="00167AF8" w:rsidRPr="00493E8A" w:rsidRDefault="00167AF8" w:rsidP="008861CE">
            <w:pPr>
              <w:ind w:right="1320"/>
              <w:rPr>
                <w:rFonts w:ascii="Courier New" w:eastAsia="SimSun" w:hAnsi="Courier New" w:cs="Courier New"/>
                <w:color w:val="008080"/>
                <w:sz w:val="18"/>
                <w:szCs w:val="18"/>
              </w:rPr>
            </w:pPr>
            <w:r w:rsidRPr="00493E8A">
              <w:rPr>
                <w:rFonts w:ascii="Courier New" w:eastAsia="SimSun" w:hAnsi="Courier New" w:cs="Courier New"/>
                <w:color w:val="008080"/>
                <w:sz w:val="18"/>
                <w:szCs w:val="18"/>
                <w:lang w:val="pt-PT"/>
              </w:rPr>
              <w:t xml:space="preserve">    </w:t>
            </w:r>
            <w:r w:rsidRPr="00493E8A">
              <w:rPr>
                <w:rFonts w:ascii="Courier New" w:eastAsia="SimSun" w:hAnsi="Courier New" w:cs="Courier New"/>
                <w:color w:val="008080"/>
                <w:sz w:val="18"/>
                <w:szCs w:val="18"/>
              </w:rPr>
              <w:t>&lt;/out-msg-content&gt;</w:t>
            </w:r>
          </w:p>
          <w:p w14:paraId="0B5D49EC" w14:textId="77777777" w:rsidR="00167AF8" w:rsidRPr="00493E8A" w:rsidRDefault="00167AF8" w:rsidP="008861CE">
            <w:pPr>
              <w:rPr>
                <w:rFonts w:eastAsia="SimSun"/>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&lt;/message&gt;</w:t>
            </w:r>
          </w:p>
        </w:tc>
      </w:tr>
    </w:tbl>
    <w:p w14:paraId="648504B5" w14:textId="77777777" w:rsidR="009B215B" w:rsidRDefault="009B215B" w:rsidP="00D26280">
      <w:pPr>
        <w:pStyle w:val="CS-head4"/>
      </w:pPr>
    </w:p>
    <w:p w14:paraId="6E871035" w14:textId="77777777" w:rsidR="009B215B" w:rsidRDefault="009B215B" w:rsidP="00D26280">
      <w:pPr>
        <w:pStyle w:val="CS-head4"/>
      </w:pPr>
    </w:p>
    <w:p w14:paraId="369B006F" w14:textId="29AD0AE1" w:rsidR="00167AF8" w:rsidRDefault="00167AF8" w:rsidP="00D26280">
      <w:pPr>
        <w:pStyle w:val="CS-head4"/>
      </w:pPr>
      <w:r>
        <w:t>Response Message from CSX</w:t>
      </w:r>
    </w:p>
    <w:p w14:paraId="736C66CE" w14:textId="77777777" w:rsidR="00167AF8" w:rsidRPr="00493E8A" w:rsidRDefault="00167AF8" w:rsidP="00167AF8">
      <w:pPr>
        <w:rPr>
          <w:rFonts w:eastAsia="SimSun"/>
        </w:rPr>
      </w:pPr>
      <w:r w:rsidRPr="00493E8A">
        <w:rPr>
          <w:rFonts w:eastAsia="SimSun"/>
        </w:rPr>
        <w:t>Aside from containing the original content from the CE message, the response message from CSX includes information for the</w:t>
      </w:r>
      <w:r w:rsidRPr="00493E8A">
        <w:rPr>
          <w:rFonts w:ascii="Courier New" w:eastAsia="SimSun" w:hAnsi="Courier New" w:cs="Courier New"/>
          <w:sz w:val="18"/>
          <w:szCs w:val="18"/>
        </w:rPr>
        <w:t xml:space="preserve"> &lt;msg-state&gt; </w:t>
      </w:r>
      <w:r w:rsidRPr="00493E8A">
        <w:rPr>
          <w:rFonts w:eastAsia="SimSun"/>
        </w:rPr>
        <w:t>node.</w:t>
      </w:r>
    </w:p>
    <w:p w14:paraId="20B0EDCA" w14:textId="77777777" w:rsidR="00167AF8" w:rsidRDefault="00167AF8" w:rsidP="00167AF8"/>
    <w:tbl>
      <w:tblPr>
        <w:tblW w:w="95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084"/>
        <w:gridCol w:w="900"/>
        <w:gridCol w:w="738"/>
        <w:gridCol w:w="540"/>
        <w:gridCol w:w="1440"/>
        <w:gridCol w:w="1080"/>
        <w:gridCol w:w="2250"/>
      </w:tblGrid>
      <w:tr w:rsidR="00167AF8" w:rsidRPr="005D4FF4" w14:paraId="195138B7" w14:textId="77777777" w:rsidTr="00167AF8">
        <w:trPr>
          <w:jc w:val="center"/>
        </w:trPr>
        <w:tc>
          <w:tcPr>
            <w:tcW w:w="2610" w:type="dxa"/>
            <w:gridSpan w:val="2"/>
            <w:shd w:val="clear" w:color="auto" w:fill="CCCCCC"/>
          </w:tcPr>
          <w:p w14:paraId="3E9F2916" w14:textId="77777777" w:rsidR="00167AF8" w:rsidRPr="00493E8A" w:rsidRDefault="00167AF8" w:rsidP="008861CE">
            <w:pPr>
              <w:spacing w:before="120"/>
              <w:rPr>
                <w:rFonts w:eastAsia="SimSun"/>
                <w:lang w:eastAsia="zh-CN"/>
              </w:rPr>
            </w:pPr>
            <w:r w:rsidRPr="00493E8A">
              <w:rPr>
                <w:rFonts w:eastAsia="SimSun"/>
                <w:lang w:eastAsia="zh-CN"/>
              </w:rPr>
              <w:t>Description</w:t>
            </w:r>
          </w:p>
        </w:tc>
        <w:tc>
          <w:tcPr>
            <w:tcW w:w="6948" w:type="dxa"/>
            <w:gridSpan w:val="6"/>
          </w:tcPr>
          <w:p w14:paraId="7AF80E80" w14:textId="77777777" w:rsidR="00167AF8" w:rsidRPr="00493E8A" w:rsidRDefault="00167AF8" w:rsidP="008861CE">
            <w:pPr>
              <w:spacing w:before="120"/>
              <w:rPr>
                <w:rFonts w:eastAsia="SimSun"/>
                <w:lang w:eastAsia="zh-CN"/>
              </w:rPr>
            </w:pPr>
            <w:r w:rsidRPr="00493E8A">
              <w:rPr>
                <w:rFonts w:eastAsia="SimSun"/>
                <w:snapToGrid w:val="0"/>
                <w:lang w:eastAsia="zh-CN"/>
              </w:rPr>
              <w:t>CSX response GAPI message to CE definition</w:t>
            </w:r>
          </w:p>
        </w:tc>
      </w:tr>
      <w:tr w:rsidR="00167AF8" w:rsidRPr="005D4FF4" w14:paraId="41607C90" w14:textId="77777777" w:rsidTr="00167AF8">
        <w:trPr>
          <w:jc w:val="center"/>
        </w:trPr>
        <w:tc>
          <w:tcPr>
            <w:tcW w:w="2610" w:type="dxa"/>
            <w:gridSpan w:val="2"/>
            <w:shd w:val="clear" w:color="auto" w:fill="CCCCCC"/>
          </w:tcPr>
          <w:p w14:paraId="5BF993D4" w14:textId="77777777" w:rsidR="00167AF8" w:rsidRPr="00493E8A" w:rsidRDefault="00167AF8" w:rsidP="008861CE">
            <w:pPr>
              <w:spacing w:before="120"/>
              <w:rPr>
                <w:rFonts w:eastAsia="SimSun"/>
                <w:lang w:eastAsia="zh-CN"/>
              </w:rPr>
            </w:pPr>
            <w:r w:rsidRPr="00493E8A">
              <w:rPr>
                <w:rFonts w:eastAsia="SimSun"/>
                <w:lang w:eastAsia="zh-CN"/>
              </w:rPr>
              <w:t>Message Format</w:t>
            </w:r>
          </w:p>
        </w:tc>
        <w:tc>
          <w:tcPr>
            <w:tcW w:w="6948" w:type="dxa"/>
            <w:gridSpan w:val="6"/>
          </w:tcPr>
          <w:p w14:paraId="10A91392" w14:textId="77777777" w:rsidR="00167AF8" w:rsidRPr="00493E8A" w:rsidRDefault="00167AF8" w:rsidP="008861CE">
            <w:pPr>
              <w:spacing w:before="120"/>
              <w:rPr>
                <w:rFonts w:eastAsia="SimSun"/>
                <w:snapToGrid w:val="0"/>
                <w:lang w:eastAsia="zh-CN"/>
              </w:rPr>
            </w:pPr>
            <w:r w:rsidRPr="00493E8A">
              <w:rPr>
                <w:rFonts w:eastAsia="SimSun"/>
                <w:snapToGrid w:val="0"/>
                <w:lang w:eastAsia="zh-CN"/>
              </w:rPr>
              <w:t>XML</w:t>
            </w:r>
          </w:p>
        </w:tc>
      </w:tr>
      <w:tr w:rsidR="00167AF8" w:rsidRPr="005D4FF4" w14:paraId="291BC5FC" w14:textId="77777777" w:rsidTr="00167AF8">
        <w:trPr>
          <w:cantSplit/>
          <w:jc w:val="center"/>
        </w:trPr>
        <w:tc>
          <w:tcPr>
            <w:tcW w:w="9558" w:type="dxa"/>
            <w:gridSpan w:val="8"/>
            <w:shd w:val="clear" w:color="auto" w:fill="CCCCCC"/>
          </w:tcPr>
          <w:p w14:paraId="2D9786D1" w14:textId="77777777" w:rsidR="00167AF8" w:rsidRPr="00493E8A" w:rsidRDefault="00167AF8" w:rsidP="008861CE">
            <w:pPr>
              <w:spacing w:before="120"/>
              <w:rPr>
                <w:rFonts w:eastAsia="SimSun"/>
                <w:snapToGrid w:val="0"/>
                <w:lang w:eastAsia="zh-CN"/>
              </w:rPr>
            </w:pPr>
            <w:r w:rsidRPr="00493E8A">
              <w:rPr>
                <w:rFonts w:eastAsia="SimSun"/>
                <w:snapToGrid w:val="0"/>
                <w:lang w:eastAsia="zh-CN"/>
              </w:rPr>
              <w:t>msg-state</w:t>
            </w:r>
          </w:p>
        </w:tc>
      </w:tr>
      <w:tr w:rsidR="00167AF8" w:rsidRPr="005D4FF4" w14:paraId="19A5FDF0" w14:textId="77777777" w:rsidTr="00167AF8">
        <w:trPr>
          <w:trHeight w:val="512"/>
          <w:jc w:val="center"/>
        </w:trPr>
        <w:tc>
          <w:tcPr>
            <w:tcW w:w="1526" w:type="dxa"/>
            <w:shd w:val="clear" w:color="auto" w:fill="C0C0C0"/>
          </w:tcPr>
          <w:p w14:paraId="29872805" w14:textId="77777777" w:rsidR="00167AF8" w:rsidRPr="00493E8A" w:rsidRDefault="00167AF8" w:rsidP="008861CE">
            <w:pPr>
              <w:spacing w:before="120"/>
              <w:rPr>
                <w:rFonts w:eastAsia="SimSun"/>
              </w:rPr>
            </w:pPr>
            <w:r w:rsidRPr="00493E8A">
              <w:rPr>
                <w:rFonts w:eastAsia="SimSun"/>
              </w:rPr>
              <w:t>Element</w:t>
            </w:r>
          </w:p>
        </w:tc>
        <w:tc>
          <w:tcPr>
            <w:tcW w:w="1984" w:type="dxa"/>
            <w:gridSpan w:val="2"/>
            <w:shd w:val="clear" w:color="auto" w:fill="C0C0C0"/>
          </w:tcPr>
          <w:p w14:paraId="411708A1" w14:textId="77777777" w:rsidR="00167AF8" w:rsidRPr="00493E8A" w:rsidRDefault="00167AF8" w:rsidP="008861CE">
            <w:pPr>
              <w:spacing w:before="120"/>
              <w:rPr>
                <w:rFonts w:eastAsia="SimSun"/>
              </w:rPr>
            </w:pPr>
            <w:r w:rsidRPr="00493E8A">
              <w:rPr>
                <w:rFonts w:eastAsia="SimSun"/>
              </w:rPr>
              <w:t>Child Element</w:t>
            </w:r>
          </w:p>
        </w:tc>
        <w:tc>
          <w:tcPr>
            <w:tcW w:w="738" w:type="dxa"/>
            <w:shd w:val="clear" w:color="auto" w:fill="C0C0C0"/>
          </w:tcPr>
          <w:p w14:paraId="2BB2E6E6" w14:textId="77777777" w:rsidR="00167AF8" w:rsidRPr="00493E8A" w:rsidRDefault="00167AF8" w:rsidP="008861CE">
            <w:pPr>
              <w:spacing w:before="120"/>
              <w:rPr>
                <w:rFonts w:eastAsia="SimSun"/>
              </w:rPr>
            </w:pPr>
            <w:r w:rsidRPr="00493E8A">
              <w:rPr>
                <w:rFonts w:eastAsia="SimSun"/>
              </w:rPr>
              <w:t>Cardinality</w:t>
            </w:r>
          </w:p>
        </w:tc>
        <w:tc>
          <w:tcPr>
            <w:tcW w:w="540" w:type="dxa"/>
            <w:shd w:val="clear" w:color="auto" w:fill="C0C0C0"/>
          </w:tcPr>
          <w:p w14:paraId="0950DA4D" w14:textId="77777777" w:rsidR="00167AF8" w:rsidRPr="00493E8A" w:rsidRDefault="00167AF8" w:rsidP="008861CE">
            <w:pPr>
              <w:spacing w:before="120"/>
              <w:rPr>
                <w:rFonts w:eastAsia="SimSun"/>
              </w:rPr>
            </w:pPr>
            <w:r w:rsidRPr="00493E8A">
              <w:rPr>
                <w:rFonts w:eastAsia="SimSun"/>
              </w:rPr>
              <w:t>M/O</w:t>
            </w:r>
          </w:p>
        </w:tc>
        <w:tc>
          <w:tcPr>
            <w:tcW w:w="1440" w:type="dxa"/>
            <w:shd w:val="clear" w:color="auto" w:fill="C0C0C0"/>
          </w:tcPr>
          <w:p w14:paraId="7DD38027" w14:textId="77777777" w:rsidR="00167AF8" w:rsidRPr="00493E8A" w:rsidRDefault="00167AF8" w:rsidP="008861CE">
            <w:pPr>
              <w:spacing w:before="120"/>
              <w:rPr>
                <w:rFonts w:eastAsia="SimSun"/>
              </w:rPr>
            </w:pPr>
            <w:r w:rsidRPr="00493E8A">
              <w:rPr>
                <w:rFonts w:eastAsia="SimSun"/>
              </w:rPr>
              <w:t xml:space="preserve">Field </w:t>
            </w:r>
          </w:p>
        </w:tc>
        <w:tc>
          <w:tcPr>
            <w:tcW w:w="1080" w:type="dxa"/>
            <w:shd w:val="clear" w:color="auto" w:fill="C0C0C0"/>
          </w:tcPr>
          <w:p w14:paraId="35E8639C" w14:textId="77777777" w:rsidR="00167AF8" w:rsidRPr="00493E8A" w:rsidRDefault="00167AF8" w:rsidP="008861CE">
            <w:pPr>
              <w:spacing w:before="120"/>
              <w:rPr>
                <w:rFonts w:eastAsia="SimSun"/>
              </w:rPr>
            </w:pPr>
            <w:r w:rsidRPr="00493E8A">
              <w:rPr>
                <w:rFonts w:eastAsia="SimSun"/>
              </w:rPr>
              <w:t>Field Format</w:t>
            </w:r>
          </w:p>
        </w:tc>
        <w:tc>
          <w:tcPr>
            <w:tcW w:w="2250" w:type="dxa"/>
            <w:shd w:val="clear" w:color="auto" w:fill="C0C0C0"/>
          </w:tcPr>
          <w:p w14:paraId="2F4232DC" w14:textId="77777777" w:rsidR="00167AF8" w:rsidRPr="00493E8A" w:rsidRDefault="00167AF8" w:rsidP="008861CE">
            <w:pPr>
              <w:spacing w:before="120"/>
              <w:rPr>
                <w:rFonts w:eastAsia="SimSun"/>
              </w:rPr>
            </w:pPr>
            <w:r w:rsidRPr="00493E8A">
              <w:rPr>
                <w:rFonts w:eastAsia="SimSun"/>
              </w:rPr>
              <w:t>Comments</w:t>
            </w:r>
          </w:p>
        </w:tc>
      </w:tr>
      <w:tr w:rsidR="00167AF8" w:rsidRPr="005D4FF4" w14:paraId="602D34AD" w14:textId="77777777" w:rsidTr="00167AF8">
        <w:trPr>
          <w:cantSplit/>
          <w:jc w:val="center"/>
        </w:trPr>
        <w:tc>
          <w:tcPr>
            <w:tcW w:w="1526" w:type="dxa"/>
            <w:vMerge w:val="restart"/>
          </w:tcPr>
          <w:p w14:paraId="100B95C4" w14:textId="77777777" w:rsidR="00167AF8" w:rsidRPr="00493E8A" w:rsidRDefault="00167AF8" w:rsidP="008861CE">
            <w:pPr>
              <w:spacing w:before="120"/>
              <w:rPr>
                <w:rFonts w:eastAsia="SimSun"/>
              </w:rPr>
            </w:pPr>
            <w:r w:rsidRPr="00493E8A">
              <w:rPr>
                <w:rFonts w:eastAsia="SimSun"/>
                <w:snapToGrid w:val="0"/>
                <w:lang w:eastAsia="zh-CN"/>
              </w:rPr>
              <w:t>Msg-state</w:t>
            </w:r>
          </w:p>
        </w:tc>
        <w:tc>
          <w:tcPr>
            <w:tcW w:w="1984" w:type="dxa"/>
            <w:gridSpan w:val="2"/>
          </w:tcPr>
          <w:p w14:paraId="277D2ECF" w14:textId="77777777" w:rsidR="00167AF8" w:rsidRPr="00493E8A" w:rsidRDefault="00167AF8" w:rsidP="008861CE">
            <w:pPr>
              <w:spacing w:before="120"/>
              <w:rPr>
                <w:rFonts w:eastAsia="SimSun"/>
                <w:snapToGrid w:val="0"/>
                <w:lang w:eastAsia="zh-CN"/>
              </w:rPr>
            </w:pPr>
            <w:r w:rsidRPr="00493E8A">
              <w:rPr>
                <w:rFonts w:eastAsia="SimSun"/>
                <w:lang w:eastAsia="zh-CN"/>
              </w:rPr>
              <w:t>recv-state</w:t>
            </w:r>
          </w:p>
          <w:p w14:paraId="0879944B" w14:textId="77777777" w:rsidR="00167AF8" w:rsidRPr="00493E8A" w:rsidRDefault="00167AF8" w:rsidP="008861CE">
            <w:pPr>
              <w:spacing w:before="120"/>
              <w:rPr>
                <w:rFonts w:eastAsia="SimSun"/>
                <w:snapToGrid w:val="0"/>
                <w:lang w:eastAsia="zh-CN"/>
              </w:rPr>
            </w:pPr>
          </w:p>
        </w:tc>
        <w:tc>
          <w:tcPr>
            <w:tcW w:w="738" w:type="dxa"/>
          </w:tcPr>
          <w:p w14:paraId="3B3AB399" w14:textId="77777777" w:rsidR="00167AF8" w:rsidRPr="00493E8A" w:rsidRDefault="00167AF8" w:rsidP="008861CE">
            <w:pPr>
              <w:spacing w:before="120"/>
              <w:rPr>
                <w:rFonts w:eastAsia="SimSun"/>
                <w:snapToGrid w:val="0"/>
                <w:lang w:eastAsia="zh-CN"/>
              </w:rPr>
            </w:pPr>
            <w:r w:rsidRPr="00493E8A">
              <w:rPr>
                <w:rFonts w:eastAsia="SimSun"/>
                <w:snapToGrid w:val="0"/>
              </w:rPr>
              <w:t>1</w:t>
            </w:r>
          </w:p>
        </w:tc>
        <w:tc>
          <w:tcPr>
            <w:tcW w:w="540" w:type="dxa"/>
          </w:tcPr>
          <w:p w14:paraId="5608D0D1" w14:textId="77777777" w:rsidR="00167AF8" w:rsidRPr="00493E8A" w:rsidRDefault="00167AF8" w:rsidP="008861CE">
            <w:pPr>
              <w:spacing w:before="120"/>
              <w:rPr>
                <w:rFonts w:eastAsia="SimSun"/>
                <w:snapToGrid w:val="0"/>
              </w:rPr>
            </w:pPr>
            <w:r w:rsidRPr="00493E8A">
              <w:rPr>
                <w:rFonts w:eastAsia="SimSun"/>
                <w:snapToGrid w:val="0"/>
              </w:rPr>
              <w:t>M</w:t>
            </w:r>
          </w:p>
        </w:tc>
        <w:tc>
          <w:tcPr>
            <w:tcW w:w="1440" w:type="dxa"/>
          </w:tcPr>
          <w:p w14:paraId="2B3FD2C5" w14:textId="77777777" w:rsidR="00167AF8" w:rsidRPr="00493E8A" w:rsidRDefault="00167AF8" w:rsidP="008861CE">
            <w:pPr>
              <w:spacing w:before="120"/>
              <w:rPr>
                <w:rFonts w:eastAsia="SimSun"/>
                <w:snapToGrid w:val="0"/>
                <w:lang w:eastAsia="zh-CN"/>
              </w:rPr>
            </w:pPr>
            <w:r w:rsidRPr="00493E8A">
              <w:rPr>
                <w:rFonts w:eastAsia="SimSun"/>
                <w:snapToGrid w:val="0"/>
                <w:lang w:eastAsia="zh-CN"/>
              </w:rPr>
              <w:t>Receive status</w:t>
            </w:r>
          </w:p>
        </w:tc>
        <w:tc>
          <w:tcPr>
            <w:tcW w:w="1080" w:type="dxa"/>
          </w:tcPr>
          <w:p w14:paraId="4A85982C" w14:textId="77777777" w:rsidR="00167AF8" w:rsidRPr="00493E8A" w:rsidRDefault="00167AF8" w:rsidP="008861CE">
            <w:pPr>
              <w:spacing w:before="120"/>
              <w:rPr>
                <w:rFonts w:eastAsia="SimSun"/>
                <w:snapToGrid w:val="0"/>
                <w:lang w:eastAsia="zh-CN"/>
              </w:rPr>
            </w:pPr>
          </w:p>
        </w:tc>
        <w:tc>
          <w:tcPr>
            <w:tcW w:w="2250" w:type="dxa"/>
          </w:tcPr>
          <w:p w14:paraId="022BAA34" w14:textId="77777777" w:rsidR="00167AF8" w:rsidRPr="00493E8A" w:rsidRDefault="00167AF8" w:rsidP="008861CE">
            <w:pPr>
              <w:spacing w:before="120"/>
              <w:rPr>
                <w:rFonts w:eastAsia="SimSun"/>
                <w:snapToGrid w:val="0"/>
                <w:lang w:eastAsia="zh-CN"/>
              </w:rPr>
            </w:pPr>
            <w:r w:rsidRPr="00493E8A">
              <w:rPr>
                <w:rFonts w:eastAsia="SimSun"/>
                <w:snapToGrid w:val="0"/>
                <w:lang w:eastAsia="zh-CN"/>
              </w:rPr>
              <w:t>Only two values: “ok”,”error”</w:t>
            </w:r>
          </w:p>
        </w:tc>
      </w:tr>
      <w:tr w:rsidR="00167AF8" w:rsidRPr="005D4FF4" w14:paraId="2364CDDF" w14:textId="77777777" w:rsidTr="00167AF8">
        <w:trPr>
          <w:cantSplit/>
          <w:jc w:val="center"/>
        </w:trPr>
        <w:tc>
          <w:tcPr>
            <w:tcW w:w="1526" w:type="dxa"/>
            <w:vMerge/>
          </w:tcPr>
          <w:p w14:paraId="414ABBFF" w14:textId="77777777" w:rsidR="00167AF8" w:rsidRPr="00493E8A" w:rsidRDefault="00167AF8" w:rsidP="008861CE">
            <w:pPr>
              <w:spacing w:before="120"/>
              <w:rPr>
                <w:rFonts w:eastAsia="SimSun"/>
                <w:snapToGrid w:val="0"/>
                <w:lang w:eastAsia="zh-CN"/>
              </w:rPr>
            </w:pPr>
          </w:p>
        </w:tc>
        <w:tc>
          <w:tcPr>
            <w:tcW w:w="1984" w:type="dxa"/>
            <w:gridSpan w:val="2"/>
          </w:tcPr>
          <w:p w14:paraId="6B1B0CBC" w14:textId="77777777" w:rsidR="00167AF8" w:rsidRPr="00493E8A" w:rsidRDefault="00167AF8" w:rsidP="008861CE">
            <w:pPr>
              <w:spacing w:before="120"/>
              <w:rPr>
                <w:rFonts w:eastAsia="SimSun"/>
                <w:lang w:val="pt-PT" w:eastAsia="zh-CN"/>
              </w:rPr>
            </w:pPr>
            <w:r w:rsidRPr="00493E8A">
              <w:rPr>
                <w:rFonts w:eastAsia="SimSun"/>
                <w:snapToGrid w:val="0"/>
                <w:lang w:val="pt-PT" w:eastAsia="zh-CN"/>
              </w:rPr>
              <w:t>recv-err-info</w:t>
            </w:r>
          </w:p>
        </w:tc>
        <w:tc>
          <w:tcPr>
            <w:tcW w:w="738" w:type="dxa"/>
          </w:tcPr>
          <w:p w14:paraId="07C4861B" w14:textId="77777777" w:rsidR="00167AF8" w:rsidRPr="00493E8A" w:rsidRDefault="00167AF8" w:rsidP="008861CE">
            <w:pPr>
              <w:spacing w:before="120"/>
              <w:rPr>
                <w:rFonts w:eastAsia="SimSun"/>
                <w:snapToGrid w:val="0"/>
                <w:lang w:eastAsia="zh-CN"/>
              </w:rPr>
            </w:pPr>
            <w:r w:rsidRPr="00493E8A">
              <w:rPr>
                <w:rFonts w:eastAsia="SimSun"/>
                <w:snapToGrid w:val="0"/>
                <w:lang w:eastAsia="zh-CN"/>
              </w:rPr>
              <w:t>1</w:t>
            </w:r>
          </w:p>
        </w:tc>
        <w:tc>
          <w:tcPr>
            <w:tcW w:w="540" w:type="dxa"/>
          </w:tcPr>
          <w:p w14:paraId="19596C63" w14:textId="77777777" w:rsidR="00167AF8" w:rsidRPr="00493E8A" w:rsidRDefault="00167AF8" w:rsidP="008861CE">
            <w:pPr>
              <w:spacing w:before="120"/>
              <w:rPr>
                <w:rFonts w:eastAsia="SimSun"/>
                <w:snapToGrid w:val="0"/>
                <w:lang w:eastAsia="zh-CN"/>
              </w:rPr>
            </w:pPr>
            <w:r w:rsidRPr="00493E8A">
              <w:rPr>
                <w:rFonts w:eastAsia="SimSun"/>
                <w:snapToGrid w:val="0"/>
                <w:lang w:eastAsia="zh-CN"/>
              </w:rPr>
              <w:t>M</w:t>
            </w:r>
          </w:p>
        </w:tc>
        <w:tc>
          <w:tcPr>
            <w:tcW w:w="1440" w:type="dxa"/>
          </w:tcPr>
          <w:p w14:paraId="169FDCBF" w14:textId="77777777" w:rsidR="00167AF8" w:rsidRPr="00493E8A" w:rsidRDefault="00167AF8" w:rsidP="008861CE">
            <w:pPr>
              <w:spacing w:before="120"/>
              <w:rPr>
                <w:rFonts w:eastAsia="SimSun"/>
                <w:snapToGrid w:val="0"/>
                <w:lang w:eastAsia="zh-CN"/>
              </w:rPr>
            </w:pPr>
            <w:r w:rsidRPr="00493E8A">
              <w:rPr>
                <w:rFonts w:eastAsia="SimSun"/>
                <w:snapToGrid w:val="0"/>
                <w:lang w:eastAsia="zh-CN"/>
              </w:rPr>
              <w:t>Error information</w:t>
            </w:r>
          </w:p>
        </w:tc>
        <w:tc>
          <w:tcPr>
            <w:tcW w:w="1080" w:type="dxa"/>
          </w:tcPr>
          <w:p w14:paraId="0DE44981" w14:textId="77777777" w:rsidR="00167AF8" w:rsidRPr="00493E8A" w:rsidRDefault="00167AF8" w:rsidP="008861CE">
            <w:pPr>
              <w:spacing w:before="120"/>
              <w:rPr>
                <w:rFonts w:eastAsia="SimSun"/>
                <w:snapToGrid w:val="0"/>
                <w:lang w:eastAsia="zh-CN"/>
              </w:rPr>
            </w:pPr>
          </w:p>
        </w:tc>
        <w:tc>
          <w:tcPr>
            <w:tcW w:w="2250" w:type="dxa"/>
          </w:tcPr>
          <w:p w14:paraId="09E4A399" w14:textId="77777777" w:rsidR="00167AF8" w:rsidRPr="00493E8A" w:rsidRDefault="00167AF8" w:rsidP="008861CE">
            <w:pPr>
              <w:spacing w:before="120"/>
              <w:rPr>
                <w:rFonts w:eastAsia="SimSun"/>
                <w:snapToGrid w:val="0"/>
                <w:lang w:eastAsia="zh-CN"/>
              </w:rPr>
            </w:pPr>
            <w:r w:rsidRPr="00493E8A">
              <w:rPr>
                <w:rFonts w:eastAsia="SimSun"/>
                <w:snapToGrid w:val="0"/>
                <w:lang w:eastAsia="zh-CN"/>
              </w:rPr>
              <w:t>If an error occurs, the details are shown in this node.</w:t>
            </w:r>
          </w:p>
        </w:tc>
      </w:tr>
    </w:tbl>
    <w:p w14:paraId="6D3A9AB5" w14:textId="167547B3" w:rsidR="00167AF8" w:rsidRDefault="00167AF8" w:rsidP="00167AF8"/>
    <w:p w14:paraId="2C4C68BB" w14:textId="64804DAB" w:rsidR="00167AF8" w:rsidRDefault="00167AF8" w:rsidP="00167AF8"/>
    <w:p w14:paraId="428CC414" w14:textId="77777777" w:rsidR="00DD798E" w:rsidRDefault="00DD798E" w:rsidP="00167AF8">
      <w:pPr>
        <w:sectPr w:rsidR="00DD798E" w:rsidSect="00C11FC6">
          <w:headerReference w:type="default" r:id="rId319"/>
          <w:pgSz w:w="12240" w:h="15840"/>
          <w:pgMar w:top="1440" w:right="1800" w:bottom="1440" w:left="1800" w:header="720" w:footer="720" w:gutter="0"/>
          <w:cols w:space="720"/>
        </w:sectPr>
      </w:pPr>
    </w:p>
    <w:p w14:paraId="07084B05" w14:textId="55AC001A" w:rsidR="00167AF8" w:rsidRDefault="00167AF8" w:rsidP="00167AF8">
      <w:pPr>
        <w:sectPr w:rsidR="00167AF8" w:rsidSect="00DD798E">
          <w:type w:val="continuous"/>
          <w:pgSz w:w="12240" w:h="15840"/>
          <w:pgMar w:top="1440" w:right="1800" w:bottom="1440" w:left="1800" w:header="720" w:footer="720" w:gutter="0"/>
          <w:cols w:space="720"/>
        </w:sectPr>
      </w:pPr>
    </w:p>
    <w:p w14:paraId="4293BED2" w14:textId="77777777" w:rsidR="00167AF8" w:rsidRDefault="00167AF8" w:rsidP="007C3032">
      <w:pPr>
        <w:pStyle w:val="CS-head1"/>
      </w:pPr>
      <w:bookmarkStart w:id="365" w:name="_Toc387331303"/>
      <w:bookmarkStart w:id="366" w:name="_Toc428354116"/>
      <w:bookmarkStart w:id="367" w:name="_Toc75352980"/>
      <w:r>
        <w:lastRenderedPageBreak/>
        <w:t>Output Format for the Transaction Data and Document Content from CSX to C</w:t>
      </w:r>
      <w:bookmarkEnd w:id="365"/>
      <w:r>
        <w:t>E</w:t>
      </w:r>
      <w:bookmarkEnd w:id="366"/>
      <w:bookmarkEnd w:id="367"/>
    </w:p>
    <w:p w14:paraId="390C5C2D" w14:textId="77777777" w:rsidR="00167AF8" w:rsidRPr="00493E8A" w:rsidRDefault="00167AF8" w:rsidP="00167AF8">
      <w:pPr>
        <w:rPr>
          <w:rFonts w:eastAsia="SimSun"/>
        </w:rPr>
      </w:pPr>
      <w:r w:rsidRPr="00493E8A">
        <w:rPr>
          <w:rFonts w:eastAsia="SimSun"/>
        </w:rPr>
        <w:t>The online message rule for the outgoing message from CSX follows this format:</w:t>
      </w:r>
    </w:p>
    <w:p w14:paraId="2A38F4AE" w14:textId="77777777" w:rsidR="00167AF8" w:rsidRDefault="00167AF8" w:rsidP="00167AF8">
      <w:pPr>
        <w:ind w:left="720" w:firstLine="720"/>
        <w:rPr>
          <w:rFonts w:eastAsia="SimSun"/>
        </w:rPr>
      </w:pPr>
      <w:r w:rsidRPr="00493E8A">
        <w:rPr>
          <w:rFonts w:eastAsia="SimSun"/>
        </w:rPr>
        <w:t>CSX_TRX_TYPE, MSG_TYPE; DOC_CONTROL; “Transaction fields”</w:t>
      </w:r>
    </w:p>
    <w:p w14:paraId="660F71E1" w14:textId="3ADD906E" w:rsidR="00167AF8" w:rsidRDefault="00167AF8" w:rsidP="00167AF8">
      <w:pPr>
        <w:ind w:left="720" w:firstLine="720"/>
        <w:rPr>
          <w:rFonts w:ascii="Courier New" w:eastAsia="SimSun" w:hAnsi="Courier New"/>
          <w:sz w:val="18"/>
          <w:szCs w:val="18"/>
        </w:rPr>
      </w:pPr>
    </w:p>
    <w:p w14:paraId="60FAA041" w14:textId="77777777" w:rsidR="009B215B" w:rsidRPr="00493E8A" w:rsidRDefault="009B215B" w:rsidP="00167AF8">
      <w:pPr>
        <w:ind w:left="720" w:firstLine="720"/>
        <w:rPr>
          <w:rFonts w:ascii="Courier New" w:eastAsia="SimSun" w:hAnsi="Courier New"/>
          <w:sz w:val="18"/>
          <w:szCs w:val="18"/>
        </w:rPr>
      </w:pPr>
    </w:p>
    <w:tbl>
      <w:tblPr>
        <w:tblW w:w="0" w:type="auto"/>
        <w:jc w:val="center"/>
        <w:tblLayout w:type="fixed"/>
        <w:tblLook w:val="00A0" w:firstRow="1" w:lastRow="0" w:firstColumn="1" w:lastColumn="0" w:noHBand="0" w:noVBand="0"/>
      </w:tblPr>
      <w:tblGrid>
        <w:gridCol w:w="1987"/>
        <w:gridCol w:w="236"/>
        <w:gridCol w:w="6206"/>
      </w:tblGrid>
      <w:tr w:rsidR="00167AF8" w:rsidRPr="005D4FF4" w14:paraId="512ADBAE" w14:textId="77777777" w:rsidTr="008861CE">
        <w:trPr>
          <w:jc w:val="center"/>
        </w:trPr>
        <w:tc>
          <w:tcPr>
            <w:tcW w:w="1987" w:type="dxa"/>
            <w:tcBorders>
              <w:right w:val="nil"/>
            </w:tcBorders>
            <w:shd w:val="solid" w:color="808080" w:fill="FFFFFF"/>
          </w:tcPr>
          <w:p w14:paraId="7990A731" w14:textId="77777777" w:rsidR="00167AF8" w:rsidRPr="00167AF8" w:rsidRDefault="00167AF8" w:rsidP="008861CE">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167AF8">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Parameter</w:t>
            </w:r>
          </w:p>
        </w:tc>
        <w:tc>
          <w:tcPr>
            <w:tcW w:w="236" w:type="dxa"/>
            <w:tcBorders>
              <w:top w:val="nil"/>
              <w:left w:val="nil"/>
              <w:bottom w:val="nil"/>
              <w:right w:val="nil"/>
            </w:tcBorders>
            <w:shd w:val="solid" w:color="FFFFFF" w:fill="FFFFFF"/>
          </w:tcPr>
          <w:p w14:paraId="3D6AF691" w14:textId="77777777" w:rsidR="00167AF8" w:rsidRPr="00167AF8" w:rsidRDefault="00167AF8" w:rsidP="008861CE">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4B81E494" w14:textId="77777777" w:rsidR="00167AF8" w:rsidRPr="00167AF8" w:rsidRDefault="00167AF8" w:rsidP="008861CE">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167AF8">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743A7AD9" w14:textId="77777777" w:rsidR="00167AF8" w:rsidRPr="00493E8A" w:rsidRDefault="00167AF8" w:rsidP="00167AF8">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167AF8" w:rsidRPr="005D4FF4" w14:paraId="3E9C4531" w14:textId="77777777" w:rsidTr="008861CE">
        <w:trPr>
          <w:jc w:val="center"/>
        </w:trPr>
        <w:tc>
          <w:tcPr>
            <w:tcW w:w="1987" w:type="dxa"/>
          </w:tcPr>
          <w:p w14:paraId="0287D278" w14:textId="77777777" w:rsidR="00167AF8" w:rsidRPr="00493E8A" w:rsidRDefault="00167AF8" w:rsidP="008861CE">
            <w:pPr>
              <w:spacing w:before="120"/>
              <w:jc w:val="right"/>
              <w:rPr>
                <w:rFonts w:eastAsia="SimSun"/>
                <w:b/>
                <w:bCs/>
              </w:rPr>
            </w:pPr>
            <w:r w:rsidRPr="00493E8A">
              <w:rPr>
                <w:rFonts w:eastAsia="SimSun"/>
                <w:b/>
                <w:bCs/>
              </w:rPr>
              <w:t>CSX_TRX_TYPE</w:t>
            </w:r>
          </w:p>
        </w:tc>
        <w:tc>
          <w:tcPr>
            <w:tcW w:w="236" w:type="dxa"/>
          </w:tcPr>
          <w:p w14:paraId="2FA1EDFB" w14:textId="77777777" w:rsidR="00167AF8" w:rsidRPr="00493E8A" w:rsidRDefault="00167AF8" w:rsidP="008861CE">
            <w:pPr>
              <w:spacing w:before="120"/>
              <w:rPr>
                <w:rFonts w:eastAsia="SimSun"/>
              </w:rPr>
            </w:pPr>
          </w:p>
        </w:tc>
        <w:tc>
          <w:tcPr>
            <w:tcW w:w="6206" w:type="dxa"/>
          </w:tcPr>
          <w:p w14:paraId="72338C5A" w14:textId="77777777" w:rsidR="00167AF8" w:rsidRPr="00493E8A" w:rsidRDefault="00167AF8" w:rsidP="008861CE">
            <w:pPr>
              <w:spacing w:before="120"/>
              <w:rPr>
                <w:rFonts w:eastAsia="SimSun"/>
              </w:rPr>
            </w:pPr>
            <w:r w:rsidRPr="00493E8A">
              <w:rPr>
                <w:rFonts w:eastAsia="SimSun"/>
              </w:rPr>
              <w:t>This refers to the transaction type in CE.  The value is fixed text (e.g., AP, AM, EM, AA, DP, DM, FP).</w:t>
            </w:r>
          </w:p>
        </w:tc>
      </w:tr>
      <w:tr w:rsidR="00167AF8" w:rsidRPr="005D4FF4" w14:paraId="76402A7F" w14:textId="77777777" w:rsidTr="008861CE">
        <w:trPr>
          <w:trHeight w:hRule="exact" w:val="200"/>
          <w:jc w:val="center"/>
        </w:trPr>
        <w:tc>
          <w:tcPr>
            <w:tcW w:w="1987" w:type="dxa"/>
          </w:tcPr>
          <w:p w14:paraId="0C17433E" w14:textId="77777777" w:rsidR="00167AF8" w:rsidRPr="00493E8A" w:rsidRDefault="00167AF8" w:rsidP="008861CE">
            <w:pPr>
              <w:spacing w:before="120"/>
              <w:jc w:val="right"/>
              <w:rPr>
                <w:rFonts w:eastAsia="SimSun"/>
                <w:b/>
                <w:bCs/>
              </w:rPr>
            </w:pPr>
          </w:p>
        </w:tc>
        <w:tc>
          <w:tcPr>
            <w:tcW w:w="236" w:type="dxa"/>
          </w:tcPr>
          <w:p w14:paraId="737B5E36" w14:textId="77777777" w:rsidR="00167AF8" w:rsidRPr="00493E8A" w:rsidRDefault="00167AF8" w:rsidP="008861CE">
            <w:pPr>
              <w:spacing w:before="120"/>
              <w:rPr>
                <w:rFonts w:eastAsia="SimSun"/>
              </w:rPr>
            </w:pPr>
          </w:p>
        </w:tc>
        <w:tc>
          <w:tcPr>
            <w:tcW w:w="6206" w:type="dxa"/>
          </w:tcPr>
          <w:p w14:paraId="5EDA42C3" w14:textId="77777777" w:rsidR="00167AF8" w:rsidRPr="00493E8A" w:rsidRDefault="00167AF8" w:rsidP="008861CE">
            <w:pPr>
              <w:spacing w:before="120"/>
              <w:rPr>
                <w:rFonts w:eastAsia="SimSun"/>
              </w:rPr>
            </w:pPr>
          </w:p>
        </w:tc>
      </w:tr>
      <w:tr w:rsidR="00167AF8" w:rsidRPr="005D4FF4" w14:paraId="7A877F9C" w14:textId="77777777" w:rsidTr="008861CE">
        <w:trPr>
          <w:jc w:val="center"/>
        </w:trPr>
        <w:tc>
          <w:tcPr>
            <w:tcW w:w="1987" w:type="dxa"/>
          </w:tcPr>
          <w:p w14:paraId="16AB4D6A" w14:textId="77777777" w:rsidR="00167AF8" w:rsidRPr="00493E8A" w:rsidRDefault="00167AF8" w:rsidP="008861CE">
            <w:pPr>
              <w:spacing w:before="120"/>
              <w:jc w:val="right"/>
              <w:rPr>
                <w:rFonts w:eastAsia="SimSun"/>
                <w:b/>
                <w:bCs/>
              </w:rPr>
            </w:pPr>
            <w:r w:rsidRPr="00493E8A">
              <w:rPr>
                <w:rFonts w:eastAsia="SimSun"/>
                <w:b/>
                <w:bCs/>
              </w:rPr>
              <w:t>MSG_TYPE</w:t>
            </w:r>
          </w:p>
        </w:tc>
        <w:tc>
          <w:tcPr>
            <w:tcW w:w="236" w:type="dxa"/>
          </w:tcPr>
          <w:p w14:paraId="44C597FA" w14:textId="77777777" w:rsidR="00167AF8" w:rsidRPr="00493E8A" w:rsidRDefault="00167AF8" w:rsidP="008861CE">
            <w:pPr>
              <w:spacing w:before="120"/>
              <w:rPr>
                <w:rFonts w:eastAsia="SimSun"/>
              </w:rPr>
            </w:pPr>
          </w:p>
        </w:tc>
        <w:tc>
          <w:tcPr>
            <w:tcW w:w="6206" w:type="dxa"/>
          </w:tcPr>
          <w:p w14:paraId="6B641BB3" w14:textId="77777777" w:rsidR="00167AF8" w:rsidRPr="00493E8A" w:rsidRDefault="00167AF8" w:rsidP="008861CE">
            <w:pPr>
              <w:spacing w:before="120"/>
              <w:rPr>
                <w:rFonts w:eastAsia="SimSun"/>
              </w:rPr>
            </w:pPr>
            <w:r w:rsidRPr="00493E8A">
              <w:rPr>
                <w:rFonts w:eastAsia="SimSun"/>
              </w:rPr>
              <w:t>This refers to the message type in CE (i.e., the STP Mapping rule in CE).  The value is fixed text.</w:t>
            </w:r>
          </w:p>
        </w:tc>
      </w:tr>
      <w:tr w:rsidR="00167AF8" w:rsidRPr="005D4FF4" w14:paraId="23838B7C" w14:textId="77777777" w:rsidTr="008861CE">
        <w:trPr>
          <w:trHeight w:hRule="exact" w:val="200"/>
          <w:jc w:val="center"/>
        </w:trPr>
        <w:tc>
          <w:tcPr>
            <w:tcW w:w="1987" w:type="dxa"/>
          </w:tcPr>
          <w:p w14:paraId="3B377EEE" w14:textId="77777777" w:rsidR="00167AF8" w:rsidRPr="00493E8A" w:rsidRDefault="00167AF8" w:rsidP="008861CE">
            <w:pPr>
              <w:spacing w:before="120"/>
              <w:jc w:val="right"/>
              <w:rPr>
                <w:rFonts w:eastAsia="SimSun"/>
                <w:b/>
                <w:bCs/>
              </w:rPr>
            </w:pPr>
          </w:p>
        </w:tc>
        <w:tc>
          <w:tcPr>
            <w:tcW w:w="236" w:type="dxa"/>
          </w:tcPr>
          <w:p w14:paraId="5B0D42A8" w14:textId="77777777" w:rsidR="00167AF8" w:rsidRPr="00493E8A" w:rsidRDefault="00167AF8" w:rsidP="008861CE">
            <w:pPr>
              <w:spacing w:before="120"/>
              <w:rPr>
                <w:rFonts w:eastAsia="SimSun"/>
              </w:rPr>
            </w:pPr>
          </w:p>
        </w:tc>
        <w:tc>
          <w:tcPr>
            <w:tcW w:w="6206" w:type="dxa"/>
          </w:tcPr>
          <w:p w14:paraId="26C30AD6" w14:textId="77777777" w:rsidR="00167AF8" w:rsidRPr="00493E8A" w:rsidRDefault="00167AF8" w:rsidP="008861CE">
            <w:pPr>
              <w:spacing w:before="120"/>
              <w:rPr>
                <w:rFonts w:eastAsia="SimSun"/>
              </w:rPr>
            </w:pPr>
          </w:p>
        </w:tc>
      </w:tr>
      <w:tr w:rsidR="00167AF8" w:rsidRPr="005D4FF4" w14:paraId="5AD8E778" w14:textId="77777777" w:rsidTr="008861CE">
        <w:trPr>
          <w:jc w:val="center"/>
        </w:trPr>
        <w:tc>
          <w:tcPr>
            <w:tcW w:w="1987" w:type="dxa"/>
          </w:tcPr>
          <w:p w14:paraId="088AE26D" w14:textId="77777777" w:rsidR="00167AF8" w:rsidRPr="00493E8A" w:rsidRDefault="00167AF8" w:rsidP="008861CE">
            <w:pPr>
              <w:spacing w:before="120"/>
              <w:jc w:val="right"/>
              <w:rPr>
                <w:rFonts w:eastAsia="SimSun"/>
                <w:b/>
                <w:bCs/>
              </w:rPr>
            </w:pPr>
            <w:r w:rsidRPr="00493E8A">
              <w:rPr>
                <w:rFonts w:eastAsia="SimSun"/>
                <w:b/>
                <w:bCs/>
              </w:rPr>
              <w:t>DOC_CONTROL</w:t>
            </w:r>
          </w:p>
        </w:tc>
        <w:tc>
          <w:tcPr>
            <w:tcW w:w="236" w:type="dxa"/>
          </w:tcPr>
          <w:p w14:paraId="531D22EC" w14:textId="77777777" w:rsidR="00167AF8" w:rsidRPr="00493E8A" w:rsidRDefault="00167AF8" w:rsidP="008861CE">
            <w:pPr>
              <w:spacing w:before="120"/>
              <w:rPr>
                <w:rFonts w:eastAsia="SimSun"/>
              </w:rPr>
            </w:pPr>
          </w:p>
        </w:tc>
        <w:tc>
          <w:tcPr>
            <w:tcW w:w="6206" w:type="dxa"/>
          </w:tcPr>
          <w:p w14:paraId="1FD1A1D6" w14:textId="77777777" w:rsidR="00167AF8" w:rsidRPr="00493E8A" w:rsidRDefault="00167AF8" w:rsidP="008861CE">
            <w:pPr>
              <w:spacing w:before="120"/>
              <w:rPr>
                <w:rFonts w:eastAsia="SimSun"/>
              </w:rPr>
            </w:pPr>
            <w:r w:rsidRPr="00493E8A">
              <w:rPr>
                <w:rFonts w:eastAsia="SimSun"/>
              </w:rPr>
              <w:t>This is for a transaction that generates multiple GAPI messages.  This controls whether the documents are attached to the relevant XML output file or not.</w:t>
            </w:r>
          </w:p>
          <w:p w14:paraId="483A4A03" w14:textId="77777777" w:rsidR="00167AF8" w:rsidRPr="00493E8A" w:rsidRDefault="00167AF8" w:rsidP="008861CE">
            <w:pPr>
              <w:spacing w:before="120"/>
              <w:rPr>
                <w:rFonts w:eastAsia="SimSun"/>
              </w:rPr>
            </w:pPr>
            <w:r w:rsidRPr="00493E8A">
              <w:rPr>
                <w:rFonts w:eastAsia="SimSun"/>
              </w:rPr>
              <w:t>The options for this flag are DOC_ALL and DOC_NONE.  If this flag is not set, the default value is DOC_ALL.</w:t>
            </w:r>
          </w:p>
          <w:p w14:paraId="7F362290" w14:textId="77777777" w:rsidR="00167AF8" w:rsidRPr="00493E8A" w:rsidRDefault="00167AF8" w:rsidP="008861CE">
            <w:pPr>
              <w:spacing w:before="120"/>
              <w:rPr>
                <w:rFonts w:eastAsia="SimSun"/>
              </w:rPr>
            </w:pPr>
            <w:r w:rsidRPr="00493E8A">
              <w:rPr>
                <w:rFonts w:eastAsia="SimSun"/>
              </w:rPr>
              <w:t xml:space="preserve">The CSXCEFTP service checks the DOC_CONTROL node to determine whether or not to attach the documents to the transaction XML file.  </w:t>
            </w:r>
          </w:p>
        </w:tc>
      </w:tr>
      <w:tr w:rsidR="00DD798E" w:rsidRPr="005D4FF4" w14:paraId="059DED24" w14:textId="77777777" w:rsidTr="007A3BD0">
        <w:trPr>
          <w:trHeight w:hRule="exact" w:val="200"/>
          <w:jc w:val="center"/>
        </w:trPr>
        <w:tc>
          <w:tcPr>
            <w:tcW w:w="1987" w:type="dxa"/>
          </w:tcPr>
          <w:p w14:paraId="40D90D68" w14:textId="77777777" w:rsidR="00DD798E" w:rsidRPr="00493E8A" w:rsidRDefault="00DD798E" w:rsidP="00DD798E">
            <w:pPr>
              <w:spacing w:before="120"/>
              <w:rPr>
                <w:rFonts w:eastAsia="SimSun"/>
                <w:b/>
                <w:bCs/>
              </w:rPr>
            </w:pPr>
          </w:p>
        </w:tc>
        <w:tc>
          <w:tcPr>
            <w:tcW w:w="236" w:type="dxa"/>
          </w:tcPr>
          <w:p w14:paraId="61E42C71" w14:textId="77777777" w:rsidR="00DD798E" w:rsidRPr="00493E8A" w:rsidRDefault="00DD798E" w:rsidP="007A3BD0">
            <w:pPr>
              <w:spacing w:before="120"/>
              <w:rPr>
                <w:rFonts w:eastAsia="SimSun"/>
              </w:rPr>
            </w:pPr>
          </w:p>
        </w:tc>
        <w:tc>
          <w:tcPr>
            <w:tcW w:w="6206" w:type="dxa"/>
          </w:tcPr>
          <w:p w14:paraId="0989C6D7" w14:textId="77777777" w:rsidR="00DD798E" w:rsidRPr="00493E8A" w:rsidRDefault="00DD798E" w:rsidP="007A3BD0">
            <w:pPr>
              <w:spacing w:before="120"/>
              <w:rPr>
                <w:rFonts w:eastAsia="SimSun"/>
              </w:rPr>
            </w:pPr>
          </w:p>
        </w:tc>
      </w:tr>
      <w:tr w:rsidR="00DD798E" w:rsidRPr="005D4FF4" w14:paraId="74D790FB" w14:textId="77777777" w:rsidTr="007A3BD0">
        <w:trPr>
          <w:jc w:val="center"/>
        </w:trPr>
        <w:tc>
          <w:tcPr>
            <w:tcW w:w="1987" w:type="dxa"/>
          </w:tcPr>
          <w:p w14:paraId="169F390D" w14:textId="77777777" w:rsidR="00DD798E" w:rsidRPr="00493E8A" w:rsidRDefault="00DD798E" w:rsidP="007A3BD0">
            <w:pPr>
              <w:spacing w:before="120"/>
              <w:jc w:val="right"/>
              <w:rPr>
                <w:rFonts w:eastAsia="SimSun"/>
                <w:b/>
                <w:bCs/>
              </w:rPr>
            </w:pPr>
            <w:r w:rsidRPr="00493E8A">
              <w:rPr>
                <w:rFonts w:eastAsia="SimSun"/>
                <w:b/>
                <w:bCs/>
              </w:rPr>
              <w:t>Transaction fields</w:t>
            </w:r>
          </w:p>
        </w:tc>
        <w:tc>
          <w:tcPr>
            <w:tcW w:w="236" w:type="dxa"/>
          </w:tcPr>
          <w:p w14:paraId="755C5952" w14:textId="77777777" w:rsidR="00DD798E" w:rsidRPr="00493E8A" w:rsidRDefault="00DD798E" w:rsidP="007A3BD0">
            <w:pPr>
              <w:spacing w:before="120"/>
              <w:rPr>
                <w:rFonts w:eastAsia="SimSun"/>
              </w:rPr>
            </w:pPr>
          </w:p>
        </w:tc>
        <w:tc>
          <w:tcPr>
            <w:tcW w:w="6206" w:type="dxa"/>
          </w:tcPr>
          <w:p w14:paraId="72DBA86E" w14:textId="77777777" w:rsidR="00DD798E" w:rsidRPr="00493E8A" w:rsidRDefault="00DD798E" w:rsidP="007A3BD0">
            <w:pPr>
              <w:spacing w:before="120"/>
              <w:rPr>
                <w:rFonts w:eastAsia="SimSun"/>
              </w:rPr>
            </w:pPr>
            <w:r w:rsidRPr="00493E8A">
              <w:rPr>
                <w:rFonts w:eastAsia="SimSun"/>
              </w:rPr>
              <w:t>An unlimited number of fields to be transmitted to CE can be specified in this parameter.</w:t>
            </w:r>
          </w:p>
          <w:p w14:paraId="6FD977B9" w14:textId="77777777" w:rsidR="00DD798E" w:rsidRPr="00493E8A" w:rsidRDefault="00DD798E" w:rsidP="007A3BD0">
            <w:pPr>
              <w:spacing w:before="120"/>
              <w:rPr>
                <w:rFonts w:eastAsia="SimSun"/>
              </w:rPr>
            </w:pPr>
            <w:r w:rsidRPr="00493E8A">
              <w:rPr>
                <w:rFonts w:eastAsia="SimSun"/>
              </w:rPr>
              <w:t xml:space="preserve">As CE </w:t>
            </w:r>
            <w:r>
              <w:rPr>
                <w:rFonts w:eastAsia="SimSun"/>
              </w:rPr>
              <w:t>requires</w:t>
            </w:r>
            <w:r w:rsidRPr="00493E8A">
              <w:rPr>
                <w:rFonts w:eastAsia="SimSun"/>
              </w:rPr>
              <w:t xml:space="preserve"> both the master field name and master field value, the format is:</w:t>
            </w:r>
          </w:p>
          <w:p w14:paraId="04D2E67A" w14:textId="77777777" w:rsidR="00DD798E" w:rsidRPr="00493E8A" w:rsidRDefault="00DD798E" w:rsidP="007A3BD0">
            <w:pPr>
              <w:spacing w:before="120"/>
              <w:rPr>
                <w:rFonts w:ascii="Courier New" w:eastAsia="SimSun" w:hAnsi="Courier New" w:cs="Courier New"/>
                <w:sz w:val="18"/>
                <w:szCs w:val="18"/>
              </w:rPr>
            </w:pPr>
            <w:r w:rsidRPr="00493E8A">
              <w:rPr>
                <w:rFonts w:ascii="Courier New" w:eastAsia="SimSun" w:hAnsi="Courier New" w:cs="Courier New"/>
                <w:sz w:val="18"/>
                <w:szCs w:val="18"/>
              </w:rPr>
              <w:t>&lt;Master field name&gt;[Master field name]</w:t>
            </w:r>
          </w:p>
          <w:p w14:paraId="29E089F3" w14:textId="77777777" w:rsidR="00DD798E" w:rsidRPr="00493E8A" w:rsidRDefault="00DD798E" w:rsidP="007A3BD0">
            <w:pPr>
              <w:spacing w:before="120"/>
              <w:rPr>
                <w:rFonts w:eastAsia="SimSun"/>
              </w:rPr>
            </w:pPr>
            <w:r w:rsidRPr="00493E8A">
              <w:rPr>
                <w:rFonts w:eastAsia="SimSun"/>
              </w:rPr>
              <w:t xml:space="preserve">Where: </w:t>
            </w:r>
          </w:p>
          <w:p w14:paraId="2618E886" w14:textId="77777777" w:rsidR="00DD798E" w:rsidRPr="00493E8A" w:rsidRDefault="00DD798E" w:rsidP="00DD798E">
            <w:pPr>
              <w:numPr>
                <w:ilvl w:val="0"/>
                <w:numId w:val="87"/>
              </w:numPr>
              <w:spacing w:before="120"/>
              <w:rPr>
                <w:rFonts w:eastAsia="SimSun"/>
              </w:rPr>
            </w:pPr>
            <w:r w:rsidRPr="00493E8A">
              <w:rPr>
                <w:rFonts w:eastAsia="SimSun"/>
              </w:rPr>
              <w:t xml:space="preserve">&lt;Master field name&gt; – This is used by the GAPI service for retrieving the master field name.  The master field name </w:t>
            </w:r>
            <w:r>
              <w:rPr>
                <w:rFonts w:eastAsia="SimSun"/>
              </w:rPr>
              <w:t>must</w:t>
            </w:r>
            <w:r w:rsidRPr="00493E8A">
              <w:rPr>
                <w:rFonts w:eastAsia="SimSun"/>
              </w:rPr>
              <w:t xml:space="preserve"> not include the ‘&lt;’ and ‘&gt;’ characters.</w:t>
            </w:r>
          </w:p>
          <w:p w14:paraId="249D2DD4" w14:textId="77777777" w:rsidR="00DD798E" w:rsidRPr="00493E8A" w:rsidRDefault="00DD798E" w:rsidP="00DD798E">
            <w:pPr>
              <w:numPr>
                <w:ilvl w:val="0"/>
                <w:numId w:val="87"/>
              </w:numPr>
              <w:spacing w:before="120"/>
              <w:rPr>
                <w:rFonts w:eastAsia="SimSun"/>
              </w:rPr>
            </w:pPr>
            <w:r w:rsidRPr="00493E8A">
              <w:rPr>
                <w:rFonts w:eastAsia="SimSun"/>
              </w:rPr>
              <w:t>[Master field name] – This is used by the GAPI service for retrieving the master field value.</w:t>
            </w:r>
          </w:p>
          <w:p w14:paraId="3CF3ECFE" w14:textId="77777777" w:rsidR="00DD798E" w:rsidRPr="00493E8A" w:rsidRDefault="00DD798E" w:rsidP="007A3BD0">
            <w:pPr>
              <w:spacing w:before="120"/>
              <w:rPr>
                <w:rFonts w:eastAsia="SimSun"/>
              </w:rPr>
            </w:pPr>
            <w:r w:rsidRPr="00493E8A">
              <w:rPr>
                <w:rFonts w:eastAsia="SimSun"/>
              </w:rPr>
              <w:t xml:space="preserve">As CE requires the GAPI transfer event number, the online message rule </w:t>
            </w:r>
            <w:r>
              <w:rPr>
                <w:rFonts w:eastAsia="SimSun"/>
              </w:rPr>
              <w:t>must</w:t>
            </w:r>
            <w:r w:rsidRPr="00493E8A">
              <w:rPr>
                <w:rFonts w:eastAsia="SimSun"/>
              </w:rPr>
              <w:t xml:space="preserve"> include this:</w:t>
            </w:r>
            <w:r>
              <w:rPr>
                <w:rFonts w:eastAsia="SimSun"/>
              </w:rPr>
              <w:t xml:space="preserve">  </w:t>
            </w:r>
            <w:r w:rsidRPr="00493E8A">
              <w:rPr>
                <w:rFonts w:ascii="Courier New" w:eastAsia="SimSun" w:hAnsi="Courier New" w:cs="Courier New"/>
                <w:sz w:val="18"/>
                <w:szCs w:val="18"/>
              </w:rPr>
              <w:t>[SYS_|Event No.]</w:t>
            </w:r>
          </w:p>
        </w:tc>
      </w:tr>
    </w:tbl>
    <w:p w14:paraId="74CB2A08" w14:textId="77777777" w:rsidR="00167AF8" w:rsidRDefault="00167AF8" w:rsidP="00167AF8"/>
    <w:tbl>
      <w:tblPr>
        <w:tblW w:w="0" w:type="auto"/>
        <w:jc w:val="center"/>
        <w:tblLayout w:type="fixed"/>
        <w:tblLook w:val="0000" w:firstRow="0" w:lastRow="0" w:firstColumn="0" w:lastColumn="0" w:noHBand="0" w:noVBand="0"/>
      </w:tblPr>
      <w:tblGrid>
        <w:gridCol w:w="7920"/>
      </w:tblGrid>
      <w:tr w:rsidR="00167AF8" w:rsidRPr="005D4FF4" w14:paraId="187D2CBA" w14:textId="77777777" w:rsidTr="008861CE">
        <w:trPr>
          <w:jc w:val="center"/>
        </w:trPr>
        <w:tc>
          <w:tcPr>
            <w:tcW w:w="7920" w:type="dxa"/>
            <w:shd w:val="clear" w:color="auto" w:fill="C0C0C0"/>
          </w:tcPr>
          <w:p w14:paraId="31187077" w14:textId="77777777" w:rsidR="00167AF8" w:rsidRPr="00493E8A" w:rsidRDefault="00167AF8" w:rsidP="008861CE">
            <w:pPr>
              <w:spacing w:before="240" w:after="240"/>
              <w:rPr>
                <w:rFonts w:ascii="Arial" w:eastAsia="SimSun" w:hAnsi="Arial" w:cs="Arial"/>
                <w:b/>
                <w:bCs/>
                <w:color w:val="008080"/>
                <w:sz w:val="18"/>
                <w:szCs w:val="18"/>
                <w:u w:val="single"/>
              </w:rPr>
            </w:pPr>
            <w:bookmarkStart w:id="368" w:name="_GoBack" w:colFirst="0" w:colLast="0"/>
            <w:r w:rsidRPr="00493E8A">
              <w:rPr>
                <w:rFonts w:ascii="Arial" w:eastAsia="SimSun" w:hAnsi="Arial" w:cs="Arial"/>
                <w:b/>
                <w:bCs/>
                <w:color w:val="008080"/>
                <w:sz w:val="18"/>
                <w:szCs w:val="18"/>
                <w:u w:val="single"/>
              </w:rPr>
              <w:t>EXAMPLE:</w:t>
            </w:r>
          </w:p>
          <w:p w14:paraId="119F4CF1" w14:textId="6D06FB25" w:rsidR="00167AF8" w:rsidRPr="00493E8A" w:rsidRDefault="0072246F" w:rsidP="008861CE">
            <w:pPr>
              <w:ind w:left="240" w:right="600" w:hanging="240"/>
              <w:rPr>
                <w:rFonts w:ascii="Courier New" w:eastAsia="SimSun" w:hAnsi="Courier New" w:cs="Courier New"/>
                <w:color w:val="008080"/>
                <w:sz w:val="18"/>
                <w:szCs w:val="18"/>
              </w:rPr>
            </w:pPr>
            <w:r>
              <w:rPr>
                <w:rFonts w:ascii="Courier New" w:eastAsia="SimSun" w:hAnsi="Courier New" w:cs="Courier New"/>
                <w:color w:val="008080"/>
                <w:sz w:val="18"/>
                <w:szCs w:val="18"/>
              </w:rPr>
              <w:t>&lt;</w:t>
            </w:r>
            <w:r w:rsidR="00167AF8" w:rsidRPr="00493E8A">
              <w:rPr>
                <w:rFonts w:ascii="Courier New" w:eastAsia="SimSun" w:hAnsi="Courier New" w:cs="Courier New"/>
                <w:color w:val="008080"/>
                <w:sz w:val="18"/>
                <w:szCs w:val="18"/>
              </w:rPr>
              <w:t xml:space="preserve">?xml version="1.0" encoding="UTF-8" ?&gt; </w:t>
            </w:r>
          </w:p>
          <w:p w14:paraId="27576682" w14:textId="77777777" w:rsidR="00167AF8" w:rsidRPr="00493E8A" w:rsidRDefault="00167AF8" w:rsidP="008861CE">
            <w:pPr>
              <w:ind w:left="480" w:right="600" w:hanging="480"/>
              <w:rPr>
                <w:rFonts w:ascii="Courier New" w:eastAsia="SimSun" w:hAnsi="Courier New"/>
                <w:color w:val="008080"/>
                <w:sz w:val="18"/>
                <w:szCs w:val="18"/>
              </w:rPr>
            </w:pPr>
            <w:r w:rsidRPr="00493E8A">
              <w:rPr>
                <w:rFonts w:ascii="Courier New" w:eastAsia="SimSun" w:hAnsi="Courier New" w:cs="Courier New"/>
                <w:color w:val="008080"/>
                <w:sz w:val="18"/>
                <w:szCs w:val="18"/>
              </w:rPr>
              <w:t>&lt;message&gt;</w:t>
            </w:r>
          </w:p>
          <w:p w14:paraId="5F046277" w14:textId="77777777" w:rsidR="00167AF8" w:rsidRPr="00493E8A" w:rsidRDefault="00167AF8" w:rsidP="008861CE">
            <w:pPr>
              <w:ind w:left="720" w:right="840" w:hanging="480"/>
              <w:rPr>
                <w:rFonts w:ascii="Courier New" w:eastAsia="SimSun" w:hAnsi="Courier New"/>
                <w:color w:val="008080"/>
                <w:sz w:val="18"/>
                <w:szCs w:val="18"/>
              </w:rPr>
            </w:pPr>
            <w:r w:rsidRPr="00493E8A">
              <w:rPr>
                <w:rFonts w:ascii="Courier New" w:eastAsia="SimSun" w:hAnsi="Courier New" w:cs="Courier New"/>
                <w:color w:val="008080"/>
                <w:sz w:val="18"/>
                <w:szCs w:val="18"/>
              </w:rPr>
              <w:t>&lt;msg-state&gt;</w:t>
            </w:r>
          </w:p>
          <w:p w14:paraId="464255E2"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&lt;send-state&gt;</w:t>
            </w:r>
            <w:r w:rsidRPr="00493E8A">
              <w:rPr>
                <w:rFonts w:ascii="Courier New" w:eastAsia="SimSun" w:hAnsi="Courier New" w:cs="Courier New"/>
                <w:b/>
                <w:bCs/>
                <w:color w:val="008080"/>
                <w:sz w:val="18"/>
                <w:szCs w:val="18"/>
              </w:rPr>
              <w:t>ok</w:t>
            </w:r>
            <w:r w:rsidRPr="00493E8A">
              <w:rPr>
                <w:rFonts w:ascii="Courier New" w:eastAsia="SimSun" w:hAnsi="Courier New" w:cs="Courier New"/>
                <w:color w:val="008080"/>
                <w:sz w:val="18"/>
                <w:szCs w:val="18"/>
              </w:rPr>
              <w:t xml:space="preserve">&lt;/send-state&gt; </w:t>
            </w:r>
          </w:p>
          <w:p w14:paraId="79E59318"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&lt;recv-state /&gt; </w:t>
            </w:r>
          </w:p>
          <w:p w14:paraId="7748F14F"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&lt;recv-err-info /&gt; </w:t>
            </w:r>
          </w:p>
          <w:p w14:paraId="445E4BA0" w14:textId="77777777" w:rsidR="00167AF8" w:rsidRPr="00493E8A" w:rsidRDefault="00167AF8" w:rsidP="008861CE">
            <w:pPr>
              <w:ind w:left="480" w:right="840" w:hanging="240"/>
              <w:rPr>
                <w:rFonts w:ascii="Courier New" w:eastAsia="SimSun" w:hAnsi="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&lt;/msg-state&gt;</w:t>
            </w:r>
          </w:p>
          <w:p w14:paraId="70881090" w14:textId="77777777" w:rsidR="00167AF8" w:rsidRPr="00493E8A" w:rsidRDefault="00167AF8" w:rsidP="008861CE">
            <w:pPr>
              <w:ind w:left="720" w:right="840" w:hanging="480"/>
              <w:rPr>
                <w:rFonts w:ascii="Courier New" w:eastAsia="SimSun" w:hAnsi="Courier New"/>
                <w:color w:val="008080"/>
                <w:sz w:val="18"/>
                <w:szCs w:val="18"/>
              </w:rPr>
            </w:pPr>
            <w:r w:rsidRPr="00493E8A">
              <w:rPr>
                <w:rFonts w:ascii="Courier New" w:eastAsia="SimSun" w:hAnsi="Courier New" w:cs="Courier New"/>
                <w:color w:val="008080"/>
                <w:sz w:val="18"/>
                <w:szCs w:val="18"/>
              </w:rPr>
              <w:t>&lt;out-adp-header&gt;</w:t>
            </w:r>
          </w:p>
          <w:p w14:paraId="2EF0638B" w14:textId="77777777" w:rsidR="00167AF8" w:rsidRPr="00493E8A" w:rsidRDefault="00167AF8" w:rsidP="008861CE">
            <w:pPr>
              <w:ind w:left="960" w:right="1080" w:hanging="480"/>
              <w:rPr>
                <w:rFonts w:ascii="Courier New" w:eastAsia="SimSun" w:hAnsi="Courier New"/>
                <w:color w:val="008080"/>
                <w:sz w:val="18"/>
                <w:szCs w:val="18"/>
              </w:rPr>
            </w:pPr>
            <w:r w:rsidRPr="00493E8A">
              <w:rPr>
                <w:rFonts w:ascii="Courier New" w:eastAsia="SimSun" w:hAnsi="Courier New" w:cs="Courier New"/>
                <w:color w:val="008080"/>
                <w:sz w:val="18"/>
                <w:szCs w:val="18"/>
              </w:rPr>
              <w:t>&lt;C_OTH_SYS_KEY&gt;</w:t>
            </w:r>
            <w:r w:rsidRPr="00493E8A">
              <w:rPr>
                <w:rFonts w:ascii="Courier New" w:eastAsia="SimSun" w:hAnsi="Courier New" w:cs="Courier New"/>
                <w:b/>
                <w:bCs/>
                <w:color w:val="008080"/>
                <w:sz w:val="18"/>
                <w:szCs w:val="18"/>
              </w:rPr>
              <w:t>IMISLC0000010000M</w:t>
            </w:r>
            <w:r w:rsidRPr="00493E8A">
              <w:rPr>
                <w:rFonts w:ascii="Courier New" w:eastAsia="SimSun" w:hAnsi="Courier New" w:cs="Courier New"/>
                <w:color w:val="008080"/>
                <w:sz w:val="18"/>
                <w:szCs w:val="18"/>
              </w:rPr>
              <w:t>&lt;/C_OTH_SYS_KEY&gt;</w:t>
            </w:r>
          </w:p>
          <w:p w14:paraId="57278F74"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&lt;CSX_MODULE&gt;</w:t>
            </w:r>
            <w:r w:rsidRPr="00493E8A">
              <w:rPr>
                <w:rFonts w:ascii="Courier New" w:eastAsia="SimSun" w:hAnsi="Courier New" w:cs="Courier New"/>
                <w:b/>
                <w:bCs/>
                <w:color w:val="008080"/>
                <w:sz w:val="18"/>
                <w:szCs w:val="18"/>
              </w:rPr>
              <w:t>IMIS</w:t>
            </w:r>
            <w:r w:rsidRPr="00493E8A">
              <w:rPr>
                <w:rFonts w:ascii="Courier New" w:eastAsia="SimSun" w:hAnsi="Courier New" w:cs="Courier New"/>
                <w:color w:val="008080"/>
                <w:sz w:val="18"/>
                <w:szCs w:val="18"/>
              </w:rPr>
              <w:t xml:space="preserve">&lt;/CSX_MODULE&gt; </w:t>
            </w:r>
          </w:p>
          <w:p w14:paraId="23B74BAE"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&lt;CSX_TRX_TYPE&gt;</w:t>
            </w:r>
            <w:r w:rsidRPr="00493E8A">
              <w:rPr>
                <w:rFonts w:ascii="Courier New" w:eastAsia="SimSun" w:hAnsi="Courier New" w:cs="Courier New"/>
                <w:b/>
                <w:bCs/>
                <w:color w:val="008080"/>
                <w:sz w:val="18"/>
                <w:szCs w:val="18"/>
              </w:rPr>
              <w:t>AM</w:t>
            </w:r>
            <w:r w:rsidRPr="00493E8A">
              <w:rPr>
                <w:rFonts w:ascii="Courier New" w:eastAsia="SimSun" w:hAnsi="Courier New" w:cs="Courier New"/>
                <w:color w:val="008080"/>
                <w:sz w:val="18"/>
                <w:szCs w:val="18"/>
              </w:rPr>
              <w:t xml:space="preserve">&lt;/CSX_TRX_TYPE&gt; </w:t>
            </w:r>
          </w:p>
          <w:p w14:paraId="49DF1353"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&lt;MSG_TYPE&gt;</w:t>
            </w:r>
            <w:r w:rsidRPr="00493E8A">
              <w:rPr>
                <w:rFonts w:ascii="Courier New" w:eastAsia="SimSun" w:hAnsi="Courier New" w:cs="Courier New"/>
                <w:b/>
                <w:bCs/>
                <w:color w:val="008080"/>
                <w:sz w:val="18"/>
                <w:szCs w:val="18"/>
              </w:rPr>
              <w:t>test</w:t>
            </w:r>
            <w:r w:rsidRPr="00493E8A">
              <w:rPr>
                <w:rFonts w:ascii="Courier New" w:eastAsia="SimSun" w:hAnsi="Courier New" w:cs="Courier New"/>
                <w:color w:val="008080"/>
                <w:sz w:val="18"/>
                <w:szCs w:val="18"/>
              </w:rPr>
              <w:t xml:space="preserve">&lt;/MSG_TYPE&gt; </w:t>
            </w:r>
          </w:p>
          <w:p w14:paraId="0DF52B13" w14:textId="77777777" w:rsidR="00167AF8" w:rsidRPr="00493E8A" w:rsidRDefault="00167AF8" w:rsidP="008861CE">
            <w:pPr>
              <w:ind w:left="960" w:right="1080" w:hanging="480"/>
              <w:rPr>
                <w:rFonts w:ascii="Courier New" w:eastAsia="SimSun" w:hAnsi="Courier New" w:cs="Courier New"/>
                <w:color w:val="008080"/>
                <w:sz w:val="18"/>
                <w:szCs w:val="18"/>
                <w:lang w:val="pt-PT"/>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w:t>
            </w:r>
            <w:r w:rsidRPr="00493E8A">
              <w:rPr>
                <w:rFonts w:ascii="Courier New" w:eastAsia="SimSun" w:hAnsi="Courier New" w:cs="Courier New"/>
                <w:color w:val="008080"/>
                <w:sz w:val="18"/>
                <w:szCs w:val="18"/>
                <w:lang w:val="pt-PT"/>
              </w:rPr>
              <w:t>&lt;CSX_REF_NUM&gt;</w:t>
            </w:r>
            <w:r w:rsidRPr="00493E8A">
              <w:rPr>
                <w:rFonts w:ascii="Courier New" w:eastAsia="SimSun" w:hAnsi="Courier New" w:cs="Courier New"/>
                <w:b/>
                <w:bCs/>
                <w:color w:val="008080"/>
                <w:sz w:val="18"/>
                <w:szCs w:val="18"/>
                <w:lang w:val="pt-PT"/>
              </w:rPr>
              <w:t>LC000001</w:t>
            </w:r>
            <w:r w:rsidRPr="00493E8A">
              <w:rPr>
                <w:rFonts w:ascii="Courier New" w:eastAsia="SimSun" w:hAnsi="Courier New" w:cs="Courier New"/>
                <w:color w:val="008080"/>
                <w:sz w:val="18"/>
                <w:szCs w:val="18"/>
                <w:lang w:val="pt-PT"/>
              </w:rPr>
              <w:t xml:space="preserve">&lt;/CSX_REF_NUM&gt; </w:t>
            </w:r>
          </w:p>
          <w:p w14:paraId="11823C2A" w14:textId="77777777" w:rsidR="00167AF8" w:rsidRPr="00493E8A" w:rsidRDefault="00167AF8" w:rsidP="008861CE">
            <w:pPr>
              <w:ind w:left="480" w:right="840" w:hanging="240"/>
              <w:rPr>
                <w:rFonts w:ascii="Courier New" w:eastAsia="SimSun" w:hAnsi="Courier New"/>
                <w:color w:val="008080"/>
                <w:sz w:val="18"/>
                <w:szCs w:val="18"/>
              </w:rPr>
            </w:pPr>
            <w:r w:rsidRPr="00493E8A">
              <w:rPr>
                <w:rFonts w:ascii="Courier New" w:eastAsia="SimSun" w:hAnsi="Courier New"/>
                <w:b/>
                <w:bCs/>
                <w:color w:val="008080"/>
                <w:sz w:val="18"/>
                <w:szCs w:val="18"/>
                <w:lang w:val="pt-PT"/>
              </w:rPr>
              <w:t> </w:t>
            </w:r>
            <w:r w:rsidRPr="00493E8A">
              <w:rPr>
                <w:rFonts w:ascii="Courier New" w:eastAsia="SimSun" w:hAnsi="Courier New" w:cs="Courier New"/>
                <w:color w:val="008080"/>
                <w:sz w:val="18"/>
                <w:szCs w:val="18"/>
                <w:lang w:val="pt-PT"/>
              </w:rPr>
              <w:t xml:space="preserve"> </w:t>
            </w:r>
            <w:r w:rsidRPr="00493E8A">
              <w:rPr>
                <w:rFonts w:ascii="Courier New" w:eastAsia="SimSun" w:hAnsi="Courier New" w:cs="Courier New"/>
                <w:color w:val="008080"/>
                <w:sz w:val="18"/>
                <w:szCs w:val="18"/>
              </w:rPr>
              <w:t>&lt;/out-adp-header&gt;</w:t>
            </w:r>
          </w:p>
          <w:p w14:paraId="4C4ADCF1" w14:textId="77777777" w:rsidR="00167AF8" w:rsidRPr="00493E8A" w:rsidRDefault="00167AF8" w:rsidP="008861CE">
            <w:pPr>
              <w:ind w:left="720" w:right="840" w:hanging="480"/>
              <w:rPr>
                <w:rFonts w:ascii="Courier New" w:eastAsia="SimSun" w:hAnsi="Courier New"/>
                <w:color w:val="008080"/>
                <w:sz w:val="18"/>
                <w:szCs w:val="18"/>
              </w:rPr>
            </w:pPr>
            <w:r w:rsidRPr="00493E8A">
              <w:rPr>
                <w:rFonts w:ascii="Courier New" w:eastAsia="SimSun" w:hAnsi="Courier New" w:cs="Courier New"/>
                <w:color w:val="008080"/>
                <w:sz w:val="18"/>
                <w:szCs w:val="18"/>
              </w:rPr>
              <w:t>&lt;out-msg-content&gt;</w:t>
            </w:r>
          </w:p>
          <w:p w14:paraId="6F0AE08A" w14:textId="77777777" w:rsidR="00167AF8" w:rsidRPr="00493E8A" w:rsidRDefault="00167AF8" w:rsidP="008861CE">
            <w:pPr>
              <w:ind w:left="960" w:right="108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&lt;C_SYS_EVNT&gt;</w:t>
            </w:r>
            <w:r w:rsidRPr="00493E8A">
              <w:rPr>
                <w:rFonts w:ascii="Courier New" w:eastAsia="SimSun" w:hAnsi="Courier New" w:cs="Courier New"/>
                <w:b/>
                <w:bCs/>
                <w:color w:val="008080"/>
                <w:sz w:val="18"/>
                <w:szCs w:val="18"/>
              </w:rPr>
              <w:t>0000</w:t>
            </w:r>
            <w:r w:rsidRPr="00493E8A">
              <w:rPr>
                <w:rFonts w:ascii="Courier New" w:eastAsia="SimSun" w:hAnsi="Courier New" w:cs="Courier New"/>
                <w:color w:val="008080"/>
                <w:sz w:val="18"/>
                <w:szCs w:val="18"/>
              </w:rPr>
              <w:t xml:space="preserve">&lt;/C_SYS_EVNT&gt; </w:t>
            </w:r>
          </w:p>
          <w:p w14:paraId="0F5509EB" w14:textId="77777777" w:rsidR="00167AF8" w:rsidRPr="00493E8A" w:rsidRDefault="00167AF8" w:rsidP="008861CE">
            <w:pPr>
              <w:ind w:left="960" w:right="1080" w:hanging="480"/>
              <w:rPr>
                <w:rFonts w:ascii="Courier New" w:eastAsia="SimSun" w:hAnsi="Courier New" w:cs="Courier New"/>
                <w:color w:val="008080"/>
                <w:sz w:val="18"/>
                <w:szCs w:val="18"/>
                <w:lang w:val="pt-PT"/>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w:t>
            </w:r>
            <w:r w:rsidRPr="00493E8A">
              <w:rPr>
                <w:rFonts w:ascii="Courier New" w:eastAsia="SimSun" w:hAnsi="Courier New" w:cs="Courier New"/>
                <w:color w:val="008080"/>
                <w:sz w:val="18"/>
                <w:szCs w:val="18"/>
                <w:lang w:val="pt-PT"/>
              </w:rPr>
              <w:t>&lt;IMIS000001&gt;</w:t>
            </w:r>
            <w:r w:rsidRPr="00493E8A">
              <w:rPr>
                <w:rFonts w:ascii="Courier New" w:eastAsia="SimSun" w:hAnsi="Courier New" w:cs="Courier New"/>
                <w:b/>
                <w:bCs/>
                <w:color w:val="008080"/>
                <w:sz w:val="18"/>
                <w:szCs w:val="18"/>
                <w:lang w:val="pt-PT"/>
              </w:rPr>
              <w:t>LC000001</w:t>
            </w:r>
            <w:r w:rsidRPr="00493E8A">
              <w:rPr>
                <w:rFonts w:ascii="Courier New" w:eastAsia="SimSun" w:hAnsi="Courier New" w:cs="Courier New"/>
                <w:color w:val="008080"/>
                <w:sz w:val="18"/>
                <w:szCs w:val="18"/>
                <w:lang w:val="pt-PT"/>
              </w:rPr>
              <w:t xml:space="preserve">&lt;/IMIS000001&gt; </w:t>
            </w:r>
          </w:p>
          <w:p w14:paraId="4C6A328B" w14:textId="77777777" w:rsidR="00167AF8" w:rsidRPr="00493E8A" w:rsidRDefault="00167AF8" w:rsidP="008861CE">
            <w:pPr>
              <w:ind w:left="960" w:right="1080" w:hanging="480"/>
              <w:rPr>
                <w:rFonts w:ascii="Courier New" w:eastAsia="SimSun" w:hAnsi="Courier New" w:cs="Courier New"/>
                <w:color w:val="008080"/>
                <w:sz w:val="18"/>
                <w:szCs w:val="18"/>
                <w:lang w:val="pt-PT"/>
              </w:rPr>
            </w:pPr>
            <w:r w:rsidRPr="00493E8A">
              <w:rPr>
                <w:rFonts w:ascii="Courier New" w:eastAsia="SimSun" w:hAnsi="Courier New"/>
                <w:b/>
                <w:bCs/>
                <w:color w:val="008080"/>
                <w:sz w:val="18"/>
                <w:szCs w:val="18"/>
                <w:lang w:val="pt-PT"/>
              </w:rPr>
              <w:t> </w:t>
            </w:r>
            <w:r w:rsidRPr="00493E8A">
              <w:rPr>
                <w:rFonts w:ascii="Courier New" w:eastAsia="SimSun" w:hAnsi="Courier New" w:cs="Courier New"/>
                <w:color w:val="008080"/>
                <w:sz w:val="18"/>
                <w:szCs w:val="18"/>
                <w:lang w:val="pt-PT"/>
              </w:rPr>
              <w:t xml:space="preserve"> &lt;IMIS000005&gt;</w:t>
            </w:r>
            <w:r w:rsidRPr="00493E8A">
              <w:rPr>
                <w:rFonts w:ascii="Courier New" w:eastAsia="SimSun" w:hAnsi="Courier New" w:cs="Courier New"/>
                <w:b/>
                <w:bCs/>
                <w:color w:val="008080"/>
                <w:sz w:val="18"/>
                <w:szCs w:val="18"/>
                <w:lang w:val="pt-PT"/>
              </w:rPr>
              <w:t>1000.00</w:t>
            </w:r>
            <w:r w:rsidRPr="00493E8A">
              <w:rPr>
                <w:rFonts w:ascii="Courier New" w:eastAsia="SimSun" w:hAnsi="Courier New" w:cs="Courier New"/>
                <w:color w:val="008080"/>
                <w:sz w:val="18"/>
                <w:szCs w:val="18"/>
                <w:lang w:val="pt-PT"/>
              </w:rPr>
              <w:t xml:space="preserve">&lt;/IMIS000005&gt; </w:t>
            </w:r>
          </w:p>
          <w:p w14:paraId="2121E4DA" w14:textId="77777777" w:rsidR="00167AF8" w:rsidRPr="00493E8A" w:rsidRDefault="00167AF8" w:rsidP="008861CE">
            <w:pPr>
              <w:ind w:left="960" w:right="1080" w:hanging="480"/>
              <w:rPr>
                <w:rFonts w:ascii="Courier New" w:eastAsia="SimSun" w:hAnsi="Courier New" w:cs="Courier New"/>
                <w:color w:val="008080"/>
                <w:sz w:val="18"/>
                <w:szCs w:val="18"/>
                <w:lang w:val="pt-PT"/>
              </w:rPr>
            </w:pPr>
            <w:r w:rsidRPr="00493E8A">
              <w:rPr>
                <w:rFonts w:ascii="Courier New" w:eastAsia="SimSun" w:hAnsi="Courier New"/>
                <w:b/>
                <w:bCs/>
                <w:color w:val="008080"/>
                <w:sz w:val="18"/>
                <w:szCs w:val="18"/>
                <w:lang w:val="pt-PT"/>
              </w:rPr>
              <w:t> </w:t>
            </w:r>
            <w:r w:rsidRPr="00493E8A">
              <w:rPr>
                <w:rFonts w:ascii="Courier New" w:eastAsia="SimSun" w:hAnsi="Courier New" w:cs="Courier New"/>
                <w:color w:val="008080"/>
                <w:sz w:val="18"/>
                <w:szCs w:val="18"/>
                <w:lang w:val="pt-PT"/>
              </w:rPr>
              <w:t xml:space="preserve"> &lt;IMIS000006&gt;</w:t>
            </w:r>
            <w:r w:rsidRPr="00493E8A">
              <w:rPr>
                <w:rFonts w:ascii="Courier New" w:eastAsia="SimSun" w:hAnsi="Courier New" w:cs="Courier New"/>
                <w:b/>
                <w:bCs/>
                <w:color w:val="008080"/>
                <w:sz w:val="18"/>
                <w:szCs w:val="18"/>
                <w:lang w:val="pt-PT"/>
              </w:rPr>
              <w:t>USD</w:t>
            </w:r>
            <w:r w:rsidRPr="00493E8A">
              <w:rPr>
                <w:rFonts w:ascii="Courier New" w:eastAsia="SimSun" w:hAnsi="Courier New" w:cs="Courier New"/>
                <w:color w:val="008080"/>
                <w:sz w:val="18"/>
                <w:szCs w:val="18"/>
                <w:lang w:val="pt-PT"/>
              </w:rPr>
              <w:t xml:space="preserve">&lt;/IMIS000006&gt; </w:t>
            </w:r>
          </w:p>
          <w:p w14:paraId="2C553751" w14:textId="77777777" w:rsidR="00167AF8" w:rsidRPr="00493E8A" w:rsidRDefault="00167AF8" w:rsidP="008861CE">
            <w:pPr>
              <w:ind w:left="480" w:right="840" w:hanging="240"/>
              <w:rPr>
                <w:rFonts w:ascii="Courier New" w:eastAsia="SimSun" w:hAnsi="Courier New"/>
                <w:color w:val="008080"/>
                <w:sz w:val="18"/>
                <w:szCs w:val="18"/>
              </w:rPr>
            </w:pPr>
            <w:r w:rsidRPr="00493E8A">
              <w:rPr>
                <w:rFonts w:ascii="Courier New" w:eastAsia="SimSun" w:hAnsi="Courier New"/>
                <w:b/>
                <w:bCs/>
                <w:color w:val="008080"/>
                <w:sz w:val="18"/>
                <w:szCs w:val="18"/>
                <w:lang w:val="pt-PT"/>
              </w:rPr>
              <w:t> </w:t>
            </w:r>
            <w:r w:rsidRPr="00493E8A">
              <w:rPr>
                <w:rFonts w:ascii="Courier New" w:eastAsia="SimSun" w:hAnsi="Courier New" w:cs="Courier New"/>
                <w:color w:val="008080"/>
                <w:sz w:val="18"/>
                <w:szCs w:val="18"/>
                <w:lang w:val="pt-PT"/>
              </w:rPr>
              <w:t xml:space="preserve"> </w:t>
            </w:r>
            <w:r w:rsidRPr="00493E8A">
              <w:rPr>
                <w:rFonts w:ascii="Courier New" w:eastAsia="SimSun" w:hAnsi="Courier New" w:cs="Courier New"/>
                <w:color w:val="008080"/>
                <w:sz w:val="18"/>
                <w:szCs w:val="18"/>
              </w:rPr>
              <w:t>&lt;/out-msg-content&gt;</w:t>
            </w:r>
          </w:p>
          <w:p w14:paraId="5C37FA23" w14:textId="77777777" w:rsidR="00167AF8" w:rsidRPr="00493E8A" w:rsidRDefault="00167AF8" w:rsidP="008861CE">
            <w:pPr>
              <w:rPr>
                <w:rFonts w:ascii="Courier New" w:eastAsia="SimSun" w:hAnsi="Courier New"/>
                <w:color w:val="008080"/>
                <w:sz w:val="18"/>
                <w:szCs w:val="18"/>
              </w:rPr>
            </w:pPr>
            <w:r w:rsidRPr="00493E8A">
              <w:rPr>
                <w:rFonts w:ascii="Courier New" w:eastAsia="SimSun" w:hAnsi="Courier New" w:cs="Courier New"/>
                <w:color w:val="008080"/>
                <w:sz w:val="18"/>
                <w:szCs w:val="18"/>
              </w:rPr>
              <w:t xml:space="preserve">   &lt;send-item hasAttach="</w:t>
            </w:r>
            <w:r w:rsidRPr="00493E8A">
              <w:rPr>
                <w:rFonts w:ascii="Courier New" w:eastAsia="SimSun" w:hAnsi="Courier New" w:cs="Courier New"/>
                <w:b/>
                <w:bCs/>
                <w:color w:val="008080"/>
                <w:sz w:val="18"/>
                <w:szCs w:val="18"/>
              </w:rPr>
              <w:t>true</w:t>
            </w:r>
            <w:r w:rsidRPr="00493E8A">
              <w:rPr>
                <w:rFonts w:ascii="Courier New" w:eastAsia="SimSun" w:hAnsi="Courier New" w:cs="Courier New"/>
                <w:color w:val="008080"/>
                <w:sz w:val="18"/>
                <w:szCs w:val="18"/>
              </w:rPr>
              <w:t>"&gt;</w:t>
            </w:r>
          </w:p>
          <w:p w14:paraId="6A83F724" w14:textId="77777777" w:rsidR="00167AF8" w:rsidRPr="00493E8A" w:rsidRDefault="00167AF8" w:rsidP="008861CE">
            <w:pPr>
              <w:ind w:leftChars="260" w:left="520" w:firstLine="200"/>
              <w:rPr>
                <w:rFonts w:ascii="Courier New" w:eastAsia="SimSun" w:hAnsi="Courier New"/>
                <w:color w:val="008080"/>
                <w:sz w:val="18"/>
                <w:szCs w:val="18"/>
              </w:rPr>
            </w:pPr>
            <w:r w:rsidRPr="00493E8A">
              <w:rPr>
                <w:rFonts w:ascii="Courier New" w:eastAsia="SimSun" w:hAnsi="Courier New" w:cs="Courier New"/>
                <w:color w:val="008080"/>
                <w:sz w:val="18"/>
                <w:szCs w:val="18"/>
              </w:rPr>
              <w:t>&lt;item name="</w:t>
            </w:r>
            <w:r w:rsidRPr="00493E8A">
              <w:rPr>
                <w:rFonts w:ascii="Courier New" w:eastAsia="SimSun" w:hAnsi="Courier New" w:cs="Courier New"/>
                <w:b/>
                <w:bCs/>
                <w:color w:val="008080"/>
                <w:sz w:val="18"/>
                <w:szCs w:val="18"/>
              </w:rPr>
              <w:t>form</w:t>
            </w:r>
            <w:r w:rsidRPr="00493E8A">
              <w:rPr>
                <w:rFonts w:ascii="Courier New" w:eastAsia="SimSun" w:hAnsi="Courier New" w:cs="Courier New"/>
                <w:color w:val="008080"/>
                <w:sz w:val="18"/>
                <w:szCs w:val="18"/>
              </w:rPr>
              <w:t>"&gt;</w:t>
            </w:r>
          </w:p>
          <w:p w14:paraId="63AD0587" w14:textId="77777777" w:rsidR="00167AF8" w:rsidRPr="00493E8A" w:rsidRDefault="00167AF8" w:rsidP="008861CE">
            <w:pPr>
              <w:ind w:leftChars="260" w:left="520" w:firstLine="200"/>
              <w:rPr>
                <w:rFonts w:ascii="Courier New" w:eastAsia="SimSun" w:hAnsi="Courier New"/>
                <w:color w:val="008080"/>
                <w:sz w:val="18"/>
                <w:szCs w:val="18"/>
              </w:rPr>
            </w:pPr>
            <w:r w:rsidRPr="00493E8A">
              <w:rPr>
                <w:rFonts w:ascii="Courier New" w:eastAsia="SimSun" w:hAnsi="Courier New" w:cs="Courier New"/>
                <w:color w:val="008080"/>
                <w:sz w:val="18"/>
                <w:szCs w:val="18"/>
              </w:rPr>
              <w:t>&lt;index value="</w:t>
            </w:r>
            <w:r w:rsidRPr="00493E8A">
              <w:rPr>
                <w:rFonts w:ascii="Courier New" w:eastAsia="SimSun" w:hAnsi="Courier New" w:cs="Courier New"/>
                <w:b/>
                <w:bCs/>
                <w:color w:val="008080"/>
                <w:sz w:val="18"/>
                <w:szCs w:val="18"/>
              </w:rPr>
              <w:t>200604262015414694311748</w:t>
            </w:r>
            <w:r w:rsidRPr="00493E8A">
              <w:rPr>
                <w:rFonts w:ascii="Courier New" w:eastAsia="SimSun" w:hAnsi="Courier New" w:cs="Courier New"/>
                <w:color w:val="008080"/>
                <w:sz w:val="18"/>
                <w:szCs w:val="18"/>
              </w:rPr>
              <w:t>" format="</w:t>
            </w:r>
            <w:r w:rsidRPr="00493E8A">
              <w:rPr>
                <w:rFonts w:ascii="Courier New" w:eastAsia="SimSun" w:hAnsi="Courier New" w:cs="Courier New"/>
                <w:b/>
                <w:bCs/>
                <w:color w:val="008080"/>
                <w:sz w:val="18"/>
                <w:szCs w:val="18"/>
              </w:rPr>
              <w:t>pdf</w:t>
            </w:r>
            <w:r w:rsidRPr="00493E8A">
              <w:rPr>
                <w:rFonts w:ascii="Courier New" w:eastAsia="SimSun" w:hAnsi="Courier New" w:cs="Courier New"/>
                <w:color w:val="008080"/>
                <w:sz w:val="18"/>
                <w:szCs w:val="18"/>
              </w:rPr>
              <w:t>" size="</w:t>
            </w:r>
            <w:r w:rsidRPr="00493E8A">
              <w:rPr>
                <w:rFonts w:ascii="Courier New" w:eastAsia="SimSun" w:hAnsi="Courier New" w:cs="Courier New"/>
                <w:b/>
                <w:bCs/>
                <w:color w:val="008080"/>
                <w:sz w:val="18"/>
                <w:szCs w:val="18"/>
              </w:rPr>
              <w:t>10000</w:t>
            </w:r>
            <w:r w:rsidRPr="00493E8A">
              <w:rPr>
                <w:rFonts w:ascii="Courier New" w:eastAsia="SimSun" w:hAnsi="Courier New" w:cs="Courier New"/>
                <w:color w:val="008080"/>
                <w:sz w:val="18"/>
                <w:szCs w:val="18"/>
              </w:rPr>
              <w:t>"&gt;</w:t>
            </w:r>
          </w:p>
          <w:p w14:paraId="7FBA09FE" w14:textId="77777777" w:rsidR="00167AF8" w:rsidRPr="00493E8A" w:rsidRDefault="00167AF8" w:rsidP="008861CE">
            <w:pPr>
              <w:ind w:leftChars="380" w:left="1000" w:hanging="240"/>
              <w:rPr>
                <w:rFonts w:ascii="Courier New" w:eastAsia="SimSun" w:hAnsi="Courier New"/>
                <w:color w:val="008080"/>
                <w:sz w:val="18"/>
                <w:szCs w:val="18"/>
              </w:rPr>
            </w:pPr>
            <w:r w:rsidRPr="00493E8A">
              <w:rPr>
                <w:rFonts w:ascii="Courier New" w:eastAsia="SimSun" w:hAnsi="Courier New" w:cs="Courier New"/>
                <w:color w:val="008080"/>
                <w:sz w:val="18"/>
                <w:szCs w:val="18"/>
              </w:rPr>
              <w:t>&lt;content&gt;</w:t>
            </w:r>
          </w:p>
          <w:p w14:paraId="1F1E6271" w14:textId="77777777" w:rsidR="00167AF8" w:rsidRPr="00493E8A" w:rsidRDefault="00167AF8" w:rsidP="008861CE">
            <w:pPr>
              <w:ind w:leftChars="380" w:left="1000" w:hanging="240"/>
              <w:rPr>
                <w:rFonts w:ascii="Courier New" w:eastAsia="SimSun" w:hAnsi="Courier New" w:cs="Courier New"/>
                <w:color w:val="008080"/>
                <w:sz w:val="18"/>
                <w:szCs w:val="18"/>
              </w:rPr>
            </w:pPr>
            <w:r w:rsidRPr="00493E8A">
              <w:rPr>
                <w:rFonts w:ascii="Courier New" w:eastAsia="SimSun" w:hAnsi="Courier New" w:cs="Courier New"/>
                <w:color w:val="008080"/>
                <w:sz w:val="18"/>
                <w:szCs w:val="18"/>
              </w:rPr>
              <w:t>&lt;![CDATA[ Compressed Document Content base64</w:t>
            </w: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]]&gt; </w:t>
            </w:r>
          </w:p>
          <w:p w14:paraId="6BB3449E" w14:textId="77777777" w:rsidR="00167AF8" w:rsidRPr="00493E8A" w:rsidRDefault="00167AF8" w:rsidP="008861CE">
            <w:pPr>
              <w:ind w:leftChars="380" w:left="1000" w:hanging="240"/>
              <w:rPr>
                <w:rFonts w:ascii="Courier New" w:eastAsia="SimSun" w:hAnsi="Courier New"/>
                <w:color w:val="008080"/>
                <w:sz w:val="18"/>
                <w:szCs w:val="18"/>
              </w:rPr>
            </w:pPr>
            <w:r w:rsidRPr="00493E8A">
              <w:rPr>
                <w:rFonts w:ascii="Courier New" w:eastAsia="SimSun" w:hAnsi="Courier New" w:cs="Courier New"/>
                <w:color w:val="008080"/>
                <w:sz w:val="18"/>
                <w:szCs w:val="18"/>
              </w:rPr>
              <w:t>&lt;/content&gt;</w:t>
            </w:r>
          </w:p>
          <w:p w14:paraId="575C4ABF" w14:textId="77777777" w:rsidR="00167AF8" w:rsidRPr="00493E8A" w:rsidRDefault="00167AF8" w:rsidP="008861CE">
            <w:pPr>
              <w:ind w:leftChars="380" w:left="1000" w:hanging="240"/>
              <w:rPr>
                <w:rFonts w:ascii="Courier New" w:eastAsia="SimSun" w:hAnsi="Courier New"/>
                <w:color w:val="008080"/>
                <w:sz w:val="18"/>
                <w:szCs w:val="18"/>
              </w:rPr>
            </w:pPr>
            <w:r w:rsidRPr="00493E8A">
              <w:rPr>
                <w:rFonts w:ascii="Courier New" w:eastAsia="SimSun" w:hAnsi="Courier New" w:cs="Courier New"/>
                <w:color w:val="008080"/>
                <w:sz w:val="18"/>
                <w:szCs w:val="18"/>
              </w:rPr>
              <w:t>&lt;/index&gt;</w:t>
            </w:r>
          </w:p>
          <w:p w14:paraId="0AAC6A37" w14:textId="77777777" w:rsidR="00167AF8" w:rsidRPr="00493E8A" w:rsidRDefault="00167AF8" w:rsidP="008861CE">
            <w:pPr>
              <w:ind w:leftChars="360" w:left="720" w:firstLine="40"/>
              <w:rPr>
                <w:rFonts w:ascii="Courier New" w:eastAsia="SimSun" w:hAnsi="Courier New"/>
                <w:color w:val="008080"/>
                <w:sz w:val="18"/>
                <w:szCs w:val="18"/>
              </w:rPr>
            </w:pPr>
            <w:r w:rsidRPr="00493E8A">
              <w:rPr>
                <w:rFonts w:ascii="Courier New" w:eastAsia="SimSun" w:hAnsi="Courier New" w:cs="Courier New"/>
                <w:color w:val="008080"/>
                <w:sz w:val="18"/>
                <w:szCs w:val="18"/>
              </w:rPr>
              <w:t>&lt;index value="</w:t>
            </w:r>
            <w:r w:rsidRPr="00493E8A">
              <w:rPr>
                <w:rFonts w:ascii="Courier New" w:eastAsia="SimSun" w:hAnsi="Courier New" w:cs="Courier New"/>
                <w:b/>
                <w:bCs/>
                <w:color w:val="008080"/>
                <w:sz w:val="18"/>
                <w:szCs w:val="18"/>
              </w:rPr>
              <w:t>200604262015414692131100</w:t>
            </w:r>
            <w:r w:rsidRPr="00493E8A">
              <w:rPr>
                <w:rFonts w:ascii="Courier New" w:eastAsia="SimSun" w:hAnsi="Courier New" w:cs="Courier New"/>
                <w:color w:val="008080"/>
                <w:sz w:val="18"/>
                <w:szCs w:val="18"/>
              </w:rPr>
              <w:t>" format="</w:t>
            </w:r>
            <w:r w:rsidRPr="00493E8A">
              <w:rPr>
                <w:rFonts w:ascii="Courier New" w:eastAsia="SimSun" w:hAnsi="Courier New" w:cs="Courier New"/>
                <w:b/>
                <w:bCs/>
                <w:color w:val="008080"/>
                <w:sz w:val="18"/>
                <w:szCs w:val="18"/>
              </w:rPr>
              <w:t>doc</w:t>
            </w:r>
            <w:r w:rsidRPr="00493E8A">
              <w:rPr>
                <w:rFonts w:ascii="Courier New" w:eastAsia="SimSun" w:hAnsi="Courier New" w:cs="Courier New"/>
                <w:color w:val="008080"/>
                <w:sz w:val="18"/>
                <w:szCs w:val="18"/>
              </w:rPr>
              <w:t>" size="</w:t>
            </w:r>
            <w:r w:rsidRPr="00493E8A">
              <w:rPr>
                <w:rFonts w:ascii="Courier New" w:eastAsia="SimSun" w:hAnsi="Courier New" w:cs="Courier New"/>
                <w:b/>
                <w:bCs/>
                <w:color w:val="008080"/>
                <w:sz w:val="18"/>
                <w:szCs w:val="18"/>
              </w:rPr>
              <w:t>1233</w:t>
            </w:r>
            <w:r w:rsidRPr="00493E8A">
              <w:rPr>
                <w:rFonts w:ascii="Courier New" w:eastAsia="SimSun" w:hAnsi="Courier New" w:cs="Courier New"/>
                <w:color w:val="008080"/>
                <w:sz w:val="18"/>
                <w:szCs w:val="18"/>
              </w:rPr>
              <w:t>"&gt;</w:t>
            </w:r>
          </w:p>
          <w:p w14:paraId="137377E1" w14:textId="77777777" w:rsidR="00167AF8" w:rsidRPr="00493E8A" w:rsidRDefault="00167AF8" w:rsidP="008861CE">
            <w:pPr>
              <w:ind w:leftChars="380" w:left="1000" w:hanging="240"/>
              <w:rPr>
                <w:rFonts w:ascii="Courier New" w:eastAsia="SimSun" w:hAnsi="Courier New"/>
                <w:color w:val="008080"/>
                <w:sz w:val="18"/>
                <w:szCs w:val="18"/>
              </w:rPr>
            </w:pPr>
            <w:r w:rsidRPr="00493E8A">
              <w:rPr>
                <w:rFonts w:ascii="Courier New" w:eastAsia="SimSun" w:hAnsi="Courier New" w:cs="Courier New"/>
                <w:color w:val="008080"/>
                <w:sz w:val="18"/>
                <w:szCs w:val="18"/>
              </w:rPr>
              <w:t>&lt;content&gt;</w:t>
            </w:r>
          </w:p>
          <w:p w14:paraId="4FCAB98B" w14:textId="77777777" w:rsidR="00167AF8" w:rsidRPr="00493E8A" w:rsidRDefault="00167AF8" w:rsidP="008861CE">
            <w:pPr>
              <w:ind w:leftChars="380" w:left="1000" w:hanging="240"/>
              <w:rPr>
                <w:rFonts w:ascii="Courier New" w:eastAsia="SimSun" w:hAnsi="Courier New" w:cs="Courier New"/>
                <w:color w:val="008080"/>
                <w:sz w:val="18"/>
                <w:szCs w:val="18"/>
              </w:rPr>
            </w:pPr>
            <w:r w:rsidRPr="00493E8A">
              <w:rPr>
                <w:rFonts w:ascii="Courier New" w:eastAsia="SimSun" w:hAnsi="Courier New" w:cs="Courier New"/>
                <w:color w:val="008080"/>
                <w:sz w:val="18"/>
                <w:szCs w:val="18"/>
              </w:rPr>
              <w:t>&lt;![CDATA[ Compressed Document Content base64</w:t>
            </w: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]]&gt; </w:t>
            </w:r>
          </w:p>
          <w:p w14:paraId="2F3CFC4A" w14:textId="77777777" w:rsidR="00167AF8" w:rsidRPr="00493E8A" w:rsidRDefault="00167AF8" w:rsidP="008861CE">
            <w:pPr>
              <w:ind w:leftChars="380" w:left="1000" w:hanging="240"/>
              <w:rPr>
                <w:rFonts w:ascii="Courier New" w:eastAsia="SimSun" w:hAnsi="Courier New"/>
                <w:color w:val="008080"/>
                <w:sz w:val="18"/>
                <w:szCs w:val="18"/>
              </w:rPr>
            </w:pPr>
            <w:r w:rsidRPr="00493E8A">
              <w:rPr>
                <w:rFonts w:ascii="Courier New" w:eastAsia="SimSun" w:hAnsi="Courier New" w:cs="Courier New"/>
                <w:color w:val="008080"/>
                <w:sz w:val="18"/>
                <w:szCs w:val="18"/>
              </w:rPr>
              <w:t>&lt;/content&gt;</w:t>
            </w:r>
          </w:p>
          <w:p w14:paraId="51A760D9" w14:textId="77777777" w:rsidR="00167AF8" w:rsidRPr="00493E8A" w:rsidRDefault="00167AF8" w:rsidP="008861CE">
            <w:pPr>
              <w:ind w:leftChars="380" w:left="1000" w:hanging="240"/>
              <w:rPr>
                <w:rFonts w:ascii="Courier New" w:eastAsia="SimSun" w:hAnsi="Courier New"/>
                <w:color w:val="008080"/>
                <w:sz w:val="18"/>
                <w:szCs w:val="18"/>
              </w:rPr>
            </w:pPr>
            <w:r w:rsidRPr="00493E8A">
              <w:rPr>
                <w:rFonts w:ascii="Courier New" w:eastAsia="SimSun" w:hAnsi="Courier New" w:cs="Courier New"/>
                <w:color w:val="008080"/>
                <w:sz w:val="18"/>
                <w:szCs w:val="18"/>
              </w:rPr>
              <w:lastRenderedPageBreak/>
              <w:t>&lt;/index&gt;</w:t>
            </w:r>
          </w:p>
          <w:p w14:paraId="1D3B46FE" w14:textId="77777777" w:rsidR="00167AF8" w:rsidRPr="00493E8A" w:rsidRDefault="00167AF8" w:rsidP="008861CE">
            <w:pPr>
              <w:ind w:leftChars="380" w:left="1000" w:hanging="240"/>
              <w:rPr>
                <w:rFonts w:ascii="Courier New" w:eastAsia="SimSun" w:hAnsi="Courier New"/>
                <w:color w:val="008080"/>
                <w:sz w:val="18"/>
                <w:szCs w:val="18"/>
              </w:rPr>
            </w:pPr>
            <w:r w:rsidRPr="00493E8A">
              <w:rPr>
                <w:rFonts w:ascii="Courier New" w:eastAsia="SimSun" w:hAnsi="Courier New" w:cs="Courier New"/>
                <w:color w:val="008080"/>
                <w:sz w:val="18"/>
                <w:szCs w:val="18"/>
              </w:rPr>
              <w:t>&lt;/item&gt;</w:t>
            </w:r>
          </w:p>
          <w:p w14:paraId="061F2FCE" w14:textId="77777777" w:rsidR="00167AF8" w:rsidRPr="00493E8A" w:rsidRDefault="00167AF8" w:rsidP="008861CE">
            <w:pPr>
              <w:ind w:leftChars="260" w:left="1000" w:hanging="480"/>
              <w:rPr>
                <w:rFonts w:ascii="Courier New" w:eastAsia="SimSun" w:hAnsi="Courier New" w:cs="Courier New"/>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&lt;item name="</w:t>
            </w:r>
            <w:r w:rsidRPr="00493E8A">
              <w:rPr>
                <w:rFonts w:ascii="Courier New" w:eastAsia="SimSun" w:hAnsi="Courier New" w:cs="Courier New"/>
                <w:b/>
                <w:bCs/>
                <w:color w:val="008080"/>
                <w:sz w:val="18"/>
                <w:szCs w:val="18"/>
              </w:rPr>
              <w:t>swift</w:t>
            </w:r>
            <w:r w:rsidRPr="00493E8A">
              <w:rPr>
                <w:rFonts w:ascii="Courier New" w:eastAsia="SimSun" w:hAnsi="Courier New" w:cs="Courier New"/>
                <w:color w:val="008080"/>
                <w:sz w:val="18"/>
                <w:szCs w:val="18"/>
              </w:rPr>
              <w:t xml:space="preserve">" /&gt; </w:t>
            </w:r>
          </w:p>
          <w:p w14:paraId="7579A7C8" w14:textId="77777777" w:rsidR="00167AF8" w:rsidRPr="00493E8A" w:rsidRDefault="00167AF8" w:rsidP="008861CE">
            <w:pPr>
              <w:ind w:firstLine="520"/>
              <w:rPr>
                <w:rFonts w:ascii="Courier New" w:eastAsia="SimSun" w:hAnsi="Courier New"/>
                <w:color w:val="008080"/>
                <w:sz w:val="18"/>
                <w:szCs w:val="18"/>
              </w:rPr>
            </w:pPr>
            <w:r w:rsidRPr="00493E8A">
              <w:rPr>
                <w:rFonts w:ascii="Courier New" w:eastAsia="SimSun" w:hAnsi="Courier New" w:cs="Courier New"/>
                <w:color w:val="008080"/>
                <w:sz w:val="18"/>
                <w:szCs w:val="18"/>
              </w:rPr>
              <w:t>&lt;/send-item&gt;</w:t>
            </w:r>
          </w:p>
          <w:p w14:paraId="7F270F26" w14:textId="158D2B13" w:rsidR="00167AF8" w:rsidRPr="00556968" w:rsidRDefault="00167AF8" w:rsidP="00556968">
            <w:pPr>
              <w:ind w:left="240" w:right="600" w:hanging="240"/>
              <w:rPr>
                <w:rFonts w:ascii="Verdana" w:eastAsia="SimSun" w:hAnsi="Verdana"/>
                <w:color w:val="008080"/>
                <w:sz w:val="18"/>
                <w:szCs w:val="18"/>
              </w:rPr>
            </w:pPr>
            <w:r w:rsidRPr="00493E8A">
              <w:rPr>
                <w:rFonts w:ascii="Courier New" w:eastAsia="SimSun" w:hAnsi="Courier New"/>
                <w:b/>
                <w:bCs/>
                <w:color w:val="008080"/>
                <w:sz w:val="18"/>
                <w:szCs w:val="18"/>
              </w:rPr>
              <w:t> </w:t>
            </w:r>
            <w:r w:rsidRPr="00493E8A">
              <w:rPr>
                <w:rFonts w:ascii="Courier New" w:eastAsia="SimSun" w:hAnsi="Courier New" w:cs="Courier New"/>
                <w:color w:val="008080"/>
                <w:sz w:val="18"/>
                <w:szCs w:val="18"/>
              </w:rPr>
              <w:t xml:space="preserve"> &lt;/message&gt;</w:t>
            </w:r>
          </w:p>
        </w:tc>
      </w:tr>
    </w:tbl>
    <w:p w14:paraId="7BF2DA3C" w14:textId="06FED004" w:rsidR="00A877E2" w:rsidRDefault="00A877E2" w:rsidP="003D440B">
      <w:bookmarkStart w:id="369" w:name="_Toc428354117"/>
      <w:bookmarkEnd w:id="368"/>
    </w:p>
    <w:p w14:paraId="787EDBE0" w14:textId="55831F91" w:rsidR="003D440B" w:rsidRDefault="003D440B" w:rsidP="003D440B"/>
    <w:p w14:paraId="225EE2C2" w14:textId="77777777" w:rsidR="003D440B" w:rsidRPr="00A877E2" w:rsidRDefault="003D440B" w:rsidP="003D440B"/>
    <w:p w14:paraId="7551390A" w14:textId="77777777" w:rsidR="00A877E2" w:rsidRPr="00493E8A" w:rsidRDefault="00A877E2" w:rsidP="00A877E2">
      <w:pPr>
        <w:pBdr>
          <w:top w:val="single" w:sz="4" w:space="6" w:color="auto"/>
          <w:bottom w:val="single" w:sz="4" w:space="6" w:color="auto"/>
        </w:pBdr>
        <w:spacing w:before="120"/>
        <w:ind w:left="720" w:right="720"/>
        <w:rPr>
          <w:rFonts w:eastAsia="SimSun"/>
          <w:color w:val="008080"/>
          <w:sz w:val="18"/>
          <w:szCs w:val="18"/>
        </w:rPr>
      </w:pPr>
      <w:r w:rsidRPr="005D4FF4">
        <w:rPr>
          <w:rFonts w:ascii="Arial" w:eastAsia="SimSun" w:hAnsi="Arial"/>
          <w:b/>
          <w:bCs/>
          <w:noProof/>
          <w:color w:val="008080"/>
          <w:sz w:val="18"/>
          <w:szCs w:val="18"/>
        </w:rPr>
        <w:drawing>
          <wp:inline distT="0" distB="0" distL="0" distR="0" wp14:anchorId="2FE0F62E" wp14:editId="645108FE">
            <wp:extent cx="274320" cy="274320"/>
            <wp:effectExtent l="0" t="0" r="0" b="0"/>
            <wp:docPr id="231" name="Picture 23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493E8A">
        <w:rPr>
          <w:rFonts w:ascii="Arial" w:eastAsia="SimSun" w:hAnsi="Arial" w:cs="Arial"/>
          <w:b/>
          <w:bCs/>
          <w:color w:val="008080"/>
          <w:sz w:val="18"/>
          <w:szCs w:val="18"/>
        </w:rPr>
        <w:t xml:space="preserve">NOTE: </w:t>
      </w:r>
      <w:r w:rsidRPr="00493E8A">
        <w:rPr>
          <w:rFonts w:ascii="Arial" w:eastAsia="SimSun" w:hAnsi="Arial" w:cs="Arial"/>
          <w:color w:val="008080"/>
          <w:sz w:val="18"/>
          <w:szCs w:val="18"/>
        </w:rPr>
        <w:t>Refer also to this discussion in Chapter Two:</w:t>
      </w:r>
      <w:r w:rsidRPr="00493E8A">
        <w:rPr>
          <w:rFonts w:ascii="Arial" w:eastAsia="SimSun" w:hAnsi="Arial" w:cs="Arial"/>
          <w:i/>
          <w:iCs/>
          <w:color w:val="008080"/>
          <w:sz w:val="18"/>
          <w:szCs w:val="18"/>
        </w:rPr>
        <w:t xml:space="preserve"> </w:t>
      </w:r>
      <w:r w:rsidRPr="00493E8A">
        <w:rPr>
          <w:rFonts w:ascii="Arial" w:eastAsia="SimSun" w:hAnsi="Arial" w:cs="Arial"/>
          <w:b/>
          <w:bCs/>
          <w:i/>
          <w:iCs/>
        </w:rPr>
        <w:t xml:space="preserve"> </w:t>
      </w:r>
      <w:r>
        <w:rPr>
          <w:rFonts w:ascii="Arial" w:eastAsia="SimSun" w:hAnsi="Arial"/>
          <w:b/>
          <w:bCs/>
          <w:i/>
          <w:iCs/>
        </w:rPr>
        <w:br/>
      </w:r>
      <w:r>
        <w:rPr>
          <w:rFonts w:ascii="Arial" w:eastAsia="SimSun" w:hAnsi="Arial" w:cs="Arial"/>
          <w:color w:val="008080"/>
          <w:sz w:val="16"/>
          <w:szCs w:val="16"/>
        </w:rPr>
        <w:t>General Settings in CS Eximbills</w:t>
      </w:r>
      <w:r w:rsidRPr="00192F9E">
        <w:rPr>
          <w:rFonts w:ascii="Arial" w:eastAsia="SimSun" w:hAnsi="Arial" w:cs="Arial"/>
          <w:noProof/>
          <w:color w:val="008080"/>
          <w:sz w:val="16"/>
          <w:szCs w:val="16"/>
        </w:rPr>
        <w:t xml:space="preserve"> &gt; </w:t>
      </w:r>
      <w:r w:rsidRPr="00192F9E">
        <w:rPr>
          <w:rFonts w:ascii="Arial" w:eastAsia="SimSun" w:hAnsi="Arial" w:cs="Arial"/>
          <w:color w:val="008080"/>
          <w:sz w:val="16"/>
          <w:szCs w:val="16"/>
        </w:rPr>
        <w:t>Defining an Online Message Rule</w:t>
      </w:r>
      <w:r w:rsidRPr="00493E8A">
        <w:rPr>
          <w:rFonts w:ascii="Arial" w:eastAsia="SimSun" w:hAnsi="Arial" w:cs="Arial"/>
          <w:i/>
          <w:iCs/>
          <w:color w:val="008080"/>
          <w:sz w:val="18"/>
          <w:szCs w:val="18"/>
        </w:rPr>
        <w:t>.</w:t>
      </w:r>
    </w:p>
    <w:p w14:paraId="48062C5E" w14:textId="77777777" w:rsidR="00A877E2" w:rsidRDefault="00A877E2" w:rsidP="00A877E2">
      <w:pPr>
        <w:sectPr w:rsidR="00A877E2" w:rsidSect="00C11FC6">
          <w:headerReference w:type="default" r:id="rId320"/>
          <w:footerReference w:type="default" r:id="rId321"/>
          <w:pgSz w:w="12240" w:h="15840"/>
          <w:pgMar w:top="1440" w:right="1800" w:bottom="1440" w:left="1800" w:header="720" w:footer="720" w:gutter="0"/>
          <w:cols w:space="720"/>
        </w:sectPr>
      </w:pPr>
    </w:p>
    <w:p w14:paraId="33A84D26" w14:textId="77777777" w:rsidR="00A877E2" w:rsidRPr="00A877E2" w:rsidRDefault="00A877E2" w:rsidP="00A877E2"/>
    <w:p w14:paraId="48CCF88C" w14:textId="020B0607" w:rsidR="0055169E" w:rsidRDefault="0055169E" w:rsidP="007C3032">
      <w:pPr>
        <w:pStyle w:val="CS-ChapterTitle"/>
      </w:pPr>
      <w:bookmarkStart w:id="370" w:name="_Toc75352981"/>
      <w:r>
        <w:rPr>
          <w:noProof/>
        </w:rPr>
        <mc:AlternateContent>
          <mc:Choice Requires="wps">
            <w:drawing>
              <wp:anchor distT="0" distB="0" distL="114300" distR="114300" simplePos="0" relativeHeight="251679744" behindDoc="0" locked="1" layoutInCell="1" allowOverlap="1" wp14:anchorId="69132B28" wp14:editId="356C1079">
                <wp:simplePos x="0" y="0"/>
                <wp:positionH relativeFrom="column">
                  <wp:posOffset>5886450</wp:posOffset>
                </wp:positionH>
                <wp:positionV relativeFrom="page">
                  <wp:posOffset>9525</wp:posOffset>
                </wp:positionV>
                <wp:extent cx="731520" cy="10058400"/>
                <wp:effectExtent l="19050" t="19050" r="11430" b="19050"/>
                <wp:wrapNone/>
                <wp:docPr id="232"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wps:spPr>
                      <wps:txbx>
                        <w:txbxContent>
                          <w:p w14:paraId="1F6B8456" w14:textId="77777777" w:rsidR="008A1F70" w:rsidRDefault="008A1F70" w:rsidP="0055169E">
                            <w:pPr>
                              <w:pStyle w:val="CS-sidetitle"/>
                            </w:pPr>
                            <w:r>
                              <w:t>Appendix B</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9132B28" id="Text Box 232" o:spid="_x0000_s1035" type="#_x0000_t202" style="position:absolute;margin-left:463.5pt;margin-top:.75pt;width:57.6pt;height:1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" fillcolor="silver" strokecolor="silver" strokeweight="3pt">
                <v:textbox style="layout-flow:vertical;mso-layout-flow-alt:bottom-to-top">
                  <w:txbxContent>
                    <w:p w14:paraId="1F6B8456" w14:textId="77777777" w:rsidR="008A1F70" w:rsidRDefault="008A1F70" w:rsidP="0055169E">
                      <w:pPr>
                        <w:pStyle w:val="CS-sidetitle"/>
                      </w:pPr>
                      <w:r>
                        <w:t>Appendix B</w:t>
                      </w:r>
                    </w:p>
                  </w:txbxContent>
                </v:textbox>
                <w10:wrap anchory="page"/>
                <w10:anchorlock/>
              </v:shape>
            </w:pict>
          </mc:Fallback>
        </mc:AlternateContent>
      </w:r>
      <w:bookmarkStart w:id="371" w:name="_Toc387331304"/>
      <w:r>
        <w:t>Sending Reports from CSX to CE</w:t>
      </w:r>
      <w:bookmarkEnd w:id="369"/>
      <w:bookmarkEnd w:id="370"/>
      <w:bookmarkEnd w:id="371"/>
    </w:p>
    <w:p w14:paraId="7A67FBAE" w14:textId="77777777" w:rsidR="0055169E" w:rsidRDefault="0055169E" w:rsidP="0055169E">
      <w:pPr>
        <w:pStyle w:val="CS-ChapterBullet"/>
      </w:pPr>
      <w:r>
        <w:t>Description</w:t>
      </w:r>
    </w:p>
    <w:p w14:paraId="022F46D7" w14:textId="77777777" w:rsidR="0055169E" w:rsidRDefault="0055169E" w:rsidP="0055169E">
      <w:pPr>
        <w:pStyle w:val="CS-ChapterBullet"/>
      </w:pPr>
      <w:r>
        <w:t>CE Parameter SEttings</w:t>
      </w:r>
    </w:p>
    <w:p w14:paraId="6ABD46B2" w14:textId="77777777" w:rsidR="0055169E" w:rsidRDefault="0055169E" w:rsidP="0055169E">
      <w:pPr>
        <w:pStyle w:val="CS-ChapterBullet"/>
      </w:pPr>
      <w:r>
        <w:t>Reports from the CSX Function</w:t>
      </w:r>
    </w:p>
    <w:p w14:paraId="293088B1" w14:textId="410329C9" w:rsidR="00167AF8" w:rsidRDefault="00167AF8" w:rsidP="00167AF8"/>
    <w:p w14:paraId="533D0E05" w14:textId="77777777" w:rsidR="0055169E" w:rsidRDefault="0055169E" w:rsidP="00167AF8">
      <w:pPr>
        <w:sectPr w:rsidR="0055169E" w:rsidSect="00C11FC6">
          <w:headerReference w:type="default" r:id="rId322"/>
          <w:pgSz w:w="12240" w:h="15840"/>
          <w:pgMar w:top="1440" w:right="1800" w:bottom="1440" w:left="1800" w:header="720" w:footer="720" w:gutter="0"/>
          <w:cols w:space="720"/>
        </w:sectPr>
      </w:pPr>
    </w:p>
    <w:p w14:paraId="55130B59" w14:textId="77777777" w:rsidR="0055169E" w:rsidRDefault="0055169E" w:rsidP="007C3032">
      <w:pPr>
        <w:pStyle w:val="CS-head1"/>
      </w:pPr>
      <w:bookmarkStart w:id="372" w:name="_Toc387331305"/>
      <w:bookmarkStart w:id="373" w:name="_Toc428354118"/>
      <w:bookmarkStart w:id="374" w:name="_Toc75352982"/>
      <w:r>
        <w:lastRenderedPageBreak/>
        <w:t>Description</w:t>
      </w:r>
      <w:bookmarkEnd w:id="372"/>
      <w:bookmarkEnd w:id="373"/>
      <w:bookmarkEnd w:id="374"/>
    </w:p>
    <w:p w14:paraId="56A726C7" w14:textId="77777777" w:rsidR="0055169E" w:rsidRPr="00C96FF2" w:rsidRDefault="0055169E" w:rsidP="0055169E">
      <w:pPr>
        <w:rPr>
          <w:rFonts w:eastAsia="SimSun"/>
        </w:rPr>
      </w:pPr>
      <w:r w:rsidRPr="00C96FF2">
        <w:rPr>
          <w:rFonts w:eastAsia="SimSun"/>
        </w:rPr>
        <w:t>Reports in text format from CS Eximbills can be sent to CE.</w:t>
      </w:r>
    </w:p>
    <w:p w14:paraId="65878B24" w14:textId="77777777" w:rsidR="0055169E" w:rsidRPr="00C96FF2" w:rsidRDefault="0055169E" w:rsidP="0055169E">
      <w:pPr>
        <w:rPr>
          <w:rFonts w:eastAsia="SimSun"/>
        </w:rPr>
      </w:pPr>
      <w:r w:rsidRPr="00C96FF2">
        <w:rPr>
          <w:rFonts w:eastAsia="SimSun"/>
        </w:rPr>
        <w:t>A CSX batch function for sending reports to CE can be executed anytime the bank user receives a request from a customer; this customer request does not necessarily have to originate from CE.  Once CSX generates the required GAPI XML file, this is sent to CE which must already have a module (table) for receiving this ASCII text file report.  In the new CE function, a catalog of all the report text files sent by CSX is available for viewing.</w:t>
      </w:r>
    </w:p>
    <w:p w14:paraId="1BF1BEAB" w14:textId="77777777" w:rsidR="0055169E" w:rsidRPr="00C96FF2" w:rsidRDefault="0055169E" w:rsidP="0055169E">
      <w:pPr>
        <w:rPr>
          <w:rFonts w:eastAsia="SimSun"/>
        </w:rPr>
      </w:pPr>
      <w:r w:rsidRPr="00C96FF2">
        <w:rPr>
          <w:rFonts w:eastAsia="SimSun"/>
        </w:rPr>
        <w:t>The report sent from CS Eximbills to CE consists of two merged parts:</w:t>
      </w:r>
    </w:p>
    <w:p w14:paraId="242C70C0" w14:textId="260683C0" w:rsidR="0055169E" w:rsidRPr="00C96FF2" w:rsidRDefault="0055169E" w:rsidP="00DE1A89">
      <w:pPr>
        <w:numPr>
          <w:ilvl w:val="0"/>
          <w:numId w:val="88"/>
        </w:numPr>
        <w:rPr>
          <w:rFonts w:eastAsia="SimSun"/>
        </w:rPr>
      </w:pPr>
      <w:r w:rsidRPr="00C96FF2">
        <w:rPr>
          <w:rFonts w:eastAsia="SimSun"/>
        </w:rPr>
        <w:t xml:space="preserve">Header file – This pertains to the head file template that includes the following </w:t>
      </w:r>
      <w:r w:rsidR="00EE2D9C">
        <w:rPr>
          <w:rFonts w:eastAsia="SimSun"/>
        </w:rPr>
        <w:t>details</w:t>
      </w:r>
      <w:r w:rsidRPr="00C96FF2">
        <w:rPr>
          <w:rFonts w:eastAsia="SimSun"/>
        </w:rPr>
        <w:t>, each separated by the ASCII code 128 delimiter:</w:t>
      </w:r>
    </w:p>
    <w:p w14:paraId="57EE4C4B" w14:textId="77777777" w:rsidR="0055169E" w:rsidRPr="00C96FF2" w:rsidRDefault="0055169E" w:rsidP="00DE1A89">
      <w:pPr>
        <w:numPr>
          <w:ilvl w:val="0"/>
          <w:numId w:val="89"/>
        </w:numPr>
        <w:rPr>
          <w:rFonts w:eastAsia="SimSun"/>
        </w:rPr>
      </w:pPr>
      <w:r w:rsidRPr="00C96FF2">
        <w:rPr>
          <w:rFonts w:eastAsia="SimSun"/>
        </w:rPr>
        <w:t>CUBK ID</w:t>
      </w:r>
    </w:p>
    <w:p w14:paraId="6BF1AB37" w14:textId="77777777" w:rsidR="0055169E" w:rsidRPr="00C96FF2" w:rsidRDefault="0055169E" w:rsidP="00DE1A89">
      <w:pPr>
        <w:numPr>
          <w:ilvl w:val="0"/>
          <w:numId w:val="89"/>
        </w:numPr>
        <w:rPr>
          <w:rFonts w:eastAsia="SimSun"/>
        </w:rPr>
      </w:pPr>
      <w:r w:rsidRPr="00C96FF2">
        <w:rPr>
          <w:rFonts w:eastAsia="SimSun"/>
        </w:rPr>
        <w:t>Module name in CS Eximbills</w:t>
      </w:r>
    </w:p>
    <w:p w14:paraId="3142523F" w14:textId="77777777" w:rsidR="0055169E" w:rsidRPr="00C96FF2" w:rsidRDefault="0055169E" w:rsidP="00DE1A89">
      <w:pPr>
        <w:numPr>
          <w:ilvl w:val="0"/>
          <w:numId w:val="89"/>
        </w:numPr>
        <w:rPr>
          <w:rFonts w:eastAsia="SimSun"/>
        </w:rPr>
      </w:pPr>
      <w:r w:rsidRPr="00C96FF2">
        <w:rPr>
          <w:rFonts w:eastAsia="SimSun"/>
        </w:rPr>
        <w:t>Report name</w:t>
      </w:r>
    </w:p>
    <w:p w14:paraId="5859F8B4" w14:textId="77777777" w:rsidR="0055169E" w:rsidRPr="00C96FF2" w:rsidRDefault="0055169E" w:rsidP="00DE1A89">
      <w:pPr>
        <w:numPr>
          <w:ilvl w:val="0"/>
          <w:numId w:val="89"/>
        </w:numPr>
        <w:rPr>
          <w:rFonts w:eastAsia="SimSun"/>
        </w:rPr>
      </w:pPr>
      <w:r w:rsidRPr="00C96FF2">
        <w:rPr>
          <w:rFonts w:eastAsia="SimSun"/>
        </w:rPr>
        <w:t>Event number in CS Eximbills</w:t>
      </w:r>
    </w:p>
    <w:p w14:paraId="0EA6E59D" w14:textId="77777777" w:rsidR="0055169E" w:rsidRPr="00C96FF2" w:rsidRDefault="0055169E" w:rsidP="00DE1A89">
      <w:pPr>
        <w:numPr>
          <w:ilvl w:val="0"/>
          <w:numId w:val="89"/>
        </w:numPr>
        <w:rPr>
          <w:rFonts w:eastAsia="SimSun"/>
        </w:rPr>
      </w:pPr>
      <w:r w:rsidRPr="00C96FF2">
        <w:rPr>
          <w:rFonts w:eastAsia="SimSun"/>
        </w:rPr>
        <w:t>Filename</w:t>
      </w:r>
    </w:p>
    <w:p w14:paraId="33C371CE" w14:textId="77777777" w:rsidR="0055169E" w:rsidRPr="00C96FF2" w:rsidRDefault="0055169E" w:rsidP="00DE1A89">
      <w:pPr>
        <w:numPr>
          <w:ilvl w:val="0"/>
          <w:numId w:val="89"/>
        </w:numPr>
        <w:rPr>
          <w:rFonts w:eastAsia="SimSun"/>
        </w:rPr>
      </w:pPr>
      <w:r w:rsidRPr="00C96FF2">
        <w:rPr>
          <w:rFonts w:eastAsia="SimSun"/>
        </w:rPr>
        <w:t>File type (i.e., document or report)</w:t>
      </w:r>
    </w:p>
    <w:p w14:paraId="6BF1C765" w14:textId="77777777" w:rsidR="0055169E" w:rsidRPr="00C96FF2" w:rsidRDefault="0055169E" w:rsidP="00DE1A89">
      <w:pPr>
        <w:numPr>
          <w:ilvl w:val="0"/>
          <w:numId w:val="89"/>
        </w:numPr>
        <w:rPr>
          <w:rFonts w:eastAsia="SimSun"/>
        </w:rPr>
      </w:pPr>
      <w:r w:rsidRPr="00C96FF2">
        <w:rPr>
          <w:rFonts w:eastAsia="SimSun"/>
        </w:rPr>
        <w:t>Extension type (e.g., text)</w:t>
      </w:r>
    </w:p>
    <w:p w14:paraId="357B6C8C" w14:textId="77777777" w:rsidR="0055169E" w:rsidRPr="00C96FF2" w:rsidRDefault="0055169E" w:rsidP="00DE1A89">
      <w:pPr>
        <w:numPr>
          <w:ilvl w:val="0"/>
          <w:numId w:val="89"/>
        </w:numPr>
        <w:rPr>
          <w:rFonts w:eastAsia="SimSun"/>
        </w:rPr>
      </w:pPr>
      <w:r w:rsidRPr="00C96FF2">
        <w:rPr>
          <w:rFonts w:eastAsia="SimSun"/>
        </w:rPr>
        <w:t>System reserved field</w:t>
      </w:r>
    </w:p>
    <w:p w14:paraId="5AFFFE44" w14:textId="77777777" w:rsidR="0055169E" w:rsidRPr="00C96FF2" w:rsidRDefault="0055169E" w:rsidP="00DE1A89">
      <w:pPr>
        <w:numPr>
          <w:ilvl w:val="0"/>
          <w:numId w:val="88"/>
        </w:numPr>
        <w:rPr>
          <w:rFonts w:eastAsia="SimSun"/>
        </w:rPr>
      </w:pPr>
      <w:r w:rsidRPr="00C96FF2">
        <w:rPr>
          <w:rFonts w:eastAsia="SimSun"/>
        </w:rPr>
        <w:t>Report content</w:t>
      </w:r>
    </w:p>
    <w:p w14:paraId="52190F50" w14:textId="77777777" w:rsidR="0055169E" w:rsidRDefault="0055169E" w:rsidP="0055169E"/>
    <w:p w14:paraId="266D5538" w14:textId="77777777" w:rsidR="0055169E" w:rsidRDefault="0055169E" w:rsidP="0055169E"/>
    <w:p w14:paraId="4B6B0110" w14:textId="77777777" w:rsidR="0055169E" w:rsidRPr="00C96FF2" w:rsidRDefault="0055169E" w:rsidP="0055169E">
      <w:pPr>
        <w:rPr>
          <w:rFonts w:ascii="Arial" w:eastAsia="SimSun" w:hAnsi="Arial" w:cs="Arial"/>
          <w:b/>
          <w:bCs/>
          <w:color w:val="008080"/>
          <w:sz w:val="18"/>
          <w:szCs w:val="18"/>
          <w:u w:val="single"/>
        </w:rPr>
      </w:pPr>
      <w:r w:rsidRPr="00C96FF2">
        <w:rPr>
          <w:rFonts w:ascii="Arial" w:eastAsia="SimSun" w:hAnsi="Arial" w:cs="Arial"/>
          <w:b/>
          <w:bCs/>
          <w:color w:val="008080"/>
          <w:sz w:val="18"/>
          <w:szCs w:val="18"/>
          <w:u w:val="single"/>
        </w:rPr>
        <w:t>EXAMPLE OF A REPORT XML FILE:</w:t>
      </w:r>
    </w:p>
    <w:p w14:paraId="631493BC" w14:textId="77777777" w:rsidR="0055169E" w:rsidRPr="00C96FF2" w:rsidRDefault="0055169E" w:rsidP="0055169E">
      <w:pPr>
        <w:rPr>
          <w:rFonts w:eastAsia="SimSun"/>
          <w:color w:val="008080"/>
          <w:sz w:val="18"/>
          <w:szCs w:val="18"/>
        </w:rPr>
      </w:pPr>
    </w:p>
    <w:p w14:paraId="277473BB" w14:textId="77777777" w:rsidR="0055169E" w:rsidRPr="00C96FF2" w:rsidRDefault="0055169E" w:rsidP="0055169E">
      <w:pPr>
        <w:ind w:left="180" w:hanging="480"/>
        <w:rPr>
          <w:rFonts w:ascii="Courier New" w:eastAsia="SimSun" w:hAnsi="Courier New"/>
          <w:color w:val="008080"/>
          <w:sz w:val="18"/>
          <w:szCs w:val="18"/>
        </w:rPr>
      </w:pP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&lt;out-adp-header&gt;</w:t>
      </w:r>
      <w:r w:rsidRPr="00C96FF2">
        <w:rPr>
          <w:rFonts w:ascii="Courier New" w:eastAsia="SimSun" w:hAnsi="Courier New" w:cs="Courier New"/>
          <w:color w:val="008080"/>
          <w:sz w:val="18"/>
          <w:szCs w:val="18"/>
        </w:rPr>
        <w:br/>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 xml:space="preserve">&lt;C_OTH_SYS_KEY /&gt; </w:t>
      </w:r>
      <w:r w:rsidRPr="00C96FF2">
        <w:rPr>
          <w:rFonts w:ascii="Courier New" w:eastAsia="SimSun" w:hAnsi="Courier New" w:cs="Courier New"/>
          <w:color w:val="008080"/>
          <w:sz w:val="18"/>
          <w:szCs w:val="18"/>
        </w:rPr>
        <w:br/>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&lt;CSX_MODULE&gt;</w:t>
      </w:r>
      <w:r w:rsidRPr="00C96FF2">
        <w:rPr>
          <w:rFonts w:ascii="Courier New" w:eastAsia="SimSun" w:hAnsi="Courier New" w:cs="Courier New"/>
          <w:b/>
          <w:bCs/>
          <w:color w:val="008080"/>
          <w:sz w:val="18"/>
          <w:szCs w:val="18"/>
        </w:rPr>
        <w:t>SYST</w:t>
      </w:r>
      <w:r w:rsidRPr="00C96FF2">
        <w:rPr>
          <w:rFonts w:ascii="Courier New" w:eastAsia="SimSun" w:hAnsi="Courier New" w:cs="Courier New"/>
          <w:color w:val="008080"/>
          <w:sz w:val="18"/>
          <w:szCs w:val="18"/>
        </w:rPr>
        <w:t xml:space="preserve">&lt;/CSX_MODULE&gt; </w:t>
      </w:r>
      <w:r w:rsidRPr="00C96FF2">
        <w:rPr>
          <w:rFonts w:ascii="Courier New" w:eastAsia="SimSun" w:hAnsi="Courier New" w:cs="Courier New"/>
          <w:color w:val="008080"/>
          <w:sz w:val="18"/>
          <w:szCs w:val="18"/>
        </w:rPr>
        <w:br/>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 xml:space="preserve">&lt;CSX_TRX_TYPE /&gt; </w:t>
      </w:r>
      <w:r w:rsidRPr="00C96FF2">
        <w:rPr>
          <w:rFonts w:ascii="Courier New" w:eastAsia="SimSun" w:hAnsi="Courier New" w:cs="Courier New"/>
          <w:color w:val="008080"/>
          <w:sz w:val="18"/>
          <w:szCs w:val="18"/>
        </w:rPr>
        <w:br/>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&lt;MSG_TYPE&gt;</w:t>
      </w:r>
      <w:r w:rsidRPr="00C96FF2">
        <w:rPr>
          <w:rFonts w:ascii="Courier New" w:eastAsia="SimSun" w:hAnsi="Courier New" w:cs="Courier New"/>
          <w:b/>
          <w:bCs/>
          <w:color w:val="008080"/>
          <w:sz w:val="18"/>
          <w:szCs w:val="18"/>
        </w:rPr>
        <w:t>CSX_REPORT_TO_CE</w:t>
      </w:r>
      <w:r w:rsidRPr="00C96FF2">
        <w:rPr>
          <w:rFonts w:ascii="Courier New" w:eastAsia="SimSun" w:hAnsi="Courier New" w:cs="Courier New"/>
          <w:color w:val="008080"/>
          <w:sz w:val="18"/>
          <w:szCs w:val="18"/>
        </w:rPr>
        <w:t xml:space="preserve">&lt;/MSG_TYPE&gt; </w:t>
      </w:r>
      <w:r w:rsidRPr="00C96FF2">
        <w:rPr>
          <w:rFonts w:ascii="Courier New" w:eastAsia="SimSun" w:hAnsi="Courier New" w:cs="Courier New"/>
          <w:color w:val="008080"/>
          <w:sz w:val="18"/>
          <w:szCs w:val="18"/>
        </w:rPr>
        <w:br/>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lang w:val="pt-PT"/>
        </w:rPr>
        <w:t xml:space="preserve">&lt;CSX_REF_NUM /&gt; </w:t>
      </w:r>
      <w:r w:rsidRPr="00C96FF2">
        <w:rPr>
          <w:rFonts w:ascii="Courier New" w:eastAsia="SimSun" w:hAnsi="Courier New" w:cs="Courier New"/>
          <w:color w:val="008080"/>
          <w:sz w:val="18"/>
          <w:szCs w:val="18"/>
          <w:lang w:val="pt-PT"/>
        </w:rPr>
        <w:br/>
      </w:r>
      <w:r w:rsidRPr="00C96FF2">
        <w:rPr>
          <w:rFonts w:ascii="Courier New" w:eastAsia="SimSun" w:hAnsi="Courier New"/>
          <w:b/>
          <w:bCs/>
          <w:color w:val="008080"/>
          <w:sz w:val="18"/>
          <w:szCs w:val="18"/>
          <w:lang w:val="pt-PT"/>
        </w:rPr>
        <w:t> </w:t>
      </w:r>
      <w:r w:rsidRPr="00C96FF2">
        <w:rPr>
          <w:rFonts w:ascii="Courier New" w:eastAsia="SimSun" w:hAnsi="Courier New" w:cs="Courier New"/>
          <w:color w:val="008080"/>
          <w:sz w:val="18"/>
          <w:szCs w:val="18"/>
          <w:lang w:val="pt-PT"/>
        </w:rPr>
        <w:t xml:space="preserve"> </w:t>
      </w:r>
      <w:r w:rsidRPr="00C96FF2">
        <w:rPr>
          <w:rFonts w:ascii="Courier New" w:eastAsia="SimSun" w:hAnsi="Courier New" w:cs="Courier New"/>
          <w:color w:val="008080"/>
          <w:sz w:val="18"/>
          <w:szCs w:val="18"/>
          <w:lang w:val="pt-PT" w:eastAsia="zh-CN"/>
        </w:rPr>
        <w:t xml:space="preserve">   </w:t>
      </w:r>
      <w:r w:rsidRPr="00C96FF2">
        <w:rPr>
          <w:rFonts w:ascii="Courier New" w:eastAsia="SimSun" w:hAnsi="Courier New" w:cs="Courier New"/>
          <w:color w:val="008080"/>
          <w:sz w:val="18"/>
          <w:szCs w:val="18"/>
        </w:rPr>
        <w:t>&lt;/out-adp-header&gt;</w:t>
      </w:r>
      <w:r w:rsidRPr="00C96FF2">
        <w:rPr>
          <w:rFonts w:ascii="Courier New" w:eastAsia="SimSun" w:hAnsi="Courier New" w:cs="Courier New"/>
          <w:color w:val="008080"/>
          <w:sz w:val="18"/>
          <w:szCs w:val="18"/>
        </w:rPr>
        <w:br/>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&lt;out-msg-content&gt;</w:t>
      </w:r>
      <w:r w:rsidRPr="00C96FF2">
        <w:rPr>
          <w:rFonts w:ascii="Courier New" w:eastAsia="SimSun" w:hAnsi="Courier New" w:cs="Courier New"/>
          <w:color w:val="008080"/>
          <w:sz w:val="18"/>
          <w:szCs w:val="18"/>
        </w:rPr>
        <w:br/>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&lt;C_SYS_EVNT&gt;</w:t>
      </w:r>
      <w:r w:rsidRPr="00C96FF2">
        <w:rPr>
          <w:rFonts w:ascii="Courier New" w:eastAsia="SimSun" w:hAnsi="Courier New" w:cs="Courier New"/>
          <w:b/>
          <w:bCs/>
          <w:color w:val="008080"/>
          <w:sz w:val="18"/>
          <w:szCs w:val="18"/>
        </w:rPr>
        <w:t>0000</w:t>
      </w:r>
      <w:r w:rsidRPr="00C96FF2">
        <w:rPr>
          <w:rFonts w:ascii="Courier New" w:eastAsia="SimSun" w:hAnsi="Courier New" w:cs="Courier New"/>
          <w:color w:val="008080"/>
          <w:sz w:val="18"/>
          <w:szCs w:val="18"/>
        </w:rPr>
        <w:t xml:space="preserve">&lt;/C_SYS_EVNT&gt; </w:t>
      </w:r>
      <w:r w:rsidRPr="00C96FF2">
        <w:rPr>
          <w:rFonts w:ascii="Courier New" w:eastAsia="SimSun" w:hAnsi="Courier New" w:cs="Courier New"/>
          <w:color w:val="008080"/>
          <w:sz w:val="18"/>
          <w:szCs w:val="18"/>
        </w:rPr>
        <w:b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&lt;CSX_CUBK_ID&gt;</w:t>
      </w:r>
      <w:r w:rsidRPr="00C96FF2">
        <w:rPr>
          <w:rFonts w:ascii="Courier New" w:eastAsia="SimSun" w:hAnsi="Courier New" w:cs="Courier New"/>
          <w:b/>
          <w:bCs/>
          <w:color w:val="008080"/>
          <w:sz w:val="18"/>
          <w:szCs w:val="18"/>
          <w:lang w:eastAsia="zh-CN"/>
        </w:rPr>
        <w:t>IBM</w:t>
      </w:r>
      <w:r w:rsidRPr="00C96FF2">
        <w:rPr>
          <w:rFonts w:ascii="Courier New" w:eastAsia="SimSun" w:hAnsi="Courier New" w:cs="Courier New"/>
          <w:color w:val="008080"/>
          <w:sz w:val="18"/>
          <w:szCs w:val="18"/>
        </w:rPr>
        <w:t xml:space="preserve">&lt;/CSX_CUBK_ID&gt; </w:t>
      </w:r>
      <w:r w:rsidRPr="00C96FF2">
        <w:rPr>
          <w:rFonts w:ascii="Courier New" w:eastAsia="SimSun" w:hAnsi="Courier New" w:cs="Courier New"/>
          <w:color w:val="008080"/>
          <w:sz w:val="18"/>
          <w:szCs w:val="18"/>
        </w:rPr>
        <w:br/>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&lt;CSX_RPT_NAME&gt;</w:t>
      </w:r>
      <w:r w:rsidRPr="00C96FF2">
        <w:rPr>
          <w:rFonts w:ascii="Courier New" w:eastAsia="SimSun" w:hAnsi="Courier New" w:cs="Courier New"/>
          <w:b/>
          <w:bCs/>
          <w:color w:val="008080"/>
          <w:sz w:val="18"/>
          <w:szCs w:val="18"/>
        </w:rPr>
        <w:t>Report2CE</w:t>
      </w:r>
      <w:r w:rsidRPr="00C96FF2">
        <w:rPr>
          <w:rFonts w:ascii="Courier New" w:eastAsia="SimSun" w:hAnsi="Courier New" w:cs="Courier New"/>
          <w:color w:val="008080"/>
          <w:sz w:val="18"/>
          <w:szCs w:val="18"/>
        </w:rPr>
        <w:t xml:space="preserve">&lt;/CSX_RPT_NAME&gt; </w:t>
      </w:r>
      <w:r w:rsidRPr="00C96FF2">
        <w:rPr>
          <w:rFonts w:ascii="Courier New" w:eastAsia="SimSun" w:hAnsi="Courier New" w:cs="Courier New"/>
          <w:color w:val="008080"/>
          <w:sz w:val="18"/>
          <w:szCs w:val="18"/>
        </w:rPr>
        <w:br/>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&lt;CSX_DOC_TYPE&gt;</w:t>
      </w:r>
      <w:r w:rsidRPr="00C96FF2">
        <w:rPr>
          <w:rFonts w:ascii="Courier New" w:eastAsia="SimSun" w:hAnsi="Courier New" w:cs="Courier New"/>
          <w:b/>
          <w:bCs/>
          <w:color w:val="008080"/>
          <w:sz w:val="18"/>
          <w:szCs w:val="18"/>
        </w:rPr>
        <w:t>report</w:t>
      </w:r>
      <w:r w:rsidRPr="00C96FF2">
        <w:rPr>
          <w:rFonts w:ascii="Courier New" w:eastAsia="SimSun" w:hAnsi="Courier New" w:cs="Courier New"/>
          <w:color w:val="008080"/>
          <w:sz w:val="18"/>
          <w:szCs w:val="18"/>
        </w:rPr>
        <w:t xml:space="preserve">&lt;/CSX_DOC_TYPE&gt; </w:t>
      </w:r>
      <w:r w:rsidRPr="00C96FF2">
        <w:rPr>
          <w:rFonts w:ascii="Courier New" w:eastAsia="SimSun" w:hAnsi="Courier New" w:cs="Courier New"/>
          <w:color w:val="008080"/>
          <w:sz w:val="18"/>
          <w:szCs w:val="18"/>
        </w:rPr>
        <w:br/>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&lt;/out-msg-content&gt;</w:t>
      </w:r>
      <w:r w:rsidRPr="00C96FF2">
        <w:rPr>
          <w:rFonts w:ascii="Courier New" w:eastAsia="SimSun" w:hAnsi="Courier New"/>
          <w:color w:val="008080"/>
          <w:sz w:val="18"/>
          <w:szCs w:val="18"/>
        </w:rPr>
        <w:br/>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&lt;send-item hasAttach="</w:t>
      </w:r>
      <w:r w:rsidRPr="00C96FF2">
        <w:rPr>
          <w:rFonts w:ascii="Courier New" w:eastAsia="SimSun" w:hAnsi="Courier New" w:cs="Courier New"/>
          <w:b/>
          <w:bCs/>
          <w:color w:val="008080"/>
          <w:sz w:val="18"/>
          <w:szCs w:val="18"/>
        </w:rPr>
        <w:t>true</w:t>
      </w:r>
      <w:r w:rsidRPr="00C96FF2">
        <w:rPr>
          <w:rFonts w:ascii="Courier New" w:eastAsia="SimSun" w:hAnsi="Courier New" w:cs="Courier New"/>
          <w:color w:val="008080"/>
          <w:sz w:val="18"/>
          <w:szCs w:val="18"/>
        </w:rPr>
        <w:t>"&gt;</w:t>
      </w:r>
      <w:r w:rsidRPr="00C96FF2">
        <w:rPr>
          <w:rFonts w:ascii="Courier New" w:eastAsia="SimSun" w:hAnsi="Courier New" w:cs="Courier New"/>
          <w:color w:val="008080"/>
          <w:sz w:val="18"/>
          <w:szCs w:val="18"/>
        </w:rPr>
        <w:b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&lt;item name="</w:t>
      </w:r>
      <w:r w:rsidRPr="00C96FF2">
        <w:rPr>
          <w:rFonts w:ascii="Courier New" w:eastAsia="SimSun" w:hAnsi="Courier New" w:cs="Courier New"/>
          <w:b/>
          <w:bCs/>
          <w:color w:val="008080"/>
          <w:sz w:val="18"/>
          <w:szCs w:val="18"/>
        </w:rPr>
        <w:t>image</w:t>
      </w:r>
      <w:r w:rsidRPr="00C96FF2">
        <w:rPr>
          <w:rFonts w:ascii="Courier New" w:eastAsia="SimSun" w:hAnsi="Courier New" w:cs="Courier New"/>
          <w:color w:val="008080"/>
          <w:sz w:val="18"/>
          <w:szCs w:val="18"/>
        </w:rPr>
        <w:t>"&gt;</w:t>
      </w:r>
      <w:r w:rsidRPr="00C96FF2">
        <w:rPr>
          <w:rFonts w:ascii="Courier New" w:eastAsia="SimSun" w:hAnsi="Courier New" w:cs="Courier New"/>
          <w:color w:val="008080"/>
          <w:sz w:val="18"/>
          <w:szCs w:val="18"/>
        </w:rPr>
        <w:b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&lt;index format="</w:t>
      </w:r>
      <w:r w:rsidRPr="00C96FF2">
        <w:rPr>
          <w:rFonts w:ascii="Courier New" w:eastAsia="SimSun" w:hAnsi="Courier New" w:cs="Courier New"/>
          <w:b/>
          <w:bCs/>
          <w:color w:val="008080"/>
          <w:sz w:val="18"/>
          <w:szCs w:val="18"/>
        </w:rPr>
        <w:t>text</w:t>
      </w:r>
      <w:r w:rsidRPr="00C96FF2">
        <w:rPr>
          <w:rFonts w:ascii="Courier New" w:eastAsia="SimSun" w:hAnsi="Courier New" w:cs="Courier New"/>
          <w:color w:val="008080"/>
          <w:sz w:val="18"/>
          <w:szCs w:val="18"/>
        </w:rPr>
        <w:t>" isCompressed="</w:t>
      </w:r>
      <w:r w:rsidRPr="00C96FF2">
        <w:rPr>
          <w:rFonts w:ascii="Courier New" w:eastAsia="SimSun" w:hAnsi="Courier New" w:cs="Courier New"/>
          <w:b/>
          <w:bCs/>
          <w:color w:val="008080"/>
          <w:sz w:val="18"/>
          <w:szCs w:val="18"/>
        </w:rPr>
        <w:t>false</w:t>
      </w:r>
      <w:r w:rsidRPr="00C96FF2">
        <w:rPr>
          <w:rFonts w:ascii="Courier New" w:eastAsia="SimSun" w:hAnsi="Courier New" w:cs="Courier New"/>
          <w:color w:val="008080"/>
          <w:sz w:val="18"/>
          <w:szCs w:val="18"/>
        </w:rPr>
        <w:t>" desc="</w:t>
      </w:r>
      <w:r w:rsidRPr="00C96FF2">
        <w:rPr>
          <w:rFonts w:ascii="Courier New" w:eastAsia="SimSun" w:hAnsi="Courier New" w:cs="Courier New"/>
          <w:b/>
          <w:bCs/>
          <w:color w:val="008080"/>
          <w:sz w:val="18"/>
          <w:szCs w:val="18"/>
        </w:rPr>
        <w:t>Report2CE</w:t>
      </w:r>
      <w:r w:rsidRPr="00C96FF2">
        <w:rPr>
          <w:rFonts w:ascii="Courier New" w:eastAsia="SimSun" w:hAnsi="Courier New" w:cs="Courier New"/>
          <w:color w:val="008080"/>
          <w:sz w:val="18"/>
          <w:szCs w:val="18"/>
        </w:rPr>
        <w:t>" size="</w:t>
      </w:r>
      <w:r w:rsidRPr="00C96FF2">
        <w:rPr>
          <w:rFonts w:ascii="Courier New" w:eastAsia="SimSun" w:hAnsi="Courier New" w:cs="Courier New"/>
          <w:b/>
          <w:bCs/>
          <w:color w:val="008080"/>
          <w:sz w:val="18"/>
          <w:szCs w:val="18"/>
        </w:rPr>
        <w:t>25</w:t>
      </w:r>
      <w:r w:rsidRPr="00C96FF2">
        <w:rPr>
          <w:rFonts w:ascii="Courier New" w:eastAsia="SimSun" w:hAnsi="Courier New" w:cs="Courier New"/>
          <w:color w:val="008080"/>
          <w:sz w:val="18"/>
          <w:szCs w:val="18"/>
        </w:rPr>
        <w:t xml:space="preserve">" </w:t>
      </w:r>
      <w:r w:rsidRPr="00C96FF2">
        <w:rPr>
          <w:rFonts w:ascii="Courier New" w:eastAsia="SimSun" w:hAnsi="Courier New" w:cs="Courier New"/>
          <w:color w:val="008080"/>
          <w:sz w:val="18"/>
          <w:szCs w:val="18"/>
          <w:lang w:eastAsia="zh-CN"/>
        </w:rPr>
        <w:t>v</w:t>
      </w:r>
      <w:r w:rsidRPr="00C96FF2">
        <w:rPr>
          <w:rFonts w:ascii="Courier New" w:eastAsia="SimSun" w:hAnsi="Courier New" w:cs="Courier New"/>
          <w:color w:val="008080"/>
          <w:sz w:val="18"/>
          <w:szCs w:val="18"/>
        </w:rPr>
        <w:t>alue=""&gt;</w:t>
      </w:r>
      <w:r w:rsidRPr="00C96FF2">
        <w:rPr>
          <w:rFonts w:ascii="Courier New" w:eastAsia="SimSun" w:hAnsi="Courier New" w:cs="Courier New"/>
          <w:color w:val="008080"/>
          <w:sz w:val="18"/>
          <w:szCs w:val="18"/>
        </w:rPr>
        <w:br/>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&lt;content&gt;</w:t>
      </w:r>
      <w:r w:rsidRPr="00C96FF2">
        <w:rPr>
          <w:rFonts w:ascii="Courier New" w:eastAsia="SimSun" w:hAnsi="Courier New" w:cs="Courier New"/>
          <w:color w:val="008080"/>
          <w:sz w:val="18"/>
          <w:szCs w:val="18"/>
        </w:rPr>
        <w:br/>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 &lt;![CDATA[ 0M8R4KGxGuEAAAAAAAAAAAAAAAAAAAAAAAAAAAAAA=</w:t>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]]&gt; </w:t>
      </w:r>
      <w:r w:rsidRPr="00C96FF2">
        <w:rPr>
          <w:rFonts w:ascii="Courier New" w:eastAsia="SimSun" w:hAnsi="Courier New" w:cs="Courier New"/>
          <w:color w:val="008080"/>
          <w:sz w:val="18"/>
          <w:szCs w:val="18"/>
        </w:rPr>
        <w:br/>
      </w:r>
      <w:r w:rsidRPr="00C96FF2">
        <w:rPr>
          <w:rFonts w:ascii="Courier New" w:eastAsia="SimSun" w:hAnsi="Courier New" w:cs="Courier New"/>
          <w:color w:val="008080"/>
          <w:sz w:val="18"/>
          <w:szCs w:val="18"/>
        </w:rPr>
        <w:lastRenderedPageBreak/>
        <w:t xml:space="preserve">  </w:t>
      </w:r>
      <w:r w:rsidRPr="00C96FF2">
        <w:rPr>
          <w:rFonts w:ascii="Courier New" w:eastAsia="SimSun" w:hAnsi="Courier New" w:cs="Courier New"/>
          <w:b/>
          <w:bCs/>
          <w:color w:val="008080"/>
          <w:sz w:val="18"/>
          <w:szCs w:val="18"/>
          <w:lang w:eastAsia="zh-CN"/>
        </w:rPr>
        <w:t xml:space="preserve"> </w:t>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&lt;/content&gt;</w:t>
      </w:r>
      <w:r w:rsidRPr="00C96FF2">
        <w:rPr>
          <w:rFonts w:ascii="Courier New" w:eastAsia="SimSun" w:hAnsi="Courier New" w:cs="Courier New"/>
          <w:color w:val="008080"/>
          <w:sz w:val="18"/>
          <w:szCs w:val="18"/>
        </w:rPr>
        <w:br/>
      </w:r>
      <w:r w:rsidRPr="00C96FF2">
        <w:rPr>
          <w:rFonts w:ascii="Courier New" w:eastAsia="SimSun" w:hAnsi="Courier New" w:cs="Courier New"/>
          <w:b/>
          <w:bCs/>
          <w:color w:val="008080"/>
          <w:sz w:val="18"/>
          <w:szCs w:val="18"/>
          <w:lang w:eastAsia="zh-CN"/>
        </w:rPr>
        <w:t xml:space="preserve">  </w:t>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w:t>
      </w:r>
      <w:r w:rsidRPr="00C96FF2">
        <w:rPr>
          <w:rFonts w:ascii="Courier New" w:eastAsia="SimSun" w:hAnsi="Courier New" w:cs="Courier New"/>
          <w:color w:val="008080"/>
          <w:sz w:val="18"/>
          <w:szCs w:val="18"/>
          <w:lang w:eastAsia="zh-CN"/>
        </w:rPr>
        <w:t xml:space="preserve"> </w:t>
      </w:r>
      <w:r w:rsidRPr="00C96FF2">
        <w:rPr>
          <w:rFonts w:ascii="Courier New" w:eastAsia="SimSun" w:hAnsi="Courier New" w:cs="Courier New"/>
          <w:color w:val="008080"/>
          <w:sz w:val="18"/>
          <w:szCs w:val="18"/>
        </w:rPr>
        <w:t>&lt;/index&gt;</w:t>
      </w:r>
      <w:r w:rsidRPr="00C96FF2">
        <w:rPr>
          <w:rFonts w:ascii="Courier New" w:eastAsia="SimSun" w:hAnsi="Courier New" w:cs="Courier New"/>
          <w:color w:val="008080"/>
          <w:sz w:val="18"/>
          <w:szCs w:val="18"/>
        </w:rPr>
        <w:br/>
      </w:r>
      <w:r w:rsidRPr="00C96FF2">
        <w:rPr>
          <w:rFonts w:ascii="Courier New" w:eastAsia="SimSun" w:hAnsi="Courier New" w:cs="Courier New"/>
          <w:b/>
          <w:bCs/>
          <w:color w:val="008080"/>
          <w:sz w:val="18"/>
          <w:szCs w:val="18"/>
          <w:lang w:eastAsia="zh-CN"/>
        </w:rPr>
        <w:t xml:space="preserve">    </w:t>
      </w:r>
      <w:r w:rsidRPr="00C96FF2">
        <w:rPr>
          <w:rFonts w:ascii="Courier New" w:eastAsia="SimSun" w:hAnsi="Courier New" w:cs="Courier New"/>
          <w:color w:val="008080"/>
          <w:sz w:val="18"/>
          <w:szCs w:val="18"/>
        </w:rPr>
        <w:t>&lt;/item&gt;</w:t>
      </w:r>
      <w:r w:rsidRPr="00C96FF2">
        <w:rPr>
          <w:rFonts w:ascii="Courier New" w:eastAsia="SimSun" w:hAnsi="Courier New" w:cs="Courier New"/>
          <w:color w:val="008080"/>
          <w:sz w:val="18"/>
          <w:szCs w:val="18"/>
        </w:rPr>
        <w:br/>
      </w:r>
      <w:r w:rsidRPr="00C96FF2">
        <w:rPr>
          <w:rFonts w:ascii="Courier New" w:eastAsia="SimSun" w:hAnsi="Courier New" w:cs="Courier New"/>
          <w:b/>
          <w:bCs/>
          <w:color w:val="008080"/>
          <w:sz w:val="18"/>
          <w:szCs w:val="18"/>
          <w:lang w:eastAsia="zh-CN"/>
        </w:rPr>
        <w:t xml:space="preserve">   </w:t>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&lt;/send-item&gt;</w:t>
      </w:r>
      <w:r w:rsidRPr="00C96FF2">
        <w:rPr>
          <w:rFonts w:ascii="Courier New" w:eastAsia="SimSun" w:hAnsi="Courier New" w:cs="Courier New"/>
          <w:color w:val="008080"/>
          <w:sz w:val="18"/>
          <w:szCs w:val="18"/>
        </w:rPr>
        <w:br/>
      </w:r>
      <w:r w:rsidRPr="00C96FF2">
        <w:rPr>
          <w:rFonts w:ascii="Courier New" w:eastAsia="SimSun" w:hAnsi="Courier New"/>
          <w:b/>
          <w:bCs/>
          <w:color w:val="008080"/>
          <w:sz w:val="18"/>
          <w:szCs w:val="18"/>
        </w:rPr>
        <w:t> </w:t>
      </w:r>
      <w:r w:rsidRPr="00C96FF2">
        <w:rPr>
          <w:rFonts w:ascii="Courier New" w:eastAsia="SimSun" w:hAnsi="Courier New" w:cs="Courier New"/>
          <w:color w:val="008080"/>
          <w:sz w:val="18"/>
          <w:szCs w:val="18"/>
        </w:rPr>
        <w:t xml:space="preserve"> &lt;/message&gt;</w:t>
      </w:r>
    </w:p>
    <w:p w14:paraId="39889E02" w14:textId="77777777" w:rsidR="0055169E" w:rsidRDefault="0055169E" w:rsidP="0055169E">
      <w:pPr>
        <w:rPr>
          <w:rFonts w:eastAsia="SimSun"/>
          <w:color w:val="008080"/>
          <w:sz w:val="18"/>
          <w:szCs w:val="18"/>
        </w:rPr>
      </w:pPr>
    </w:p>
    <w:p w14:paraId="737485BE" w14:textId="77777777" w:rsidR="0055169E" w:rsidRPr="00C96FF2" w:rsidRDefault="0055169E" w:rsidP="0055169E">
      <w:pPr>
        <w:rPr>
          <w:rFonts w:eastAsia="SimSun"/>
          <w:color w:val="008080"/>
          <w:sz w:val="18"/>
          <w:szCs w:val="18"/>
        </w:rPr>
      </w:pPr>
    </w:p>
    <w:p w14:paraId="583BB22C" w14:textId="71F808C2" w:rsidR="0055169E" w:rsidRPr="00C96FF2" w:rsidRDefault="0055169E" w:rsidP="0055169E">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7522DA06" wp14:editId="0BE52CE5">
            <wp:extent cx="274320" cy="274320"/>
            <wp:effectExtent l="0" t="0" r="0" b="0"/>
            <wp:docPr id="233" name="Picture 23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C96FF2">
        <w:rPr>
          <w:rFonts w:ascii="Arial" w:eastAsia="SimSun" w:hAnsi="Arial" w:cs="Arial"/>
          <w:b/>
          <w:bCs/>
          <w:color w:val="008080"/>
          <w:sz w:val="18"/>
          <w:szCs w:val="18"/>
        </w:rPr>
        <w:t xml:space="preserve">NOTE: </w:t>
      </w:r>
    </w:p>
    <w:p w14:paraId="052F2E69" w14:textId="77777777" w:rsidR="0055169E" w:rsidRPr="00C96FF2" w:rsidRDefault="0055169E" w:rsidP="00DE1A89">
      <w:pPr>
        <w:numPr>
          <w:ilvl w:val="0"/>
          <w:numId w:val="90"/>
        </w:numPr>
        <w:pBdr>
          <w:top w:val="single" w:sz="4" w:space="6" w:color="auto"/>
          <w:bottom w:val="single" w:sz="4" w:space="6" w:color="auto"/>
        </w:pBdr>
        <w:spacing w:before="120"/>
        <w:ind w:right="720"/>
        <w:rPr>
          <w:rFonts w:ascii="Arial" w:eastAsia="SimSun" w:hAnsi="Arial" w:cs="Arial"/>
          <w:color w:val="008080"/>
          <w:sz w:val="18"/>
          <w:szCs w:val="18"/>
        </w:rPr>
      </w:pPr>
      <w:r w:rsidRPr="00C96FF2">
        <w:rPr>
          <w:rFonts w:ascii="Arial" w:eastAsia="SimSun" w:hAnsi="Arial" w:cs="Arial"/>
          <w:color w:val="008080"/>
          <w:sz w:val="18"/>
          <w:szCs w:val="18"/>
        </w:rPr>
        <w:t>As this solution does not use GAPI, the MSG_TYPE attribute is hardcoded and set to ‘CSX_REPORT_TO_CE’.</w:t>
      </w:r>
    </w:p>
    <w:p w14:paraId="7E141F3F" w14:textId="77777777" w:rsidR="0055169E" w:rsidRPr="00C96FF2" w:rsidRDefault="0055169E" w:rsidP="00DE1A89">
      <w:pPr>
        <w:numPr>
          <w:ilvl w:val="0"/>
          <w:numId w:val="90"/>
        </w:numPr>
        <w:pBdr>
          <w:top w:val="single" w:sz="4" w:space="6" w:color="auto"/>
          <w:bottom w:val="single" w:sz="4" w:space="6" w:color="auto"/>
        </w:pBdr>
        <w:spacing w:before="120"/>
        <w:ind w:right="720"/>
        <w:rPr>
          <w:rFonts w:ascii="Arial" w:eastAsia="SimSun" w:hAnsi="Arial" w:cs="Arial"/>
          <w:color w:val="008080"/>
          <w:sz w:val="18"/>
          <w:szCs w:val="18"/>
        </w:rPr>
      </w:pPr>
      <w:r w:rsidRPr="00C96FF2">
        <w:rPr>
          <w:rFonts w:ascii="Arial" w:eastAsia="SimSun" w:hAnsi="Arial" w:cs="Arial"/>
          <w:color w:val="008080"/>
          <w:sz w:val="18"/>
          <w:szCs w:val="18"/>
        </w:rPr>
        <w:t>This solution only supports the text report format.  Thus, the Format attribute can only be set to ‘text’.</w:t>
      </w:r>
    </w:p>
    <w:p w14:paraId="64FFC16D" w14:textId="23211936" w:rsidR="0055169E" w:rsidRPr="00C96FF2" w:rsidRDefault="0055169E" w:rsidP="00DE1A89">
      <w:pPr>
        <w:numPr>
          <w:ilvl w:val="0"/>
          <w:numId w:val="90"/>
        </w:numPr>
        <w:pBdr>
          <w:top w:val="single" w:sz="4" w:space="6" w:color="auto"/>
          <w:bottom w:val="single" w:sz="4" w:space="6" w:color="auto"/>
        </w:pBdr>
        <w:spacing w:before="120"/>
        <w:ind w:right="720"/>
        <w:rPr>
          <w:rFonts w:ascii="Arial" w:eastAsia="SimSun" w:hAnsi="Arial" w:cs="Arial"/>
          <w:color w:val="008080"/>
          <w:sz w:val="18"/>
          <w:szCs w:val="18"/>
        </w:rPr>
      </w:pPr>
      <w:r w:rsidRPr="00C96FF2">
        <w:rPr>
          <w:rFonts w:ascii="Arial" w:eastAsia="SimSun" w:hAnsi="Arial" w:cs="Arial"/>
          <w:color w:val="008080"/>
          <w:sz w:val="18"/>
          <w:szCs w:val="18"/>
        </w:rPr>
        <w:t xml:space="preserve">The report file content, shown in the </w:t>
      </w:r>
      <w:r w:rsidRPr="00C96FF2">
        <w:rPr>
          <w:rFonts w:ascii="Courier New" w:eastAsia="SimSun" w:hAnsi="Courier New" w:cs="Courier New"/>
          <w:color w:val="008080"/>
          <w:sz w:val="18"/>
          <w:szCs w:val="18"/>
        </w:rPr>
        <w:t>&lt;content&gt;</w:t>
      </w:r>
      <w:r w:rsidRPr="00C96FF2">
        <w:rPr>
          <w:rFonts w:ascii="Arial" w:eastAsia="SimSun" w:hAnsi="Arial" w:cs="Arial"/>
          <w:color w:val="008080"/>
          <w:sz w:val="18"/>
          <w:szCs w:val="18"/>
        </w:rPr>
        <w:t xml:space="preserve"> node </w:t>
      </w:r>
      <w:r w:rsidR="00EE2D9C">
        <w:rPr>
          <w:rFonts w:ascii="Arial" w:eastAsia="SimSun" w:hAnsi="Arial" w:cs="Arial"/>
          <w:color w:val="008080"/>
          <w:sz w:val="18"/>
          <w:szCs w:val="18"/>
        </w:rPr>
        <w:t>must</w:t>
      </w:r>
      <w:r w:rsidRPr="00C96FF2">
        <w:rPr>
          <w:rFonts w:ascii="Arial" w:eastAsia="SimSun" w:hAnsi="Arial" w:cs="Arial"/>
          <w:color w:val="008080"/>
          <w:sz w:val="18"/>
          <w:szCs w:val="18"/>
        </w:rPr>
        <w:t xml:space="preserve"> be compressed and in base64.  If both CSX and CE can use the same compress algorithm, the value of the isCompressed attribute must be changed to ‘true’.</w:t>
      </w:r>
    </w:p>
    <w:p w14:paraId="42AC5115" w14:textId="77777777" w:rsidR="0055169E" w:rsidRPr="00C96FF2" w:rsidRDefault="0055169E" w:rsidP="00DE1A89">
      <w:pPr>
        <w:numPr>
          <w:ilvl w:val="0"/>
          <w:numId w:val="90"/>
        </w:numPr>
        <w:pBdr>
          <w:top w:val="single" w:sz="4" w:space="6" w:color="auto"/>
          <w:bottom w:val="single" w:sz="4" w:space="6" w:color="auto"/>
        </w:pBdr>
        <w:spacing w:before="120"/>
        <w:ind w:right="720"/>
        <w:rPr>
          <w:rFonts w:ascii="Arial" w:eastAsia="SimSun" w:hAnsi="Arial" w:cs="Arial"/>
          <w:color w:val="008080"/>
          <w:sz w:val="18"/>
          <w:szCs w:val="18"/>
        </w:rPr>
      </w:pPr>
      <w:r w:rsidRPr="00C96FF2">
        <w:rPr>
          <w:rFonts w:ascii="Arial" w:eastAsia="SimSun" w:hAnsi="Arial" w:cs="Arial"/>
          <w:color w:val="008080"/>
          <w:sz w:val="18"/>
          <w:szCs w:val="18"/>
        </w:rPr>
        <w:t xml:space="preserve">The maximum size of the report file is 100MB.  This is based on the length limitation of the MQ. </w:t>
      </w:r>
    </w:p>
    <w:p w14:paraId="67AF6E57" w14:textId="77777777" w:rsidR="0055169E" w:rsidRPr="00C96FF2" w:rsidRDefault="0055169E" w:rsidP="0055169E">
      <w:pPr>
        <w:rPr>
          <w:rFonts w:eastAsia="SimSun"/>
          <w:lang w:eastAsia="zh-CN"/>
        </w:rPr>
      </w:pPr>
    </w:p>
    <w:p w14:paraId="3166E73A" w14:textId="355D8A26" w:rsidR="0055169E" w:rsidRDefault="0055169E" w:rsidP="00167AF8"/>
    <w:p w14:paraId="7B89F205" w14:textId="77777777" w:rsidR="00DD798E" w:rsidRDefault="00DD798E" w:rsidP="00167AF8">
      <w:pPr>
        <w:sectPr w:rsidR="00DD798E" w:rsidSect="00C11FC6">
          <w:headerReference w:type="default" r:id="rId323"/>
          <w:pgSz w:w="12240" w:h="15840"/>
          <w:pgMar w:top="1440" w:right="1800" w:bottom="1440" w:left="1800" w:header="720" w:footer="720" w:gutter="0"/>
          <w:cols w:space="720"/>
        </w:sectPr>
      </w:pPr>
    </w:p>
    <w:p w14:paraId="14D51BC8" w14:textId="176E3F95" w:rsidR="0055169E" w:rsidRDefault="0055169E" w:rsidP="00167AF8">
      <w:pPr>
        <w:sectPr w:rsidR="0055169E" w:rsidSect="00DD798E">
          <w:type w:val="continuous"/>
          <w:pgSz w:w="12240" w:h="15840"/>
          <w:pgMar w:top="1440" w:right="1800" w:bottom="1440" w:left="1800" w:header="720" w:footer="720" w:gutter="0"/>
          <w:cols w:space="720"/>
        </w:sectPr>
      </w:pPr>
    </w:p>
    <w:p w14:paraId="0887C495" w14:textId="77777777" w:rsidR="0055169E" w:rsidRDefault="0055169E" w:rsidP="007C3032">
      <w:pPr>
        <w:pStyle w:val="CS-head1"/>
      </w:pPr>
      <w:bookmarkStart w:id="375" w:name="_Toc387331306"/>
      <w:bookmarkStart w:id="376" w:name="_Toc428354119"/>
      <w:bookmarkStart w:id="377" w:name="_Toc75352983"/>
      <w:r>
        <w:lastRenderedPageBreak/>
        <w:t>CE Parameter Settings</w:t>
      </w:r>
      <w:bookmarkEnd w:id="375"/>
      <w:bookmarkEnd w:id="376"/>
      <w:bookmarkEnd w:id="377"/>
    </w:p>
    <w:p w14:paraId="5B8D4844" w14:textId="77777777" w:rsidR="0055169E" w:rsidRPr="00C96FF2" w:rsidRDefault="0055169E" w:rsidP="0055169E">
      <w:pPr>
        <w:rPr>
          <w:rFonts w:eastAsia="SimSun"/>
        </w:rPr>
      </w:pPr>
      <w:r w:rsidRPr="00C96FF2">
        <w:rPr>
          <w:rFonts w:eastAsia="SimSun"/>
        </w:rPr>
        <w:t>The main steps required in configuring CE to receive the report text files from CS Eximbills are as follows:</w:t>
      </w:r>
    </w:p>
    <w:p w14:paraId="561A4520" w14:textId="77777777" w:rsidR="0055169E" w:rsidRPr="00C96FF2" w:rsidRDefault="0055169E" w:rsidP="00DE1A89">
      <w:pPr>
        <w:numPr>
          <w:ilvl w:val="0"/>
          <w:numId w:val="91"/>
        </w:numPr>
        <w:rPr>
          <w:rFonts w:eastAsia="SimSun"/>
        </w:rPr>
      </w:pPr>
      <w:r w:rsidRPr="00C96FF2">
        <w:rPr>
          <w:rFonts w:eastAsia="SimSun"/>
        </w:rPr>
        <w:t>Creating the report tables</w:t>
      </w:r>
    </w:p>
    <w:p w14:paraId="48DAB018" w14:textId="77777777" w:rsidR="0055169E" w:rsidRPr="00C96FF2" w:rsidRDefault="0055169E" w:rsidP="00DE1A89">
      <w:pPr>
        <w:numPr>
          <w:ilvl w:val="0"/>
          <w:numId w:val="91"/>
        </w:numPr>
        <w:rPr>
          <w:rFonts w:eastAsia="SimSun"/>
        </w:rPr>
      </w:pPr>
      <w:r w:rsidRPr="00C96FF2">
        <w:rPr>
          <w:rFonts w:eastAsia="SimSun"/>
        </w:rPr>
        <w:t>Setting the report function</w:t>
      </w:r>
    </w:p>
    <w:p w14:paraId="08A26FE6" w14:textId="77777777" w:rsidR="0055169E" w:rsidRPr="00C96FF2" w:rsidRDefault="0055169E" w:rsidP="00DE1A89">
      <w:pPr>
        <w:numPr>
          <w:ilvl w:val="0"/>
          <w:numId w:val="91"/>
        </w:numPr>
        <w:rPr>
          <w:rFonts w:eastAsia="SimSun"/>
        </w:rPr>
      </w:pPr>
      <w:r w:rsidRPr="00C96FF2">
        <w:rPr>
          <w:rFonts w:eastAsia="SimSun"/>
        </w:rPr>
        <w:t>Defining the CE queue</w:t>
      </w:r>
    </w:p>
    <w:p w14:paraId="5AAB829A" w14:textId="77777777" w:rsidR="0055169E" w:rsidRPr="00C96FF2" w:rsidRDefault="0055169E" w:rsidP="00DE1A89">
      <w:pPr>
        <w:numPr>
          <w:ilvl w:val="0"/>
          <w:numId w:val="91"/>
        </w:numPr>
        <w:rPr>
          <w:rFonts w:eastAsia="SimSun"/>
        </w:rPr>
      </w:pPr>
      <w:r w:rsidRPr="00C96FF2">
        <w:rPr>
          <w:rFonts w:eastAsia="SimSun"/>
        </w:rPr>
        <w:t xml:space="preserve">Configuring the Message Broker </w:t>
      </w:r>
    </w:p>
    <w:p w14:paraId="00BE22B2" w14:textId="77777777" w:rsidR="0055169E" w:rsidRPr="00C96FF2" w:rsidRDefault="0055169E" w:rsidP="00DE1A89">
      <w:pPr>
        <w:numPr>
          <w:ilvl w:val="0"/>
          <w:numId w:val="91"/>
        </w:numPr>
        <w:rPr>
          <w:rFonts w:eastAsia="SimSun"/>
        </w:rPr>
      </w:pPr>
      <w:r w:rsidRPr="00C96FF2">
        <w:rPr>
          <w:rFonts w:eastAsia="SimSun"/>
        </w:rPr>
        <w:t>Setting the product function</w:t>
      </w:r>
    </w:p>
    <w:p w14:paraId="1945A47D" w14:textId="77777777" w:rsidR="0055169E" w:rsidRPr="00C96FF2" w:rsidRDefault="0055169E" w:rsidP="00DE1A89">
      <w:pPr>
        <w:numPr>
          <w:ilvl w:val="0"/>
          <w:numId w:val="91"/>
        </w:numPr>
        <w:rPr>
          <w:rFonts w:eastAsia="SimSun"/>
        </w:rPr>
      </w:pPr>
      <w:r w:rsidRPr="00C96FF2">
        <w:rPr>
          <w:rFonts w:eastAsia="SimSun"/>
        </w:rPr>
        <w:t>Defining the STP settings</w:t>
      </w:r>
    </w:p>
    <w:p w14:paraId="1FC40E21" w14:textId="77777777" w:rsidR="0055169E" w:rsidRPr="00C96FF2" w:rsidRDefault="0055169E" w:rsidP="00DE1A89">
      <w:pPr>
        <w:numPr>
          <w:ilvl w:val="0"/>
          <w:numId w:val="91"/>
        </w:numPr>
        <w:rPr>
          <w:rFonts w:eastAsia="SimSun"/>
        </w:rPr>
      </w:pPr>
      <w:r w:rsidRPr="00C96FF2">
        <w:rPr>
          <w:rFonts w:eastAsia="SimSun"/>
        </w:rPr>
        <w:t>Generating the XML files</w:t>
      </w:r>
    </w:p>
    <w:p w14:paraId="3F5EC83D" w14:textId="77777777" w:rsidR="0055169E" w:rsidRPr="00C96FF2" w:rsidRDefault="0055169E" w:rsidP="00DE1A89">
      <w:pPr>
        <w:numPr>
          <w:ilvl w:val="0"/>
          <w:numId w:val="91"/>
        </w:numPr>
        <w:rPr>
          <w:rFonts w:eastAsia="SimSun"/>
        </w:rPr>
      </w:pPr>
      <w:r w:rsidRPr="00C96FF2">
        <w:rPr>
          <w:rFonts w:eastAsia="SimSun"/>
        </w:rPr>
        <w:t>Modifying the SYS_MultiCatalog.jsp file</w:t>
      </w:r>
    </w:p>
    <w:p w14:paraId="3234AFDA" w14:textId="77777777" w:rsidR="0055169E" w:rsidRPr="00C96FF2" w:rsidRDefault="0055169E" w:rsidP="0055169E">
      <w:pPr>
        <w:rPr>
          <w:rFonts w:eastAsia="SimSun"/>
        </w:rPr>
      </w:pPr>
    </w:p>
    <w:p w14:paraId="2A4B1EB4" w14:textId="77777777" w:rsidR="0055169E" w:rsidRPr="00C96FF2" w:rsidRDefault="0055169E" w:rsidP="0055169E">
      <w:pPr>
        <w:rPr>
          <w:rFonts w:eastAsia="SimSun"/>
        </w:rPr>
      </w:pPr>
      <w:r w:rsidRPr="00C96FF2">
        <w:rPr>
          <w:rFonts w:eastAsia="SimSun"/>
        </w:rPr>
        <w:t>Except for the last one, these settings are configured in the CE Utility.</w:t>
      </w:r>
    </w:p>
    <w:p w14:paraId="1EE5B76F" w14:textId="77777777" w:rsidR="0055169E" w:rsidRDefault="0055169E" w:rsidP="0055169E"/>
    <w:p w14:paraId="6DBAE135" w14:textId="77777777" w:rsidR="0055169E" w:rsidRDefault="0055169E" w:rsidP="0055169E"/>
    <w:p w14:paraId="355E9DD3" w14:textId="77777777" w:rsidR="0055169E" w:rsidRDefault="0055169E" w:rsidP="0055169E"/>
    <w:p w14:paraId="09D96CF7" w14:textId="77777777" w:rsidR="0055169E" w:rsidRDefault="0055169E" w:rsidP="007C3032">
      <w:pPr>
        <w:pStyle w:val="CS-head2"/>
      </w:pPr>
      <w:bookmarkStart w:id="378" w:name="_Toc387331307"/>
      <w:bookmarkStart w:id="379" w:name="_Toc428354120"/>
      <w:bookmarkStart w:id="380" w:name="_Toc75352984"/>
      <w:r>
        <w:t>Creating Report Tables</w:t>
      </w:r>
      <w:bookmarkEnd w:id="378"/>
      <w:bookmarkEnd w:id="379"/>
      <w:bookmarkEnd w:id="380"/>
    </w:p>
    <w:p w14:paraId="7535F3E1" w14:textId="77777777" w:rsidR="0055169E" w:rsidRPr="00C96FF2" w:rsidRDefault="0055169E" w:rsidP="0055169E">
      <w:pPr>
        <w:ind w:left="720"/>
        <w:rPr>
          <w:rFonts w:eastAsia="SimSun"/>
        </w:rPr>
      </w:pPr>
      <w:r w:rsidRPr="00C96FF2">
        <w:rPr>
          <w:rFonts w:eastAsia="SimSun"/>
        </w:rPr>
        <w:t xml:space="preserve">Defining the report tables in CE involves creating the module and event, creating the relevant tables and fields, and generating the table structure XML file. </w:t>
      </w:r>
    </w:p>
    <w:p w14:paraId="31D9E8C3" w14:textId="77777777" w:rsidR="0055169E" w:rsidRDefault="0055169E" w:rsidP="0055169E">
      <w:pPr>
        <w:pStyle w:val="CS-body2"/>
      </w:pPr>
    </w:p>
    <w:p w14:paraId="0FC35B95" w14:textId="77777777" w:rsidR="0055169E" w:rsidRDefault="0055169E" w:rsidP="0055169E">
      <w:pPr>
        <w:pStyle w:val="CS-body2"/>
      </w:pPr>
    </w:p>
    <w:p w14:paraId="549D1554" w14:textId="77777777" w:rsidR="0055169E" w:rsidRDefault="0055169E" w:rsidP="00D26280">
      <w:pPr>
        <w:pStyle w:val="CS-head4"/>
      </w:pPr>
      <w:r>
        <w:t>Creating the Module and Event</w:t>
      </w:r>
    </w:p>
    <w:p w14:paraId="29482C2E" w14:textId="77777777" w:rsidR="0055169E" w:rsidRPr="00C96FF2" w:rsidRDefault="0055169E" w:rsidP="0055169E">
      <w:pPr>
        <w:rPr>
          <w:rFonts w:eastAsia="SimSun"/>
        </w:rPr>
      </w:pPr>
      <w:r w:rsidRPr="00C96FF2">
        <w:rPr>
          <w:rFonts w:eastAsia="SimSun"/>
        </w:rPr>
        <w:t>Create the module and event for the report function.  Set the Module Attribute property to Transaction.</w:t>
      </w:r>
    </w:p>
    <w:p w14:paraId="50D3B36E" w14:textId="77777777" w:rsidR="0055169E" w:rsidRPr="00C96FF2" w:rsidRDefault="0055169E" w:rsidP="0055169E">
      <w:pPr>
        <w:rPr>
          <w:rFonts w:eastAsia="SimSun"/>
        </w:rPr>
      </w:pPr>
    </w:p>
    <w:p w14:paraId="6497712E" w14:textId="77777777" w:rsidR="0055169E" w:rsidRPr="00C96FF2" w:rsidRDefault="0055169E" w:rsidP="0055169E">
      <w:pPr>
        <w:rPr>
          <w:rFonts w:ascii="Arial" w:eastAsia="SimSun" w:hAnsi="Arial" w:cs="Arial"/>
          <w:b/>
          <w:bCs/>
          <w:color w:val="008080"/>
          <w:sz w:val="18"/>
          <w:szCs w:val="18"/>
          <w:u w:val="single"/>
        </w:rPr>
      </w:pPr>
      <w:r w:rsidRPr="00C96FF2">
        <w:rPr>
          <w:rFonts w:ascii="Arial" w:eastAsia="SimSun" w:hAnsi="Arial" w:cs="Arial"/>
          <w:b/>
          <w:bCs/>
          <w:color w:val="008080"/>
          <w:sz w:val="18"/>
          <w:szCs w:val="18"/>
          <w:u w:val="single"/>
        </w:rPr>
        <w:t>EXAMPLE:</w:t>
      </w:r>
    </w:p>
    <w:p w14:paraId="20DDD2F8" w14:textId="353D6869" w:rsidR="0055169E" w:rsidRPr="00C96FF2" w:rsidRDefault="0055169E" w:rsidP="0055169E">
      <w:pPr>
        <w:rPr>
          <w:rFonts w:eastAsia="SimSun"/>
          <w:lang w:eastAsia="zh-CN"/>
        </w:rPr>
      </w:pPr>
      <w:r w:rsidRPr="00C96FF2">
        <w:rPr>
          <w:rFonts w:ascii="Arial" w:eastAsia="SimSun" w:hAnsi="Arial" w:cs="Arial"/>
          <w:color w:val="008080"/>
          <w:sz w:val="18"/>
          <w:szCs w:val="18"/>
        </w:rPr>
        <w:t xml:space="preserve">                Module Name – RP</w:t>
      </w:r>
      <w:r w:rsidR="008D7518">
        <w:rPr>
          <w:rFonts w:ascii="Arial" w:eastAsia="SimSun" w:hAnsi="Arial" w:cs="Arial"/>
          <w:color w:val="008080"/>
          <w:sz w:val="18"/>
          <w:szCs w:val="18"/>
        </w:rPr>
        <w:t>R</w:t>
      </w:r>
      <w:r w:rsidRPr="00C96FF2">
        <w:rPr>
          <w:rFonts w:ascii="Arial" w:eastAsia="SimSun" w:hAnsi="Arial" w:cs="Arial"/>
          <w:color w:val="008080"/>
          <w:sz w:val="18"/>
          <w:szCs w:val="18"/>
        </w:rPr>
        <w:t>T</w:t>
      </w:r>
      <w:r w:rsidRPr="00C96FF2">
        <w:rPr>
          <w:rFonts w:ascii="Arial" w:eastAsia="SimSun" w:hAnsi="Arial" w:cs="Arial"/>
          <w:color w:val="008080"/>
          <w:sz w:val="18"/>
          <w:szCs w:val="18"/>
        </w:rPr>
        <w:br/>
        <w:t xml:space="preserve">                Event Name – Reports from CSX</w:t>
      </w:r>
    </w:p>
    <w:tbl>
      <w:tblPr>
        <w:tblW w:w="0" w:type="auto"/>
        <w:jc w:val="center"/>
        <w:tblLayout w:type="fixed"/>
        <w:tblLook w:val="0000" w:firstRow="0" w:lastRow="0" w:firstColumn="0" w:lastColumn="0" w:noHBand="0" w:noVBand="0"/>
      </w:tblPr>
      <w:tblGrid>
        <w:gridCol w:w="7200"/>
      </w:tblGrid>
      <w:tr w:rsidR="0055169E" w:rsidRPr="005D4FF4" w14:paraId="32A08158" w14:textId="77777777" w:rsidTr="008861CE">
        <w:trPr>
          <w:jc w:val="center"/>
        </w:trPr>
        <w:tc>
          <w:tcPr>
            <w:tcW w:w="7200" w:type="dxa"/>
          </w:tcPr>
          <w:p w14:paraId="6942616D" w14:textId="1BF29317" w:rsidR="0055169E" w:rsidRPr="00C96FF2" w:rsidRDefault="00C76C3B" w:rsidP="008861CE">
            <w:pPr>
              <w:jc w:val="center"/>
              <w:rPr>
                <w:rFonts w:eastAsia="SimSun"/>
                <w:lang w:eastAsia="zh-CN"/>
              </w:rPr>
            </w:pPr>
            <w:r>
              <w:rPr>
                <w:rFonts w:eastAsia="SimSun"/>
                <w:noProof/>
              </w:rPr>
              <w:lastRenderedPageBreak/>
              <w:pict w14:anchorId="038FEE60">
                <v:shape id="_x0000_i1161" type="#_x0000_t75" style="width:349.1pt;height:186.7pt">
                  <v:imagedata r:id="rId324" o:title="img4745"/>
                </v:shape>
              </w:pict>
            </w:r>
          </w:p>
        </w:tc>
      </w:tr>
    </w:tbl>
    <w:p w14:paraId="528ED247" w14:textId="3BBD3BC8" w:rsidR="0055169E" w:rsidRPr="00C96FF2" w:rsidRDefault="0055169E" w:rsidP="0055169E">
      <w:pPr>
        <w:spacing w:after="0"/>
        <w:jc w:val="center"/>
        <w:rPr>
          <w:rFonts w:ascii="Arial" w:eastAsia="SimSun" w:hAnsi="Arial" w:cs="Arial"/>
          <w:b/>
          <w:bCs/>
          <w:i/>
          <w:iCs/>
        </w:rPr>
      </w:pPr>
      <w:r w:rsidRPr="00C96FF2">
        <w:rPr>
          <w:rFonts w:ascii="Arial" w:eastAsia="SimSun" w:hAnsi="Arial" w:cs="Arial"/>
          <w:b/>
          <w:bCs/>
          <w:i/>
          <w:iCs/>
        </w:rPr>
        <w:t xml:space="preserve">Figure </w:t>
      </w:r>
      <w:r>
        <w:rPr>
          <w:rFonts w:ascii="Arial" w:eastAsia="SimSun" w:hAnsi="Arial" w:cs="Arial"/>
          <w:b/>
          <w:bCs/>
          <w:i/>
          <w:iCs/>
        </w:rPr>
        <w:t>B</w:t>
      </w:r>
      <w:r w:rsidRPr="00C96FF2">
        <w:rPr>
          <w:rFonts w:ascii="Arial" w:eastAsia="SimSun" w:hAnsi="Arial" w:cs="Arial"/>
          <w:b/>
          <w:bCs/>
          <w:i/>
          <w:iCs/>
        </w:rPr>
        <w:t xml:space="preserve">. </w:t>
      </w:r>
      <w:r w:rsidRPr="00C96FF2">
        <w:rPr>
          <w:rFonts w:ascii="Arial" w:eastAsia="SimSun" w:hAnsi="Arial" w:cs="Arial"/>
          <w:b/>
          <w:bCs/>
          <w:i/>
          <w:iCs/>
        </w:rPr>
        <w:fldChar w:fldCharType="begin"/>
      </w:r>
      <w:r w:rsidRPr="00C96FF2">
        <w:rPr>
          <w:rFonts w:ascii="Arial" w:eastAsia="SimSun" w:hAnsi="Arial" w:cs="Arial"/>
          <w:b/>
          <w:bCs/>
          <w:i/>
          <w:iCs/>
        </w:rPr>
        <w:instrText xml:space="preserve"> SEQ Figure_A. \* ARABIC </w:instrText>
      </w:r>
      <w:r w:rsidRPr="00C96FF2">
        <w:rPr>
          <w:rFonts w:ascii="Arial" w:eastAsia="SimSun" w:hAnsi="Arial" w:cs="Arial"/>
          <w:b/>
          <w:bCs/>
          <w:i/>
          <w:iCs/>
        </w:rPr>
        <w:fldChar w:fldCharType="separate"/>
      </w:r>
      <w:r w:rsidR="00A776AD">
        <w:rPr>
          <w:rFonts w:ascii="Arial" w:eastAsia="SimSun" w:hAnsi="Arial" w:cs="Arial"/>
          <w:b/>
          <w:bCs/>
          <w:i/>
          <w:iCs/>
          <w:noProof/>
        </w:rPr>
        <w:t>1</w:t>
      </w:r>
      <w:r w:rsidRPr="00C96FF2">
        <w:rPr>
          <w:rFonts w:ascii="Arial" w:eastAsia="SimSun" w:hAnsi="Arial" w:cs="Arial"/>
          <w:b/>
          <w:bCs/>
          <w:i/>
          <w:iCs/>
        </w:rPr>
        <w:fldChar w:fldCharType="end"/>
      </w:r>
      <w:r w:rsidRPr="00C96FF2">
        <w:rPr>
          <w:rFonts w:ascii="Arial" w:eastAsia="SimSun" w:hAnsi="Arial" w:cs="Arial"/>
          <w:b/>
          <w:bCs/>
          <w:i/>
          <w:iCs/>
        </w:rPr>
        <w:t xml:space="preserve"> Report Module</w:t>
      </w:r>
    </w:p>
    <w:p w14:paraId="4C25C84E" w14:textId="77777777" w:rsidR="0055169E" w:rsidRPr="00C96FF2" w:rsidRDefault="0055169E" w:rsidP="0055169E">
      <w:pPr>
        <w:rPr>
          <w:rFonts w:eastAsia="SimSun"/>
        </w:rPr>
      </w:pPr>
    </w:p>
    <w:p w14:paraId="6082425C" w14:textId="77777777" w:rsidR="0055169E" w:rsidRPr="00C96FF2" w:rsidRDefault="0055169E" w:rsidP="0055169E">
      <w:pPr>
        <w:rPr>
          <w:rFonts w:eastAsia="SimSun"/>
        </w:rPr>
      </w:pPr>
    </w:p>
    <w:tbl>
      <w:tblPr>
        <w:tblW w:w="0" w:type="auto"/>
        <w:jc w:val="center"/>
        <w:tblLayout w:type="fixed"/>
        <w:tblLook w:val="0000" w:firstRow="0" w:lastRow="0" w:firstColumn="0" w:lastColumn="0" w:noHBand="0" w:noVBand="0"/>
      </w:tblPr>
      <w:tblGrid>
        <w:gridCol w:w="7200"/>
      </w:tblGrid>
      <w:tr w:rsidR="0055169E" w:rsidRPr="005D4FF4" w14:paraId="17158398" w14:textId="77777777" w:rsidTr="008861CE">
        <w:trPr>
          <w:jc w:val="center"/>
        </w:trPr>
        <w:tc>
          <w:tcPr>
            <w:tcW w:w="7200" w:type="dxa"/>
          </w:tcPr>
          <w:p w14:paraId="00389E17" w14:textId="7CEDBC57" w:rsidR="0055169E" w:rsidRPr="00C96FF2" w:rsidRDefault="00C76C3B" w:rsidP="008861CE">
            <w:pPr>
              <w:jc w:val="center"/>
              <w:rPr>
                <w:rFonts w:eastAsia="SimSun"/>
              </w:rPr>
            </w:pPr>
            <w:r>
              <w:rPr>
                <w:rFonts w:eastAsia="SimSun"/>
              </w:rPr>
              <w:pict w14:anchorId="2EE815AA">
                <v:shape id="_x0000_i1162" type="#_x0000_t75" style="width:349.1pt;height:186.7pt">
                  <v:imagedata r:id="rId325" o:title="img4749"/>
                </v:shape>
              </w:pict>
            </w:r>
          </w:p>
        </w:tc>
      </w:tr>
    </w:tbl>
    <w:p w14:paraId="5E24C128" w14:textId="77777777" w:rsidR="00DD798E" w:rsidRDefault="0055169E" w:rsidP="0055169E">
      <w:pPr>
        <w:spacing w:after="0"/>
        <w:jc w:val="center"/>
        <w:rPr>
          <w:rFonts w:ascii="Arial" w:eastAsia="SimSun" w:hAnsi="Arial" w:cs="Arial"/>
          <w:b/>
          <w:bCs/>
          <w:i/>
          <w:iCs/>
        </w:rPr>
        <w:sectPr w:rsidR="00DD798E" w:rsidSect="008861CE">
          <w:headerReference w:type="default" r:id="rId326"/>
          <w:footerReference w:type="default" r:id="rId327"/>
          <w:pgSz w:w="12240" w:h="15840"/>
          <w:pgMar w:top="1440" w:right="1440" w:bottom="1440" w:left="1440" w:header="720" w:footer="720" w:gutter="0"/>
          <w:cols w:space="720"/>
        </w:sectPr>
      </w:pPr>
      <w:r w:rsidRPr="00C96FF2">
        <w:rPr>
          <w:rFonts w:ascii="Arial" w:eastAsia="SimSun" w:hAnsi="Arial" w:cs="Arial"/>
          <w:b/>
          <w:bCs/>
          <w:i/>
          <w:iCs/>
        </w:rPr>
        <w:t xml:space="preserve">Figure </w:t>
      </w:r>
      <w:r>
        <w:rPr>
          <w:rFonts w:ascii="Arial" w:eastAsia="SimSun" w:hAnsi="Arial" w:cs="Arial"/>
          <w:b/>
          <w:bCs/>
          <w:i/>
          <w:iCs/>
        </w:rPr>
        <w:t>B</w:t>
      </w:r>
      <w:r w:rsidRPr="00C96FF2">
        <w:rPr>
          <w:rFonts w:ascii="Arial" w:eastAsia="SimSun" w:hAnsi="Arial" w:cs="Arial"/>
          <w:b/>
          <w:bCs/>
          <w:i/>
          <w:iCs/>
        </w:rPr>
        <w:t xml:space="preserve">. </w:t>
      </w:r>
      <w:r w:rsidRPr="00C96FF2">
        <w:rPr>
          <w:rFonts w:ascii="Arial" w:eastAsia="SimSun" w:hAnsi="Arial" w:cs="Arial"/>
          <w:b/>
          <w:bCs/>
          <w:i/>
          <w:iCs/>
        </w:rPr>
        <w:fldChar w:fldCharType="begin"/>
      </w:r>
      <w:r w:rsidRPr="00C96FF2">
        <w:rPr>
          <w:rFonts w:ascii="Arial" w:eastAsia="SimSun" w:hAnsi="Arial" w:cs="Arial"/>
          <w:b/>
          <w:bCs/>
          <w:i/>
          <w:iCs/>
        </w:rPr>
        <w:instrText xml:space="preserve"> SEQ Figure_A. \* ARABIC </w:instrText>
      </w:r>
      <w:r w:rsidRPr="00C96FF2">
        <w:rPr>
          <w:rFonts w:ascii="Arial" w:eastAsia="SimSun" w:hAnsi="Arial" w:cs="Arial"/>
          <w:b/>
          <w:bCs/>
          <w:i/>
          <w:iCs/>
        </w:rPr>
        <w:fldChar w:fldCharType="separate"/>
      </w:r>
      <w:r w:rsidR="00A776AD">
        <w:rPr>
          <w:rFonts w:ascii="Arial" w:eastAsia="SimSun" w:hAnsi="Arial" w:cs="Arial"/>
          <w:b/>
          <w:bCs/>
          <w:i/>
          <w:iCs/>
          <w:noProof/>
        </w:rPr>
        <w:t>2</w:t>
      </w:r>
      <w:r w:rsidRPr="00C96FF2">
        <w:rPr>
          <w:rFonts w:ascii="Arial" w:eastAsia="SimSun" w:hAnsi="Arial" w:cs="Arial"/>
          <w:b/>
          <w:bCs/>
          <w:i/>
          <w:iCs/>
        </w:rPr>
        <w:fldChar w:fldCharType="end"/>
      </w:r>
      <w:r w:rsidRPr="00C96FF2">
        <w:rPr>
          <w:rFonts w:ascii="Arial" w:eastAsia="SimSun" w:hAnsi="Arial" w:cs="Arial"/>
          <w:b/>
          <w:bCs/>
          <w:i/>
          <w:iCs/>
        </w:rPr>
        <w:t xml:space="preserve"> Report Event</w:t>
      </w:r>
    </w:p>
    <w:p w14:paraId="2F660A48" w14:textId="0015C49F" w:rsidR="0055169E" w:rsidRPr="00C96FF2" w:rsidRDefault="0055169E" w:rsidP="0055169E">
      <w:pPr>
        <w:spacing w:after="0"/>
        <w:jc w:val="center"/>
        <w:rPr>
          <w:rFonts w:ascii="Arial" w:eastAsia="SimSun" w:hAnsi="Arial" w:cs="Arial"/>
          <w:b/>
          <w:bCs/>
          <w:i/>
          <w:iCs/>
        </w:rPr>
      </w:pPr>
    </w:p>
    <w:p w14:paraId="78A52681" w14:textId="77777777" w:rsidR="0055169E" w:rsidRDefault="0055169E" w:rsidP="0055169E">
      <w:pPr>
        <w:sectPr w:rsidR="0055169E" w:rsidSect="00DD798E">
          <w:type w:val="continuous"/>
          <w:pgSz w:w="12240" w:h="15840"/>
          <w:pgMar w:top="1440" w:right="1440" w:bottom="1440" w:left="1440" w:header="720" w:footer="720" w:gutter="0"/>
          <w:cols w:space="720"/>
        </w:sectPr>
      </w:pPr>
    </w:p>
    <w:p w14:paraId="72C317AC" w14:textId="77777777" w:rsidR="0055169E" w:rsidRDefault="0055169E" w:rsidP="00D26280">
      <w:pPr>
        <w:pStyle w:val="CS-head4"/>
      </w:pPr>
      <w:r>
        <w:lastRenderedPageBreak/>
        <w:t>Creating the Report Tables and Fields</w:t>
      </w:r>
    </w:p>
    <w:p w14:paraId="41702895" w14:textId="1CB917FB" w:rsidR="0055169E" w:rsidRPr="00C96FF2" w:rsidRDefault="0055169E" w:rsidP="0055169E">
      <w:pPr>
        <w:rPr>
          <w:rFonts w:eastAsia="SimSun"/>
        </w:rPr>
      </w:pPr>
      <w:r w:rsidRPr="00C96FF2">
        <w:rPr>
          <w:rFonts w:eastAsia="SimSun"/>
        </w:rPr>
        <w:t>Firstly, create the RP</w:t>
      </w:r>
      <w:r w:rsidR="008D7518">
        <w:rPr>
          <w:rFonts w:eastAsia="SimSun"/>
        </w:rPr>
        <w:t>R</w:t>
      </w:r>
      <w:r w:rsidRPr="00C96FF2">
        <w:rPr>
          <w:rFonts w:eastAsia="SimSun"/>
        </w:rPr>
        <w:t>T_LEDGER and RP</w:t>
      </w:r>
      <w:r w:rsidR="008D7518">
        <w:rPr>
          <w:rFonts w:eastAsia="SimSun"/>
        </w:rPr>
        <w:t>R</w:t>
      </w:r>
      <w:r w:rsidRPr="00C96FF2">
        <w:rPr>
          <w:rFonts w:eastAsia="SimSun"/>
        </w:rPr>
        <w:t>T_MASTER tables.</w:t>
      </w:r>
    </w:p>
    <w:p w14:paraId="06D1A2CA" w14:textId="77777777" w:rsidR="0055169E" w:rsidRPr="00C96FF2" w:rsidRDefault="0055169E" w:rsidP="0055169E">
      <w:pPr>
        <w:rPr>
          <w:rFonts w:eastAsia="SimSun"/>
        </w:rPr>
      </w:pPr>
      <w:r w:rsidRPr="00C96FF2">
        <w:rPr>
          <w:rFonts w:eastAsia="SimSun"/>
        </w:rPr>
        <w:t>Modify the EXIMTRX.TRX_INBOX table and add the following fields:</w:t>
      </w:r>
    </w:p>
    <w:p w14:paraId="335EDDE0" w14:textId="77777777" w:rsidR="0055169E" w:rsidRPr="00C96FF2" w:rsidRDefault="0055169E" w:rsidP="00DE1A89">
      <w:pPr>
        <w:numPr>
          <w:ilvl w:val="0"/>
          <w:numId w:val="92"/>
        </w:numPr>
        <w:rPr>
          <w:rFonts w:eastAsia="SimSun"/>
        </w:rPr>
      </w:pPr>
      <w:r w:rsidRPr="00C96FF2">
        <w:rPr>
          <w:rFonts w:eastAsia="SimSun"/>
        </w:rPr>
        <w:t>CSX_MODULE – VARCHAR(4)</w:t>
      </w:r>
    </w:p>
    <w:p w14:paraId="5972A095" w14:textId="77777777" w:rsidR="0055169E" w:rsidRPr="00C96FF2" w:rsidRDefault="0055169E" w:rsidP="00DE1A89">
      <w:pPr>
        <w:numPr>
          <w:ilvl w:val="0"/>
          <w:numId w:val="92"/>
        </w:numPr>
        <w:rPr>
          <w:rFonts w:eastAsia="SimSun"/>
        </w:rPr>
      </w:pPr>
      <w:r w:rsidRPr="00C96FF2">
        <w:rPr>
          <w:rFonts w:eastAsia="SimSun"/>
        </w:rPr>
        <w:t>CSX_RPT_NAME  – VARCHAR(24)</w:t>
      </w:r>
    </w:p>
    <w:p w14:paraId="1D87558A" w14:textId="77777777" w:rsidR="0055169E" w:rsidRPr="00C96FF2" w:rsidRDefault="0055169E" w:rsidP="0055169E">
      <w:pPr>
        <w:rPr>
          <w:rFonts w:eastAsia="SimSun"/>
          <w:lang w:eastAsia="zh-CN"/>
        </w:rPr>
      </w:pPr>
    </w:p>
    <w:tbl>
      <w:tblPr>
        <w:tblW w:w="0" w:type="auto"/>
        <w:jc w:val="center"/>
        <w:tblLayout w:type="fixed"/>
        <w:tblLook w:val="0000" w:firstRow="0" w:lastRow="0" w:firstColumn="0" w:lastColumn="0" w:noHBand="0" w:noVBand="0"/>
      </w:tblPr>
      <w:tblGrid>
        <w:gridCol w:w="7200"/>
      </w:tblGrid>
      <w:tr w:rsidR="0055169E" w:rsidRPr="005D4FF4" w14:paraId="6F70A38C" w14:textId="77777777" w:rsidTr="008861CE">
        <w:trPr>
          <w:jc w:val="center"/>
        </w:trPr>
        <w:tc>
          <w:tcPr>
            <w:tcW w:w="7200" w:type="dxa"/>
          </w:tcPr>
          <w:p w14:paraId="6BE947B4" w14:textId="1069A689" w:rsidR="0055169E" w:rsidRPr="00C96FF2" w:rsidRDefault="00C76C3B" w:rsidP="008861CE">
            <w:pPr>
              <w:jc w:val="center"/>
              <w:rPr>
                <w:rFonts w:eastAsia="SimSun"/>
                <w:lang w:eastAsia="zh-CN"/>
              </w:rPr>
            </w:pPr>
            <w:r>
              <w:rPr>
                <w:rFonts w:eastAsia="SimSun"/>
                <w:noProof/>
              </w:rPr>
              <w:pict w14:anchorId="1B217199">
                <v:shape id="_x0000_i1163" type="#_x0000_t75" style="width:349.1pt;height:186.7pt">
                  <v:imagedata r:id="rId328" o:title="img4759"/>
                </v:shape>
              </w:pict>
            </w:r>
          </w:p>
        </w:tc>
      </w:tr>
    </w:tbl>
    <w:p w14:paraId="4F3F2613" w14:textId="2A2AED0B" w:rsidR="0055169E" w:rsidRDefault="0055169E" w:rsidP="0055169E">
      <w:pPr>
        <w:spacing w:after="0"/>
        <w:jc w:val="center"/>
        <w:rPr>
          <w:rFonts w:ascii="Arial" w:eastAsia="SimSun" w:hAnsi="Arial"/>
          <w:b/>
          <w:bCs/>
          <w:i/>
          <w:iCs/>
        </w:rPr>
      </w:pPr>
      <w:r w:rsidRPr="00C96FF2">
        <w:rPr>
          <w:rFonts w:ascii="Arial" w:eastAsia="SimSun" w:hAnsi="Arial" w:cs="Arial"/>
          <w:b/>
          <w:bCs/>
          <w:i/>
          <w:iCs/>
        </w:rPr>
        <w:t xml:space="preserve">Figure </w:t>
      </w:r>
      <w:r>
        <w:rPr>
          <w:rFonts w:ascii="Arial" w:eastAsia="SimSun" w:hAnsi="Arial" w:cs="Arial"/>
          <w:b/>
          <w:bCs/>
          <w:i/>
          <w:iCs/>
        </w:rPr>
        <w:t>B</w:t>
      </w:r>
      <w:r w:rsidRPr="00C96FF2">
        <w:rPr>
          <w:rFonts w:ascii="Arial" w:eastAsia="SimSun" w:hAnsi="Arial" w:cs="Arial"/>
          <w:b/>
          <w:bCs/>
          <w:i/>
          <w:iCs/>
        </w:rPr>
        <w:t xml:space="preserve">. </w:t>
      </w:r>
      <w:r w:rsidRPr="00C96FF2">
        <w:rPr>
          <w:rFonts w:ascii="Arial" w:eastAsia="SimSun" w:hAnsi="Arial" w:cs="Arial"/>
          <w:b/>
          <w:bCs/>
          <w:i/>
          <w:iCs/>
        </w:rPr>
        <w:fldChar w:fldCharType="begin"/>
      </w:r>
      <w:r w:rsidRPr="00C96FF2">
        <w:rPr>
          <w:rFonts w:ascii="Arial" w:eastAsia="SimSun" w:hAnsi="Arial" w:cs="Arial"/>
          <w:b/>
          <w:bCs/>
          <w:i/>
          <w:iCs/>
        </w:rPr>
        <w:instrText xml:space="preserve"> SEQ Figure_A. \* ARABIC </w:instrText>
      </w:r>
      <w:r w:rsidRPr="00C96FF2">
        <w:rPr>
          <w:rFonts w:ascii="Arial" w:eastAsia="SimSun" w:hAnsi="Arial" w:cs="Arial"/>
          <w:b/>
          <w:bCs/>
          <w:i/>
          <w:iCs/>
        </w:rPr>
        <w:fldChar w:fldCharType="separate"/>
      </w:r>
      <w:r w:rsidR="00A776AD">
        <w:rPr>
          <w:rFonts w:ascii="Arial" w:eastAsia="SimSun" w:hAnsi="Arial" w:cs="Arial"/>
          <w:b/>
          <w:bCs/>
          <w:i/>
          <w:iCs/>
          <w:noProof/>
        </w:rPr>
        <w:t>3</w:t>
      </w:r>
      <w:r w:rsidRPr="00C96FF2">
        <w:rPr>
          <w:rFonts w:ascii="Arial" w:eastAsia="SimSun" w:hAnsi="Arial" w:cs="Arial"/>
          <w:b/>
          <w:bCs/>
          <w:i/>
          <w:iCs/>
        </w:rPr>
        <w:fldChar w:fldCharType="end"/>
      </w:r>
      <w:r w:rsidRPr="00C96FF2">
        <w:rPr>
          <w:rFonts w:ascii="Arial" w:eastAsia="SimSun" w:hAnsi="Arial" w:cs="Arial"/>
          <w:b/>
          <w:bCs/>
          <w:i/>
          <w:iCs/>
        </w:rPr>
        <w:t xml:space="preserve"> Report Tables</w:t>
      </w:r>
    </w:p>
    <w:p w14:paraId="44A47640" w14:textId="77777777" w:rsidR="0055169E" w:rsidRDefault="0055169E" w:rsidP="0055169E">
      <w:pPr>
        <w:spacing w:after="0"/>
        <w:jc w:val="center"/>
        <w:rPr>
          <w:rFonts w:ascii="Arial" w:eastAsia="SimSun" w:hAnsi="Arial"/>
          <w:b/>
          <w:bCs/>
          <w:i/>
          <w:iCs/>
        </w:rPr>
      </w:pPr>
    </w:p>
    <w:p w14:paraId="74595CCC" w14:textId="77777777" w:rsidR="0055169E" w:rsidRPr="00C96FF2" w:rsidRDefault="0055169E" w:rsidP="0055169E">
      <w:pPr>
        <w:spacing w:after="0"/>
        <w:jc w:val="center"/>
        <w:rPr>
          <w:rFonts w:ascii="Arial" w:eastAsia="SimSun" w:hAnsi="Arial"/>
          <w:b/>
          <w:bCs/>
          <w:i/>
          <w:iCs/>
        </w:rPr>
      </w:pPr>
    </w:p>
    <w:tbl>
      <w:tblPr>
        <w:tblW w:w="0" w:type="auto"/>
        <w:jc w:val="center"/>
        <w:tblLayout w:type="fixed"/>
        <w:tblLook w:val="0000" w:firstRow="0" w:lastRow="0" w:firstColumn="0" w:lastColumn="0" w:noHBand="0" w:noVBand="0"/>
      </w:tblPr>
      <w:tblGrid>
        <w:gridCol w:w="7200"/>
      </w:tblGrid>
      <w:tr w:rsidR="0055169E" w:rsidRPr="005D4FF4" w14:paraId="68D652FF" w14:textId="77777777" w:rsidTr="008861CE">
        <w:trPr>
          <w:jc w:val="center"/>
        </w:trPr>
        <w:tc>
          <w:tcPr>
            <w:tcW w:w="7200" w:type="dxa"/>
          </w:tcPr>
          <w:p w14:paraId="2349FF5D" w14:textId="39397293" w:rsidR="0055169E" w:rsidRPr="00C96FF2" w:rsidRDefault="00C76C3B" w:rsidP="008861CE">
            <w:pPr>
              <w:jc w:val="center"/>
              <w:rPr>
                <w:rFonts w:eastAsia="SimSun"/>
              </w:rPr>
            </w:pPr>
            <w:r>
              <w:rPr>
                <w:rFonts w:eastAsia="SimSun"/>
                <w:noProof/>
              </w:rPr>
              <w:pict w14:anchorId="6649E507">
                <v:shape id="_x0000_i1164" type="#_x0000_t75" style="width:349.1pt;height:186.7pt">
                  <v:imagedata r:id="rId329" o:title="img4760"/>
                </v:shape>
              </w:pict>
            </w:r>
          </w:p>
        </w:tc>
      </w:tr>
    </w:tbl>
    <w:p w14:paraId="6F0D94B6" w14:textId="72B891CE" w:rsidR="0055169E" w:rsidRDefault="0055169E" w:rsidP="0055169E">
      <w:pPr>
        <w:spacing w:after="0"/>
        <w:jc w:val="center"/>
        <w:rPr>
          <w:rFonts w:ascii="Arial" w:eastAsia="SimSun" w:hAnsi="Arial" w:cs="Arial"/>
          <w:b/>
          <w:bCs/>
          <w:i/>
          <w:iCs/>
        </w:rPr>
        <w:sectPr w:rsidR="0055169E" w:rsidSect="00C11FC6">
          <w:footerReference w:type="default" r:id="rId330"/>
          <w:pgSz w:w="12240" w:h="15840"/>
          <w:pgMar w:top="1440" w:right="1800" w:bottom="1440" w:left="1800" w:header="720" w:footer="720" w:gutter="0"/>
          <w:cols w:space="720"/>
        </w:sectPr>
      </w:pPr>
      <w:r>
        <w:rPr>
          <w:rFonts w:ascii="Arial" w:eastAsia="SimSun" w:hAnsi="Arial" w:cs="Arial"/>
          <w:b/>
          <w:bCs/>
          <w:i/>
          <w:iCs/>
        </w:rPr>
        <w:t>Figure B.</w:t>
      </w:r>
      <w:r w:rsidRPr="00C96FF2">
        <w:rPr>
          <w:rFonts w:ascii="Arial" w:eastAsia="SimSun" w:hAnsi="Arial" w:cs="Arial"/>
          <w:b/>
          <w:bCs/>
          <w:i/>
          <w:iCs/>
        </w:rPr>
        <w:t xml:space="preserve"> </w:t>
      </w:r>
      <w:r w:rsidRPr="00C96FF2">
        <w:rPr>
          <w:rFonts w:ascii="Arial" w:eastAsia="SimSun" w:hAnsi="Arial" w:cs="Arial"/>
          <w:b/>
          <w:bCs/>
          <w:i/>
          <w:iCs/>
        </w:rPr>
        <w:fldChar w:fldCharType="begin"/>
      </w:r>
      <w:r w:rsidRPr="00C96FF2">
        <w:rPr>
          <w:rFonts w:ascii="Arial" w:eastAsia="SimSun" w:hAnsi="Arial" w:cs="Arial"/>
          <w:b/>
          <w:bCs/>
          <w:i/>
          <w:iCs/>
        </w:rPr>
        <w:instrText xml:space="preserve"> SEQ Figure_A. \* ARABIC </w:instrText>
      </w:r>
      <w:r w:rsidRPr="00C96FF2">
        <w:rPr>
          <w:rFonts w:ascii="Arial" w:eastAsia="SimSun" w:hAnsi="Arial" w:cs="Arial"/>
          <w:b/>
          <w:bCs/>
          <w:i/>
          <w:iCs/>
        </w:rPr>
        <w:fldChar w:fldCharType="separate"/>
      </w:r>
      <w:r w:rsidR="00A776AD">
        <w:rPr>
          <w:rFonts w:ascii="Arial" w:eastAsia="SimSun" w:hAnsi="Arial" w:cs="Arial"/>
          <w:b/>
          <w:bCs/>
          <w:i/>
          <w:iCs/>
          <w:noProof/>
        </w:rPr>
        <w:t>4</w:t>
      </w:r>
      <w:r w:rsidRPr="00C96FF2">
        <w:rPr>
          <w:rFonts w:ascii="Arial" w:eastAsia="SimSun" w:hAnsi="Arial" w:cs="Arial"/>
          <w:b/>
          <w:bCs/>
          <w:i/>
          <w:iCs/>
        </w:rPr>
        <w:fldChar w:fldCharType="end"/>
      </w:r>
      <w:r>
        <w:rPr>
          <w:rFonts w:ascii="Arial" w:eastAsia="SimSun" w:hAnsi="Arial" w:cs="Arial"/>
          <w:b/>
          <w:bCs/>
          <w:i/>
          <w:iCs/>
        </w:rPr>
        <w:t xml:space="preserve">  TRX_INBOX Table </w:t>
      </w:r>
    </w:p>
    <w:p w14:paraId="0B81639D" w14:textId="77777777" w:rsidR="0055169E" w:rsidRDefault="0055169E" w:rsidP="00D26280">
      <w:pPr>
        <w:pStyle w:val="CS-head4"/>
      </w:pPr>
      <w:r>
        <w:lastRenderedPageBreak/>
        <w:t>Generating the Table Structure XML File</w:t>
      </w:r>
    </w:p>
    <w:p w14:paraId="7DD73375" w14:textId="43FE7BD7" w:rsidR="0055169E" w:rsidRDefault="0055169E" w:rsidP="0055169E">
      <w:r>
        <w:t>After performing the reformat process through the XML Generator function, generate the XML file for the Table Structure parameter: select the RP</w:t>
      </w:r>
      <w:r w:rsidR="00116CED">
        <w:t>R</w:t>
      </w:r>
      <w:r>
        <w:t>T_MASTER, RP</w:t>
      </w:r>
      <w:r w:rsidR="00116CED">
        <w:t>R</w:t>
      </w:r>
      <w:r>
        <w:t xml:space="preserve">T_LEDGER, and TRX_INBOX tables. </w:t>
      </w:r>
    </w:p>
    <w:p w14:paraId="43DDFCE6" w14:textId="77777777" w:rsidR="0055169E" w:rsidRDefault="0055169E" w:rsidP="0055169E"/>
    <w:p w14:paraId="363BE4E3" w14:textId="77777777" w:rsidR="0055169E" w:rsidRDefault="0055169E" w:rsidP="0055169E"/>
    <w:tbl>
      <w:tblPr>
        <w:tblW w:w="0" w:type="auto"/>
        <w:jc w:val="center"/>
        <w:tblLayout w:type="fixed"/>
        <w:tblLook w:val="0000" w:firstRow="0" w:lastRow="0" w:firstColumn="0" w:lastColumn="0" w:noHBand="0" w:noVBand="0"/>
      </w:tblPr>
      <w:tblGrid>
        <w:gridCol w:w="7021"/>
      </w:tblGrid>
      <w:tr w:rsidR="0055169E" w:rsidRPr="005D4FF4" w14:paraId="58254F3D" w14:textId="77777777" w:rsidTr="008861CE">
        <w:trPr>
          <w:trHeight w:val="3717"/>
          <w:jc w:val="center"/>
        </w:trPr>
        <w:tc>
          <w:tcPr>
            <w:tcW w:w="7021" w:type="dxa"/>
          </w:tcPr>
          <w:p w14:paraId="32C8B06F" w14:textId="65F92581" w:rsidR="0055169E" w:rsidRPr="00656CDB" w:rsidRDefault="00C76C3B" w:rsidP="008861CE">
            <w:pPr>
              <w:jc w:val="center"/>
              <w:rPr>
                <w:rFonts w:eastAsia="SimSun"/>
              </w:rPr>
            </w:pPr>
            <w:r>
              <w:rPr>
                <w:rFonts w:eastAsia="SimSun"/>
                <w:noProof/>
              </w:rPr>
              <w:pict w14:anchorId="642E9F3C">
                <v:shape id="_x0000_i1165" type="#_x0000_t75" style="width:339.9pt;height:180pt">
                  <v:imagedata r:id="rId331" o:title="img4762"/>
                </v:shape>
              </w:pict>
            </w:r>
          </w:p>
        </w:tc>
      </w:tr>
    </w:tbl>
    <w:p w14:paraId="2A5DCADA" w14:textId="7ADAC39A" w:rsidR="0055169E" w:rsidRPr="00656CDB" w:rsidRDefault="0055169E" w:rsidP="0055169E">
      <w:pPr>
        <w:spacing w:after="0"/>
        <w:jc w:val="center"/>
        <w:rPr>
          <w:rFonts w:ascii="Arial" w:eastAsia="SimSun" w:hAnsi="Arial" w:cs="Arial"/>
          <w:b/>
          <w:bCs/>
          <w:i/>
          <w:iCs/>
        </w:rPr>
      </w:pPr>
      <w:r>
        <w:rPr>
          <w:rFonts w:ascii="Arial" w:eastAsia="SimSun" w:hAnsi="Arial" w:cs="Arial"/>
          <w:b/>
          <w:bCs/>
          <w:i/>
          <w:iCs/>
        </w:rPr>
        <w:t>Figure B.</w:t>
      </w:r>
      <w:r w:rsidRPr="00656CDB">
        <w:rPr>
          <w:rFonts w:ascii="Arial" w:eastAsia="SimSun" w:hAnsi="Arial" w:cs="Arial"/>
          <w:b/>
          <w:bCs/>
          <w:i/>
          <w:iCs/>
        </w:rPr>
        <w:t xml:space="preserve"> </w:t>
      </w:r>
      <w:r w:rsidRPr="00656CDB">
        <w:rPr>
          <w:rFonts w:ascii="Arial" w:eastAsia="SimSun" w:hAnsi="Arial" w:cs="Arial"/>
          <w:b/>
          <w:bCs/>
          <w:i/>
          <w:iCs/>
        </w:rPr>
        <w:fldChar w:fldCharType="begin"/>
      </w:r>
      <w:r w:rsidRPr="00656CDB">
        <w:rPr>
          <w:rFonts w:ascii="Arial" w:eastAsia="SimSun" w:hAnsi="Arial" w:cs="Arial"/>
          <w:b/>
          <w:bCs/>
          <w:i/>
          <w:iCs/>
        </w:rPr>
        <w:instrText xml:space="preserve"> SEQ Figure_A. \* ARABIC </w:instrText>
      </w:r>
      <w:r w:rsidRPr="00656CDB">
        <w:rPr>
          <w:rFonts w:ascii="Arial" w:eastAsia="SimSun" w:hAnsi="Arial" w:cs="Arial"/>
          <w:b/>
          <w:bCs/>
          <w:i/>
          <w:iCs/>
        </w:rPr>
        <w:fldChar w:fldCharType="separate"/>
      </w:r>
      <w:r w:rsidR="00A776AD">
        <w:rPr>
          <w:rFonts w:ascii="Arial" w:eastAsia="SimSun" w:hAnsi="Arial" w:cs="Arial"/>
          <w:b/>
          <w:bCs/>
          <w:i/>
          <w:iCs/>
          <w:noProof/>
        </w:rPr>
        <w:t>5</w:t>
      </w:r>
      <w:r w:rsidRPr="00656CDB">
        <w:rPr>
          <w:rFonts w:ascii="Arial" w:eastAsia="SimSun" w:hAnsi="Arial" w:cs="Arial"/>
          <w:b/>
          <w:bCs/>
          <w:i/>
          <w:iCs/>
        </w:rPr>
        <w:fldChar w:fldCharType="end"/>
      </w:r>
      <w:r w:rsidRPr="00656CDB">
        <w:rPr>
          <w:rFonts w:ascii="Arial" w:eastAsia="SimSun" w:hAnsi="Arial" w:cs="Arial"/>
          <w:b/>
          <w:bCs/>
          <w:i/>
          <w:iCs/>
        </w:rPr>
        <w:t xml:space="preserve"> Reformat Process</w:t>
      </w:r>
    </w:p>
    <w:p w14:paraId="6B3BD20D" w14:textId="77777777" w:rsidR="0055169E" w:rsidRDefault="0055169E" w:rsidP="0055169E">
      <w:pPr>
        <w:rPr>
          <w:rFonts w:eastAsia="SimSun"/>
        </w:rPr>
      </w:pPr>
    </w:p>
    <w:p w14:paraId="70F63A26" w14:textId="77777777" w:rsidR="0055169E" w:rsidRPr="00656CDB" w:rsidRDefault="0055169E" w:rsidP="0055169E">
      <w:pPr>
        <w:rPr>
          <w:rFonts w:eastAsia="SimSun"/>
        </w:rPr>
      </w:pPr>
    </w:p>
    <w:tbl>
      <w:tblPr>
        <w:tblW w:w="0" w:type="auto"/>
        <w:jc w:val="center"/>
        <w:tblLayout w:type="fixed"/>
        <w:tblLook w:val="0000" w:firstRow="0" w:lastRow="0" w:firstColumn="0" w:lastColumn="0" w:noHBand="0" w:noVBand="0"/>
      </w:tblPr>
      <w:tblGrid>
        <w:gridCol w:w="7200"/>
      </w:tblGrid>
      <w:tr w:rsidR="0055169E" w:rsidRPr="005D4FF4" w14:paraId="77D0CDD1" w14:textId="77777777" w:rsidTr="008861CE">
        <w:trPr>
          <w:jc w:val="center"/>
        </w:trPr>
        <w:tc>
          <w:tcPr>
            <w:tcW w:w="7200" w:type="dxa"/>
          </w:tcPr>
          <w:p w14:paraId="3121C6B5" w14:textId="4859EB59" w:rsidR="0055169E" w:rsidRPr="00656CDB" w:rsidRDefault="00C76C3B" w:rsidP="008861CE">
            <w:pPr>
              <w:jc w:val="center"/>
              <w:rPr>
                <w:rFonts w:eastAsia="SimSun"/>
              </w:rPr>
            </w:pPr>
            <w:r>
              <w:rPr>
                <w:rFonts w:eastAsia="SimSun"/>
              </w:rPr>
              <w:pict w14:anchorId="6D5DC953">
                <v:shape id="_x0000_i1166" type="#_x0000_t75" style="width:349.1pt;height:186.7pt">
                  <v:imagedata r:id="rId332" o:title="img4765"/>
                </v:shape>
              </w:pict>
            </w:r>
          </w:p>
        </w:tc>
      </w:tr>
    </w:tbl>
    <w:p w14:paraId="2074B062" w14:textId="11B6006F" w:rsidR="0055169E" w:rsidRDefault="0055169E" w:rsidP="0055169E">
      <w:pPr>
        <w:spacing w:after="0"/>
        <w:jc w:val="center"/>
        <w:rPr>
          <w:rFonts w:ascii="Arial" w:eastAsia="SimSun" w:hAnsi="Arial" w:cs="Arial"/>
          <w:b/>
          <w:bCs/>
          <w:i/>
          <w:iCs/>
        </w:rPr>
      </w:pPr>
      <w:r>
        <w:rPr>
          <w:rFonts w:ascii="Arial" w:eastAsia="SimSun" w:hAnsi="Arial" w:cs="Arial"/>
          <w:b/>
          <w:bCs/>
          <w:i/>
          <w:iCs/>
        </w:rPr>
        <w:t>Figure B.</w:t>
      </w:r>
      <w:r w:rsidRPr="00656CDB">
        <w:rPr>
          <w:rFonts w:ascii="Arial" w:eastAsia="SimSun" w:hAnsi="Arial" w:cs="Arial"/>
          <w:b/>
          <w:bCs/>
          <w:i/>
          <w:iCs/>
        </w:rPr>
        <w:t xml:space="preserve"> </w:t>
      </w:r>
      <w:r w:rsidRPr="00656CDB">
        <w:rPr>
          <w:rFonts w:ascii="Arial" w:eastAsia="SimSun" w:hAnsi="Arial" w:cs="Arial"/>
          <w:b/>
          <w:bCs/>
          <w:i/>
          <w:iCs/>
        </w:rPr>
        <w:fldChar w:fldCharType="begin"/>
      </w:r>
      <w:r w:rsidRPr="00656CDB">
        <w:rPr>
          <w:rFonts w:ascii="Arial" w:eastAsia="SimSun" w:hAnsi="Arial" w:cs="Arial"/>
          <w:b/>
          <w:bCs/>
          <w:i/>
          <w:iCs/>
        </w:rPr>
        <w:instrText xml:space="preserve"> SEQ Figure_A. \* ARABIC </w:instrText>
      </w:r>
      <w:r w:rsidRPr="00656CDB">
        <w:rPr>
          <w:rFonts w:ascii="Arial" w:eastAsia="SimSun" w:hAnsi="Arial" w:cs="Arial"/>
          <w:b/>
          <w:bCs/>
          <w:i/>
          <w:iCs/>
        </w:rPr>
        <w:fldChar w:fldCharType="separate"/>
      </w:r>
      <w:r w:rsidR="00A776AD">
        <w:rPr>
          <w:rFonts w:ascii="Arial" w:eastAsia="SimSun" w:hAnsi="Arial" w:cs="Arial"/>
          <w:b/>
          <w:bCs/>
          <w:i/>
          <w:iCs/>
          <w:noProof/>
        </w:rPr>
        <w:t>6</w:t>
      </w:r>
      <w:r w:rsidRPr="00656CDB">
        <w:rPr>
          <w:rFonts w:ascii="Arial" w:eastAsia="SimSun" w:hAnsi="Arial" w:cs="Arial"/>
          <w:b/>
          <w:bCs/>
          <w:i/>
          <w:iCs/>
        </w:rPr>
        <w:fldChar w:fldCharType="end"/>
      </w:r>
      <w:r w:rsidRPr="00656CDB">
        <w:rPr>
          <w:rFonts w:ascii="Arial" w:eastAsia="SimSun" w:hAnsi="Arial" w:cs="Arial"/>
          <w:b/>
          <w:bCs/>
          <w:i/>
          <w:iCs/>
        </w:rPr>
        <w:t xml:space="preserve"> Table Structure Parameter</w:t>
      </w:r>
    </w:p>
    <w:p w14:paraId="62040D23" w14:textId="77777777" w:rsidR="00DD798E" w:rsidRDefault="00DD798E" w:rsidP="0055169E">
      <w:pPr>
        <w:sectPr w:rsidR="00DD798E" w:rsidSect="00C11FC6">
          <w:pgSz w:w="12240" w:h="15840"/>
          <w:pgMar w:top="1440" w:right="1800" w:bottom="1440" w:left="1800" w:header="720" w:footer="720" w:gutter="0"/>
          <w:cols w:space="720"/>
        </w:sectPr>
      </w:pPr>
    </w:p>
    <w:p w14:paraId="33CA561A" w14:textId="3F8B673B" w:rsidR="0055169E" w:rsidRDefault="0055169E" w:rsidP="0055169E">
      <w:pPr>
        <w:sectPr w:rsidR="0055169E" w:rsidSect="00DD798E">
          <w:type w:val="continuous"/>
          <w:pgSz w:w="12240" w:h="15840"/>
          <w:pgMar w:top="1440" w:right="1800" w:bottom="1440" w:left="1800" w:header="720" w:footer="720" w:gutter="0"/>
          <w:cols w:space="720"/>
        </w:sectPr>
      </w:pPr>
    </w:p>
    <w:p w14:paraId="5CC9C8F9" w14:textId="77777777" w:rsidR="0055169E" w:rsidRDefault="0055169E" w:rsidP="007C3032">
      <w:pPr>
        <w:pStyle w:val="CS-head2"/>
      </w:pPr>
      <w:bookmarkStart w:id="381" w:name="_Toc387331308"/>
      <w:bookmarkStart w:id="382" w:name="_Toc428354121"/>
      <w:bookmarkStart w:id="383" w:name="_Toc75352985"/>
      <w:r>
        <w:lastRenderedPageBreak/>
        <w:t>Setting the Report Function</w:t>
      </w:r>
      <w:bookmarkEnd w:id="381"/>
      <w:bookmarkEnd w:id="382"/>
      <w:bookmarkEnd w:id="383"/>
    </w:p>
    <w:p w14:paraId="442FD585" w14:textId="77777777" w:rsidR="0055169E" w:rsidRPr="00216773" w:rsidRDefault="0055169E" w:rsidP="0055169E">
      <w:pPr>
        <w:ind w:left="720"/>
        <w:rPr>
          <w:rFonts w:eastAsia="SimSun"/>
        </w:rPr>
      </w:pPr>
      <w:r w:rsidRPr="00216773">
        <w:rPr>
          <w:rFonts w:eastAsia="SimSun"/>
        </w:rPr>
        <w:t>Via Transaction Function, create the Report function (e.g., Reports from CSX) and set the following properties:</w:t>
      </w:r>
    </w:p>
    <w:p w14:paraId="7A1F19B8" w14:textId="77777777" w:rsidR="0055169E" w:rsidRPr="00216773" w:rsidRDefault="0055169E" w:rsidP="0055169E">
      <w:pPr>
        <w:ind w:left="720"/>
        <w:rPr>
          <w:rFonts w:eastAsia="SimSun"/>
        </w:rPr>
      </w:pPr>
    </w:p>
    <w:p w14:paraId="162A8FD9" w14:textId="77777777" w:rsidR="0055169E" w:rsidRPr="00216773" w:rsidRDefault="0055169E" w:rsidP="00DE1A89">
      <w:pPr>
        <w:numPr>
          <w:ilvl w:val="0"/>
          <w:numId w:val="93"/>
        </w:numPr>
        <w:rPr>
          <w:rFonts w:eastAsia="SimSun"/>
        </w:rPr>
      </w:pPr>
      <w:r w:rsidRPr="00216773">
        <w:rPr>
          <w:rFonts w:eastAsia="SimSun"/>
        </w:rPr>
        <w:t>Main Program: Trx Manager Master</w:t>
      </w:r>
    </w:p>
    <w:p w14:paraId="79DD2FCD" w14:textId="77777777" w:rsidR="0055169E" w:rsidRPr="00216773" w:rsidRDefault="0055169E" w:rsidP="0055169E">
      <w:pPr>
        <w:ind w:left="720"/>
        <w:rPr>
          <w:rFonts w:eastAsia="SimSun"/>
          <w:lang w:eastAsia="zh-CN"/>
        </w:rPr>
      </w:pPr>
    </w:p>
    <w:tbl>
      <w:tblPr>
        <w:tblW w:w="0" w:type="auto"/>
        <w:jc w:val="center"/>
        <w:tblLayout w:type="fixed"/>
        <w:tblLook w:val="0000" w:firstRow="0" w:lastRow="0" w:firstColumn="0" w:lastColumn="0" w:noHBand="0" w:noVBand="0"/>
      </w:tblPr>
      <w:tblGrid>
        <w:gridCol w:w="7200"/>
      </w:tblGrid>
      <w:tr w:rsidR="0055169E" w:rsidRPr="005D4FF4" w14:paraId="00E6B27F" w14:textId="77777777" w:rsidTr="008861CE">
        <w:trPr>
          <w:jc w:val="center"/>
        </w:trPr>
        <w:tc>
          <w:tcPr>
            <w:tcW w:w="7200" w:type="dxa"/>
          </w:tcPr>
          <w:p w14:paraId="357FBF9D" w14:textId="21F732F6" w:rsidR="0055169E" w:rsidRPr="00216773" w:rsidRDefault="00C76C3B" w:rsidP="008861CE">
            <w:pPr>
              <w:jc w:val="center"/>
              <w:rPr>
                <w:rFonts w:eastAsia="SimSun"/>
                <w:lang w:eastAsia="zh-CN"/>
              </w:rPr>
            </w:pPr>
            <w:r>
              <w:rPr>
                <w:rFonts w:eastAsia="SimSun"/>
                <w:noProof/>
              </w:rPr>
              <w:pict w14:anchorId="5FAA8BB5">
                <v:shape id="_x0000_i1167" type="#_x0000_t75" style="width:349.1pt;height:186.7pt">
                  <v:imagedata r:id="rId333" o:title="img4772"/>
                </v:shape>
              </w:pict>
            </w:r>
          </w:p>
        </w:tc>
      </w:tr>
    </w:tbl>
    <w:p w14:paraId="2D5A580D" w14:textId="4B5E675F" w:rsidR="0055169E" w:rsidRPr="00216773" w:rsidRDefault="0055169E" w:rsidP="0055169E">
      <w:pPr>
        <w:spacing w:after="0"/>
        <w:jc w:val="center"/>
        <w:rPr>
          <w:rFonts w:ascii="Arial" w:eastAsia="SimSun" w:hAnsi="Arial" w:cs="Arial"/>
          <w:b/>
          <w:bCs/>
          <w:i/>
          <w:iCs/>
        </w:rPr>
      </w:pPr>
      <w:r>
        <w:rPr>
          <w:rFonts w:ascii="Arial" w:eastAsia="SimSun" w:hAnsi="Arial" w:cs="Arial"/>
          <w:b/>
          <w:bCs/>
          <w:i/>
          <w:iCs/>
        </w:rPr>
        <w:t>Figure B.</w:t>
      </w:r>
      <w:r w:rsidRPr="00216773">
        <w:rPr>
          <w:rFonts w:ascii="Arial" w:eastAsia="SimSun" w:hAnsi="Arial" w:cs="Arial"/>
          <w:b/>
          <w:bCs/>
          <w:i/>
          <w:iCs/>
        </w:rPr>
        <w:t xml:space="preserve"> </w:t>
      </w:r>
      <w:r w:rsidRPr="00216773">
        <w:rPr>
          <w:rFonts w:ascii="Arial" w:eastAsia="SimSun" w:hAnsi="Arial" w:cs="Arial"/>
          <w:b/>
          <w:bCs/>
          <w:i/>
          <w:iCs/>
        </w:rPr>
        <w:fldChar w:fldCharType="begin"/>
      </w:r>
      <w:r w:rsidRPr="00216773">
        <w:rPr>
          <w:rFonts w:ascii="Arial" w:eastAsia="SimSun" w:hAnsi="Arial" w:cs="Arial"/>
          <w:b/>
          <w:bCs/>
          <w:i/>
          <w:iCs/>
        </w:rPr>
        <w:instrText xml:space="preserve"> SEQ Figure_A. \* ARABIC </w:instrText>
      </w:r>
      <w:r w:rsidRPr="00216773">
        <w:rPr>
          <w:rFonts w:ascii="Arial" w:eastAsia="SimSun" w:hAnsi="Arial" w:cs="Arial"/>
          <w:b/>
          <w:bCs/>
          <w:i/>
          <w:iCs/>
        </w:rPr>
        <w:fldChar w:fldCharType="separate"/>
      </w:r>
      <w:r w:rsidR="00A776AD">
        <w:rPr>
          <w:rFonts w:ascii="Arial" w:eastAsia="SimSun" w:hAnsi="Arial" w:cs="Arial"/>
          <w:b/>
          <w:bCs/>
          <w:i/>
          <w:iCs/>
          <w:noProof/>
        </w:rPr>
        <w:t>7</w:t>
      </w:r>
      <w:r w:rsidRPr="00216773">
        <w:rPr>
          <w:rFonts w:ascii="Arial" w:eastAsia="SimSun" w:hAnsi="Arial" w:cs="Arial"/>
          <w:b/>
          <w:bCs/>
          <w:i/>
          <w:iCs/>
        </w:rPr>
        <w:fldChar w:fldCharType="end"/>
      </w:r>
      <w:r w:rsidRPr="00216773">
        <w:rPr>
          <w:rFonts w:ascii="Arial" w:eastAsia="SimSun" w:hAnsi="Arial" w:cs="Arial"/>
          <w:b/>
          <w:bCs/>
          <w:i/>
          <w:iCs/>
        </w:rPr>
        <w:t xml:space="preserve"> Report Function</w:t>
      </w:r>
    </w:p>
    <w:p w14:paraId="7DF0C11D" w14:textId="77777777" w:rsidR="0055169E" w:rsidRPr="00216773" w:rsidRDefault="0055169E" w:rsidP="0055169E">
      <w:pPr>
        <w:rPr>
          <w:rFonts w:eastAsia="SimSun"/>
          <w:lang w:eastAsia="zh-CN"/>
        </w:rPr>
      </w:pPr>
    </w:p>
    <w:p w14:paraId="217F6727" w14:textId="77777777" w:rsidR="0055169E" w:rsidRPr="00216773" w:rsidRDefault="0055169E" w:rsidP="0055169E">
      <w:pPr>
        <w:rPr>
          <w:rFonts w:eastAsia="SimSun"/>
          <w:lang w:eastAsia="zh-CN"/>
        </w:rPr>
      </w:pPr>
    </w:p>
    <w:p w14:paraId="2FA5173D" w14:textId="77777777" w:rsidR="0055169E" w:rsidRPr="00216773" w:rsidRDefault="0055169E" w:rsidP="00DE1A89">
      <w:pPr>
        <w:numPr>
          <w:ilvl w:val="0"/>
          <w:numId w:val="93"/>
        </w:numPr>
        <w:rPr>
          <w:rFonts w:eastAsia="SimSun"/>
        </w:rPr>
      </w:pPr>
      <w:r w:rsidRPr="00216773">
        <w:rPr>
          <w:rFonts w:eastAsia="SimSun"/>
        </w:rPr>
        <w:t>Function Attribute – Select the Trx Master Add Rec component and define the following settings:</w:t>
      </w:r>
    </w:p>
    <w:p w14:paraId="6B79515B" w14:textId="77777777" w:rsidR="0055169E" w:rsidRPr="00216773" w:rsidRDefault="0055169E" w:rsidP="0055169E">
      <w:pPr>
        <w:ind w:left="1440" w:firstLine="720"/>
        <w:rPr>
          <w:rFonts w:eastAsia="SimSun"/>
        </w:rPr>
      </w:pPr>
      <w:r w:rsidRPr="00216773">
        <w:rPr>
          <w:rFonts w:eastAsia="SimSun"/>
        </w:rPr>
        <w:t>Module Name: Select the created report module (e.g., RPT).</w:t>
      </w:r>
    </w:p>
    <w:p w14:paraId="2832F3DD" w14:textId="77777777" w:rsidR="0055169E" w:rsidRPr="00216773" w:rsidRDefault="0055169E" w:rsidP="0055169E">
      <w:pPr>
        <w:ind w:left="1440" w:firstLine="720"/>
        <w:rPr>
          <w:rFonts w:eastAsia="SimSun"/>
        </w:rPr>
      </w:pPr>
      <w:r w:rsidRPr="00216773">
        <w:rPr>
          <w:rFonts w:eastAsia="SimSun"/>
        </w:rPr>
        <w:t>Main Reference No: Specify C_MAIN_REF.</w:t>
      </w:r>
    </w:p>
    <w:p w14:paraId="45C23D07" w14:textId="77777777" w:rsidR="0055169E" w:rsidRPr="00216773" w:rsidRDefault="0055169E" w:rsidP="0055169E">
      <w:pPr>
        <w:ind w:left="1440" w:firstLine="720"/>
        <w:rPr>
          <w:rFonts w:eastAsia="SimSun"/>
        </w:rPr>
      </w:pPr>
      <w:r w:rsidRPr="00216773">
        <w:rPr>
          <w:rFonts w:eastAsia="SimSun"/>
        </w:rPr>
        <w:t>Event Name: Select the created report event (e.g., Reports from CSX).</w:t>
      </w:r>
    </w:p>
    <w:p w14:paraId="47AC03EB" w14:textId="77777777" w:rsidR="0055169E" w:rsidRPr="00216773" w:rsidRDefault="0055169E" w:rsidP="0055169E">
      <w:pPr>
        <w:ind w:left="1440" w:firstLine="720"/>
        <w:rPr>
          <w:rFonts w:eastAsia="SimSun"/>
        </w:rPr>
      </w:pPr>
      <w:r w:rsidRPr="00216773">
        <w:rPr>
          <w:rFonts w:eastAsia="SimSun"/>
        </w:rPr>
        <w:t>Table Name: Select RTP_MASTER from the dropdown list.</w:t>
      </w:r>
    </w:p>
    <w:p w14:paraId="2D1F2810" w14:textId="77777777" w:rsidR="0055169E" w:rsidRPr="00216773" w:rsidRDefault="0055169E" w:rsidP="0055169E">
      <w:pPr>
        <w:ind w:left="1440" w:firstLine="720"/>
        <w:rPr>
          <w:rFonts w:eastAsia="SimSun"/>
        </w:rPr>
      </w:pPr>
      <w:r w:rsidRPr="00216773">
        <w:rPr>
          <w:rFonts w:eastAsia="SimSun"/>
        </w:rPr>
        <w:t>Inquire or Post: Select the Post flag.</w:t>
      </w:r>
    </w:p>
    <w:p w14:paraId="1F50B18D" w14:textId="77777777" w:rsidR="0055169E" w:rsidRPr="00216773" w:rsidRDefault="0055169E" w:rsidP="0055169E">
      <w:pPr>
        <w:rPr>
          <w:rFonts w:eastAsia="SimSun"/>
          <w:lang w:eastAsia="zh-CN"/>
        </w:rPr>
      </w:pPr>
    </w:p>
    <w:p w14:paraId="4C2702E3" w14:textId="77777777" w:rsidR="00DD798E" w:rsidRDefault="00DD798E" w:rsidP="0055169E">
      <w:pPr>
        <w:pStyle w:val="CS-body2"/>
        <w:sectPr w:rsidR="00DD798E" w:rsidSect="008861CE">
          <w:footerReference w:type="default" r:id="rId334"/>
          <w:pgSz w:w="12240" w:h="15840"/>
          <w:pgMar w:top="1440" w:right="1440" w:bottom="1440" w:left="1440" w:header="720" w:footer="720" w:gutter="0"/>
          <w:cols w:space="720"/>
        </w:sectPr>
      </w:pPr>
    </w:p>
    <w:p w14:paraId="75B8297D" w14:textId="353BA49E" w:rsidR="0055169E" w:rsidRDefault="0055169E" w:rsidP="0055169E">
      <w:pPr>
        <w:pStyle w:val="CS-body2"/>
        <w:sectPr w:rsidR="0055169E" w:rsidSect="00DD798E">
          <w:type w:val="continuous"/>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55169E" w:rsidRPr="005D4FF4" w14:paraId="7EA910EC" w14:textId="77777777" w:rsidTr="008861CE">
        <w:trPr>
          <w:jc w:val="center"/>
        </w:trPr>
        <w:tc>
          <w:tcPr>
            <w:tcW w:w="7200" w:type="dxa"/>
          </w:tcPr>
          <w:p w14:paraId="24702E33" w14:textId="568FA5A4" w:rsidR="0055169E" w:rsidRPr="00216773" w:rsidRDefault="00A7532E" w:rsidP="008861CE">
            <w:pPr>
              <w:jc w:val="center"/>
              <w:rPr>
                <w:rFonts w:eastAsia="SimSun"/>
                <w:lang w:eastAsia="zh-CN"/>
              </w:rPr>
            </w:pPr>
            <w:r>
              <w:rPr>
                <w:rFonts w:eastAsia="SimSun"/>
                <w:noProof/>
              </w:rPr>
              <w:lastRenderedPageBreak/>
              <w:pict w14:anchorId="4680559B">
                <v:shape id="_x0000_i1168" type="#_x0000_t75" style="width:349.1pt;height:185.85pt">
                  <v:imagedata r:id="rId335" o:title="img4776"/>
                </v:shape>
              </w:pict>
            </w:r>
          </w:p>
        </w:tc>
      </w:tr>
    </w:tbl>
    <w:p w14:paraId="36FB28FE" w14:textId="642A1841" w:rsidR="0055169E" w:rsidRPr="00216773" w:rsidRDefault="0055169E" w:rsidP="0055169E">
      <w:pPr>
        <w:spacing w:after="0"/>
        <w:jc w:val="center"/>
        <w:rPr>
          <w:rFonts w:ascii="Arial" w:eastAsia="SimSun" w:hAnsi="Arial" w:cs="Arial"/>
          <w:b/>
          <w:bCs/>
          <w:i/>
          <w:iCs/>
        </w:rPr>
      </w:pPr>
      <w:r>
        <w:rPr>
          <w:rFonts w:ascii="Arial" w:eastAsia="SimSun" w:hAnsi="Arial" w:cs="Arial"/>
          <w:b/>
          <w:bCs/>
          <w:i/>
          <w:iCs/>
        </w:rPr>
        <w:t>Figure B.</w:t>
      </w:r>
      <w:r w:rsidRPr="00216773">
        <w:rPr>
          <w:rFonts w:ascii="Arial" w:eastAsia="SimSun" w:hAnsi="Arial" w:cs="Arial"/>
          <w:b/>
          <w:bCs/>
          <w:i/>
          <w:iCs/>
        </w:rPr>
        <w:t xml:space="preserve"> </w:t>
      </w:r>
      <w:r w:rsidRPr="00216773">
        <w:rPr>
          <w:rFonts w:ascii="Arial" w:eastAsia="SimSun" w:hAnsi="Arial" w:cs="Arial"/>
          <w:b/>
          <w:bCs/>
          <w:i/>
          <w:iCs/>
        </w:rPr>
        <w:fldChar w:fldCharType="begin"/>
      </w:r>
      <w:r w:rsidRPr="00216773">
        <w:rPr>
          <w:rFonts w:ascii="Arial" w:eastAsia="SimSun" w:hAnsi="Arial" w:cs="Arial"/>
          <w:b/>
          <w:bCs/>
          <w:i/>
          <w:iCs/>
        </w:rPr>
        <w:instrText xml:space="preserve"> SEQ Figure_A. \* ARABIC </w:instrText>
      </w:r>
      <w:r w:rsidRPr="00216773">
        <w:rPr>
          <w:rFonts w:ascii="Arial" w:eastAsia="SimSun" w:hAnsi="Arial" w:cs="Arial"/>
          <w:b/>
          <w:bCs/>
          <w:i/>
          <w:iCs/>
        </w:rPr>
        <w:fldChar w:fldCharType="separate"/>
      </w:r>
      <w:r w:rsidR="00A776AD">
        <w:rPr>
          <w:rFonts w:ascii="Arial" w:eastAsia="SimSun" w:hAnsi="Arial" w:cs="Arial"/>
          <w:b/>
          <w:bCs/>
          <w:i/>
          <w:iCs/>
          <w:noProof/>
        </w:rPr>
        <w:t>8</w:t>
      </w:r>
      <w:r w:rsidRPr="00216773">
        <w:rPr>
          <w:rFonts w:ascii="Arial" w:eastAsia="SimSun" w:hAnsi="Arial" w:cs="Arial"/>
          <w:b/>
          <w:bCs/>
          <w:i/>
          <w:iCs/>
        </w:rPr>
        <w:fldChar w:fldCharType="end"/>
      </w:r>
      <w:r w:rsidRPr="00216773">
        <w:rPr>
          <w:rFonts w:ascii="Arial" w:eastAsia="SimSun" w:hAnsi="Arial" w:cs="Arial"/>
          <w:b/>
          <w:bCs/>
          <w:i/>
          <w:iCs/>
        </w:rPr>
        <w:t xml:space="preserve"> Report Function Attribute</w:t>
      </w:r>
    </w:p>
    <w:p w14:paraId="5C606A78" w14:textId="77777777" w:rsidR="0055169E" w:rsidRDefault="0055169E" w:rsidP="0055169E">
      <w:pPr>
        <w:rPr>
          <w:rFonts w:eastAsia="SimSun"/>
          <w:lang w:eastAsia="zh-CN"/>
        </w:rPr>
      </w:pPr>
    </w:p>
    <w:p w14:paraId="79E16165" w14:textId="77777777" w:rsidR="0055169E" w:rsidRPr="00216773" w:rsidRDefault="0055169E" w:rsidP="0055169E">
      <w:pPr>
        <w:rPr>
          <w:rFonts w:eastAsia="SimSun"/>
          <w:lang w:eastAsia="zh-CN"/>
        </w:rPr>
      </w:pPr>
    </w:p>
    <w:p w14:paraId="56625DCB" w14:textId="77777777" w:rsidR="0055169E" w:rsidRPr="00216773" w:rsidRDefault="0055169E" w:rsidP="0055169E">
      <w:pPr>
        <w:rPr>
          <w:rFonts w:eastAsia="SimSun"/>
          <w:lang w:eastAsia="zh-CN"/>
        </w:rPr>
      </w:pPr>
    </w:p>
    <w:p w14:paraId="16B52990" w14:textId="77777777" w:rsidR="0055169E" w:rsidRPr="00216773" w:rsidRDefault="0055169E" w:rsidP="00DE1A89">
      <w:pPr>
        <w:numPr>
          <w:ilvl w:val="0"/>
          <w:numId w:val="93"/>
        </w:numPr>
        <w:rPr>
          <w:rFonts w:eastAsia="SimSun"/>
        </w:rPr>
      </w:pPr>
      <w:r w:rsidRPr="00216773">
        <w:rPr>
          <w:rFonts w:eastAsia="SimSun"/>
        </w:rPr>
        <w:t>STP Function Component: Include the following code; replace the parameters as necessary.</w:t>
      </w:r>
    </w:p>
    <w:p w14:paraId="3F08339B" w14:textId="77777777" w:rsidR="0055169E" w:rsidRPr="00216773" w:rsidRDefault="0055169E" w:rsidP="0055169E">
      <w:pPr>
        <w:ind w:left="1080"/>
        <w:rPr>
          <w:rFonts w:eastAsia="SimSun"/>
        </w:rPr>
      </w:pPr>
    </w:p>
    <w:p w14:paraId="38B0A749" w14:textId="77777777" w:rsidR="0055169E" w:rsidRPr="00216773" w:rsidRDefault="0055169E" w:rsidP="0055169E">
      <w:pPr>
        <w:ind w:left="1440"/>
        <w:rPr>
          <w:rFonts w:eastAsia="SimSun"/>
        </w:rPr>
      </w:pPr>
      <w:r w:rsidRPr="00216773">
        <w:rPr>
          <w:rFonts w:eastAsia="SimSun"/>
        </w:rPr>
        <w:t>&lt;Start of code&gt;</w:t>
      </w:r>
    </w:p>
    <w:p w14:paraId="6C0E7D86" w14:textId="77777777" w:rsidR="0055169E" w:rsidRPr="00216773" w:rsidRDefault="0055169E" w:rsidP="0055169E">
      <w:pPr>
        <w:ind w:left="1440"/>
        <w:rPr>
          <w:rFonts w:eastAsia="SimSun"/>
        </w:rPr>
      </w:pPr>
    </w:p>
    <w:p w14:paraId="02F26E00"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stp.writeLog("Start: Reports from CSX");</w:t>
      </w:r>
    </w:p>
    <w:p w14:paraId="2972B444"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stp.setAutoProcess(true);</w:t>
      </w:r>
    </w:p>
    <w:p w14:paraId="307A6C5F" w14:textId="77777777" w:rsidR="0055169E" w:rsidRPr="00216773" w:rsidRDefault="0055169E" w:rsidP="0055169E">
      <w:pPr>
        <w:ind w:left="2160"/>
        <w:rPr>
          <w:rFonts w:ascii="Courier New" w:eastAsia="SimSun" w:hAnsi="Courier New" w:cs="Courier New"/>
          <w:lang w:eastAsia="zh-CN"/>
        </w:rPr>
      </w:pPr>
    </w:p>
    <w:p w14:paraId="639C56EB"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var ref=stp.getMsgTagVal("CSX_RPT_NAME");</w:t>
      </w:r>
    </w:p>
    <w:p w14:paraId="7FBF707A"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var mdl=stp.getMsgTagVal("CSX_MODULE");</w:t>
      </w:r>
    </w:p>
    <w:p w14:paraId="6E4AE2DE" w14:textId="77777777" w:rsidR="0055169E" w:rsidRPr="00216773" w:rsidRDefault="0055169E" w:rsidP="0055169E">
      <w:pPr>
        <w:ind w:left="2160"/>
        <w:rPr>
          <w:rFonts w:ascii="Courier New" w:eastAsia="SimSun" w:hAnsi="Courier New" w:cs="Courier New"/>
          <w:lang w:eastAsia="zh-CN"/>
        </w:rPr>
      </w:pPr>
    </w:p>
    <w:p w14:paraId="49EE43E0"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stp.writeLog("CSX_CUBK_ID for C_UNIT_CODE: "+stp.getMsgTagVal("CSX_CUBK_ID"));</w:t>
      </w:r>
    </w:p>
    <w:p w14:paraId="54AED180" w14:textId="77777777" w:rsidR="0055169E" w:rsidRPr="00216773" w:rsidRDefault="0055169E" w:rsidP="0055169E">
      <w:pPr>
        <w:ind w:left="2160"/>
        <w:rPr>
          <w:rFonts w:ascii="Courier New" w:eastAsia="SimSun" w:hAnsi="Courier New" w:cs="Courier New"/>
          <w:lang w:eastAsia="zh-CN"/>
        </w:rPr>
      </w:pPr>
    </w:p>
    <w:p w14:paraId="51A7EF45"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stp.setCmpId(stp.getMsgTagVal("CSX_CUBK_ID"));</w:t>
      </w:r>
    </w:p>
    <w:p w14:paraId="329306C1"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stp.updateFieldValue("CSX_RPT_NAME",ref);</w:t>
      </w:r>
    </w:p>
    <w:p w14:paraId="4D76E80A"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stp.updateFieldValue("CSX_MODULE",mdl);</w:t>
      </w:r>
    </w:p>
    <w:p w14:paraId="65B09DE0" w14:textId="77777777" w:rsidR="0055169E" w:rsidRPr="00216773" w:rsidRDefault="0055169E" w:rsidP="0055169E">
      <w:pPr>
        <w:ind w:left="2160"/>
        <w:rPr>
          <w:rFonts w:ascii="Courier New" w:eastAsia="SimSun" w:hAnsi="Courier New" w:cs="Courier New"/>
          <w:lang w:eastAsia="zh-CN"/>
        </w:rPr>
      </w:pPr>
    </w:p>
    <w:p w14:paraId="43A576D6"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stp.updateFieldValue("C_BK_GROUP_ID","CSBANK");</w:t>
      </w:r>
    </w:p>
    <w:p w14:paraId="3DCCCF20" w14:textId="77777777" w:rsidR="0055169E" w:rsidRPr="00216773" w:rsidRDefault="0055169E" w:rsidP="0055169E">
      <w:pPr>
        <w:ind w:left="2160"/>
        <w:rPr>
          <w:rFonts w:ascii="Courier New" w:eastAsia="SimSun" w:hAnsi="Courier New" w:cs="Courier New"/>
          <w:lang w:eastAsia="zh-CN"/>
        </w:rPr>
      </w:pPr>
    </w:p>
    <w:p w14:paraId="7532E13A"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stp.updateFieldValue("C_CNTY_CODE","</w:t>
      </w:r>
      <w:smartTag w:uri="urn:schemas-microsoft-com:office:smarttags" w:element="place">
        <w:smartTag w:uri="urn:schemas-microsoft-com:office:smarttags" w:element="country-region">
          <w:r w:rsidRPr="00216773">
            <w:rPr>
              <w:rFonts w:ascii="Courier New" w:eastAsia="SimSun" w:hAnsi="Courier New" w:cs="Courier New"/>
              <w:lang w:eastAsia="zh-CN"/>
            </w:rPr>
            <w:t>US</w:t>
          </w:r>
        </w:smartTag>
      </w:smartTag>
      <w:r w:rsidRPr="00216773">
        <w:rPr>
          <w:rFonts w:ascii="Courier New" w:eastAsia="SimSun" w:hAnsi="Courier New" w:cs="Courier New"/>
          <w:lang w:eastAsia="zh-CN"/>
        </w:rPr>
        <w:t>");</w:t>
      </w:r>
    </w:p>
    <w:p w14:paraId="3BF76FC6" w14:textId="77777777" w:rsidR="0055169E" w:rsidRPr="00216773" w:rsidRDefault="0055169E" w:rsidP="0055169E">
      <w:pPr>
        <w:ind w:left="2160"/>
        <w:rPr>
          <w:rFonts w:ascii="Courier New" w:eastAsia="SimSun" w:hAnsi="Courier New" w:cs="Courier New"/>
          <w:lang w:eastAsia="zh-CN"/>
        </w:rPr>
      </w:pPr>
    </w:p>
    <w:p w14:paraId="1E87C298"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var mainref = stp.SYS_getRefNo("P07052400000");</w:t>
      </w:r>
    </w:p>
    <w:p w14:paraId="5940F584"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stp.writeLog("Report Module MainRef is:"+mainref);</w:t>
      </w:r>
    </w:p>
    <w:p w14:paraId="2C17C0EA" w14:textId="77777777" w:rsidR="0055169E" w:rsidRPr="00216773" w:rsidRDefault="0055169E" w:rsidP="0055169E">
      <w:pPr>
        <w:ind w:left="2160"/>
        <w:rPr>
          <w:rFonts w:ascii="Courier New" w:eastAsia="SimSun" w:hAnsi="Courier New" w:cs="Courier New"/>
          <w:lang w:eastAsia="zh-CN"/>
        </w:rPr>
      </w:pPr>
      <w:r w:rsidRPr="00216773">
        <w:rPr>
          <w:rFonts w:ascii="Courier New" w:eastAsia="SimSun" w:hAnsi="Courier New" w:cs="Courier New"/>
          <w:lang w:eastAsia="zh-CN"/>
        </w:rPr>
        <w:t>stp.setMainRef(mainref);</w:t>
      </w:r>
    </w:p>
    <w:p w14:paraId="2650A36E" w14:textId="77777777" w:rsidR="0055169E" w:rsidRPr="00216773" w:rsidRDefault="0055169E" w:rsidP="0055169E">
      <w:pPr>
        <w:ind w:left="2160"/>
        <w:rPr>
          <w:rFonts w:ascii="Courier New" w:eastAsia="SimSun" w:hAnsi="Courier New" w:cs="Courier New"/>
          <w:lang w:eastAsia="zh-CN"/>
        </w:rPr>
      </w:pPr>
    </w:p>
    <w:p w14:paraId="7E9A854E" w14:textId="77777777" w:rsidR="0055169E" w:rsidRPr="00216773" w:rsidRDefault="0055169E" w:rsidP="0055169E">
      <w:pPr>
        <w:ind w:left="2160"/>
        <w:rPr>
          <w:rFonts w:eastAsia="SimSun"/>
          <w:lang w:eastAsia="zh-CN"/>
        </w:rPr>
      </w:pPr>
      <w:r w:rsidRPr="00216773">
        <w:rPr>
          <w:rFonts w:ascii="Courier New" w:eastAsia="SimSun" w:hAnsi="Courier New" w:cs="Courier New"/>
          <w:lang w:eastAsia="zh-CN"/>
        </w:rPr>
        <w:t>stp.writeLog(ref);</w:t>
      </w:r>
    </w:p>
    <w:p w14:paraId="08F8F315" w14:textId="77777777" w:rsidR="0055169E" w:rsidRPr="00216773" w:rsidRDefault="0055169E" w:rsidP="0055169E">
      <w:pPr>
        <w:ind w:left="2160"/>
        <w:rPr>
          <w:rFonts w:ascii="Courier New" w:eastAsia="SimSun" w:hAnsi="Courier New"/>
        </w:rPr>
      </w:pPr>
      <w:r w:rsidRPr="00216773">
        <w:rPr>
          <w:rFonts w:ascii="Courier New" w:eastAsia="SimSun" w:hAnsi="Courier New" w:cs="Courier New"/>
          <w:lang w:eastAsia="zh-CN"/>
        </w:rPr>
        <w:t>stp.writeLog("End: Reports from CSX");</w:t>
      </w:r>
    </w:p>
    <w:p w14:paraId="519215EA" w14:textId="77777777" w:rsidR="0055169E" w:rsidRPr="00216773" w:rsidRDefault="0055169E" w:rsidP="0055169E">
      <w:pPr>
        <w:ind w:left="1440"/>
        <w:rPr>
          <w:rFonts w:eastAsia="SimSun"/>
        </w:rPr>
      </w:pPr>
    </w:p>
    <w:p w14:paraId="6C5F8F11" w14:textId="77777777" w:rsidR="0055169E" w:rsidRPr="00216773" w:rsidRDefault="0055169E" w:rsidP="0055169E">
      <w:pPr>
        <w:ind w:left="1440"/>
        <w:rPr>
          <w:rFonts w:eastAsia="SimSun"/>
        </w:rPr>
      </w:pPr>
      <w:r w:rsidRPr="00216773">
        <w:rPr>
          <w:rFonts w:eastAsia="SimSun"/>
        </w:rPr>
        <w:t>&lt;End of code&gt;</w:t>
      </w:r>
    </w:p>
    <w:p w14:paraId="29006FF2" w14:textId="77777777" w:rsidR="0055169E" w:rsidRPr="00216773" w:rsidRDefault="0055169E" w:rsidP="0055169E">
      <w:pPr>
        <w:rPr>
          <w:rFonts w:eastAsia="SimSun"/>
        </w:rPr>
      </w:pPr>
    </w:p>
    <w:p w14:paraId="10D358A1" w14:textId="77777777" w:rsidR="0055169E" w:rsidRDefault="0055169E" w:rsidP="0055169E">
      <w:pPr>
        <w:rPr>
          <w:rFonts w:eastAsia="SimSun"/>
        </w:rPr>
      </w:pPr>
    </w:p>
    <w:p w14:paraId="16FBD76E" w14:textId="77777777" w:rsidR="0055169E" w:rsidRPr="00216773" w:rsidRDefault="0055169E" w:rsidP="0055169E">
      <w:pPr>
        <w:rPr>
          <w:rFonts w:eastAsia="SimSun"/>
        </w:rPr>
      </w:pPr>
    </w:p>
    <w:tbl>
      <w:tblPr>
        <w:tblW w:w="0" w:type="auto"/>
        <w:jc w:val="center"/>
        <w:tblLayout w:type="fixed"/>
        <w:tblLook w:val="0000" w:firstRow="0" w:lastRow="0" w:firstColumn="0" w:lastColumn="0" w:noHBand="0" w:noVBand="0"/>
      </w:tblPr>
      <w:tblGrid>
        <w:gridCol w:w="7200"/>
      </w:tblGrid>
      <w:tr w:rsidR="0055169E" w:rsidRPr="005D4FF4" w14:paraId="2F7B5615" w14:textId="77777777" w:rsidTr="008861CE">
        <w:trPr>
          <w:jc w:val="center"/>
        </w:trPr>
        <w:tc>
          <w:tcPr>
            <w:tcW w:w="7200" w:type="dxa"/>
          </w:tcPr>
          <w:p w14:paraId="5684609D" w14:textId="79176AD3" w:rsidR="0055169E" w:rsidRPr="00216773" w:rsidRDefault="00A7532E" w:rsidP="008861CE">
            <w:pPr>
              <w:jc w:val="center"/>
              <w:rPr>
                <w:rFonts w:eastAsia="SimSun"/>
                <w:lang w:eastAsia="zh-CN"/>
              </w:rPr>
            </w:pPr>
            <w:r>
              <w:rPr>
                <w:rFonts w:eastAsia="SimSun"/>
                <w:noProof/>
              </w:rPr>
              <w:pict w14:anchorId="7B383489">
                <v:shape id="_x0000_i1169" type="#_x0000_t75" style="width:349.1pt;height:185.85pt">
                  <v:imagedata r:id="rId336" o:title="img4778"/>
                </v:shape>
              </w:pict>
            </w:r>
          </w:p>
        </w:tc>
      </w:tr>
    </w:tbl>
    <w:p w14:paraId="29A21E73" w14:textId="2DDE6AB2" w:rsidR="0055169E" w:rsidRPr="00216773" w:rsidRDefault="0055169E" w:rsidP="0055169E">
      <w:pPr>
        <w:spacing w:after="0"/>
        <w:jc w:val="center"/>
        <w:rPr>
          <w:rFonts w:ascii="Arial" w:eastAsia="SimSun" w:hAnsi="Arial" w:cs="Arial"/>
          <w:b/>
          <w:bCs/>
          <w:i/>
          <w:iCs/>
        </w:rPr>
      </w:pPr>
      <w:r>
        <w:rPr>
          <w:rFonts w:ascii="Arial" w:eastAsia="SimSun" w:hAnsi="Arial" w:cs="Arial"/>
          <w:b/>
          <w:bCs/>
          <w:i/>
          <w:iCs/>
        </w:rPr>
        <w:t>Figure B.</w:t>
      </w:r>
      <w:r w:rsidRPr="00216773">
        <w:rPr>
          <w:rFonts w:ascii="Arial" w:eastAsia="SimSun" w:hAnsi="Arial" w:cs="Arial"/>
          <w:b/>
          <w:bCs/>
          <w:i/>
          <w:iCs/>
        </w:rPr>
        <w:t xml:space="preserve"> </w:t>
      </w:r>
      <w:r w:rsidRPr="00216773">
        <w:rPr>
          <w:rFonts w:ascii="Arial" w:eastAsia="SimSun" w:hAnsi="Arial" w:cs="Arial"/>
          <w:b/>
          <w:bCs/>
          <w:i/>
          <w:iCs/>
        </w:rPr>
        <w:fldChar w:fldCharType="begin"/>
      </w:r>
      <w:r w:rsidRPr="00216773">
        <w:rPr>
          <w:rFonts w:ascii="Arial" w:eastAsia="SimSun" w:hAnsi="Arial" w:cs="Arial"/>
          <w:b/>
          <w:bCs/>
          <w:i/>
          <w:iCs/>
        </w:rPr>
        <w:instrText xml:space="preserve"> SEQ Figure_A. \* ARABIC </w:instrText>
      </w:r>
      <w:r w:rsidRPr="00216773">
        <w:rPr>
          <w:rFonts w:ascii="Arial" w:eastAsia="SimSun" w:hAnsi="Arial" w:cs="Arial"/>
          <w:b/>
          <w:bCs/>
          <w:i/>
          <w:iCs/>
        </w:rPr>
        <w:fldChar w:fldCharType="separate"/>
      </w:r>
      <w:r w:rsidR="00A776AD">
        <w:rPr>
          <w:rFonts w:ascii="Arial" w:eastAsia="SimSun" w:hAnsi="Arial" w:cs="Arial"/>
          <w:b/>
          <w:bCs/>
          <w:i/>
          <w:iCs/>
          <w:noProof/>
        </w:rPr>
        <w:t>9</w:t>
      </w:r>
      <w:r w:rsidRPr="00216773">
        <w:rPr>
          <w:rFonts w:ascii="Arial" w:eastAsia="SimSun" w:hAnsi="Arial" w:cs="Arial"/>
          <w:b/>
          <w:bCs/>
          <w:i/>
          <w:iCs/>
        </w:rPr>
        <w:fldChar w:fldCharType="end"/>
      </w:r>
      <w:r w:rsidRPr="00216773">
        <w:rPr>
          <w:rFonts w:ascii="Arial" w:eastAsia="SimSun" w:hAnsi="Arial" w:cs="Arial"/>
          <w:b/>
          <w:bCs/>
          <w:i/>
          <w:iCs/>
        </w:rPr>
        <w:t xml:space="preserve"> STP Function Component</w:t>
      </w:r>
    </w:p>
    <w:p w14:paraId="4B76EBCE" w14:textId="77777777" w:rsidR="0055169E" w:rsidRPr="00216773" w:rsidRDefault="0055169E" w:rsidP="0055169E">
      <w:pPr>
        <w:pStyle w:val="CS-body2"/>
      </w:pPr>
    </w:p>
    <w:p w14:paraId="675A6431" w14:textId="77777777" w:rsidR="00DD798E" w:rsidRDefault="00DD798E" w:rsidP="0055169E">
      <w:pPr>
        <w:sectPr w:rsidR="00DD798E" w:rsidSect="00C11FC6">
          <w:footerReference w:type="default" r:id="rId337"/>
          <w:pgSz w:w="12240" w:h="15840"/>
          <w:pgMar w:top="1440" w:right="1800" w:bottom="1440" w:left="1800" w:header="720" w:footer="720" w:gutter="0"/>
          <w:cols w:space="720"/>
        </w:sectPr>
      </w:pPr>
    </w:p>
    <w:p w14:paraId="19516A3B" w14:textId="29DB911A" w:rsidR="0055169E" w:rsidRDefault="0055169E" w:rsidP="0055169E">
      <w:pPr>
        <w:sectPr w:rsidR="0055169E" w:rsidSect="00DD798E">
          <w:type w:val="continuous"/>
          <w:pgSz w:w="12240" w:h="15840"/>
          <w:pgMar w:top="1440" w:right="1800" w:bottom="1440" w:left="1800" w:header="720" w:footer="720" w:gutter="0"/>
          <w:cols w:space="720"/>
        </w:sectPr>
      </w:pPr>
    </w:p>
    <w:p w14:paraId="642BA4DC" w14:textId="77777777" w:rsidR="0055169E" w:rsidRDefault="0055169E" w:rsidP="007C3032">
      <w:pPr>
        <w:pStyle w:val="CS-head2"/>
      </w:pPr>
      <w:bookmarkStart w:id="384" w:name="_Toc387331309"/>
      <w:bookmarkStart w:id="385" w:name="_Toc428354122"/>
      <w:bookmarkStart w:id="386" w:name="_Toc75352986"/>
      <w:r>
        <w:lastRenderedPageBreak/>
        <w:t>Defining the CE Queue</w:t>
      </w:r>
      <w:bookmarkEnd w:id="384"/>
      <w:bookmarkEnd w:id="385"/>
      <w:bookmarkEnd w:id="386"/>
    </w:p>
    <w:p w14:paraId="7960732B" w14:textId="77777777" w:rsidR="0055169E" w:rsidRPr="00216773" w:rsidRDefault="0055169E" w:rsidP="0055169E">
      <w:pPr>
        <w:ind w:left="720"/>
        <w:rPr>
          <w:rFonts w:eastAsia="SimSun"/>
        </w:rPr>
      </w:pPr>
      <w:r w:rsidRPr="00216773">
        <w:rPr>
          <w:rFonts w:eastAsia="SimSun"/>
        </w:rPr>
        <w:t>Run the Queue Manager function and define the queue to be used for receiving the report text files from CS Eximbills (e.g., CS2CE).</w:t>
      </w:r>
    </w:p>
    <w:p w14:paraId="042F445E" w14:textId="77777777" w:rsidR="0055169E" w:rsidRDefault="0055169E" w:rsidP="0055169E">
      <w:pPr>
        <w:ind w:left="720"/>
        <w:rPr>
          <w:rFonts w:eastAsia="SimSun"/>
        </w:rPr>
      </w:pPr>
    </w:p>
    <w:p w14:paraId="245E747C" w14:textId="77777777" w:rsidR="0055169E" w:rsidRPr="00216773" w:rsidRDefault="0055169E" w:rsidP="0055169E">
      <w:pPr>
        <w:ind w:left="720"/>
        <w:rPr>
          <w:rFonts w:eastAsia="SimSun"/>
        </w:rPr>
      </w:pPr>
    </w:p>
    <w:tbl>
      <w:tblPr>
        <w:tblW w:w="0" w:type="auto"/>
        <w:jc w:val="center"/>
        <w:tblLayout w:type="fixed"/>
        <w:tblLook w:val="0000" w:firstRow="0" w:lastRow="0" w:firstColumn="0" w:lastColumn="0" w:noHBand="0" w:noVBand="0"/>
      </w:tblPr>
      <w:tblGrid>
        <w:gridCol w:w="7200"/>
      </w:tblGrid>
      <w:tr w:rsidR="0055169E" w:rsidRPr="005D4FF4" w14:paraId="7395D8D6" w14:textId="77777777" w:rsidTr="008861CE">
        <w:trPr>
          <w:jc w:val="center"/>
        </w:trPr>
        <w:tc>
          <w:tcPr>
            <w:tcW w:w="7200" w:type="dxa"/>
          </w:tcPr>
          <w:p w14:paraId="56A78493" w14:textId="525BCAAF" w:rsidR="0055169E" w:rsidRPr="00216773" w:rsidRDefault="00A7532E" w:rsidP="008861CE">
            <w:pPr>
              <w:jc w:val="center"/>
              <w:rPr>
                <w:rFonts w:eastAsia="SimSun"/>
              </w:rPr>
            </w:pPr>
            <w:r>
              <w:rPr>
                <w:rFonts w:eastAsia="SimSun"/>
              </w:rPr>
              <w:pict w14:anchorId="53CFA8C9">
                <v:shape id="_x0000_i1170" type="#_x0000_t75" style="width:349.1pt;height:185.85pt">
                  <v:imagedata r:id="rId338" o:title="img4829"/>
                </v:shape>
              </w:pict>
            </w:r>
          </w:p>
        </w:tc>
      </w:tr>
    </w:tbl>
    <w:p w14:paraId="56AC76FD" w14:textId="38462463" w:rsidR="0055169E" w:rsidRPr="00216773" w:rsidRDefault="0055169E" w:rsidP="0055169E">
      <w:pPr>
        <w:spacing w:after="0"/>
        <w:jc w:val="center"/>
        <w:rPr>
          <w:rFonts w:ascii="Arial" w:eastAsia="SimSun" w:hAnsi="Arial" w:cs="Arial"/>
          <w:b/>
          <w:bCs/>
          <w:i/>
          <w:iCs/>
        </w:rPr>
      </w:pPr>
      <w:r>
        <w:rPr>
          <w:rFonts w:ascii="Arial" w:eastAsia="SimSun" w:hAnsi="Arial" w:cs="Arial"/>
          <w:b/>
          <w:bCs/>
          <w:i/>
          <w:iCs/>
        </w:rPr>
        <w:t>Figure B.</w:t>
      </w:r>
      <w:r w:rsidRPr="00216773">
        <w:rPr>
          <w:rFonts w:ascii="Arial" w:eastAsia="SimSun" w:hAnsi="Arial" w:cs="Arial"/>
          <w:b/>
          <w:bCs/>
          <w:i/>
          <w:iCs/>
        </w:rPr>
        <w:t xml:space="preserve"> </w:t>
      </w:r>
      <w:r w:rsidRPr="00216773">
        <w:rPr>
          <w:rFonts w:ascii="Arial" w:eastAsia="SimSun" w:hAnsi="Arial" w:cs="Arial"/>
          <w:b/>
          <w:bCs/>
          <w:i/>
          <w:iCs/>
        </w:rPr>
        <w:fldChar w:fldCharType="begin"/>
      </w:r>
      <w:r w:rsidRPr="00216773">
        <w:rPr>
          <w:rFonts w:ascii="Arial" w:eastAsia="SimSun" w:hAnsi="Arial" w:cs="Arial"/>
          <w:b/>
          <w:bCs/>
          <w:i/>
          <w:iCs/>
        </w:rPr>
        <w:instrText xml:space="preserve"> SEQ Figure_A. \* ARABIC </w:instrText>
      </w:r>
      <w:r w:rsidRPr="00216773">
        <w:rPr>
          <w:rFonts w:ascii="Arial" w:eastAsia="SimSun" w:hAnsi="Arial" w:cs="Arial"/>
          <w:b/>
          <w:bCs/>
          <w:i/>
          <w:iCs/>
        </w:rPr>
        <w:fldChar w:fldCharType="separate"/>
      </w:r>
      <w:r w:rsidR="00A776AD">
        <w:rPr>
          <w:rFonts w:ascii="Arial" w:eastAsia="SimSun" w:hAnsi="Arial" w:cs="Arial"/>
          <w:b/>
          <w:bCs/>
          <w:i/>
          <w:iCs/>
          <w:noProof/>
        </w:rPr>
        <w:t>10</w:t>
      </w:r>
      <w:r w:rsidRPr="00216773">
        <w:rPr>
          <w:rFonts w:ascii="Arial" w:eastAsia="SimSun" w:hAnsi="Arial" w:cs="Arial"/>
          <w:b/>
          <w:bCs/>
          <w:i/>
          <w:iCs/>
        </w:rPr>
        <w:fldChar w:fldCharType="end"/>
      </w:r>
      <w:r w:rsidRPr="00216773">
        <w:rPr>
          <w:rFonts w:ascii="Arial" w:eastAsia="SimSun" w:hAnsi="Arial" w:cs="Arial"/>
          <w:b/>
          <w:bCs/>
          <w:i/>
          <w:iCs/>
        </w:rPr>
        <w:t xml:space="preserve"> Receiving Queue</w:t>
      </w:r>
    </w:p>
    <w:p w14:paraId="315D9B75" w14:textId="77777777" w:rsidR="0055169E" w:rsidRPr="00216773" w:rsidRDefault="0055169E" w:rsidP="0055169E">
      <w:pPr>
        <w:rPr>
          <w:rFonts w:eastAsia="SimSun"/>
        </w:rPr>
      </w:pPr>
    </w:p>
    <w:p w14:paraId="6F219F48" w14:textId="77777777" w:rsidR="0055169E" w:rsidRDefault="0055169E" w:rsidP="0055169E">
      <w:pPr>
        <w:pStyle w:val="CS-body2"/>
        <w:sectPr w:rsidR="0055169E" w:rsidSect="008861CE">
          <w:footerReference w:type="default" r:id="rId339"/>
          <w:pgSz w:w="12240" w:h="15840"/>
          <w:pgMar w:top="1440" w:right="1440" w:bottom="1440" w:left="1440" w:header="720" w:footer="720" w:gutter="0"/>
          <w:cols w:space="720"/>
        </w:sectPr>
      </w:pPr>
    </w:p>
    <w:p w14:paraId="77E88DCE" w14:textId="77777777" w:rsidR="0055169E" w:rsidRDefault="0055169E" w:rsidP="007C3032">
      <w:pPr>
        <w:pStyle w:val="CS-head2"/>
      </w:pPr>
      <w:bookmarkStart w:id="387" w:name="_Toc387331310"/>
      <w:bookmarkStart w:id="388" w:name="_Toc428354123"/>
      <w:bookmarkStart w:id="389" w:name="_Toc75352987"/>
      <w:r>
        <w:lastRenderedPageBreak/>
        <w:t>Configuring the MessageBroker</w:t>
      </w:r>
      <w:bookmarkEnd w:id="387"/>
      <w:bookmarkEnd w:id="388"/>
      <w:bookmarkEnd w:id="389"/>
    </w:p>
    <w:p w14:paraId="2F951365" w14:textId="77777777" w:rsidR="0055169E" w:rsidRPr="00216773" w:rsidRDefault="0055169E" w:rsidP="0055169E">
      <w:pPr>
        <w:ind w:left="720"/>
        <w:rPr>
          <w:rFonts w:eastAsia="SimSun"/>
        </w:rPr>
      </w:pPr>
      <w:r w:rsidRPr="00216773">
        <w:rPr>
          <w:rFonts w:eastAsia="SimSun"/>
        </w:rPr>
        <w:t>Run the Message Broker Setting function.  In the Message Broker tab, define the message broker setting for receiving incoming report text files from CSX:</w:t>
      </w:r>
    </w:p>
    <w:p w14:paraId="0515D167" w14:textId="77777777" w:rsidR="0055169E" w:rsidRPr="00216773" w:rsidRDefault="0055169E" w:rsidP="00DE1A89">
      <w:pPr>
        <w:numPr>
          <w:ilvl w:val="0"/>
          <w:numId w:val="94"/>
        </w:numPr>
        <w:rPr>
          <w:rFonts w:eastAsia="SimSun"/>
        </w:rPr>
      </w:pPr>
      <w:r w:rsidRPr="00216773">
        <w:rPr>
          <w:rFonts w:eastAsia="SimSun"/>
        </w:rPr>
        <w:t>Message Type: InGAPIForm</w:t>
      </w:r>
    </w:p>
    <w:p w14:paraId="310F0960" w14:textId="77777777" w:rsidR="0055169E" w:rsidRPr="00216773" w:rsidRDefault="0055169E" w:rsidP="00DE1A89">
      <w:pPr>
        <w:numPr>
          <w:ilvl w:val="0"/>
          <w:numId w:val="94"/>
        </w:numPr>
        <w:rPr>
          <w:rFonts w:eastAsia="SimSun"/>
        </w:rPr>
      </w:pPr>
      <w:r w:rsidRPr="00216773">
        <w:rPr>
          <w:rFonts w:eastAsia="SimSun"/>
        </w:rPr>
        <w:t>Send Type: MQ</w:t>
      </w:r>
    </w:p>
    <w:p w14:paraId="28E7811E" w14:textId="77777777" w:rsidR="0055169E" w:rsidRDefault="0055169E" w:rsidP="0055169E">
      <w:pPr>
        <w:ind w:left="720"/>
        <w:rPr>
          <w:rFonts w:eastAsia="SimSun"/>
        </w:rPr>
      </w:pPr>
    </w:p>
    <w:p w14:paraId="54511C30" w14:textId="77777777" w:rsidR="0055169E" w:rsidRPr="00216773" w:rsidRDefault="0055169E" w:rsidP="0055169E">
      <w:pPr>
        <w:ind w:left="720"/>
        <w:rPr>
          <w:rFonts w:eastAsia="SimSun"/>
        </w:rPr>
      </w:pPr>
    </w:p>
    <w:tbl>
      <w:tblPr>
        <w:tblW w:w="0" w:type="auto"/>
        <w:jc w:val="center"/>
        <w:tblLayout w:type="fixed"/>
        <w:tblLook w:val="0000" w:firstRow="0" w:lastRow="0" w:firstColumn="0" w:lastColumn="0" w:noHBand="0" w:noVBand="0"/>
      </w:tblPr>
      <w:tblGrid>
        <w:gridCol w:w="7200"/>
      </w:tblGrid>
      <w:tr w:rsidR="0055169E" w:rsidRPr="005D4FF4" w14:paraId="637C3A8D" w14:textId="77777777" w:rsidTr="008861CE">
        <w:trPr>
          <w:jc w:val="center"/>
        </w:trPr>
        <w:tc>
          <w:tcPr>
            <w:tcW w:w="7200" w:type="dxa"/>
          </w:tcPr>
          <w:p w14:paraId="46B3316F" w14:textId="025FDC3B" w:rsidR="0055169E" w:rsidRPr="00216773" w:rsidRDefault="00A7532E" w:rsidP="008861CE">
            <w:pPr>
              <w:jc w:val="center"/>
              <w:rPr>
                <w:rFonts w:eastAsia="SimSun"/>
              </w:rPr>
            </w:pPr>
            <w:r>
              <w:rPr>
                <w:rFonts w:eastAsia="SimSun"/>
                <w:noProof/>
              </w:rPr>
              <w:pict w14:anchorId="4A4DC21E">
                <v:shape id="_x0000_i1171" type="#_x0000_t75" style="width:349.1pt;height:185.85pt">
                  <v:imagedata r:id="rId340" o:title="img4830"/>
                </v:shape>
              </w:pict>
            </w:r>
          </w:p>
        </w:tc>
      </w:tr>
    </w:tbl>
    <w:p w14:paraId="2FDF1B26" w14:textId="7996026B" w:rsidR="0055169E" w:rsidRPr="00216773" w:rsidRDefault="0055169E" w:rsidP="0055169E">
      <w:pPr>
        <w:spacing w:after="0"/>
        <w:jc w:val="center"/>
        <w:rPr>
          <w:rFonts w:ascii="Arial" w:eastAsia="SimSun" w:hAnsi="Arial" w:cs="Arial"/>
          <w:b/>
          <w:bCs/>
          <w:i/>
          <w:iCs/>
        </w:rPr>
      </w:pPr>
      <w:r>
        <w:rPr>
          <w:rFonts w:ascii="Arial" w:eastAsia="SimSun" w:hAnsi="Arial" w:cs="Arial"/>
          <w:b/>
          <w:bCs/>
          <w:i/>
          <w:iCs/>
        </w:rPr>
        <w:t>Figure B.</w:t>
      </w:r>
      <w:r w:rsidRPr="00216773">
        <w:rPr>
          <w:rFonts w:ascii="Arial" w:eastAsia="SimSun" w:hAnsi="Arial" w:cs="Arial"/>
          <w:b/>
          <w:bCs/>
          <w:i/>
          <w:iCs/>
        </w:rPr>
        <w:t xml:space="preserve"> </w:t>
      </w:r>
      <w:r w:rsidRPr="00216773">
        <w:rPr>
          <w:rFonts w:ascii="Arial" w:eastAsia="SimSun" w:hAnsi="Arial" w:cs="Arial"/>
          <w:b/>
          <w:bCs/>
          <w:i/>
          <w:iCs/>
        </w:rPr>
        <w:fldChar w:fldCharType="begin"/>
      </w:r>
      <w:r w:rsidRPr="00216773">
        <w:rPr>
          <w:rFonts w:ascii="Arial" w:eastAsia="SimSun" w:hAnsi="Arial" w:cs="Arial"/>
          <w:b/>
          <w:bCs/>
          <w:i/>
          <w:iCs/>
        </w:rPr>
        <w:instrText xml:space="preserve"> SEQ Figure_A. \* ARABIC </w:instrText>
      </w:r>
      <w:r w:rsidRPr="00216773">
        <w:rPr>
          <w:rFonts w:ascii="Arial" w:eastAsia="SimSun" w:hAnsi="Arial" w:cs="Arial"/>
          <w:b/>
          <w:bCs/>
          <w:i/>
          <w:iCs/>
        </w:rPr>
        <w:fldChar w:fldCharType="separate"/>
      </w:r>
      <w:r w:rsidR="00A776AD">
        <w:rPr>
          <w:rFonts w:ascii="Arial" w:eastAsia="SimSun" w:hAnsi="Arial" w:cs="Arial"/>
          <w:b/>
          <w:bCs/>
          <w:i/>
          <w:iCs/>
          <w:noProof/>
        </w:rPr>
        <w:t>11</w:t>
      </w:r>
      <w:r w:rsidRPr="00216773">
        <w:rPr>
          <w:rFonts w:ascii="Arial" w:eastAsia="SimSun" w:hAnsi="Arial" w:cs="Arial"/>
          <w:b/>
          <w:bCs/>
          <w:i/>
          <w:iCs/>
        </w:rPr>
        <w:fldChar w:fldCharType="end"/>
      </w:r>
      <w:r w:rsidRPr="00216773">
        <w:rPr>
          <w:rFonts w:ascii="Arial" w:eastAsia="SimSun" w:hAnsi="Arial" w:cs="Arial"/>
          <w:b/>
          <w:bCs/>
          <w:i/>
          <w:iCs/>
        </w:rPr>
        <w:t xml:space="preserve"> Message Broker Header Dialog Box</w:t>
      </w:r>
    </w:p>
    <w:p w14:paraId="1D21582C" w14:textId="77777777" w:rsidR="0055169E" w:rsidRDefault="0055169E" w:rsidP="0055169E">
      <w:pPr>
        <w:rPr>
          <w:rFonts w:eastAsia="SimSun"/>
        </w:rPr>
      </w:pPr>
    </w:p>
    <w:p w14:paraId="234061E2" w14:textId="77777777" w:rsidR="0055169E" w:rsidRDefault="0055169E" w:rsidP="0055169E">
      <w:pPr>
        <w:rPr>
          <w:rFonts w:eastAsia="SimSun"/>
        </w:rPr>
      </w:pPr>
    </w:p>
    <w:p w14:paraId="7BCD9221" w14:textId="77777777" w:rsidR="0055169E" w:rsidRPr="00216773" w:rsidRDefault="0055169E" w:rsidP="0055169E">
      <w:pPr>
        <w:ind w:left="720"/>
        <w:rPr>
          <w:rFonts w:eastAsia="SimSun"/>
        </w:rPr>
      </w:pPr>
      <w:r w:rsidRPr="00216773">
        <w:rPr>
          <w:rFonts w:eastAsia="SimSun"/>
        </w:rPr>
        <w:t>In the Message Broker Queue tab, define the message broker setting for listening to incoming CSX report text files:</w:t>
      </w:r>
    </w:p>
    <w:p w14:paraId="186BEF4E" w14:textId="77777777" w:rsidR="0055169E" w:rsidRPr="00216773" w:rsidRDefault="0055169E" w:rsidP="00DE1A89">
      <w:pPr>
        <w:numPr>
          <w:ilvl w:val="0"/>
          <w:numId w:val="95"/>
        </w:numPr>
        <w:rPr>
          <w:rFonts w:eastAsia="SimSun"/>
        </w:rPr>
      </w:pPr>
      <w:r w:rsidRPr="00216773">
        <w:rPr>
          <w:rFonts w:eastAsia="SimSun"/>
        </w:rPr>
        <w:t>Message Type: InGAPIForm</w:t>
      </w:r>
    </w:p>
    <w:p w14:paraId="7FC84BCA" w14:textId="77777777" w:rsidR="0055169E" w:rsidRPr="00216773" w:rsidRDefault="0055169E" w:rsidP="00DE1A89">
      <w:pPr>
        <w:numPr>
          <w:ilvl w:val="0"/>
          <w:numId w:val="95"/>
        </w:numPr>
        <w:rPr>
          <w:rFonts w:eastAsia="SimSun"/>
        </w:rPr>
      </w:pPr>
      <w:r w:rsidRPr="00216773">
        <w:rPr>
          <w:rFonts w:eastAsia="SimSun"/>
        </w:rPr>
        <w:t>Queue ID: Select the defined CE receiving queue.</w:t>
      </w:r>
    </w:p>
    <w:p w14:paraId="42107706" w14:textId="77777777" w:rsidR="0055169E" w:rsidRPr="00216773" w:rsidRDefault="0055169E" w:rsidP="00DE1A89">
      <w:pPr>
        <w:numPr>
          <w:ilvl w:val="0"/>
          <w:numId w:val="95"/>
        </w:numPr>
        <w:rPr>
          <w:rFonts w:eastAsia="SimSun"/>
        </w:rPr>
      </w:pPr>
      <w:r w:rsidRPr="00216773">
        <w:rPr>
          <w:rFonts w:eastAsia="SimSun"/>
        </w:rPr>
        <w:t>Send/ Receive Flag: Mark the Receive option.</w:t>
      </w:r>
    </w:p>
    <w:p w14:paraId="0CB2F7BA" w14:textId="77777777" w:rsidR="0055169E" w:rsidRPr="00216773" w:rsidRDefault="0055169E" w:rsidP="00DE1A89">
      <w:pPr>
        <w:numPr>
          <w:ilvl w:val="0"/>
          <w:numId w:val="95"/>
        </w:numPr>
        <w:rPr>
          <w:rFonts w:eastAsia="SimSun"/>
        </w:rPr>
      </w:pPr>
      <w:r w:rsidRPr="00216773">
        <w:rPr>
          <w:rFonts w:eastAsia="SimSun"/>
        </w:rPr>
        <w:t>Wait Time (milliseconds)</w:t>
      </w:r>
    </w:p>
    <w:p w14:paraId="48D6462E" w14:textId="77777777" w:rsidR="0055169E" w:rsidRPr="00216773" w:rsidRDefault="0055169E" w:rsidP="0055169E">
      <w:pPr>
        <w:ind w:left="1080"/>
        <w:rPr>
          <w:rFonts w:eastAsia="SimSun"/>
        </w:rPr>
      </w:pPr>
    </w:p>
    <w:p w14:paraId="5F4F219C" w14:textId="77777777" w:rsidR="0055169E" w:rsidRPr="00216773" w:rsidRDefault="0055169E" w:rsidP="0055169E">
      <w:pPr>
        <w:ind w:left="1080"/>
        <w:rPr>
          <w:rFonts w:eastAsia="SimSun"/>
        </w:rPr>
      </w:pPr>
    </w:p>
    <w:p w14:paraId="79C941C6" w14:textId="77777777" w:rsidR="0055169E" w:rsidRDefault="0055169E" w:rsidP="0055169E">
      <w:pPr>
        <w:rPr>
          <w:rFonts w:eastAsia="SimSun"/>
        </w:rPr>
        <w:sectPr w:rsidR="0055169E" w:rsidSect="008861CE">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55169E" w:rsidRPr="005D4FF4" w14:paraId="772A0117" w14:textId="77777777" w:rsidTr="008861CE">
        <w:trPr>
          <w:jc w:val="center"/>
        </w:trPr>
        <w:tc>
          <w:tcPr>
            <w:tcW w:w="7200" w:type="dxa"/>
          </w:tcPr>
          <w:p w14:paraId="134C74D0" w14:textId="64904E0B" w:rsidR="0055169E" w:rsidRPr="00216773" w:rsidRDefault="00A7532E" w:rsidP="008861CE">
            <w:pPr>
              <w:jc w:val="center"/>
              <w:rPr>
                <w:rFonts w:eastAsia="SimSun"/>
              </w:rPr>
            </w:pPr>
            <w:r>
              <w:rPr>
                <w:rFonts w:eastAsia="SimSun"/>
                <w:noProof/>
              </w:rPr>
              <w:lastRenderedPageBreak/>
              <w:pict w14:anchorId="09041BD7">
                <v:shape id="_x0000_i1172" type="#_x0000_t75" style="width:349.1pt;height:185.85pt">
                  <v:imagedata r:id="rId341" o:title="img4831"/>
                </v:shape>
              </w:pict>
            </w:r>
          </w:p>
        </w:tc>
      </w:tr>
    </w:tbl>
    <w:p w14:paraId="2178BA09" w14:textId="7CD7E206" w:rsidR="0055169E" w:rsidRPr="00216773" w:rsidRDefault="0055169E" w:rsidP="0055169E">
      <w:pPr>
        <w:spacing w:after="0"/>
        <w:jc w:val="center"/>
        <w:rPr>
          <w:rFonts w:ascii="Arial" w:eastAsia="SimSun" w:hAnsi="Arial" w:cs="Arial"/>
          <w:b/>
          <w:bCs/>
          <w:i/>
          <w:iCs/>
        </w:rPr>
      </w:pPr>
      <w:r>
        <w:rPr>
          <w:rFonts w:ascii="Arial" w:eastAsia="SimSun" w:hAnsi="Arial" w:cs="Arial"/>
          <w:b/>
          <w:bCs/>
          <w:i/>
          <w:iCs/>
        </w:rPr>
        <w:t>Figure B.</w:t>
      </w:r>
      <w:r w:rsidRPr="00216773">
        <w:rPr>
          <w:rFonts w:ascii="Arial" w:eastAsia="SimSun" w:hAnsi="Arial" w:cs="Arial"/>
          <w:b/>
          <w:bCs/>
          <w:i/>
          <w:iCs/>
        </w:rPr>
        <w:t xml:space="preserve"> </w:t>
      </w:r>
      <w:r w:rsidRPr="00216773">
        <w:rPr>
          <w:rFonts w:ascii="Arial" w:eastAsia="SimSun" w:hAnsi="Arial" w:cs="Arial"/>
          <w:b/>
          <w:bCs/>
          <w:i/>
          <w:iCs/>
        </w:rPr>
        <w:fldChar w:fldCharType="begin"/>
      </w:r>
      <w:r w:rsidRPr="00216773">
        <w:rPr>
          <w:rFonts w:ascii="Arial" w:eastAsia="SimSun" w:hAnsi="Arial" w:cs="Arial"/>
          <w:b/>
          <w:bCs/>
          <w:i/>
          <w:iCs/>
        </w:rPr>
        <w:instrText xml:space="preserve"> SEQ Figure_A. \* ARABIC </w:instrText>
      </w:r>
      <w:r w:rsidRPr="00216773">
        <w:rPr>
          <w:rFonts w:ascii="Arial" w:eastAsia="SimSun" w:hAnsi="Arial" w:cs="Arial"/>
          <w:b/>
          <w:bCs/>
          <w:i/>
          <w:iCs/>
        </w:rPr>
        <w:fldChar w:fldCharType="separate"/>
      </w:r>
      <w:r w:rsidR="00A776AD">
        <w:rPr>
          <w:rFonts w:ascii="Arial" w:eastAsia="SimSun" w:hAnsi="Arial" w:cs="Arial"/>
          <w:b/>
          <w:bCs/>
          <w:i/>
          <w:iCs/>
          <w:noProof/>
        </w:rPr>
        <w:t>12</w:t>
      </w:r>
      <w:r w:rsidRPr="00216773">
        <w:rPr>
          <w:rFonts w:ascii="Arial" w:eastAsia="SimSun" w:hAnsi="Arial" w:cs="Arial"/>
          <w:b/>
          <w:bCs/>
          <w:i/>
          <w:iCs/>
        </w:rPr>
        <w:fldChar w:fldCharType="end"/>
      </w:r>
      <w:r w:rsidRPr="00216773">
        <w:rPr>
          <w:rFonts w:ascii="Arial" w:eastAsia="SimSun" w:hAnsi="Arial" w:cs="Arial"/>
          <w:b/>
          <w:bCs/>
          <w:i/>
          <w:iCs/>
        </w:rPr>
        <w:t xml:space="preserve"> Message Broker Queue Dialog Box</w:t>
      </w:r>
    </w:p>
    <w:p w14:paraId="2F85BFDD" w14:textId="77777777" w:rsidR="0055169E" w:rsidRDefault="0055169E" w:rsidP="0055169E">
      <w:pPr>
        <w:rPr>
          <w:rFonts w:eastAsia="SimSun"/>
        </w:rPr>
      </w:pPr>
    </w:p>
    <w:p w14:paraId="391E5DE6" w14:textId="77777777" w:rsidR="0055169E" w:rsidRDefault="0055169E" w:rsidP="0055169E">
      <w:pPr>
        <w:rPr>
          <w:rFonts w:eastAsia="SimSun"/>
        </w:rPr>
      </w:pPr>
    </w:p>
    <w:p w14:paraId="5D050783" w14:textId="77777777" w:rsidR="0055169E" w:rsidRDefault="0055169E" w:rsidP="0055169E">
      <w:pPr>
        <w:rPr>
          <w:rFonts w:eastAsia="SimSun"/>
        </w:rPr>
        <w:sectPr w:rsidR="0055169E" w:rsidSect="008861CE">
          <w:pgSz w:w="12240" w:h="15840"/>
          <w:pgMar w:top="1440" w:right="1440" w:bottom="1440" w:left="1440" w:header="720" w:footer="720" w:gutter="0"/>
          <w:cols w:space="720"/>
        </w:sectPr>
      </w:pPr>
    </w:p>
    <w:p w14:paraId="24FE06F5" w14:textId="77777777" w:rsidR="0055169E" w:rsidRDefault="0055169E" w:rsidP="007C3032">
      <w:pPr>
        <w:pStyle w:val="CS-head2"/>
        <w:rPr>
          <w:rFonts w:eastAsia="SimSun"/>
        </w:rPr>
      </w:pPr>
      <w:bookmarkStart w:id="390" w:name="_Toc387331311"/>
      <w:bookmarkStart w:id="391" w:name="_Toc428354124"/>
      <w:bookmarkStart w:id="392" w:name="_Toc75352988"/>
      <w:r>
        <w:rPr>
          <w:rFonts w:eastAsia="SimSun"/>
        </w:rPr>
        <w:lastRenderedPageBreak/>
        <w:t>Setting the Product Function</w:t>
      </w:r>
      <w:bookmarkEnd w:id="390"/>
      <w:bookmarkEnd w:id="391"/>
      <w:bookmarkEnd w:id="392"/>
    </w:p>
    <w:p w14:paraId="405D9ABA" w14:textId="77777777" w:rsidR="0055169E" w:rsidRPr="00216773" w:rsidRDefault="0055169E" w:rsidP="0055169E">
      <w:pPr>
        <w:ind w:left="720"/>
        <w:rPr>
          <w:rFonts w:eastAsia="SimSun"/>
        </w:rPr>
      </w:pPr>
      <w:r w:rsidRPr="00216773">
        <w:rPr>
          <w:rFonts w:eastAsia="SimSun"/>
        </w:rPr>
        <w:t>Through the Product functions, define the following product settings for receiving report text files from CSX.</w:t>
      </w:r>
    </w:p>
    <w:p w14:paraId="6205B479" w14:textId="77777777" w:rsidR="0055169E" w:rsidRDefault="0055169E" w:rsidP="0055169E">
      <w:pPr>
        <w:pStyle w:val="CS-body2"/>
        <w:rPr>
          <w:rFonts w:eastAsia="SimSun"/>
        </w:rPr>
      </w:pPr>
    </w:p>
    <w:p w14:paraId="0FE97D2C" w14:textId="77777777" w:rsidR="0055169E" w:rsidRDefault="0055169E" w:rsidP="0055169E">
      <w:pPr>
        <w:pStyle w:val="CS-body2"/>
        <w:rPr>
          <w:rFonts w:eastAsia="SimSun"/>
        </w:rPr>
      </w:pPr>
    </w:p>
    <w:p w14:paraId="0B73B417" w14:textId="77777777" w:rsidR="0055169E" w:rsidRDefault="0055169E" w:rsidP="00D26280">
      <w:pPr>
        <w:pStyle w:val="CS-head4"/>
        <w:rPr>
          <w:rFonts w:eastAsia="SimSun"/>
        </w:rPr>
      </w:pPr>
      <w:r>
        <w:rPr>
          <w:rFonts w:eastAsia="SimSun"/>
        </w:rPr>
        <w:t>Product Group</w:t>
      </w:r>
    </w:p>
    <w:p w14:paraId="70D0852F" w14:textId="77777777" w:rsidR="0055169E" w:rsidRPr="0060681B" w:rsidRDefault="0055169E" w:rsidP="0055169E">
      <w:pPr>
        <w:rPr>
          <w:rFonts w:eastAsia="SimSun"/>
        </w:rPr>
      </w:pPr>
      <w:r w:rsidRPr="0060681B">
        <w:rPr>
          <w:rFonts w:eastAsia="SimSun"/>
        </w:rPr>
        <w:t xml:space="preserve">Run Product Function Setting and create the product group for incoming CSX reports (e.g., Report). </w:t>
      </w:r>
    </w:p>
    <w:p w14:paraId="293060E5" w14:textId="77777777" w:rsidR="0055169E" w:rsidRPr="0060681B" w:rsidRDefault="0055169E" w:rsidP="0055169E">
      <w:pPr>
        <w:rPr>
          <w:rFonts w:eastAsia="SimSun"/>
        </w:rPr>
      </w:pPr>
    </w:p>
    <w:tbl>
      <w:tblPr>
        <w:tblW w:w="0" w:type="auto"/>
        <w:jc w:val="center"/>
        <w:tblLayout w:type="fixed"/>
        <w:tblLook w:val="0000" w:firstRow="0" w:lastRow="0" w:firstColumn="0" w:lastColumn="0" w:noHBand="0" w:noVBand="0"/>
      </w:tblPr>
      <w:tblGrid>
        <w:gridCol w:w="7200"/>
      </w:tblGrid>
      <w:tr w:rsidR="0055169E" w:rsidRPr="005D4FF4" w14:paraId="24355FB7" w14:textId="77777777" w:rsidTr="008861CE">
        <w:trPr>
          <w:jc w:val="center"/>
        </w:trPr>
        <w:tc>
          <w:tcPr>
            <w:tcW w:w="7200" w:type="dxa"/>
          </w:tcPr>
          <w:p w14:paraId="4001E830" w14:textId="225DB423" w:rsidR="0055169E" w:rsidRPr="0060681B" w:rsidRDefault="00A7532E" w:rsidP="008861CE">
            <w:pPr>
              <w:jc w:val="center"/>
              <w:rPr>
                <w:rFonts w:eastAsia="SimSun"/>
                <w:lang w:eastAsia="zh-CN"/>
              </w:rPr>
            </w:pPr>
            <w:r>
              <w:rPr>
                <w:rFonts w:eastAsia="SimSun"/>
                <w:noProof/>
              </w:rPr>
              <w:pict w14:anchorId="21B73918">
                <v:shape id="_x0000_i1173" type="#_x0000_t75" style="width:349.1pt;height:185.85pt">
                  <v:imagedata r:id="rId342" o:title="img4782"/>
                </v:shape>
              </w:pict>
            </w:r>
          </w:p>
        </w:tc>
      </w:tr>
    </w:tbl>
    <w:p w14:paraId="2EA5C700" w14:textId="148E2571" w:rsidR="0055169E" w:rsidRPr="0060681B" w:rsidRDefault="0055169E" w:rsidP="0055169E">
      <w:pPr>
        <w:spacing w:after="0"/>
        <w:jc w:val="center"/>
        <w:rPr>
          <w:rFonts w:ascii="Arial" w:eastAsia="SimSun" w:hAnsi="Arial" w:cs="Arial"/>
          <w:b/>
          <w:bCs/>
          <w:i/>
          <w:iCs/>
        </w:rPr>
      </w:pPr>
      <w:r>
        <w:rPr>
          <w:rFonts w:ascii="Arial" w:eastAsia="SimSun" w:hAnsi="Arial" w:cs="Arial"/>
          <w:b/>
          <w:bCs/>
          <w:i/>
          <w:iCs/>
        </w:rPr>
        <w:t>Figure B.</w:t>
      </w:r>
      <w:r w:rsidRPr="0060681B">
        <w:rPr>
          <w:rFonts w:ascii="Arial" w:eastAsia="SimSun" w:hAnsi="Arial" w:cs="Arial"/>
          <w:b/>
          <w:bCs/>
          <w:i/>
          <w:iCs/>
        </w:rPr>
        <w:t xml:space="preserve"> </w:t>
      </w:r>
      <w:r w:rsidRPr="0060681B">
        <w:rPr>
          <w:rFonts w:ascii="Arial" w:eastAsia="SimSun" w:hAnsi="Arial" w:cs="Arial"/>
          <w:b/>
          <w:bCs/>
          <w:i/>
          <w:iCs/>
        </w:rPr>
        <w:fldChar w:fldCharType="begin"/>
      </w:r>
      <w:r w:rsidRPr="0060681B">
        <w:rPr>
          <w:rFonts w:ascii="Arial" w:eastAsia="SimSun" w:hAnsi="Arial" w:cs="Arial"/>
          <w:b/>
          <w:bCs/>
          <w:i/>
          <w:iCs/>
        </w:rPr>
        <w:instrText xml:space="preserve"> SEQ Figure_A. \* ARABIC </w:instrText>
      </w:r>
      <w:r w:rsidRPr="0060681B">
        <w:rPr>
          <w:rFonts w:ascii="Arial" w:eastAsia="SimSun" w:hAnsi="Arial" w:cs="Arial"/>
          <w:b/>
          <w:bCs/>
          <w:i/>
          <w:iCs/>
        </w:rPr>
        <w:fldChar w:fldCharType="separate"/>
      </w:r>
      <w:r w:rsidR="00A776AD">
        <w:rPr>
          <w:rFonts w:ascii="Arial" w:eastAsia="SimSun" w:hAnsi="Arial" w:cs="Arial"/>
          <w:b/>
          <w:bCs/>
          <w:i/>
          <w:iCs/>
          <w:noProof/>
        </w:rPr>
        <w:t>13</w:t>
      </w:r>
      <w:r w:rsidRPr="0060681B">
        <w:rPr>
          <w:rFonts w:ascii="Arial" w:eastAsia="SimSun" w:hAnsi="Arial" w:cs="Arial"/>
          <w:b/>
          <w:bCs/>
          <w:i/>
          <w:iCs/>
        </w:rPr>
        <w:fldChar w:fldCharType="end"/>
      </w:r>
      <w:r w:rsidRPr="0060681B">
        <w:rPr>
          <w:rFonts w:ascii="Arial" w:eastAsia="SimSun" w:hAnsi="Arial" w:cs="Arial"/>
          <w:b/>
          <w:bCs/>
          <w:i/>
          <w:iCs/>
        </w:rPr>
        <w:t xml:space="preserve"> Product Group</w:t>
      </w:r>
    </w:p>
    <w:p w14:paraId="28D00479" w14:textId="77777777" w:rsidR="0055169E" w:rsidRPr="0060681B" w:rsidRDefault="0055169E" w:rsidP="0055169E">
      <w:pPr>
        <w:rPr>
          <w:rFonts w:eastAsia="SimSun"/>
        </w:rPr>
      </w:pPr>
    </w:p>
    <w:p w14:paraId="4F4855A5" w14:textId="77777777" w:rsidR="0055169E" w:rsidRPr="0060681B" w:rsidRDefault="0055169E" w:rsidP="0055169E">
      <w:pPr>
        <w:rPr>
          <w:rFonts w:eastAsia="SimSun"/>
        </w:rPr>
      </w:pPr>
    </w:p>
    <w:p w14:paraId="250A83EB" w14:textId="77777777" w:rsidR="0055169E" w:rsidRDefault="0055169E" w:rsidP="0055169E">
      <w:pPr>
        <w:pStyle w:val="CS-body2"/>
        <w:sectPr w:rsidR="0055169E" w:rsidSect="008861CE">
          <w:pgSz w:w="12240" w:h="15840"/>
          <w:pgMar w:top="1440" w:right="1440" w:bottom="1440" w:left="1440" w:header="720" w:footer="720" w:gutter="0"/>
          <w:cols w:space="720"/>
        </w:sectPr>
      </w:pPr>
    </w:p>
    <w:p w14:paraId="1F739435" w14:textId="77777777" w:rsidR="0055169E" w:rsidRDefault="0055169E" w:rsidP="00D26280">
      <w:pPr>
        <w:pStyle w:val="CS-head4"/>
      </w:pPr>
      <w:r>
        <w:lastRenderedPageBreak/>
        <w:t>Product</w:t>
      </w:r>
    </w:p>
    <w:p w14:paraId="300973D2" w14:textId="77777777" w:rsidR="0055169E" w:rsidRPr="0060681B" w:rsidRDefault="0055169E" w:rsidP="0055169E">
      <w:pPr>
        <w:rPr>
          <w:rFonts w:eastAsia="SimSun"/>
        </w:rPr>
      </w:pPr>
      <w:r w:rsidRPr="0060681B">
        <w:rPr>
          <w:rFonts w:eastAsia="SimSun"/>
        </w:rPr>
        <w:t>In the Product tab of the Product Function Setting, create the report product (e.g., Reports from CSX).</w:t>
      </w:r>
    </w:p>
    <w:p w14:paraId="75AD0C76" w14:textId="77777777" w:rsidR="0055169E" w:rsidRPr="0060681B" w:rsidRDefault="0055169E" w:rsidP="0055169E">
      <w:pPr>
        <w:rPr>
          <w:rFonts w:eastAsia="SimSun"/>
        </w:rPr>
      </w:pPr>
    </w:p>
    <w:tbl>
      <w:tblPr>
        <w:tblW w:w="0" w:type="auto"/>
        <w:jc w:val="center"/>
        <w:tblLayout w:type="fixed"/>
        <w:tblLook w:val="0000" w:firstRow="0" w:lastRow="0" w:firstColumn="0" w:lastColumn="0" w:noHBand="0" w:noVBand="0"/>
      </w:tblPr>
      <w:tblGrid>
        <w:gridCol w:w="7200"/>
      </w:tblGrid>
      <w:tr w:rsidR="0055169E" w:rsidRPr="005D4FF4" w14:paraId="1E6DBD57" w14:textId="77777777" w:rsidTr="008861CE">
        <w:trPr>
          <w:jc w:val="center"/>
        </w:trPr>
        <w:tc>
          <w:tcPr>
            <w:tcW w:w="7200" w:type="dxa"/>
          </w:tcPr>
          <w:p w14:paraId="0AC40E85" w14:textId="6D5CEC17" w:rsidR="0055169E" w:rsidRPr="0060681B" w:rsidRDefault="00A7532E" w:rsidP="008861CE">
            <w:pPr>
              <w:jc w:val="center"/>
              <w:rPr>
                <w:rFonts w:eastAsia="SimSun"/>
              </w:rPr>
            </w:pPr>
            <w:r>
              <w:rPr>
                <w:rFonts w:eastAsia="SimSun"/>
                <w:noProof/>
              </w:rPr>
              <w:pict w14:anchorId="055E34E1">
                <v:shape id="_x0000_i1174" type="#_x0000_t75" style="width:349.1pt;height:185.85pt">
                  <v:imagedata r:id="rId343" o:title="img4785"/>
                </v:shape>
              </w:pict>
            </w:r>
          </w:p>
        </w:tc>
      </w:tr>
    </w:tbl>
    <w:p w14:paraId="73056ED8" w14:textId="2CA6A8BE" w:rsidR="0055169E" w:rsidRPr="0060681B" w:rsidRDefault="0055169E" w:rsidP="0055169E">
      <w:pPr>
        <w:spacing w:after="0"/>
        <w:jc w:val="center"/>
        <w:rPr>
          <w:rFonts w:ascii="Arial" w:eastAsia="SimSun" w:hAnsi="Arial" w:cs="Arial"/>
          <w:b/>
          <w:bCs/>
          <w:i/>
          <w:iCs/>
        </w:rPr>
      </w:pPr>
      <w:r>
        <w:rPr>
          <w:rFonts w:ascii="Arial" w:eastAsia="SimSun" w:hAnsi="Arial" w:cs="Arial"/>
          <w:b/>
          <w:bCs/>
          <w:i/>
          <w:iCs/>
        </w:rPr>
        <w:t>Figure B.</w:t>
      </w:r>
      <w:r w:rsidRPr="0060681B">
        <w:rPr>
          <w:rFonts w:ascii="Arial" w:eastAsia="SimSun" w:hAnsi="Arial" w:cs="Arial"/>
          <w:b/>
          <w:bCs/>
          <w:i/>
          <w:iCs/>
        </w:rPr>
        <w:t xml:space="preserve"> </w:t>
      </w:r>
      <w:r w:rsidRPr="0060681B">
        <w:rPr>
          <w:rFonts w:ascii="Arial" w:eastAsia="SimSun" w:hAnsi="Arial" w:cs="Arial"/>
          <w:b/>
          <w:bCs/>
          <w:i/>
          <w:iCs/>
        </w:rPr>
        <w:fldChar w:fldCharType="begin"/>
      </w:r>
      <w:r w:rsidRPr="0060681B">
        <w:rPr>
          <w:rFonts w:ascii="Arial" w:eastAsia="SimSun" w:hAnsi="Arial" w:cs="Arial"/>
          <w:b/>
          <w:bCs/>
          <w:i/>
          <w:iCs/>
        </w:rPr>
        <w:instrText xml:space="preserve"> SEQ Figure_A. \* ARABIC </w:instrText>
      </w:r>
      <w:r w:rsidRPr="0060681B">
        <w:rPr>
          <w:rFonts w:ascii="Arial" w:eastAsia="SimSun" w:hAnsi="Arial" w:cs="Arial"/>
          <w:b/>
          <w:bCs/>
          <w:i/>
          <w:iCs/>
        </w:rPr>
        <w:fldChar w:fldCharType="separate"/>
      </w:r>
      <w:r w:rsidR="00A776AD">
        <w:rPr>
          <w:rFonts w:ascii="Arial" w:eastAsia="SimSun" w:hAnsi="Arial" w:cs="Arial"/>
          <w:b/>
          <w:bCs/>
          <w:i/>
          <w:iCs/>
          <w:noProof/>
        </w:rPr>
        <w:t>14</w:t>
      </w:r>
      <w:r w:rsidRPr="0060681B">
        <w:rPr>
          <w:rFonts w:ascii="Arial" w:eastAsia="SimSun" w:hAnsi="Arial" w:cs="Arial"/>
          <w:b/>
          <w:bCs/>
          <w:i/>
          <w:iCs/>
        </w:rPr>
        <w:fldChar w:fldCharType="end"/>
      </w:r>
      <w:r w:rsidRPr="0060681B">
        <w:rPr>
          <w:rFonts w:ascii="Arial" w:eastAsia="SimSun" w:hAnsi="Arial" w:cs="Arial"/>
          <w:b/>
          <w:bCs/>
          <w:i/>
          <w:iCs/>
        </w:rPr>
        <w:t xml:space="preserve"> Reports from CSX</w:t>
      </w:r>
    </w:p>
    <w:p w14:paraId="327A562C" w14:textId="77777777" w:rsidR="0055169E" w:rsidRPr="0060681B" w:rsidRDefault="0055169E" w:rsidP="0055169E">
      <w:pPr>
        <w:rPr>
          <w:rFonts w:eastAsia="SimSun"/>
        </w:rPr>
      </w:pPr>
    </w:p>
    <w:p w14:paraId="6E3B299A" w14:textId="77777777" w:rsidR="0055169E" w:rsidRDefault="0055169E" w:rsidP="0055169E"/>
    <w:p w14:paraId="6EB7F0E7" w14:textId="77777777" w:rsidR="0055169E" w:rsidRDefault="0055169E" w:rsidP="00D26280">
      <w:pPr>
        <w:pStyle w:val="CS-head4"/>
      </w:pPr>
      <w:r>
        <w:t>Product Function</w:t>
      </w:r>
    </w:p>
    <w:p w14:paraId="21A1C6C8" w14:textId="77777777" w:rsidR="0055169E" w:rsidRPr="0060681B" w:rsidRDefault="0055169E" w:rsidP="0055169E">
      <w:pPr>
        <w:rPr>
          <w:rFonts w:eastAsia="SimSun"/>
        </w:rPr>
      </w:pPr>
      <w:r w:rsidRPr="0060681B">
        <w:rPr>
          <w:rFonts w:eastAsia="SimSun"/>
        </w:rPr>
        <w:t>To define the product function, run the Product Function Setting.</w:t>
      </w:r>
    </w:p>
    <w:p w14:paraId="565399AE" w14:textId="77777777" w:rsidR="0055169E" w:rsidRPr="0060681B" w:rsidRDefault="0055169E" w:rsidP="0055169E">
      <w:pPr>
        <w:rPr>
          <w:rFonts w:eastAsia="SimSun"/>
        </w:rPr>
      </w:pPr>
      <w:r w:rsidRPr="0060681B">
        <w:rPr>
          <w:rFonts w:eastAsia="SimSun"/>
        </w:rPr>
        <w:t xml:space="preserve"> Add the created product to the defined product group.</w:t>
      </w:r>
    </w:p>
    <w:p w14:paraId="36AA8E2D" w14:textId="2FCE03B5" w:rsidR="00DD798E" w:rsidRDefault="00DD798E" w:rsidP="0055169E"/>
    <w:p w14:paraId="0D710103" w14:textId="57F45938" w:rsidR="001A4EF2" w:rsidRDefault="001A4EF2" w:rsidP="0055169E"/>
    <w:p w14:paraId="16621B3E" w14:textId="77777777" w:rsidR="001A4EF2" w:rsidRDefault="001A4EF2" w:rsidP="0055169E">
      <w:pPr>
        <w:sectPr w:rsidR="001A4EF2" w:rsidSect="008861CE">
          <w:pgSz w:w="12240" w:h="15840"/>
          <w:pgMar w:top="1440" w:right="1440" w:bottom="1440" w:left="1440" w:header="720" w:footer="720" w:gutter="0"/>
          <w:cols w:space="720"/>
        </w:sectPr>
      </w:pPr>
    </w:p>
    <w:p w14:paraId="540F8E76" w14:textId="0C864718" w:rsidR="001A4EF2" w:rsidRDefault="001A4EF2" w:rsidP="0055169E">
      <w:pPr>
        <w:sectPr w:rsidR="001A4EF2" w:rsidSect="001A4EF2">
          <w:type w:val="continuous"/>
          <w:pgSz w:w="12240" w:h="15840"/>
          <w:pgMar w:top="1440" w:right="1440" w:bottom="1440" w:left="1440" w:header="720" w:footer="720" w:gutter="0"/>
          <w:cols w:space="720"/>
        </w:sectPr>
      </w:pPr>
    </w:p>
    <w:p w14:paraId="603B9CCC" w14:textId="0D98B6D4" w:rsidR="0055169E" w:rsidRDefault="0055169E" w:rsidP="0055169E">
      <w:pPr>
        <w:sectPr w:rsidR="0055169E" w:rsidSect="00DD798E">
          <w:type w:val="continuous"/>
          <w:pgSz w:w="12240" w:h="15840"/>
          <w:pgMar w:top="1440" w:right="1440" w:bottom="1440" w:left="1440" w:header="720" w:footer="720" w:gutter="0"/>
          <w:cols w:space="720"/>
        </w:sectPr>
      </w:pPr>
    </w:p>
    <w:p w14:paraId="69FB3039" w14:textId="77777777" w:rsidR="0055169E" w:rsidRDefault="0055169E" w:rsidP="0055169E"/>
    <w:tbl>
      <w:tblPr>
        <w:tblW w:w="0" w:type="auto"/>
        <w:jc w:val="center"/>
        <w:tblLayout w:type="fixed"/>
        <w:tblLook w:val="0000" w:firstRow="0" w:lastRow="0" w:firstColumn="0" w:lastColumn="0" w:noHBand="0" w:noVBand="0"/>
      </w:tblPr>
      <w:tblGrid>
        <w:gridCol w:w="7200"/>
      </w:tblGrid>
      <w:tr w:rsidR="0055169E" w:rsidRPr="005D4FF4" w14:paraId="1B13C63F" w14:textId="77777777" w:rsidTr="008861CE">
        <w:trPr>
          <w:jc w:val="center"/>
        </w:trPr>
        <w:tc>
          <w:tcPr>
            <w:tcW w:w="7200" w:type="dxa"/>
          </w:tcPr>
          <w:p w14:paraId="6475ED0C" w14:textId="651A6939" w:rsidR="0055169E" w:rsidRPr="0060681B" w:rsidRDefault="00A7532E" w:rsidP="008861CE">
            <w:pPr>
              <w:jc w:val="center"/>
              <w:rPr>
                <w:rFonts w:eastAsia="SimSun"/>
              </w:rPr>
            </w:pPr>
            <w:r>
              <w:rPr>
                <w:rFonts w:eastAsia="SimSun"/>
                <w:noProof/>
              </w:rPr>
              <w:pict w14:anchorId="37141472">
                <v:shape id="_x0000_i1175" type="#_x0000_t75" style="width:349.1pt;height:185.85pt">
                  <v:imagedata r:id="rId344" o:title="img4789"/>
                </v:shape>
              </w:pict>
            </w:r>
          </w:p>
        </w:tc>
      </w:tr>
    </w:tbl>
    <w:p w14:paraId="60A90D0A" w14:textId="4E3102F3" w:rsidR="0055169E" w:rsidRPr="0060681B" w:rsidRDefault="0055169E" w:rsidP="0055169E">
      <w:pPr>
        <w:spacing w:after="0"/>
        <w:jc w:val="center"/>
        <w:rPr>
          <w:rFonts w:ascii="Arial" w:eastAsia="SimSun" w:hAnsi="Arial" w:cs="Arial"/>
          <w:b/>
          <w:bCs/>
          <w:i/>
          <w:iCs/>
        </w:rPr>
      </w:pPr>
      <w:r>
        <w:rPr>
          <w:rFonts w:ascii="Arial" w:eastAsia="SimSun" w:hAnsi="Arial" w:cs="Arial"/>
          <w:b/>
          <w:bCs/>
          <w:i/>
          <w:iCs/>
        </w:rPr>
        <w:t>Figure B.</w:t>
      </w:r>
      <w:r w:rsidRPr="0060681B">
        <w:rPr>
          <w:rFonts w:ascii="Arial" w:eastAsia="SimSun" w:hAnsi="Arial" w:cs="Arial"/>
          <w:b/>
          <w:bCs/>
          <w:i/>
          <w:iCs/>
        </w:rPr>
        <w:t xml:space="preserve"> </w:t>
      </w:r>
      <w:r w:rsidRPr="0060681B">
        <w:rPr>
          <w:rFonts w:ascii="Arial" w:eastAsia="SimSun" w:hAnsi="Arial" w:cs="Arial"/>
          <w:b/>
          <w:bCs/>
          <w:i/>
          <w:iCs/>
        </w:rPr>
        <w:fldChar w:fldCharType="begin"/>
      </w:r>
      <w:r w:rsidRPr="0060681B">
        <w:rPr>
          <w:rFonts w:ascii="Arial" w:eastAsia="SimSun" w:hAnsi="Arial" w:cs="Arial"/>
          <w:b/>
          <w:bCs/>
          <w:i/>
          <w:iCs/>
        </w:rPr>
        <w:instrText xml:space="preserve"> SEQ Figure_A. \* ARABIC </w:instrText>
      </w:r>
      <w:r w:rsidRPr="0060681B">
        <w:rPr>
          <w:rFonts w:ascii="Arial" w:eastAsia="SimSun" w:hAnsi="Arial" w:cs="Arial"/>
          <w:b/>
          <w:bCs/>
          <w:i/>
          <w:iCs/>
        </w:rPr>
        <w:fldChar w:fldCharType="separate"/>
      </w:r>
      <w:r w:rsidR="00A776AD">
        <w:rPr>
          <w:rFonts w:ascii="Arial" w:eastAsia="SimSun" w:hAnsi="Arial" w:cs="Arial"/>
          <w:b/>
          <w:bCs/>
          <w:i/>
          <w:iCs/>
          <w:noProof/>
        </w:rPr>
        <w:t>15</w:t>
      </w:r>
      <w:r w:rsidRPr="0060681B">
        <w:rPr>
          <w:rFonts w:ascii="Arial" w:eastAsia="SimSun" w:hAnsi="Arial" w:cs="Arial"/>
          <w:b/>
          <w:bCs/>
          <w:i/>
          <w:iCs/>
        </w:rPr>
        <w:fldChar w:fldCharType="end"/>
      </w:r>
      <w:r w:rsidRPr="0060681B">
        <w:rPr>
          <w:rFonts w:ascii="Arial" w:eastAsia="SimSun" w:hAnsi="Arial" w:cs="Arial"/>
          <w:b/>
          <w:bCs/>
          <w:i/>
          <w:iCs/>
        </w:rPr>
        <w:t xml:space="preserve"> Adding the Product to the Product Group</w:t>
      </w:r>
    </w:p>
    <w:p w14:paraId="506634A3" w14:textId="77777777" w:rsidR="0055169E" w:rsidRPr="0060681B" w:rsidRDefault="0055169E" w:rsidP="0055169E">
      <w:pPr>
        <w:rPr>
          <w:rFonts w:eastAsia="SimSun"/>
        </w:rPr>
      </w:pPr>
    </w:p>
    <w:p w14:paraId="7BFE42A7" w14:textId="77777777" w:rsidR="0055169E" w:rsidRDefault="0055169E" w:rsidP="0055169E">
      <w:pPr>
        <w:rPr>
          <w:rFonts w:eastAsia="SimSun"/>
        </w:rPr>
      </w:pPr>
    </w:p>
    <w:p w14:paraId="6C43FC7F" w14:textId="77777777" w:rsidR="0055169E" w:rsidRPr="0060681B" w:rsidRDefault="0055169E" w:rsidP="0055169E">
      <w:pPr>
        <w:rPr>
          <w:rFonts w:eastAsia="SimSun"/>
        </w:rPr>
      </w:pPr>
      <w:r w:rsidRPr="0060681B">
        <w:rPr>
          <w:rFonts w:eastAsia="SimSun"/>
        </w:rPr>
        <w:t>Assign the transaction function defined for the incoming report text files to the created product (e.g., Reports from CSX).  Make sure that the Item property is set to ‘Receive STP Function’.</w:t>
      </w:r>
    </w:p>
    <w:p w14:paraId="073A929F" w14:textId="7C5B4D66" w:rsidR="0055169E" w:rsidRDefault="0055169E" w:rsidP="0055169E">
      <w:pPr>
        <w:rPr>
          <w:rFonts w:eastAsia="SimSun"/>
        </w:rPr>
      </w:pPr>
    </w:p>
    <w:p w14:paraId="55B53C43" w14:textId="0BC7BFE9" w:rsidR="00A877E2" w:rsidRDefault="00A877E2" w:rsidP="0055169E">
      <w:pPr>
        <w:rPr>
          <w:rFonts w:eastAsia="SimSun"/>
        </w:rPr>
      </w:pPr>
    </w:p>
    <w:p w14:paraId="0919FE5A" w14:textId="4CA6D7CB" w:rsidR="00A877E2" w:rsidRDefault="00A877E2" w:rsidP="0055169E">
      <w:pPr>
        <w:rPr>
          <w:rFonts w:eastAsia="SimSun"/>
        </w:rPr>
      </w:pPr>
    </w:p>
    <w:p w14:paraId="37B16A67" w14:textId="659D30EA" w:rsidR="00A877E2" w:rsidRDefault="00A877E2" w:rsidP="0055169E">
      <w:pPr>
        <w:rPr>
          <w:rFonts w:eastAsia="SimSun"/>
        </w:rPr>
      </w:pPr>
    </w:p>
    <w:p w14:paraId="5A6A6184" w14:textId="5CA5B65D" w:rsidR="00A877E2" w:rsidRDefault="00A877E2" w:rsidP="0055169E">
      <w:pPr>
        <w:rPr>
          <w:rFonts w:eastAsia="SimSun"/>
        </w:rPr>
      </w:pPr>
    </w:p>
    <w:p w14:paraId="5C51E2E7" w14:textId="2A46FF61" w:rsidR="00A877E2" w:rsidRDefault="00A877E2" w:rsidP="0055169E">
      <w:pPr>
        <w:rPr>
          <w:rFonts w:eastAsia="SimSun"/>
        </w:rPr>
      </w:pPr>
    </w:p>
    <w:p w14:paraId="00BFE2CA" w14:textId="45DA69CC" w:rsidR="00A877E2" w:rsidRDefault="00A877E2" w:rsidP="0055169E">
      <w:pPr>
        <w:rPr>
          <w:rFonts w:eastAsia="SimSun"/>
        </w:rPr>
      </w:pPr>
    </w:p>
    <w:p w14:paraId="671988C7" w14:textId="21976DB9" w:rsidR="00A877E2" w:rsidRDefault="00A877E2" w:rsidP="0055169E">
      <w:pPr>
        <w:rPr>
          <w:rFonts w:eastAsia="SimSun"/>
        </w:rPr>
      </w:pPr>
    </w:p>
    <w:p w14:paraId="49591D49" w14:textId="151A7C7C" w:rsidR="00A877E2" w:rsidRDefault="00A877E2" w:rsidP="0055169E">
      <w:pPr>
        <w:rPr>
          <w:rFonts w:eastAsia="SimSun"/>
        </w:rPr>
      </w:pPr>
    </w:p>
    <w:p w14:paraId="34266D1A" w14:textId="35AE6A13" w:rsidR="00A877E2" w:rsidRDefault="00A877E2" w:rsidP="0055169E">
      <w:pPr>
        <w:rPr>
          <w:rFonts w:eastAsia="SimSun"/>
        </w:rPr>
      </w:pPr>
    </w:p>
    <w:p w14:paraId="7F2835C9" w14:textId="6C72A551" w:rsidR="00A877E2" w:rsidRDefault="00A877E2" w:rsidP="0055169E">
      <w:pPr>
        <w:rPr>
          <w:rFonts w:eastAsia="SimSun"/>
        </w:rPr>
      </w:pPr>
    </w:p>
    <w:p w14:paraId="053CF9F5" w14:textId="5418D524" w:rsidR="00A877E2" w:rsidRDefault="00A877E2" w:rsidP="0055169E">
      <w:pPr>
        <w:rPr>
          <w:rFonts w:eastAsia="SimSun"/>
        </w:rPr>
      </w:pPr>
    </w:p>
    <w:p w14:paraId="57B5B2A6" w14:textId="0C24177E" w:rsidR="00A877E2" w:rsidRDefault="00A877E2" w:rsidP="0055169E">
      <w:pPr>
        <w:rPr>
          <w:rFonts w:eastAsia="SimSun"/>
        </w:rPr>
      </w:pPr>
    </w:p>
    <w:p w14:paraId="5FA5EBC0" w14:textId="77777777" w:rsidR="00A877E2" w:rsidRPr="0060681B" w:rsidRDefault="00A877E2" w:rsidP="0055169E">
      <w:pPr>
        <w:rPr>
          <w:rFonts w:eastAsia="SimSun"/>
        </w:rPr>
      </w:pPr>
    </w:p>
    <w:p w14:paraId="39ECBCB3" w14:textId="77777777" w:rsidR="0055169E" w:rsidRPr="0060681B" w:rsidRDefault="0055169E" w:rsidP="0055169E">
      <w:pPr>
        <w:rPr>
          <w:rFonts w:eastAsia="SimSun"/>
        </w:rPr>
      </w:pPr>
    </w:p>
    <w:p w14:paraId="4A0FE4C9" w14:textId="6D891081" w:rsidR="0055169E" w:rsidRPr="0060681B" w:rsidRDefault="0055169E" w:rsidP="0055169E">
      <w:pPr>
        <w:pBdr>
          <w:top w:val="single" w:sz="4" w:space="6" w:color="auto"/>
          <w:bottom w:val="single" w:sz="4" w:space="6" w:color="auto"/>
        </w:pBdr>
        <w:spacing w:before="120"/>
        <w:ind w:left="720" w:right="720"/>
        <w:rPr>
          <w:rFonts w:ascii="Arial" w:eastAsia="SimSun" w:hAnsi="Arial" w:cs="Arial"/>
          <w:color w:val="008080"/>
          <w:sz w:val="18"/>
          <w:szCs w:val="18"/>
        </w:rPr>
      </w:pPr>
      <w:r w:rsidRPr="005D4FF4">
        <w:rPr>
          <w:rFonts w:ascii="Arial" w:eastAsia="SimSun" w:hAnsi="Arial"/>
          <w:b/>
          <w:bCs/>
          <w:noProof/>
          <w:color w:val="008080"/>
          <w:sz w:val="18"/>
          <w:szCs w:val="18"/>
        </w:rPr>
        <w:lastRenderedPageBreak/>
        <w:drawing>
          <wp:inline distT="0" distB="0" distL="0" distR="0" wp14:anchorId="46ACDB7E" wp14:editId="10537A57">
            <wp:extent cx="299720" cy="299720"/>
            <wp:effectExtent l="0" t="0" r="5080" b="5080"/>
            <wp:docPr id="245" name="Picture 24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99720" cy="299720"/>
                    </a:xfrm>
                    <a:prstGeom prst="rect">
                      <a:avLst/>
                    </a:prstGeom>
                    <a:noFill/>
                    <a:ln>
                      <a:noFill/>
                    </a:ln>
                  </pic:spPr>
                </pic:pic>
              </a:graphicData>
            </a:graphic>
          </wp:inline>
        </w:drawing>
      </w:r>
      <w:r w:rsidRPr="0060681B">
        <w:rPr>
          <w:rFonts w:ascii="Arial" w:eastAsia="SimSun" w:hAnsi="Arial" w:cs="Arial"/>
          <w:b/>
          <w:bCs/>
          <w:color w:val="008080"/>
          <w:sz w:val="18"/>
          <w:szCs w:val="18"/>
        </w:rPr>
        <w:t xml:space="preserve">NOTE: </w:t>
      </w:r>
      <w:r w:rsidRPr="0060681B">
        <w:rPr>
          <w:rFonts w:ascii="Arial" w:eastAsia="SimSun" w:hAnsi="Arial" w:cs="Arial"/>
          <w:color w:val="008080"/>
          <w:sz w:val="18"/>
          <w:szCs w:val="18"/>
        </w:rPr>
        <w:t>To set the item, define the product ID in the</w:t>
      </w:r>
      <w:r w:rsidRPr="0060681B">
        <w:rPr>
          <w:rFonts w:ascii="Arial" w:eastAsia="SimSun" w:hAnsi="Arial" w:cs="Arial"/>
          <w:sz w:val="18"/>
          <w:szCs w:val="18"/>
        </w:rPr>
        <w:t xml:space="preserve"> </w:t>
      </w:r>
      <w:r w:rsidRPr="0060681B">
        <w:rPr>
          <w:rFonts w:ascii="Courier New" w:eastAsia="SimSun" w:hAnsi="Courier New" w:cs="Courier New"/>
          <w:color w:val="008080"/>
          <w:sz w:val="18"/>
          <w:szCs w:val="18"/>
          <w:lang w:eastAsia="zh-CN"/>
        </w:rPr>
        <w:t>product_item_prar.xml</w:t>
      </w:r>
      <w:r w:rsidRPr="0060681B">
        <w:rPr>
          <w:rFonts w:ascii="Arial" w:eastAsia="SimSun" w:hAnsi="Arial" w:cs="Arial"/>
          <w:color w:val="008080"/>
          <w:sz w:val="18"/>
          <w:szCs w:val="18"/>
          <w:lang w:eastAsia="zh-CN"/>
        </w:rPr>
        <w:t xml:space="preserve"> file found in this directory, </w:t>
      </w:r>
      <w:r w:rsidRPr="0060681B">
        <w:rPr>
          <w:rFonts w:ascii="Courier New" w:eastAsia="SimSun" w:hAnsi="Courier New" w:cs="Courier New"/>
          <w:color w:val="008080"/>
          <w:sz w:val="18"/>
          <w:szCs w:val="18"/>
          <w:lang w:eastAsia="zh-CN"/>
        </w:rPr>
        <w:t>CEUtility\ce_params\Script_XML</w:t>
      </w:r>
      <w:r w:rsidRPr="0060681B">
        <w:rPr>
          <w:rFonts w:ascii="Arial" w:eastAsia="SimSun" w:hAnsi="Arial" w:cs="Arial"/>
          <w:color w:val="008080"/>
          <w:sz w:val="18"/>
          <w:szCs w:val="18"/>
        </w:rPr>
        <w:t>:</w:t>
      </w:r>
    </w:p>
    <w:p w14:paraId="5EC8D0FA" w14:textId="77777777" w:rsidR="0055169E" w:rsidRPr="0060681B" w:rsidRDefault="0055169E" w:rsidP="0055169E">
      <w:pPr>
        <w:pBdr>
          <w:top w:val="single" w:sz="4" w:space="6" w:color="auto"/>
          <w:bottom w:val="single" w:sz="4" w:space="6" w:color="auto"/>
        </w:pBdr>
        <w:spacing w:before="120"/>
        <w:ind w:left="720" w:right="720"/>
        <w:jc w:val="center"/>
        <w:rPr>
          <w:rFonts w:ascii="Courier New" w:eastAsia="SimSun" w:hAnsi="Courier New" w:cs="Courier New"/>
          <w:color w:val="008080"/>
          <w:sz w:val="18"/>
          <w:szCs w:val="18"/>
          <w:lang w:eastAsia="zh-CN"/>
        </w:rPr>
      </w:pPr>
      <w:r w:rsidRPr="0060681B">
        <w:rPr>
          <w:rFonts w:ascii="Courier New" w:eastAsia="SimSun" w:hAnsi="Courier New" w:cs="Courier New"/>
          <w:color w:val="008080"/>
          <w:sz w:val="18"/>
          <w:szCs w:val="18"/>
          <w:lang w:eastAsia="zh-CN"/>
        </w:rPr>
        <w:t>&lt;Receive desc="Receive STP"/&gt;</w:t>
      </w:r>
    </w:p>
    <w:p w14:paraId="5905FE7B" w14:textId="77777777" w:rsidR="0055169E" w:rsidRPr="0060681B" w:rsidRDefault="0055169E" w:rsidP="0055169E">
      <w:pPr>
        <w:pBdr>
          <w:top w:val="single" w:sz="4" w:space="6" w:color="auto"/>
          <w:bottom w:val="single" w:sz="4" w:space="6" w:color="auto"/>
        </w:pBdr>
        <w:spacing w:before="120"/>
        <w:ind w:left="720" w:right="720"/>
        <w:rPr>
          <w:rFonts w:ascii="Arial" w:eastAsia="SimSun" w:hAnsi="Arial" w:cs="Arial"/>
          <w:color w:val="008080"/>
          <w:sz w:val="18"/>
          <w:szCs w:val="18"/>
          <w:lang w:eastAsia="zh-CN"/>
        </w:rPr>
      </w:pPr>
      <w:r w:rsidRPr="0060681B">
        <w:rPr>
          <w:rFonts w:ascii="Arial" w:eastAsia="SimSun" w:hAnsi="Arial" w:cs="Arial"/>
          <w:color w:val="008080"/>
          <w:sz w:val="18"/>
          <w:szCs w:val="18"/>
          <w:lang w:eastAsia="zh-CN"/>
        </w:rPr>
        <w:t>Add a new Product Item using the Product Item function:</w:t>
      </w:r>
    </w:p>
    <w:p w14:paraId="56009198" w14:textId="32A49134" w:rsidR="0055169E" w:rsidRPr="0060681B" w:rsidRDefault="0055169E" w:rsidP="0055169E">
      <w:pPr>
        <w:pBdr>
          <w:top w:val="single" w:sz="4" w:space="6" w:color="auto"/>
          <w:bottom w:val="single" w:sz="4" w:space="6" w:color="auto"/>
        </w:pBdr>
        <w:spacing w:before="120"/>
        <w:ind w:left="720" w:right="720"/>
        <w:rPr>
          <w:rFonts w:ascii="Arial" w:eastAsia="SimSun" w:hAnsi="Arial"/>
          <w:color w:val="008080"/>
          <w:sz w:val="18"/>
          <w:szCs w:val="18"/>
          <w:lang w:eastAsia="zh-CN"/>
        </w:rPr>
      </w:pPr>
      <w:r w:rsidRPr="0060681B">
        <w:rPr>
          <w:rFonts w:ascii="Arial" w:eastAsia="SimSun" w:hAnsi="Arial" w:cs="Arial"/>
          <w:b/>
          <w:bCs/>
          <w:color w:val="008080"/>
          <w:sz w:val="18"/>
          <w:szCs w:val="18"/>
          <w:lang w:eastAsia="zh-CN"/>
        </w:rPr>
        <w:t xml:space="preserve">                                          </w:t>
      </w:r>
      <w:r w:rsidRPr="005D4FF4">
        <w:rPr>
          <w:rFonts w:ascii="Arial" w:eastAsia="SimSun" w:hAnsi="Arial"/>
          <w:b/>
          <w:bCs/>
          <w:noProof/>
          <w:color w:val="008080"/>
          <w:sz w:val="18"/>
          <w:szCs w:val="18"/>
        </w:rPr>
        <w:drawing>
          <wp:inline distT="0" distB="0" distL="0" distR="0" wp14:anchorId="706D5480" wp14:editId="5189B98F">
            <wp:extent cx="1513205" cy="24593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45">
                      <a:extLst>
                        <a:ext uri="{28A0092B-C50C-407E-A947-70E740481C1C}">
                          <a14:useLocalDpi xmlns:a14="http://schemas.microsoft.com/office/drawing/2010/main"/>
                        </a:ext>
                      </a:extLst>
                    </a:blip>
                    <a:srcRect/>
                    <a:stretch>
                      <a:fillRect/>
                    </a:stretch>
                  </pic:blipFill>
                  <pic:spPr bwMode="auto">
                    <a:xfrm>
                      <a:off x="0" y="0"/>
                      <a:ext cx="1513205" cy="2459355"/>
                    </a:xfrm>
                    <a:prstGeom prst="rect">
                      <a:avLst/>
                    </a:prstGeom>
                    <a:noFill/>
                    <a:ln>
                      <a:noFill/>
                    </a:ln>
                  </pic:spPr>
                </pic:pic>
              </a:graphicData>
            </a:graphic>
          </wp:inline>
        </w:drawing>
      </w:r>
    </w:p>
    <w:p w14:paraId="6EDE570C" w14:textId="77777777" w:rsidR="0055169E" w:rsidRDefault="0055169E" w:rsidP="0055169E">
      <w:pPr>
        <w:rPr>
          <w:rFonts w:eastAsia="SimSun"/>
        </w:rPr>
      </w:pPr>
    </w:p>
    <w:p w14:paraId="62BE579A" w14:textId="77777777" w:rsidR="0055169E" w:rsidRDefault="0055169E" w:rsidP="0055169E">
      <w:pPr>
        <w:rPr>
          <w:rFonts w:eastAsia="SimSun"/>
        </w:rPr>
      </w:pPr>
    </w:p>
    <w:p w14:paraId="3B338CAE" w14:textId="77777777" w:rsidR="0055169E" w:rsidRPr="0060681B" w:rsidRDefault="0055169E" w:rsidP="0055169E">
      <w:pPr>
        <w:rPr>
          <w:rFonts w:eastAsia="SimSun"/>
        </w:rPr>
      </w:pPr>
    </w:p>
    <w:tbl>
      <w:tblPr>
        <w:tblW w:w="0" w:type="auto"/>
        <w:jc w:val="center"/>
        <w:tblLayout w:type="fixed"/>
        <w:tblLook w:val="0000" w:firstRow="0" w:lastRow="0" w:firstColumn="0" w:lastColumn="0" w:noHBand="0" w:noVBand="0"/>
      </w:tblPr>
      <w:tblGrid>
        <w:gridCol w:w="7200"/>
      </w:tblGrid>
      <w:tr w:rsidR="0055169E" w:rsidRPr="005D4FF4" w14:paraId="3E8BDA01" w14:textId="77777777" w:rsidTr="008861CE">
        <w:trPr>
          <w:jc w:val="center"/>
        </w:trPr>
        <w:tc>
          <w:tcPr>
            <w:tcW w:w="7200" w:type="dxa"/>
          </w:tcPr>
          <w:p w14:paraId="43A8D1F7" w14:textId="13FDBE64" w:rsidR="0055169E" w:rsidRPr="0060681B" w:rsidRDefault="00A7532E" w:rsidP="008861CE">
            <w:pPr>
              <w:jc w:val="center"/>
              <w:rPr>
                <w:rFonts w:eastAsia="SimSun"/>
              </w:rPr>
            </w:pPr>
            <w:r>
              <w:rPr>
                <w:rFonts w:eastAsia="SimSun"/>
                <w:noProof/>
              </w:rPr>
              <w:pict w14:anchorId="00C06E02">
                <v:shape id="_x0000_i1176" type="#_x0000_t75" style="width:349.1pt;height:185.85pt">
                  <v:imagedata r:id="rId346" o:title="img4795"/>
                </v:shape>
              </w:pict>
            </w:r>
          </w:p>
        </w:tc>
      </w:tr>
    </w:tbl>
    <w:p w14:paraId="16373A13" w14:textId="23876973" w:rsidR="0055169E" w:rsidRPr="0060681B" w:rsidRDefault="0055169E" w:rsidP="0055169E">
      <w:pPr>
        <w:spacing w:after="0"/>
        <w:jc w:val="center"/>
        <w:rPr>
          <w:rFonts w:ascii="Arial" w:eastAsia="SimSun" w:hAnsi="Arial"/>
          <w:b/>
          <w:bCs/>
          <w:i/>
          <w:iCs/>
          <w:color w:val="FF00FF"/>
        </w:rPr>
      </w:pPr>
      <w:r>
        <w:rPr>
          <w:rFonts w:ascii="Arial" w:eastAsia="SimSun" w:hAnsi="Arial" w:cs="Arial"/>
          <w:b/>
          <w:bCs/>
          <w:i/>
          <w:iCs/>
        </w:rPr>
        <w:t>Figure B.</w:t>
      </w:r>
      <w:r w:rsidRPr="0060681B">
        <w:rPr>
          <w:rFonts w:ascii="Arial" w:eastAsia="SimSun" w:hAnsi="Arial" w:cs="Arial"/>
          <w:b/>
          <w:bCs/>
          <w:i/>
          <w:iCs/>
        </w:rPr>
        <w:t xml:space="preserve"> </w:t>
      </w:r>
      <w:r w:rsidRPr="0060681B">
        <w:rPr>
          <w:rFonts w:ascii="Arial" w:eastAsia="SimSun" w:hAnsi="Arial" w:cs="Arial"/>
          <w:b/>
          <w:bCs/>
          <w:i/>
          <w:iCs/>
        </w:rPr>
        <w:fldChar w:fldCharType="begin"/>
      </w:r>
      <w:r w:rsidRPr="0060681B">
        <w:rPr>
          <w:rFonts w:ascii="Arial" w:eastAsia="SimSun" w:hAnsi="Arial" w:cs="Arial"/>
          <w:b/>
          <w:bCs/>
          <w:i/>
          <w:iCs/>
        </w:rPr>
        <w:instrText xml:space="preserve"> SEQ Figure_A. \* ARABIC </w:instrText>
      </w:r>
      <w:r w:rsidRPr="0060681B">
        <w:rPr>
          <w:rFonts w:ascii="Arial" w:eastAsia="SimSun" w:hAnsi="Arial" w:cs="Arial"/>
          <w:b/>
          <w:bCs/>
          <w:i/>
          <w:iCs/>
        </w:rPr>
        <w:fldChar w:fldCharType="separate"/>
      </w:r>
      <w:r w:rsidR="00A776AD">
        <w:rPr>
          <w:rFonts w:ascii="Arial" w:eastAsia="SimSun" w:hAnsi="Arial" w:cs="Arial"/>
          <w:b/>
          <w:bCs/>
          <w:i/>
          <w:iCs/>
          <w:noProof/>
        </w:rPr>
        <w:t>16</w:t>
      </w:r>
      <w:r w:rsidRPr="0060681B">
        <w:rPr>
          <w:rFonts w:ascii="Arial" w:eastAsia="SimSun" w:hAnsi="Arial" w:cs="Arial"/>
          <w:b/>
          <w:bCs/>
          <w:i/>
          <w:iCs/>
        </w:rPr>
        <w:fldChar w:fldCharType="end"/>
      </w:r>
      <w:r w:rsidRPr="0060681B">
        <w:rPr>
          <w:rFonts w:ascii="Arial" w:eastAsia="SimSun" w:hAnsi="Arial" w:cs="Arial"/>
          <w:b/>
          <w:bCs/>
          <w:i/>
          <w:iCs/>
        </w:rPr>
        <w:t xml:space="preserve">  Product Function Config Window </w:t>
      </w:r>
    </w:p>
    <w:p w14:paraId="5B3DC215" w14:textId="395BFEF9" w:rsidR="0055169E" w:rsidRPr="00656CDB" w:rsidRDefault="0055169E" w:rsidP="0055169E"/>
    <w:p w14:paraId="4EEF014B" w14:textId="77777777" w:rsidR="001A4EF2" w:rsidRDefault="001A4EF2" w:rsidP="0055169E">
      <w:pPr>
        <w:spacing w:after="0"/>
        <w:sectPr w:rsidR="001A4EF2" w:rsidSect="00C11FC6">
          <w:footerReference w:type="default" r:id="rId347"/>
          <w:pgSz w:w="12240" w:h="15840"/>
          <w:pgMar w:top="1440" w:right="1800" w:bottom="1440" w:left="1800" w:header="720" w:footer="720" w:gutter="0"/>
          <w:cols w:space="720"/>
        </w:sectPr>
      </w:pPr>
    </w:p>
    <w:p w14:paraId="4DFCA4AC" w14:textId="37623DF0" w:rsidR="0055169E" w:rsidRDefault="0055169E" w:rsidP="0055169E">
      <w:pPr>
        <w:spacing w:after="0"/>
        <w:sectPr w:rsidR="0055169E" w:rsidSect="001A4EF2">
          <w:type w:val="continuous"/>
          <w:pgSz w:w="12240" w:h="15840"/>
          <w:pgMar w:top="1440" w:right="1800" w:bottom="1440" w:left="1800" w:header="720" w:footer="720" w:gutter="0"/>
          <w:cols w:space="720"/>
        </w:sectPr>
      </w:pPr>
    </w:p>
    <w:p w14:paraId="26693947" w14:textId="77777777" w:rsidR="0055169E" w:rsidRDefault="0055169E" w:rsidP="00D26280">
      <w:pPr>
        <w:pStyle w:val="CS-head4"/>
      </w:pPr>
      <w:r>
        <w:lastRenderedPageBreak/>
        <w:t>Product Reference</w:t>
      </w:r>
    </w:p>
    <w:p w14:paraId="2DC720E0" w14:textId="77777777" w:rsidR="0055169E" w:rsidRPr="00041692" w:rsidRDefault="0055169E" w:rsidP="0055169E">
      <w:pPr>
        <w:rPr>
          <w:rFonts w:eastAsia="SimSun"/>
        </w:rPr>
      </w:pPr>
      <w:r w:rsidRPr="00041692">
        <w:rPr>
          <w:rFonts w:eastAsia="SimSun"/>
        </w:rPr>
        <w:t>In the Product Reference tab of the Product Function Setting, select the corresponding Product Reference option for the report product.  Through this setting, a reference number rule for the report product can be defined in the CE Security Module.</w:t>
      </w:r>
    </w:p>
    <w:p w14:paraId="4B45012C" w14:textId="77777777" w:rsidR="0055169E" w:rsidRDefault="0055169E" w:rsidP="0055169E">
      <w:pPr>
        <w:rPr>
          <w:rFonts w:eastAsia="SimSun"/>
        </w:rPr>
      </w:pPr>
    </w:p>
    <w:p w14:paraId="314ADFFC" w14:textId="77777777" w:rsidR="0055169E" w:rsidRPr="00041692" w:rsidRDefault="0055169E" w:rsidP="0055169E">
      <w:pPr>
        <w:rPr>
          <w:rFonts w:eastAsia="SimSun"/>
        </w:rPr>
      </w:pPr>
    </w:p>
    <w:tbl>
      <w:tblPr>
        <w:tblW w:w="0" w:type="auto"/>
        <w:jc w:val="center"/>
        <w:tblLayout w:type="fixed"/>
        <w:tblLook w:val="0000" w:firstRow="0" w:lastRow="0" w:firstColumn="0" w:lastColumn="0" w:noHBand="0" w:noVBand="0"/>
      </w:tblPr>
      <w:tblGrid>
        <w:gridCol w:w="7200"/>
      </w:tblGrid>
      <w:tr w:rsidR="0055169E" w:rsidRPr="005D4FF4" w14:paraId="57AC7081" w14:textId="77777777" w:rsidTr="008861CE">
        <w:trPr>
          <w:jc w:val="center"/>
        </w:trPr>
        <w:tc>
          <w:tcPr>
            <w:tcW w:w="7200" w:type="dxa"/>
          </w:tcPr>
          <w:p w14:paraId="207F88B6" w14:textId="3A7A2DAD" w:rsidR="0055169E" w:rsidRPr="00041692" w:rsidRDefault="00A7532E" w:rsidP="008861CE">
            <w:pPr>
              <w:jc w:val="center"/>
              <w:rPr>
                <w:rFonts w:eastAsia="SimSun"/>
              </w:rPr>
            </w:pPr>
            <w:r>
              <w:rPr>
                <w:rFonts w:eastAsia="SimSun"/>
                <w:noProof/>
              </w:rPr>
              <w:pict w14:anchorId="0A3BBA43">
                <v:shape id="_x0000_i1177" type="#_x0000_t75" style="width:349.1pt;height:185.85pt">
                  <v:imagedata r:id="rId348" o:title="img4798"/>
                </v:shape>
              </w:pict>
            </w:r>
          </w:p>
        </w:tc>
      </w:tr>
    </w:tbl>
    <w:p w14:paraId="0D64DC28" w14:textId="1909DF40" w:rsidR="0055169E" w:rsidRPr="00041692" w:rsidRDefault="0055169E" w:rsidP="0055169E">
      <w:pPr>
        <w:spacing w:after="0"/>
        <w:jc w:val="center"/>
        <w:rPr>
          <w:rFonts w:ascii="Arial" w:eastAsia="SimSun" w:hAnsi="Arial" w:cs="Arial"/>
          <w:b/>
          <w:bCs/>
          <w:i/>
          <w:iCs/>
        </w:rPr>
      </w:pPr>
      <w:r>
        <w:rPr>
          <w:rFonts w:ascii="Arial" w:eastAsia="SimSun" w:hAnsi="Arial" w:cs="Arial"/>
          <w:b/>
          <w:bCs/>
          <w:i/>
          <w:iCs/>
        </w:rPr>
        <w:t>Figure B.</w:t>
      </w:r>
      <w:r w:rsidRPr="00041692">
        <w:rPr>
          <w:rFonts w:ascii="Arial" w:eastAsia="SimSun" w:hAnsi="Arial" w:cs="Arial"/>
          <w:b/>
          <w:bCs/>
          <w:i/>
          <w:iCs/>
        </w:rPr>
        <w:t xml:space="preserve"> </w:t>
      </w:r>
      <w:r w:rsidRPr="00041692">
        <w:rPr>
          <w:rFonts w:ascii="Arial" w:eastAsia="SimSun" w:hAnsi="Arial" w:cs="Arial"/>
          <w:b/>
          <w:bCs/>
          <w:i/>
          <w:iCs/>
        </w:rPr>
        <w:fldChar w:fldCharType="begin"/>
      </w:r>
      <w:r w:rsidRPr="00041692">
        <w:rPr>
          <w:rFonts w:ascii="Arial" w:eastAsia="SimSun" w:hAnsi="Arial" w:cs="Arial"/>
          <w:b/>
          <w:bCs/>
          <w:i/>
          <w:iCs/>
        </w:rPr>
        <w:instrText xml:space="preserve"> SEQ Figure_A. \* ARABIC </w:instrText>
      </w:r>
      <w:r w:rsidRPr="00041692">
        <w:rPr>
          <w:rFonts w:ascii="Arial" w:eastAsia="SimSun" w:hAnsi="Arial" w:cs="Arial"/>
          <w:b/>
          <w:bCs/>
          <w:i/>
          <w:iCs/>
        </w:rPr>
        <w:fldChar w:fldCharType="separate"/>
      </w:r>
      <w:r w:rsidR="00A776AD">
        <w:rPr>
          <w:rFonts w:ascii="Arial" w:eastAsia="SimSun" w:hAnsi="Arial" w:cs="Arial"/>
          <w:b/>
          <w:bCs/>
          <w:i/>
          <w:iCs/>
          <w:noProof/>
        </w:rPr>
        <w:t>17</w:t>
      </w:r>
      <w:r w:rsidRPr="00041692">
        <w:rPr>
          <w:rFonts w:ascii="Arial" w:eastAsia="SimSun" w:hAnsi="Arial" w:cs="Arial"/>
          <w:b/>
          <w:bCs/>
          <w:i/>
          <w:iCs/>
        </w:rPr>
        <w:fldChar w:fldCharType="end"/>
      </w:r>
      <w:r w:rsidRPr="00041692">
        <w:rPr>
          <w:rFonts w:ascii="Arial" w:eastAsia="SimSun" w:hAnsi="Arial" w:cs="Arial"/>
          <w:b/>
          <w:bCs/>
          <w:i/>
          <w:iCs/>
        </w:rPr>
        <w:t xml:space="preserve">  Product Function Setting – Product Reference Tab</w:t>
      </w:r>
    </w:p>
    <w:p w14:paraId="715EB575" w14:textId="77777777" w:rsidR="0055169E" w:rsidRPr="00041692" w:rsidRDefault="0055169E" w:rsidP="0055169E">
      <w:pPr>
        <w:rPr>
          <w:rFonts w:eastAsia="SimSun"/>
        </w:rPr>
      </w:pPr>
    </w:p>
    <w:p w14:paraId="59643BEB" w14:textId="77777777" w:rsidR="0055169E" w:rsidRPr="00041692" w:rsidRDefault="0055169E" w:rsidP="0055169E">
      <w:pPr>
        <w:rPr>
          <w:rFonts w:eastAsia="SimSun"/>
        </w:rPr>
      </w:pPr>
    </w:p>
    <w:p w14:paraId="755B8E4B" w14:textId="77777777" w:rsidR="0055169E" w:rsidRDefault="0055169E" w:rsidP="0055169E"/>
    <w:p w14:paraId="546ED0FA" w14:textId="77777777" w:rsidR="0055169E" w:rsidRDefault="0055169E" w:rsidP="00D26280">
      <w:pPr>
        <w:pStyle w:val="CS-head4"/>
      </w:pPr>
      <w:r>
        <w:t>Catalog for Incoming CSX Transactions</w:t>
      </w:r>
    </w:p>
    <w:p w14:paraId="3A53D8DE" w14:textId="77777777" w:rsidR="0055169E" w:rsidRPr="00041692" w:rsidRDefault="0055169E" w:rsidP="0055169E">
      <w:pPr>
        <w:rPr>
          <w:rFonts w:eastAsia="SimSun"/>
        </w:rPr>
      </w:pPr>
      <w:r w:rsidRPr="00041692">
        <w:rPr>
          <w:rFonts w:eastAsia="SimSun"/>
        </w:rPr>
        <w:t xml:space="preserve">Run the Product Catalog function to create the catalog for incoming CSX transactions.  Select the defined product function and create the relevant catalog settings.  </w:t>
      </w:r>
    </w:p>
    <w:p w14:paraId="3DB39284" w14:textId="77777777" w:rsidR="0055169E" w:rsidRDefault="0055169E" w:rsidP="0055169E">
      <w:pPr>
        <w:sectPr w:rsidR="0055169E" w:rsidSect="008861CE">
          <w:footerReference w:type="default" r:id="rId349"/>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55169E" w:rsidRPr="005D4FF4" w14:paraId="0E7B394C" w14:textId="77777777" w:rsidTr="008861CE">
        <w:trPr>
          <w:jc w:val="center"/>
        </w:trPr>
        <w:tc>
          <w:tcPr>
            <w:tcW w:w="7200" w:type="dxa"/>
          </w:tcPr>
          <w:p w14:paraId="419F11D0" w14:textId="19707D04" w:rsidR="0055169E" w:rsidRPr="00041692" w:rsidRDefault="00A7532E" w:rsidP="008861CE">
            <w:pPr>
              <w:jc w:val="center"/>
              <w:rPr>
                <w:rFonts w:eastAsia="SimSun"/>
              </w:rPr>
            </w:pPr>
            <w:r>
              <w:rPr>
                <w:rFonts w:eastAsia="SimSun"/>
                <w:noProof/>
              </w:rPr>
              <w:lastRenderedPageBreak/>
              <w:pict w14:anchorId="00941A5D">
                <v:shape id="_x0000_i1178" type="#_x0000_t75" style="width:349.1pt;height:185.85pt">
                  <v:imagedata r:id="rId350" o:title="img4800"/>
                </v:shape>
              </w:pict>
            </w:r>
          </w:p>
        </w:tc>
      </w:tr>
    </w:tbl>
    <w:p w14:paraId="2851DF32" w14:textId="5B90A6FB" w:rsidR="0055169E" w:rsidRPr="00041692" w:rsidRDefault="0055169E" w:rsidP="0055169E">
      <w:pPr>
        <w:spacing w:after="0"/>
        <w:jc w:val="center"/>
        <w:rPr>
          <w:rFonts w:ascii="Arial" w:eastAsia="SimSun" w:hAnsi="Arial" w:cs="Arial"/>
          <w:b/>
          <w:bCs/>
          <w:i/>
          <w:iCs/>
        </w:rPr>
      </w:pPr>
      <w:r>
        <w:rPr>
          <w:rFonts w:ascii="Arial" w:eastAsia="SimSun" w:hAnsi="Arial" w:cs="Arial"/>
          <w:b/>
          <w:bCs/>
          <w:i/>
          <w:iCs/>
        </w:rPr>
        <w:t>Figure B.</w:t>
      </w:r>
      <w:r w:rsidRPr="00041692">
        <w:rPr>
          <w:rFonts w:ascii="Arial" w:eastAsia="SimSun" w:hAnsi="Arial" w:cs="Arial"/>
          <w:b/>
          <w:bCs/>
          <w:i/>
          <w:iCs/>
        </w:rPr>
        <w:t xml:space="preserve"> </w:t>
      </w:r>
      <w:r w:rsidRPr="00041692">
        <w:rPr>
          <w:rFonts w:ascii="Arial" w:eastAsia="SimSun" w:hAnsi="Arial" w:cs="Arial"/>
          <w:b/>
          <w:bCs/>
          <w:i/>
          <w:iCs/>
        </w:rPr>
        <w:fldChar w:fldCharType="begin"/>
      </w:r>
      <w:r w:rsidRPr="00041692">
        <w:rPr>
          <w:rFonts w:ascii="Arial" w:eastAsia="SimSun" w:hAnsi="Arial" w:cs="Arial"/>
          <w:b/>
          <w:bCs/>
          <w:i/>
          <w:iCs/>
        </w:rPr>
        <w:instrText xml:space="preserve"> SEQ Figure_A. \* ARABIC </w:instrText>
      </w:r>
      <w:r w:rsidRPr="00041692">
        <w:rPr>
          <w:rFonts w:ascii="Arial" w:eastAsia="SimSun" w:hAnsi="Arial" w:cs="Arial"/>
          <w:b/>
          <w:bCs/>
          <w:i/>
          <w:iCs/>
        </w:rPr>
        <w:fldChar w:fldCharType="separate"/>
      </w:r>
      <w:r w:rsidR="00A776AD">
        <w:rPr>
          <w:rFonts w:ascii="Arial" w:eastAsia="SimSun" w:hAnsi="Arial" w:cs="Arial"/>
          <w:b/>
          <w:bCs/>
          <w:i/>
          <w:iCs/>
          <w:noProof/>
        </w:rPr>
        <w:t>18</w:t>
      </w:r>
      <w:r w:rsidRPr="00041692">
        <w:rPr>
          <w:rFonts w:ascii="Arial" w:eastAsia="SimSun" w:hAnsi="Arial" w:cs="Arial"/>
          <w:b/>
          <w:bCs/>
          <w:i/>
          <w:iCs/>
        </w:rPr>
        <w:fldChar w:fldCharType="end"/>
      </w:r>
      <w:r w:rsidRPr="00041692">
        <w:rPr>
          <w:rFonts w:ascii="Arial" w:eastAsia="SimSun" w:hAnsi="Arial" w:cs="Arial"/>
          <w:b/>
          <w:bCs/>
          <w:i/>
          <w:iCs/>
        </w:rPr>
        <w:t xml:space="preserve">  Product Catalog Settings</w:t>
      </w:r>
    </w:p>
    <w:p w14:paraId="67EC38AF" w14:textId="77777777" w:rsidR="0055169E" w:rsidRDefault="0055169E" w:rsidP="0055169E">
      <w:pPr>
        <w:rPr>
          <w:rFonts w:eastAsia="SimSun"/>
        </w:rPr>
      </w:pPr>
    </w:p>
    <w:p w14:paraId="6C478244" w14:textId="77777777" w:rsidR="0055169E" w:rsidRPr="00041692" w:rsidRDefault="0055169E" w:rsidP="0055169E">
      <w:pPr>
        <w:rPr>
          <w:rFonts w:eastAsia="SimSun"/>
        </w:rPr>
      </w:pPr>
    </w:p>
    <w:p w14:paraId="0E5D4BBD" w14:textId="77777777" w:rsidR="0055169E" w:rsidRPr="00041692" w:rsidRDefault="0055169E" w:rsidP="0055169E">
      <w:pPr>
        <w:rPr>
          <w:rFonts w:eastAsia="SimSun"/>
        </w:rPr>
      </w:pPr>
      <w:r w:rsidRPr="00041692">
        <w:rPr>
          <w:rFonts w:eastAsia="SimSun"/>
        </w:rPr>
        <w:t>The output of this setting is a catalog from which the user can select an incoming CSX record.  (When a record is selected and the user clicks on the View Attached File button, the system displays another catalog on the same screen, listing the attached report text files.)</w:t>
      </w:r>
    </w:p>
    <w:p w14:paraId="2C2F4DD4" w14:textId="77777777" w:rsidR="0055169E" w:rsidRDefault="0055169E" w:rsidP="0055169E">
      <w:pPr>
        <w:rPr>
          <w:rFonts w:eastAsia="SimSun"/>
        </w:rPr>
      </w:pPr>
    </w:p>
    <w:p w14:paraId="2901A7AC" w14:textId="77777777" w:rsidR="0055169E" w:rsidRDefault="0055169E" w:rsidP="0055169E">
      <w:pPr>
        <w:rPr>
          <w:rFonts w:eastAsia="SimSun"/>
        </w:rPr>
      </w:pPr>
    </w:p>
    <w:p w14:paraId="3F8A44CE" w14:textId="77777777" w:rsidR="0055169E" w:rsidRDefault="0055169E" w:rsidP="00D26280">
      <w:pPr>
        <w:pStyle w:val="CS-head4"/>
        <w:rPr>
          <w:rFonts w:eastAsia="SimSun"/>
        </w:rPr>
      </w:pPr>
      <w:r>
        <w:rPr>
          <w:rFonts w:eastAsia="SimSun"/>
        </w:rPr>
        <w:t>Report Catalog</w:t>
      </w:r>
    </w:p>
    <w:p w14:paraId="367E6C14" w14:textId="77777777" w:rsidR="0055169E" w:rsidRPr="00041692" w:rsidRDefault="0055169E" w:rsidP="0055169E">
      <w:pPr>
        <w:rPr>
          <w:rFonts w:eastAsia="SimSun"/>
        </w:rPr>
      </w:pPr>
      <w:r w:rsidRPr="00041692">
        <w:rPr>
          <w:rFonts w:eastAsia="SimSun"/>
        </w:rPr>
        <w:t>The report catalog lists the report text files attached to the selected incoming CSX message.</w:t>
      </w:r>
    </w:p>
    <w:p w14:paraId="2B04FB8E" w14:textId="77777777" w:rsidR="0055169E" w:rsidRPr="00041692" w:rsidRDefault="0055169E" w:rsidP="0055169E">
      <w:pPr>
        <w:rPr>
          <w:rFonts w:eastAsia="SimSun"/>
        </w:rPr>
      </w:pPr>
      <w:r w:rsidRPr="00041692">
        <w:rPr>
          <w:rFonts w:eastAsia="SimSun"/>
        </w:rPr>
        <w:t>To define which fields are to be displayed as columns in the report catalog (e.g., C_MAIN_REF, C_IMG_FILE_TYPE), run the Page Dictionary function.  In the Page Maintenance group, click on Table and select the TRX_IMAGES_DTAL table from the top grid.  The TRX_IMAGES_DTAL fields are then listed in the bottom grid.  To choose the fields to be displayed, mark the corresponding cells under the Is Select column.</w:t>
      </w:r>
    </w:p>
    <w:p w14:paraId="79334A94" w14:textId="77777777" w:rsidR="0055169E" w:rsidRDefault="0055169E" w:rsidP="0055169E">
      <w:pPr>
        <w:rPr>
          <w:rFonts w:eastAsia="SimSun"/>
        </w:rPr>
        <w:sectPr w:rsidR="0055169E" w:rsidSect="008861CE">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55169E" w:rsidRPr="005D4FF4" w14:paraId="6A5DE7FB" w14:textId="77777777" w:rsidTr="008861CE">
        <w:trPr>
          <w:jc w:val="center"/>
        </w:trPr>
        <w:tc>
          <w:tcPr>
            <w:tcW w:w="7200" w:type="dxa"/>
          </w:tcPr>
          <w:p w14:paraId="3FC1015B" w14:textId="22F452BD" w:rsidR="0055169E" w:rsidRPr="00041692" w:rsidRDefault="00A7532E" w:rsidP="008861CE">
            <w:pPr>
              <w:jc w:val="center"/>
              <w:rPr>
                <w:rFonts w:eastAsia="SimSun"/>
              </w:rPr>
            </w:pPr>
            <w:r>
              <w:rPr>
                <w:rFonts w:eastAsia="SimSun"/>
                <w:noProof/>
              </w:rPr>
              <w:lastRenderedPageBreak/>
              <w:pict w14:anchorId="3742EE56">
                <v:shape id="_x0000_i1179" type="#_x0000_t75" style="width:349.1pt;height:185.85pt">
                  <v:imagedata r:id="rId351" o:title="img4803"/>
                </v:shape>
              </w:pict>
            </w:r>
          </w:p>
        </w:tc>
      </w:tr>
    </w:tbl>
    <w:p w14:paraId="2F9985EA" w14:textId="5FB954E7" w:rsidR="0055169E" w:rsidRPr="00041692" w:rsidRDefault="0055169E" w:rsidP="0055169E">
      <w:pPr>
        <w:spacing w:after="0"/>
        <w:jc w:val="center"/>
        <w:rPr>
          <w:rFonts w:ascii="Arial" w:eastAsia="SimSun" w:hAnsi="Arial" w:cs="Arial"/>
          <w:b/>
          <w:bCs/>
          <w:i/>
          <w:iCs/>
        </w:rPr>
      </w:pPr>
      <w:r>
        <w:rPr>
          <w:rFonts w:ascii="Arial" w:eastAsia="SimSun" w:hAnsi="Arial" w:cs="Arial"/>
          <w:b/>
          <w:bCs/>
          <w:i/>
          <w:iCs/>
        </w:rPr>
        <w:t>Figure B.</w:t>
      </w:r>
      <w:r w:rsidRPr="00041692">
        <w:rPr>
          <w:rFonts w:ascii="Arial" w:eastAsia="SimSun" w:hAnsi="Arial" w:cs="Arial"/>
          <w:b/>
          <w:bCs/>
          <w:i/>
          <w:iCs/>
        </w:rPr>
        <w:t xml:space="preserve"> </w:t>
      </w:r>
      <w:r w:rsidRPr="00041692">
        <w:rPr>
          <w:rFonts w:ascii="Arial" w:eastAsia="SimSun" w:hAnsi="Arial" w:cs="Arial"/>
          <w:b/>
          <w:bCs/>
          <w:i/>
          <w:iCs/>
        </w:rPr>
        <w:fldChar w:fldCharType="begin"/>
      </w:r>
      <w:r w:rsidRPr="00041692">
        <w:rPr>
          <w:rFonts w:ascii="Arial" w:eastAsia="SimSun" w:hAnsi="Arial" w:cs="Arial"/>
          <w:b/>
          <w:bCs/>
          <w:i/>
          <w:iCs/>
        </w:rPr>
        <w:instrText xml:space="preserve"> SEQ Figure_A. \* ARABIC </w:instrText>
      </w:r>
      <w:r w:rsidRPr="00041692">
        <w:rPr>
          <w:rFonts w:ascii="Arial" w:eastAsia="SimSun" w:hAnsi="Arial" w:cs="Arial"/>
          <w:b/>
          <w:bCs/>
          <w:i/>
          <w:iCs/>
        </w:rPr>
        <w:fldChar w:fldCharType="separate"/>
      </w:r>
      <w:r w:rsidR="00A776AD">
        <w:rPr>
          <w:rFonts w:ascii="Arial" w:eastAsia="SimSun" w:hAnsi="Arial" w:cs="Arial"/>
          <w:b/>
          <w:bCs/>
          <w:i/>
          <w:iCs/>
          <w:noProof/>
        </w:rPr>
        <w:t>19</w:t>
      </w:r>
      <w:r w:rsidRPr="00041692">
        <w:rPr>
          <w:rFonts w:ascii="Arial" w:eastAsia="SimSun" w:hAnsi="Arial" w:cs="Arial"/>
          <w:b/>
          <w:bCs/>
          <w:i/>
          <w:iCs/>
        </w:rPr>
        <w:fldChar w:fldCharType="end"/>
      </w:r>
      <w:r w:rsidRPr="00041692">
        <w:rPr>
          <w:rFonts w:ascii="Arial" w:eastAsia="SimSun" w:hAnsi="Arial" w:cs="Arial"/>
          <w:b/>
          <w:bCs/>
          <w:i/>
          <w:iCs/>
        </w:rPr>
        <w:t xml:space="preserve">  Page Dictionary: Table – TRX_IMAGES_DTAL</w:t>
      </w:r>
    </w:p>
    <w:p w14:paraId="2FB333E8" w14:textId="77777777" w:rsidR="0055169E" w:rsidRDefault="0055169E" w:rsidP="0055169E">
      <w:pPr>
        <w:rPr>
          <w:rFonts w:eastAsia="SimSun"/>
        </w:rPr>
      </w:pPr>
    </w:p>
    <w:p w14:paraId="08DB1337" w14:textId="77777777" w:rsidR="0055169E" w:rsidRPr="00041692" w:rsidRDefault="0055169E" w:rsidP="0055169E">
      <w:pPr>
        <w:rPr>
          <w:rFonts w:eastAsia="SimSun"/>
        </w:rPr>
      </w:pPr>
    </w:p>
    <w:p w14:paraId="577CE6D7" w14:textId="77777777" w:rsidR="0055169E" w:rsidRPr="00041692" w:rsidRDefault="0055169E" w:rsidP="0055169E">
      <w:pPr>
        <w:rPr>
          <w:rFonts w:eastAsia="SimSun"/>
        </w:rPr>
      </w:pPr>
      <w:r w:rsidRPr="00041692">
        <w:rPr>
          <w:rFonts w:eastAsia="SimSun"/>
        </w:rPr>
        <w:t>To define the field descriptions to be displayed in the browser, select a field and click on the Edit button on the toolbar.  The Table Field Edit dialog box is displayed; specify the description in the field provided and click on the Save button.</w:t>
      </w:r>
    </w:p>
    <w:p w14:paraId="6DB0B958" w14:textId="77777777" w:rsidR="0055169E" w:rsidRDefault="0055169E" w:rsidP="0055169E">
      <w:pPr>
        <w:rPr>
          <w:rFonts w:eastAsia="SimSun"/>
        </w:rPr>
      </w:pPr>
    </w:p>
    <w:tbl>
      <w:tblPr>
        <w:tblW w:w="0" w:type="auto"/>
        <w:jc w:val="center"/>
        <w:tblLayout w:type="fixed"/>
        <w:tblLook w:val="0000" w:firstRow="0" w:lastRow="0" w:firstColumn="0" w:lastColumn="0" w:noHBand="0" w:noVBand="0"/>
      </w:tblPr>
      <w:tblGrid>
        <w:gridCol w:w="7200"/>
      </w:tblGrid>
      <w:tr w:rsidR="0055169E" w:rsidRPr="005D4FF4" w14:paraId="021C7FF0" w14:textId="77777777" w:rsidTr="008861CE">
        <w:trPr>
          <w:jc w:val="center"/>
        </w:trPr>
        <w:tc>
          <w:tcPr>
            <w:tcW w:w="7200" w:type="dxa"/>
          </w:tcPr>
          <w:p w14:paraId="726404E3" w14:textId="5236D6E3" w:rsidR="0055169E" w:rsidRPr="00041692" w:rsidRDefault="00A7532E" w:rsidP="008861CE">
            <w:pPr>
              <w:jc w:val="center"/>
              <w:rPr>
                <w:rFonts w:eastAsia="SimSun"/>
              </w:rPr>
            </w:pPr>
            <w:r>
              <w:rPr>
                <w:rFonts w:eastAsia="SimSun"/>
                <w:noProof/>
              </w:rPr>
              <w:pict w14:anchorId="12358514">
                <v:shape id="_x0000_i1180" type="#_x0000_t75" style="width:349.1pt;height:185.85pt">
                  <v:imagedata r:id="rId352" o:title="img4805"/>
                </v:shape>
              </w:pict>
            </w:r>
          </w:p>
        </w:tc>
      </w:tr>
    </w:tbl>
    <w:p w14:paraId="613EB1E8" w14:textId="77777777" w:rsidR="001A4EF2" w:rsidRDefault="0055169E" w:rsidP="0055169E">
      <w:pPr>
        <w:spacing w:after="0"/>
        <w:jc w:val="center"/>
        <w:rPr>
          <w:rFonts w:ascii="Arial" w:eastAsia="SimSun" w:hAnsi="Arial" w:cs="Arial"/>
          <w:b/>
          <w:bCs/>
          <w:i/>
          <w:iCs/>
        </w:rPr>
        <w:sectPr w:rsidR="001A4EF2" w:rsidSect="008861CE">
          <w:pgSz w:w="12240" w:h="15840"/>
          <w:pgMar w:top="1440" w:right="1440" w:bottom="1440" w:left="1440" w:header="720" w:footer="720" w:gutter="0"/>
          <w:cols w:space="720"/>
        </w:sectPr>
      </w:pPr>
      <w:r>
        <w:rPr>
          <w:rFonts w:ascii="Arial" w:eastAsia="SimSun" w:hAnsi="Arial" w:cs="Arial"/>
          <w:b/>
          <w:bCs/>
          <w:i/>
          <w:iCs/>
        </w:rPr>
        <w:t>Figure B.</w:t>
      </w:r>
      <w:r w:rsidRPr="00041692">
        <w:rPr>
          <w:rFonts w:ascii="Arial" w:eastAsia="SimSun" w:hAnsi="Arial" w:cs="Arial"/>
          <w:b/>
          <w:bCs/>
          <w:i/>
          <w:iCs/>
        </w:rPr>
        <w:t xml:space="preserve"> </w:t>
      </w:r>
      <w:r w:rsidRPr="00041692">
        <w:rPr>
          <w:rFonts w:ascii="Arial" w:eastAsia="SimSun" w:hAnsi="Arial" w:cs="Arial"/>
          <w:b/>
          <w:bCs/>
          <w:i/>
          <w:iCs/>
        </w:rPr>
        <w:fldChar w:fldCharType="begin"/>
      </w:r>
      <w:r w:rsidRPr="00041692">
        <w:rPr>
          <w:rFonts w:ascii="Arial" w:eastAsia="SimSun" w:hAnsi="Arial" w:cs="Arial"/>
          <w:b/>
          <w:bCs/>
          <w:i/>
          <w:iCs/>
        </w:rPr>
        <w:instrText xml:space="preserve"> SEQ Figure_A. \* ARABIC </w:instrText>
      </w:r>
      <w:r w:rsidRPr="00041692">
        <w:rPr>
          <w:rFonts w:ascii="Arial" w:eastAsia="SimSun" w:hAnsi="Arial" w:cs="Arial"/>
          <w:b/>
          <w:bCs/>
          <w:i/>
          <w:iCs/>
        </w:rPr>
        <w:fldChar w:fldCharType="separate"/>
      </w:r>
      <w:r w:rsidR="00A776AD">
        <w:rPr>
          <w:rFonts w:ascii="Arial" w:eastAsia="SimSun" w:hAnsi="Arial" w:cs="Arial"/>
          <w:b/>
          <w:bCs/>
          <w:i/>
          <w:iCs/>
          <w:noProof/>
        </w:rPr>
        <w:t>20</w:t>
      </w:r>
      <w:r w:rsidRPr="00041692">
        <w:rPr>
          <w:rFonts w:ascii="Arial" w:eastAsia="SimSun" w:hAnsi="Arial" w:cs="Arial"/>
          <w:b/>
          <w:bCs/>
          <w:i/>
          <w:iCs/>
        </w:rPr>
        <w:fldChar w:fldCharType="end"/>
      </w:r>
      <w:r w:rsidRPr="00041692">
        <w:rPr>
          <w:rFonts w:ascii="Arial" w:eastAsia="SimSun" w:hAnsi="Arial" w:cs="Arial"/>
          <w:b/>
          <w:bCs/>
          <w:i/>
          <w:iCs/>
        </w:rPr>
        <w:t xml:space="preserve">  Table Field Edit Dialog Box</w:t>
      </w:r>
    </w:p>
    <w:p w14:paraId="1A64DD40" w14:textId="0184DDD4" w:rsidR="0055169E" w:rsidRDefault="0055169E" w:rsidP="0055169E">
      <w:pPr>
        <w:spacing w:after="0"/>
        <w:jc w:val="center"/>
        <w:rPr>
          <w:rFonts w:ascii="Arial" w:eastAsia="SimSun" w:hAnsi="Arial"/>
          <w:b/>
          <w:bCs/>
          <w:i/>
          <w:iCs/>
        </w:rPr>
        <w:sectPr w:rsidR="0055169E" w:rsidSect="001A4EF2">
          <w:type w:val="continuous"/>
          <w:pgSz w:w="12240" w:h="15840"/>
          <w:pgMar w:top="1440" w:right="1440" w:bottom="1440" w:left="1440" w:header="720" w:footer="720" w:gutter="0"/>
          <w:cols w:space="720"/>
        </w:sectPr>
      </w:pPr>
    </w:p>
    <w:p w14:paraId="57DCA99C" w14:textId="77777777" w:rsidR="0055169E" w:rsidRDefault="0055169E" w:rsidP="0055169E">
      <w:pPr>
        <w:spacing w:after="0"/>
        <w:jc w:val="center"/>
      </w:pPr>
    </w:p>
    <w:p w14:paraId="56BF95AC" w14:textId="65EA4C80" w:rsidR="0055169E" w:rsidRPr="00041692" w:rsidRDefault="0055169E" w:rsidP="0055169E">
      <w:pPr>
        <w:pBdr>
          <w:top w:val="single" w:sz="4" w:space="6" w:color="auto"/>
          <w:bottom w:val="single" w:sz="4" w:space="6" w:color="auto"/>
        </w:pBdr>
        <w:spacing w:before="120"/>
        <w:ind w:left="720" w:right="720"/>
        <w:rPr>
          <w:rFonts w:ascii="Arial" w:eastAsia="SimSun" w:hAnsi="Arial" w:cs="Arial"/>
          <w:b/>
          <w:bCs/>
          <w:color w:val="008080"/>
          <w:sz w:val="18"/>
          <w:szCs w:val="18"/>
        </w:rPr>
      </w:pPr>
      <w:r w:rsidRPr="005D4FF4">
        <w:rPr>
          <w:rFonts w:ascii="Arial" w:eastAsia="SimSun" w:hAnsi="Arial"/>
          <w:b/>
          <w:bCs/>
          <w:noProof/>
          <w:color w:val="008080"/>
          <w:sz w:val="18"/>
          <w:szCs w:val="18"/>
        </w:rPr>
        <w:drawing>
          <wp:inline distT="0" distB="0" distL="0" distR="0" wp14:anchorId="3A428EB3" wp14:editId="60317F37">
            <wp:extent cx="299720" cy="299720"/>
            <wp:effectExtent l="0" t="0" r="5080" b="5080"/>
            <wp:docPr id="252" name="Picture 25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99720" cy="299720"/>
                    </a:xfrm>
                    <a:prstGeom prst="rect">
                      <a:avLst/>
                    </a:prstGeom>
                    <a:noFill/>
                    <a:ln>
                      <a:noFill/>
                    </a:ln>
                  </pic:spPr>
                </pic:pic>
              </a:graphicData>
            </a:graphic>
          </wp:inline>
        </w:drawing>
      </w:r>
      <w:r w:rsidRPr="00041692">
        <w:rPr>
          <w:rFonts w:ascii="Arial" w:eastAsia="SimSun" w:hAnsi="Arial" w:cs="Arial"/>
          <w:b/>
          <w:bCs/>
          <w:color w:val="008080"/>
          <w:sz w:val="18"/>
          <w:szCs w:val="18"/>
        </w:rPr>
        <w:t xml:space="preserve">NOTE: </w:t>
      </w:r>
    </w:p>
    <w:p w14:paraId="0EDDBE2E" w14:textId="77777777" w:rsidR="0055169E" w:rsidRPr="00041692" w:rsidRDefault="0055169E" w:rsidP="00DE1A89">
      <w:pPr>
        <w:numPr>
          <w:ilvl w:val="0"/>
          <w:numId w:val="96"/>
        </w:numPr>
        <w:pBdr>
          <w:top w:val="single" w:sz="4" w:space="6" w:color="auto"/>
          <w:bottom w:val="single" w:sz="4" w:space="6" w:color="auto"/>
        </w:pBdr>
        <w:spacing w:before="120"/>
        <w:ind w:right="720"/>
        <w:rPr>
          <w:rFonts w:ascii="Arial" w:eastAsia="SimSun" w:hAnsi="Arial" w:cs="Arial"/>
          <w:color w:val="008080"/>
          <w:sz w:val="18"/>
          <w:szCs w:val="18"/>
        </w:rPr>
      </w:pPr>
      <w:r w:rsidRPr="00041692">
        <w:rPr>
          <w:rFonts w:ascii="Arial" w:eastAsia="SimSun" w:hAnsi="Arial" w:cs="Arial"/>
          <w:color w:val="008080"/>
          <w:sz w:val="18"/>
          <w:szCs w:val="18"/>
        </w:rPr>
        <w:t xml:space="preserve">To arrange the order of the fields as they are to be displayed in the browser (as report catalog columns), select a field row and click on the Up and Down buttons accordingly.  </w:t>
      </w:r>
    </w:p>
    <w:p w14:paraId="6BD5A441" w14:textId="77777777" w:rsidR="0055169E" w:rsidRPr="00041692" w:rsidRDefault="0055169E" w:rsidP="00DE1A89">
      <w:pPr>
        <w:numPr>
          <w:ilvl w:val="0"/>
          <w:numId w:val="96"/>
        </w:numPr>
        <w:pBdr>
          <w:top w:val="single" w:sz="4" w:space="6" w:color="auto"/>
          <w:bottom w:val="single" w:sz="4" w:space="6" w:color="auto"/>
        </w:pBdr>
        <w:spacing w:before="120"/>
        <w:ind w:right="720"/>
        <w:rPr>
          <w:rFonts w:ascii="Arial" w:eastAsia="SimSun" w:hAnsi="Arial" w:cs="Arial"/>
          <w:color w:val="008080"/>
          <w:sz w:val="18"/>
          <w:szCs w:val="18"/>
        </w:rPr>
      </w:pPr>
      <w:r w:rsidRPr="00041692">
        <w:rPr>
          <w:rFonts w:ascii="Arial" w:eastAsia="SimSun" w:hAnsi="Arial" w:cs="Arial"/>
          <w:color w:val="008080"/>
          <w:sz w:val="18"/>
          <w:szCs w:val="18"/>
        </w:rPr>
        <w:t>The system retrieves the report catalog through this tag:</w:t>
      </w:r>
    </w:p>
    <w:p w14:paraId="7E0B3EA1" w14:textId="77777777" w:rsidR="0055169E" w:rsidRPr="00041692" w:rsidRDefault="0055169E" w:rsidP="0055169E">
      <w:pPr>
        <w:pBdr>
          <w:top w:val="single" w:sz="4" w:space="6" w:color="auto"/>
          <w:bottom w:val="single" w:sz="4" w:space="6" w:color="auto"/>
        </w:pBdr>
        <w:spacing w:before="120"/>
        <w:ind w:left="720" w:right="720"/>
        <w:rPr>
          <w:rFonts w:ascii="Courier New" w:eastAsia="SimSun" w:hAnsi="Courier New" w:cs="Courier New"/>
          <w:color w:val="008080"/>
          <w:sz w:val="18"/>
          <w:szCs w:val="18"/>
        </w:rPr>
      </w:pPr>
      <w:r w:rsidRPr="00041692">
        <w:rPr>
          <w:rFonts w:ascii="Arial" w:eastAsia="SimSun" w:hAnsi="Arial" w:cs="Arial"/>
          <w:color w:val="008080"/>
          <w:sz w:val="18"/>
          <w:szCs w:val="18"/>
        </w:rPr>
        <w:t xml:space="preserve">                                </w:t>
      </w:r>
      <w:r w:rsidRPr="00041692">
        <w:rPr>
          <w:rFonts w:ascii="Courier New" w:eastAsia="SimSun" w:hAnsi="Courier New" w:cs="Courier New"/>
          <w:color w:val="008080"/>
          <w:sz w:val="18"/>
          <w:szCs w:val="18"/>
        </w:rPr>
        <w:t>&lt;CETAGS:GetTranCata doWhat="ViewImg"/&gt;</w:t>
      </w:r>
    </w:p>
    <w:p w14:paraId="106EB1C9" w14:textId="77777777" w:rsidR="0055169E" w:rsidRPr="00041692" w:rsidRDefault="0055169E" w:rsidP="0055169E">
      <w:pPr>
        <w:pBdr>
          <w:top w:val="single" w:sz="4" w:space="6" w:color="auto"/>
          <w:bottom w:val="single" w:sz="4" w:space="6" w:color="auto"/>
        </w:pBdr>
        <w:spacing w:before="120"/>
        <w:ind w:left="720" w:right="720"/>
        <w:rPr>
          <w:rFonts w:ascii="Arial" w:eastAsia="SimSun" w:hAnsi="Arial"/>
          <w:color w:val="008080"/>
          <w:sz w:val="18"/>
          <w:szCs w:val="18"/>
        </w:rPr>
      </w:pPr>
      <w:r w:rsidRPr="00041692">
        <w:rPr>
          <w:rFonts w:ascii="Arial" w:eastAsia="SimSun" w:hAnsi="Arial" w:cs="Arial"/>
          <w:color w:val="008080"/>
          <w:sz w:val="18"/>
          <w:szCs w:val="18"/>
        </w:rPr>
        <w:t xml:space="preserve">             This tag is included in the </w:t>
      </w:r>
      <w:r w:rsidRPr="00041692">
        <w:rPr>
          <w:rFonts w:ascii="STZhongsong" w:eastAsia="STZhongsong" w:hAnsi="Arial" w:cs="STZhongsong"/>
          <w:color w:val="008080"/>
          <w:sz w:val="18"/>
          <w:szCs w:val="18"/>
        </w:rPr>
        <w:t>CE_ImgListView.jsp file.</w:t>
      </w:r>
    </w:p>
    <w:p w14:paraId="01A712E9" w14:textId="77777777" w:rsidR="0055169E" w:rsidRPr="00041692" w:rsidRDefault="0055169E" w:rsidP="0055169E">
      <w:pPr>
        <w:rPr>
          <w:rFonts w:eastAsia="SimSun"/>
        </w:rPr>
      </w:pPr>
    </w:p>
    <w:p w14:paraId="018D328A" w14:textId="77777777" w:rsidR="0055169E" w:rsidRPr="00041692" w:rsidRDefault="0055169E" w:rsidP="0055169E">
      <w:pPr>
        <w:rPr>
          <w:rFonts w:eastAsia="SimSun"/>
        </w:rPr>
      </w:pPr>
    </w:p>
    <w:p w14:paraId="76353DA0" w14:textId="77777777" w:rsidR="001A4EF2" w:rsidRDefault="001A4EF2" w:rsidP="0055169E">
      <w:pPr>
        <w:spacing w:after="0"/>
        <w:sectPr w:rsidR="001A4EF2" w:rsidSect="00C11FC6">
          <w:footerReference w:type="default" r:id="rId353"/>
          <w:pgSz w:w="12240" w:h="15840"/>
          <w:pgMar w:top="1440" w:right="1800" w:bottom="1440" w:left="1800" w:header="720" w:footer="720" w:gutter="0"/>
          <w:cols w:space="720"/>
        </w:sectPr>
      </w:pPr>
    </w:p>
    <w:p w14:paraId="7468F346" w14:textId="5C59A5A9" w:rsidR="0055169E" w:rsidRDefault="0055169E" w:rsidP="0055169E">
      <w:pPr>
        <w:spacing w:after="0"/>
        <w:sectPr w:rsidR="0055169E" w:rsidSect="001A4EF2">
          <w:type w:val="continuous"/>
          <w:pgSz w:w="12240" w:h="15840"/>
          <w:pgMar w:top="1440" w:right="1800" w:bottom="1440" w:left="1800" w:header="720" w:footer="720" w:gutter="0"/>
          <w:cols w:space="720"/>
        </w:sectPr>
      </w:pPr>
    </w:p>
    <w:p w14:paraId="7D5DF5BB" w14:textId="77777777" w:rsidR="0055169E" w:rsidRDefault="0055169E" w:rsidP="007C3032">
      <w:pPr>
        <w:pStyle w:val="CS-head2"/>
      </w:pPr>
      <w:bookmarkStart w:id="393" w:name="_Toc387331312"/>
      <w:bookmarkStart w:id="394" w:name="_Toc428354125"/>
      <w:bookmarkStart w:id="395" w:name="_Toc75352989"/>
      <w:r>
        <w:lastRenderedPageBreak/>
        <w:t>Defining the STP Settings</w:t>
      </w:r>
      <w:bookmarkEnd w:id="393"/>
      <w:bookmarkEnd w:id="394"/>
      <w:bookmarkEnd w:id="395"/>
    </w:p>
    <w:p w14:paraId="18A90112" w14:textId="77777777" w:rsidR="0055169E" w:rsidRPr="00493E8A" w:rsidRDefault="0055169E" w:rsidP="0055169E">
      <w:pPr>
        <w:ind w:left="720"/>
        <w:rPr>
          <w:rFonts w:eastAsia="SimSun"/>
        </w:rPr>
      </w:pPr>
      <w:r w:rsidRPr="00493E8A">
        <w:rPr>
          <w:rFonts w:eastAsia="SimSun"/>
        </w:rPr>
        <w:t>The STP settings to be defined involve creating a template, configuring an STP mapping rule, and assigning the STP mapping rule to a transaction function and product.</w:t>
      </w:r>
    </w:p>
    <w:p w14:paraId="269AC604" w14:textId="77777777" w:rsidR="0055169E" w:rsidRDefault="0055169E" w:rsidP="0055169E">
      <w:pPr>
        <w:pStyle w:val="CS-body2"/>
      </w:pPr>
    </w:p>
    <w:p w14:paraId="1AAB3CF4" w14:textId="77777777" w:rsidR="0055169E" w:rsidRDefault="0055169E" w:rsidP="0055169E">
      <w:pPr>
        <w:pStyle w:val="CS-body2"/>
      </w:pPr>
    </w:p>
    <w:p w14:paraId="364E2AA4" w14:textId="77777777" w:rsidR="0055169E" w:rsidRDefault="0055169E" w:rsidP="00D26280">
      <w:pPr>
        <w:pStyle w:val="CS-head4"/>
      </w:pPr>
      <w:r>
        <w:t>STP Template</w:t>
      </w:r>
    </w:p>
    <w:p w14:paraId="6FC6B2C9" w14:textId="77777777" w:rsidR="0055169E" w:rsidRPr="00493E8A" w:rsidRDefault="0055169E" w:rsidP="0055169E">
      <w:pPr>
        <w:rPr>
          <w:rFonts w:eastAsia="SimSun"/>
        </w:rPr>
      </w:pPr>
      <w:r w:rsidRPr="00493E8A">
        <w:rPr>
          <w:rFonts w:eastAsia="SimSun"/>
        </w:rPr>
        <w:t>Via STPs Mapping function, create the STP template and specify the following field values:</w:t>
      </w:r>
    </w:p>
    <w:p w14:paraId="34C5C7B9" w14:textId="77777777" w:rsidR="0055169E" w:rsidRPr="00493E8A" w:rsidRDefault="0055169E" w:rsidP="00DE1A89">
      <w:pPr>
        <w:numPr>
          <w:ilvl w:val="0"/>
          <w:numId w:val="97"/>
        </w:numPr>
        <w:rPr>
          <w:rFonts w:eastAsia="SimSun"/>
        </w:rPr>
      </w:pPr>
      <w:r w:rsidRPr="00493E8A">
        <w:rPr>
          <w:rFonts w:eastAsia="SimSun"/>
        </w:rPr>
        <w:t>STPs Type: MQ</w:t>
      </w:r>
    </w:p>
    <w:p w14:paraId="228BE40B" w14:textId="77777777" w:rsidR="0055169E" w:rsidRPr="00493E8A" w:rsidRDefault="0055169E" w:rsidP="00DE1A89">
      <w:pPr>
        <w:numPr>
          <w:ilvl w:val="0"/>
          <w:numId w:val="97"/>
        </w:numPr>
        <w:rPr>
          <w:rFonts w:eastAsia="SimSun"/>
        </w:rPr>
      </w:pPr>
      <w:r w:rsidRPr="00493E8A">
        <w:rPr>
          <w:rFonts w:eastAsia="SimSun"/>
        </w:rPr>
        <w:t>Receive Queue Name: Select from the dropdown list the queue defined for receiving report text files from CSX.</w:t>
      </w:r>
    </w:p>
    <w:p w14:paraId="6BB839AF" w14:textId="77777777" w:rsidR="0055169E" w:rsidRPr="00493E8A" w:rsidRDefault="0055169E" w:rsidP="00DE1A89">
      <w:pPr>
        <w:numPr>
          <w:ilvl w:val="0"/>
          <w:numId w:val="97"/>
        </w:numPr>
        <w:rPr>
          <w:rFonts w:eastAsia="SimSun"/>
        </w:rPr>
      </w:pPr>
      <w:r w:rsidRPr="00493E8A">
        <w:rPr>
          <w:rFonts w:eastAsia="SimSun"/>
        </w:rPr>
        <w:t>Template ID: Specify this value: CSX_REPORT_TO_CE.  (This value is fixed.)</w:t>
      </w:r>
    </w:p>
    <w:p w14:paraId="1589D78D" w14:textId="77777777" w:rsidR="0055169E" w:rsidRPr="00493E8A" w:rsidRDefault="0055169E" w:rsidP="00DE1A89">
      <w:pPr>
        <w:numPr>
          <w:ilvl w:val="0"/>
          <w:numId w:val="97"/>
        </w:numPr>
        <w:rPr>
          <w:rFonts w:eastAsia="SimSun"/>
        </w:rPr>
      </w:pPr>
      <w:r w:rsidRPr="00493E8A">
        <w:rPr>
          <w:rFonts w:eastAsia="SimSun"/>
        </w:rPr>
        <w:t>Template Description: Specify this value: CSX_REPORT_TO_CE.</w:t>
      </w:r>
    </w:p>
    <w:p w14:paraId="641F0221" w14:textId="77777777" w:rsidR="0055169E" w:rsidRDefault="0055169E" w:rsidP="0055169E"/>
    <w:p w14:paraId="14A197E3" w14:textId="77777777" w:rsidR="0055169E" w:rsidRDefault="0055169E" w:rsidP="0055169E"/>
    <w:tbl>
      <w:tblPr>
        <w:tblW w:w="0" w:type="auto"/>
        <w:jc w:val="center"/>
        <w:tblLayout w:type="fixed"/>
        <w:tblLook w:val="0000" w:firstRow="0" w:lastRow="0" w:firstColumn="0" w:lastColumn="0" w:noHBand="0" w:noVBand="0"/>
      </w:tblPr>
      <w:tblGrid>
        <w:gridCol w:w="7200"/>
      </w:tblGrid>
      <w:tr w:rsidR="0055169E" w:rsidRPr="005D4FF4" w14:paraId="15E9D3FB" w14:textId="77777777" w:rsidTr="008861CE">
        <w:trPr>
          <w:jc w:val="center"/>
        </w:trPr>
        <w:tc>
          <w:tcPr>
            <w:tcW w:w="7200" w:type="dxa"/>
          </w:tcPr>
          <w:p w14:paraId="164CA886" w14:textId="15494061" w:rsidR="0055169E" w:rsidRPr="00493E8A" w:rsidRDefault="00A7532E" w:rsidP="008861CE">
            <w:pPr>
              <w:jc w:val="center"/>
              <w:rPr>
                <w:rFonts w:eastAsia="SimSun"/>
                <w:lang w:eastAsia="zh-CN"/>
              </w:rPr>
            </w:pPr>
            <w:r>
              <w:rPr>
                <w:rFonts w:eastAsia="SimSun"/>
                <w:noProof/>
              </w:rPr>
              <w:pict w14:anchorId="2B4D0B8D">
                <v:shape id="_x0000_i1181" type="#_x0000_t75" style="width:349.1pt;height:185.85pt">
                  <v:imagedata r:id="rId354" o:title="img4809"/>
                </v:shape>
              </w:pict>
            </w:r>
          </w:p>
        </w:tc>
      </w:tr>
    </w:tbl>
    <w:p w14:paraId="4675F99B" w14:textId="638957CF" w:rsidR="0055169E" w:rsidRPr="00493E8A" w:rsidRDefault="0055169E" w:rsidP="0055169E">
      <w:pPr>
        <w:spacing w:after="0"/>
        <w:jc w:val="center"/>
        <w:rPr>
          <w:rFonts w:ascii="Arial" w:eastAsia="SimSun" w:hAnsi="Arial" w:cs="Arial"/>
          <w:b/>
          <w:bCs/>
          <w:i/>
          <w:iCs/>
        </w:rPr>
      </w:pPr>
      <w:r>
        <w:rPr>
          <w:rFonts w:ascii="Arial" w:eastAsia="SimSun" w:hAnsi="Arial" w:cs="Arial"/>
          <w:b/>
          <w:bCs/>
          <w:i/>
          <w:iCs/>
        </w:rPr>
        <w:t>Figure B.</w:t>
      </w:r>
      <w:r w:rsidRPr="00493E8A">
        <w:rPr>
          <w:rFonts w:ascii="Arial" w:eastAsia="SimSun" w:hAnsi="Arial" w:cs="Arial"/>
          <w:b/>
          <w:bCs/>
          <w:i/>
          <w:iCs/>
        </w:rPr>
        <w:t xml:space="preserve"> </w:t>
      </w:r>
      <w:r w:rsidRPr="00493E8A">
        <w:rPr>
          <w:rFonts w:ascii="Arial" w:eastAsia="SimSun" w:hAnsi="Arial" w:cs="Arial"/>
          <w:b/>
          <w:bCs/>
          <w:i/>
          <w:iCs/>
        </w:rPr>
        <w:fldChar w:fldCharType="begin"/>
      </w:r>
      <w:r w:rsidRPr="00493E8A">
        <w:rPr>
          <w:rFonts w:ascii="Arial" w:eastAsia="SimSun" w:hAnsi="Arial" w:cs="Arial"/>
          <w:b/>
          <w:bCs/>
          <w:i/>
          <w:iCs/>
        </w:rPr>
        <w:instrText xml:space="preserve"> SEQ Figure_A. \* ARABIC </w:instrText>
      </w:r>
      <w:r w:rsidRPr="00493E8A">
        <w:rPr>
          <w:rFonts w:ascii="Arial" w:eastAsia="SimSun" w:hAnsi="Arial" w:cs="Arial"/>
          <w:b/>
          <w:bCs/>
          <w:i/>
          <w:iCs/>
        </w:rPr>
        <w:fldChar w:fldCharType="separate"/>
      </w:r>
      <w:r w:rsidR="00A776AD">
        <w:rPr>
          <w:rFonts w:ascii="Arial" w:eastAsia="SimSun" w:hAnsi="Arial" w:cs="Arial"/>
          <w:b/>
          <w:bCs/>
          <w:i/>
          <w:iCs/>
          <w:noProof/>
        </w:rPr>
        <w:t>21</w:t>
      </w:r>
      <w:r w:rsidRPr="00493E8A">
        <w:rPr>
          <w:rFonts w:ascii="Arial" w:eastAsia="SimSun" w:hAnsi="Arial" w:cs="Arial"/>
          <w:b/>
          <w:bCs/>
          <w:i/>
          <w:iCs/>
        </w:rPr>
        <w:fldChar w:fldCharType="end"/>
      </w:r>
      <w:r w:rsidRPr="00493E8A">
        <w:rPr>
          <w:rFonts w:ascii="Arial" w:eastAsia="SimSun" w:hAnsi="Arial" w:cs="Arial"/>
          <w:b/>
          <w:bCs/>
          <w:i/>
          <w:iCs/>
        </w:rPr>
        <w:t xml:space="preserve">  STP Template</w:t>
      </w:r>
    </w:p>
    <w:p w14:paraId="36F59CB4" w14:textId="77777777" w:rsidR="0055169E" w:rsidRDefault="0055169E" w:rsidP="0055169E"/>
    <w:p w14:paraId="078986BA" w14:textId="77777777" w:rsidR="0055169E" w:rsidRDefault="0055169E" w:rsidP="0055169E"/>
    <w:p w14:paraId="42023F2C" w14:textId="77777777" w:rsidR="0055169E" w:rsidRDefault="0055169E" w:rsidP="00D26280">
      <w:pPr>
        <w:pStyle w:val="CS-head4"/>
        <w:sectPr w:rsidR="0055169E" w:rsidSect="008861CE">
          <w:footerReference w:type="default" r:id="rId355"/>
          <w:pgSz w:w="12240" w:h="15840"/>
          <w:pgMar w:top="1440" w:right="1440" w:bottom="1440" w:left="1440" w:header="720" w:footer="720" w:gutter="0"/>
          <w:cols w:space="720"/>
        </w:sectPr>
      </w:pPr>
    </w:p>
    <w:p w14:paraId="6B3E5E43" w14:textId="77777777" w:rsidR="0055169E" w:rsidRDefault="0055169E" w:rsidP="00D26280">
      <w:pPr>
        <w:pStyle w:val="CS-head4"/>
      </w:pPr>
      <w:r>
        <w:lastRenderedPageBreak/>
        <w:t>STP Template Tags</w:t>
      </w:r>
    </w:p>
    <w:p w14:paraId="52B32407" w14:textId="77777777" w:rsidR="0055169E" w:rsidRPr="00493E8A" w:rsidRDefault="0055169E" w:rsidP="0055169E">
      <w:pPr>
        <w:rPr>
          <w:rFonts w:eastAsia="SimSun"/>
        </w:rPr>
      </w:pPr>
      <w:r w:rsidRPr="00493E8A">
        <w:rPr>
          <w:rFonts w:eastAsia="SimSun"/>
        </w:rPr>
        <w:t>Select the CSX_MODULE and CSX_RPT_NAME fields from the RPT_MASTER table of the report module (e.g., RPT)</w:t>
      </w:r>
    </w:p>
    <w:p w14:paraId="3D7A0BC4" w14:textId="77777777" w:rsidR="0055169E" w:rsidRPr="00493E8A" w:rsidRDefault="0055169E" w:rsidP="0055169E">
      <w:pPr>
        <w:rPr>
          <w:rFonts w:eastAsia="SimSun"/>
        </w:rPr>
      </w:pPr>
    </w:p>
    <w:tbl>
      <w:tblPr>
        <w:tblW w:w="0" w:type="auto"/>
        <w:jc w:val="center"/>
        <w:tblLayout w:type="fixed"/>
        <w:tblLook w:val="0000" w:firstRow="0" w:lastRow="0" w:firstColumn="0" w:lastColumn="0" w:noHBand="0" w:noVBand="0"/>
      </w:tblPr>
      <w:tblGrid>
        <w:gridCol w:w="6930"/>
      </w:tblGrid>
      <w:tr w:rsidR="0055169E" w:rsidRPr="005D4FF4" w14:paraId="51627474" w14:textId="77777777" w:rsidTr="008861CE">
        <w:trPr>
          <w:trHeight w:val="3978"/>
          <w:jc w:val="center"/>
        </w:trPr>
        <w:tc>
          <w:tcPr>
            <w:tcW w:w="6930" w:type="dxa"/>
          </w:tcPr>
          <w:p w14:paraId="0E223546" w14:textId="722E4679" w:rsidR="0055169E" w:rsidRPr="00493E8A" w:rsidRDefault="00A7532E" w:rsidP="008861CE">
            <w:pPr>
              <w:jc w:val="center"/>
              <w:rPr>
                <w:rFonts w:eastAsia="SimSun"/>
                <w:lang w:eastAsia="zh-CN"/>
              </w:rPr>
            </w:pPr>
            <w:r>
              <w:rPr>
                <w:rFonts w:eastAsia="SimSun"/>
                <w:noProof/>
              </w:rPr>
              <w:pict w14:anchorId="27984532">
                <v:shape id="_x0000_i1182" type="#_x0000_t75" style="width:335.7pt;height:180pt">
                  <v:imagedata r:id="rId356" o:title="img4814"/>
                </v:shape>
              </w:pict>
            </w:r>
          </w:p>
        </w:tc>
      </w:tr>
    </w:tbl>
    <w:p w14:paraId="13AA5451" w14:textId="7596AF6F" w:rsidR="0055169E" w:rsidRDefault="0055169E" w:rsidP="0055169E">
      <w:pPr>
        <w:spacing w:after="0"/>
        <w:jc w:val="center"/>
        <w:rPr>
          <w:rFonts w:ascii="Arial" w:eastAsia="SimSun" w:hAnsi="Arial"/>
          <w:b/>
          <w:bCs/>
          <w:i/>
          <w:iCs/>
        </w:rPr>
      </w:pPr>
      <w:r>
        <w:rPr>
          <w:rFonts w:ascii="Arial" w:eastAsia="SimSun" w:hAnsi="Arial" w:cs="Arial"/>
          <w:b/>
          <w:bCs/>
          <w:i/>
          <w:iCs/>
        </w:rPr>
        <w:t>Figure B.</w:t>
      </w:r>
      <w:r w:rsidRPr="00493E8A">
        <w:rPr>
          <w:rFonts w:ascii="Arial" w:eastAsia="SimSun" w:hAnsi="Arial" w:cs="Arial"/>
          <w:b/>
          <w:bCs/>
          <w:i/>
          <w:iCs/>
        </w:rPr>
        <w:t xml:space="preserve"> </w:t>
      </w:r>
      <w:r w:rsidRPr="00493E8A">
        <w:rPr>
          <w:rFonts w:ascii="Arial" w:eastAsia="SimSun" w:hAnsi="Arial" w:cs="Arial"/>
          <w:b/>
          <w:bCs/>
          <w:i/>
          <w:iCs/>
        </w:rPr>
        <w:fldChar w:fldCharType="begin"/>
      </w:r>
      <w:r w:rsidRPr="00493E8A">
        <w:rPr>
          <w:rFonts w:ascii="Arial" w:eastAsia="SimSun" w:hAnsi="Arial" w:cs="Arial"/>
          <w:b/>
          <w:bCs/>
          <w:i/>
          <w:iCs/>
        </w:rPr>
        <w:instrText xml:space="preserve"> SEQ Figure_A. \* ARABIC </w:instrText>
      </w:r>
      <w:r w:rsidRPr="00493E8A">
        <w:rPr>
          <w:rFonts w:ascii="Arial" w:eastAsia="SimSun" w:hAnsi="Arial" w:cs="Arial"/>
          <w:b/>
          <w:bCs/>
          <w:i/>
          <w:iCs/>
        </w:rPr>
        <w:fldChar w:fldCharType="separate"/>
      </w:r>
      <w:r w:rsidR="00A776AD">
        <w:rPr>
          <w:rFonts w:ascii="Arial" w:eastAsia="SimSun" w:hAnsi="Arial" w:cs="Arial"/>
          <w:b/>
          <w:bCs/>
          <w:i/>
          <w:iCs/>
          <w:noProof/>
        </w:rPr>
        <w:t>22</w:t>
      </w:r>
      <w:r w:rsidRPr="00493E8A">
        <w:rPr>
          <w:rFonts w:ascii="Arial" w:eastAsia="SimSun" w:hAnsi="Arial" w:cs="Arial"/>
          <w:b/>
          <w:bCs/>
          <w:i/>
          <w:iCs/>
        </w:rPr>
        <w:fldChar w:fldCharType="end"/>
      </w:r>
      <w:r w:rsidRPr="00493E8A">
        <w:rPr>
          <w:rFonts w:ascii="Arial" w:eastAsia="SimSun" w:hAnsi="Arial" w:cs="Arial"/>
          <w:b/>
          <w:bCs/>
          <w:i/>
          <w:iCs/>
        </w:rPr>
        <w:t xml:space="preserve">  Report STP Template Tags</w:t>
      </w:r>
    </w:p>
    <w:p w14:paraId="08715C07" w14:textId="77777777" w:rsidR="0055169E" w:rsidRDefault="0055169E" w:rsidP="0055169E">
      <w:pPr>
        <w:spacing w:after="0"/>
        <w:jc w:val="center"/>
        <w:rPr>
          <w:rFonts w:ascii="Arial" w:eastAsia="SimSun" w:hAnsi="Arial"/>
          <w:b/>
          <w:bCs/>
          <w:i/>
          <w:iCs/>
        </w:rPr>
      </w:pPr>
    </w:p>
    <w:p w14:paraId="7FE43FA5" w14:textId="77777777" w:rsidR="0055169E" w:rsidRDefault="0055169E" w:rsidP="0055169E">
      <w:pPr>
        <w:spacing w:after="0"/>
        <w:jc w:val="center"/>
        <w:rPr>
          <w:rFonts w:ascii="Arial" w:eastAsia="SimSun" w:hAnsi="Arial"/>
          <w:b/>
          <w:bCs/>
          <w:i/>
          <w:iCs/>
        </w:rPr>
      </w:pPr>
    </w:p>
    <w:p w14:paraId="726AAB9A" w14:textId="77777777" w:rsidR="0055169E" w:rsidRDefault="0055169E" w:rsidP="00D26280">
      <w:pPr>
        <w:pStyle w:val="CS-head4"/>
        <w:rPr>
          <w:rFonts w:eastAsia="SimSun"/>
        </w:rPr>
      </w:pPr>
      <w:r>
        <w:rPr>
          <w:rFonts w:eastAsia="SimSun"/>
        </w:rPr>
        <w:t>STP Mapping Rule</w:t>
      </w:r>
    </w:p>
    <w:p w14:paraId="01462D28" w14:textId="77777777" w:rsidR="0055169E" w:rsidRPr="00493E8A" w:rsidRDefault="0055169E" w:rsidP="0055169E">
      <w:pPr>
        <w:rPr>
          <w:rFonts w:eastAsia="SimSun"/>
          <w:color w:val="FF00FF"/>
        </w:rPr>
      </w:pPr>
      <w:r w:rsidRPr="00493E8A">
        <w:rPr>
          <w:rFonts w:eastAsia="SimSun"/>
        </w:rPr>
        <w:t xml:space="preserve">Create the following STP mapping rule: </w:t>
      </w:r>
    </w:p>
    <w:p w14:paraId="7C3F14E5" w14:textId="68458A03" w:rsidR="0055169E" w:rsidRPr="00493E8A" w:rsidRDefault="0055169E" w:rsidP="00DE1A89">
      <w:pPr>
        <w:numPr>
          <w:ilvl w:val="0"/>
          <w:numId w:val="98"/>
        </w:numPr>
        <w:rPr>
          <w:rFonts w:eastAsia="SimSun"/>
        </w:rPr>
      </w:pPr>
      <w:r w:rsidRPr="00493E8A">
        <w:rPr>
          <w:rFonts w:eastAsia="SimSun"/>
        </w:rPr>
        <w:t>Target module: RP</w:t>
      </w:r>
      <w:r w:rsidR="001C15FE">
        <w:rPr>
          <w:rFonts w:eastAsia="SimSun"/>
        </w:rPr>
        <w:t>R</w:t>
      </w:r>
      <w:r w:rsidRPr="00493E8A">
        <w:rPr>
          <w:rFonts w:eastAsia="SimSun"/>
        </w:rPr>
        <w:t>T.</w:t>
      </w:r>
    </w:p>
    <w:p w14:paraId="1B118C55" w14:textId="77777777" w:rsidR="0055169E" w:rsidRPr="00493E8A" w:rsidRDefault="0055169E" w:rsidP="00DE1A89">
      <w:pPr>
        <w:numPr>
          <w:ilvl w:val="0"/>
          <w:numId w:val="98"/>
        </w:numPr>
        <w:rPr>
          <w:rFonts w:eastAsia="SimSun"/>
        </w:rPr>
      </w:pPr>
      <w:r w:rsidRPr="00493E8A">
        <w:rPr>
          <w:rFonts w:eastAsia="SimSun"/>
        </w:rPr>
        <w:t>Mapping:</w:t>
      </w:r>
    </w:p>
    <w:p w14:paraId="0B41508E" w14:textId="77777777" w:rsidR="0055169E" w:rsidRDefault="0055169E" w:rsidP="0055169E">
      <w:pPr>
        <w:ind w:left="720"/>
        <w:rPr>
          <w:rFonts w:eastAsia="SimSun"/>
        </w:rPr>
      </w:pPr>
    </w:p>
    <w:p w14:paraId="63BC097D" w14:textId="77777777" w:rsidR="0055169E" w:rsidRPr="00493E8A" w:rsidRDefault="0055169E" w:rsidP="0055169E">
      <w:pPr>
        <w:ind w:left="720"/>
        <w:rPr>
          <w:rFonts w:eastAsia="SimSun"/>
        </w:rPr>
      </w:pPr>
    </w:p>
    <w:tbl>
      <w:tblPr>
        <w:tblW w:w="0" w:type="auto"/>
        <w:jc w:val="center"/>
        <w:tblLayout w:type="fixed"/>
        <w:tblLook w:val="00A0" w:firstRow="1" w:lastRow="0" w:firstColumn="1" w:lastColumn="0" w:noHBand="0" w:noVBand="0"/>
      </w:tblPr>
      <w:tblGrid>
        <w:gridCol w:w="2514"/>
        <w:gridCol w:w="360"/>
        <w:gridCol w:w="3353"/>
      </w:tblGrid>
      <w:tr w:rsidR="0055169E" w:rsidRPr="005D4FF4" w14:paraId="141B1C17" w14:textId="77777777" w:rsidTr="008861CE">
        <w:trPr>
          <w:trHeight w:val="592"/>
          <w:jc w:val="center"/>
        </w:trPr>
        <w:tc>
          <w:tcPr>
            <w:tcW w:w="2514" w:type="dxa"/>
            <w:tcBorders>
              <w:right w:val="nil"/>
            </w:tcBorders>
            <w:shd w:val="solid" w:color="808080" w:fill="FFFFFF"/>
          </w:tcPr>
          <w:p w14:paraId="3FC4D933" w14:textId="77777777" w:rsidR="0055169E" w:rsidRPr="0055169E" w:rsidRDefault="0055169E" w:rsidP="008861CE">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5169E">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CSX Fields</w:t>
            </w:r>
          </w:p>
        </w:tc>
        <w:tc>
          <w:tcPr>
            <w:tcW w:w="360" w:type="dxa"/>
            <w:tcBorders>
              <w:top w:val="nil"/>
              <w:left w:val="nil"/>
              <w:bottom w:val="nil"/>
              <w:right w:val="nil"/>
            </w:tcBorders>
            <w:shd w:val="solid" w:color="FFFFFF" w:fill="FFFFFF"/>
          </w:tcPr>
          <w:p w14:paraId="7DCD5CBB" w14:textId="77777777" w:rsidR="0055169E" w:rsidRPr="0055169E" w:rsidRDefault="0055169E" w:rsidP="008861CE">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3353" w:type="dxa"/>
            <w:tcBorders>
              <w:left w:val="nil"/>
            </w:tcBorders>
            <w:shd w:val="solid" w:color="808080" w:fill="FFFFFF"/>
          </w:tcPr>
          <w:p w14:paraId="4A6B5EA7" w14:textId="77777777" w:rsidR="0055169E" w:rsidRPr="0055169E" w:rsidRDefault="0055169E" w:rsidP="008861CE">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5169E">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 xml:space="preserve"> CE Fields</w:t>
            </w:r>
          </w:p>
        </w:tc>
      </w:tr>
    </w:tbl>
    <w:p w14:paraId="6F1155A6" w14:textId="77777777" w:rsidR="0055169E" w:rsidRPr="00493E8A" w:rsidRDefault="0055169E" w:rsidP="0055169E">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7"/>
        <w:gridCol w:w="360"/>
        <w:gridCol w:w="3357"/>
      </w:tblGrid>
      <w:tr w:rsidR="0055169E" w:rsidRPr="005D4FF4" w14:paraId="22D6224E" w14:textId="77777777" w:rsidTr="008861CE">
        <w:trPr>
          <w:trHeight w:val="440"/>
          <w:jc w:val="center"/>
        </w:trPr>
        <w:tc>
          <w:tcPr>
            <w:tcW w:w="2517" w:type="dxa"/>
            <w:tcBorders>
              <w:right w:val="single" w:sz="4" w:space="0" w:color="000000"/>
            </w:tcBorders>
          </w:tcPr>
          <w:p w14:paraId="070FC375" w14:textId="77777777" w:rsidR="0055169E" w:rsidRPr="00493E8A" w:rsidRDefault="0055169E" w:rsidP="008861CE">
            <w:pPr>
              <w:spacing w:before="120"/>
              <w:rPr>
                <w:rFonts w:eastAsia="SimSun"/>
              </w:rPr>
            </w:pPr>
            <w:r w:rsidRPr="00493E8A">
              <w:rPr>
                <w:rFonts w:eastAsia="SimSun"/>
                <w:lang w:eastAsia="zh-CN"/>
              </w:rPr>
              <w:t>CSX_MODULE</w:t>
            </w:r>
          </w:p>
        </w:tc>
        <w:tc>
          <w:tcPr>
            <w:tcW w:w="360" w:type="dxa"/>
            <w:tcBorders>
              <w:top w:val="nil"/>
              <w:left w:val="single" w:sz="4" w:space="0" w:color="000000"/>
              <w:bottom w:val="nil"/>
              <w:right w:val="single" w:sz="4" w:space="0" w:color="000000"/>
            </w:tcBorders>
          </w:tcPr>
          <w:p w14:paraId="02CA269D" w14:textId="77777777" w:rsidR="0055169E" w:rsidRPr="00493E8A" w:rsidRDefault="0055169E" w:rsidP="008861CE">
            <w:pPr>
              <w:spacing w:before="120"/>
              <w:rPr>
                <w:rFonts w:eastAsia="SimSun"/>
              </w:rPr>
            </w:pPr>
          </w:p>
        </w:tc>
        <w:tc>
          <w:tcPr>
            <w:tcW w:w="3357" w:type="dxa"/>
            <w:tcBorders>
              <w:left w:val="single" w:sz="4" w:space="0" w:color="000000"/>
            </w:tcBorders>
          </w:tcPr>
          <w:p w14:paraId="203816F9" w14:textId="77777777" w:rsidR="0055169E" w:rsidRPr="00493E8A" w:rsidRDefault="0055169E" w:rsidP="008861CE">
            <w:pPr>
              <w:spacing w:before="120"/>
              <w:rPr>
                <w:rFonts w:eastAsia="SimSun"/>
              </w:rPr>
            </w:pPr>
            <w:r w:rsidRPr="00493E8A">
              <w:rPr>
                <w:rFonts w:eastAsia="SimSun"/>
                <w:lang w:eastAsia="zh-CN"/>
              </w:rPr>
              <w:t>CSX_MODULE</w:t>
            </w:r>
          </w:p>
        </w:tc>
      </w:tr>
      <w:tr w:rsidR="0055169E" w:rsidRPr="005D4FF4" w14:paraId="6D22A979" w14:textId="77777777" w:rsidTr="008861CE">
        <w:trPr>
          <w:trHeight w:hRule="exact" w:val="189"/>
          <w:jc w:val="center"/>
        </w:trPr>
        <w:tc>
          <w:tcPr>
            <w:tcW w:w="2517" w:type="dxa"/>
            <w:tcBorders>
              <w:left w:val="nil"/>
              <w:right w:val="nil"/>
            </w:tcBorders>
          </w:tcPr>
          <w:p w14:paraId="0BEEDEA2" w14:textId="77777777" w:rsidR="0055169E" w:rsidRPr="00493E8A" w:rsidRDefault="0055169E" w:rsidP="008861CE">
            <w:pPr>
              <w:spacing w:before="120"/>
              <w:rPr>
                <w:rFonts w:eastAsia="SimSun"/>
              </w:rPr>
            </w:pPr>
          </w:p>
        </w:tc>
        <w:tc>
          <w:tcPr>
            <w:tcW w:w="360" w:type="dxa"/>
            <w:tcBorders>
              <w:top w:val="nil"/>
              <w:left w:val="nil"/>
              <w:bottom w:val="nil"/>
              <w:right w:val="nil"/>
            </w:tcBorders>
          </w:tcPr>
          <w:p w14:paraId="65DFAD96" w14:textId="77777777" w:rsidR="0055169E" w:rsidRPr="00493E8A" w:rsidRDefault="0055169E" w:rsidP="008861CE">
            <w:pPr>
              <w:spacing w:before="120"/>
              <w:rPr>
                <w:rFonts w:eastAsia="SimSun"/>
              </w:rPr>
            </w:pPr>
          </w:p>
        </w:tc>
        <w:tc>
          <w:tcPr>
            <w:tcW w:w="3357" w:type="dxa"/>
            <w:tcBorders>
              <w:left w:val="nil"/>
              <w:right w:val="nil"/>
            </w:tcBorders>
          </w:tcPr>
          <w:p w14:paraId="5113514C" w14:textId="77777777" w:rsidR="0055169E" w:rsidRPr="00493E8A" w:rsidRDefault="0055169E" w:rsidP="008861CE">
            <w:pPr>
              <w:spacing w:before="120"/>
              <w:rPr>
                <w:rFonts w:eastAsia="SimSun"/>
              </w:rPr>
            </w:pPr>
          </w:p>
        </w:tc>
      </w:tr>
      <w:tr w:rsidR="0055169E" w:rsidRPr="005D4FF4" w14:paraId="143135AE" w14:textId="77777777" w:rsidTr="008861CE">
        <w:trPr>
          <w:trHeight w:val="440"/>
          <w:jc w:val="center"/>
        </w:trPr>
        <w:tc>
          <w:tcPr>
            <w:tcW w:w="2517" w:type="dxa"/>
            <w:tcBorders>
              <w:right w:val="single" w:sz="4" w:space="0" w:color="000000"/>
            </w:tcBorders>
          </w:tcPr>
          <w:p w14:paraId="65CC7121" w14:textId="77777777" w:rsidR="0055169E" w:rsidRPr="00493E8A" w:rsidRDefault="0055169E" w:rsidP="008861CE">
            <w:pPr>
              <w:spacing w:before="120"/>
              <w:rPr>
                <w:rFonts w:eastAsia="SimSun"/>
              </w:rPr>
            </w:pPr>
            <w:r w:rsidRPr="00493E8A">
              <w:rPr>
                <w:rFonts w:eastAsia="SimSun"/>
                <w:lang w:eastAsia="zh-CN"/>
              </w:rPr>
              <w:t>CSX_RPT_NAME</w:t>
            </w:r>
          </w:p>
        </w:tc>
        <w:tc>
          <w:tcPr>
            <w:tcW w:w="360" w:type="dxa"/>
            <w:tcBorders>
              <w:top w:val="nil"/>
              <w:left w:val="single" w:sz="4" w:space="0" w:color="000000"/>
              <w:bottom w:val="nil"/>
              <w:right w:val="single" w:sz="4" w:space="0" w:color="000000"/>
            </w:tcBorders>
          </w:tcPr>
          <w:p w14:paraId="6F1CE7A9" w14:textId="77777777" w:rsidR="0055169E" w:rsidRPr="00493E8A" w:rsidRDefault="0055169E" w:rsidP="008861CE">
            <w:pPr>
              <w:spacing w:before="120"/>
              <w:rPr>
                <w:rFonts w:eastAsia="SimSun"/>
              </w:rPr>
            </w:pPr>
          </w:p>
        </w:tc>
        <w:tc>
          <w:tcPr>
            <w:tcW w:w="3357" w:type="dxa"/>
            <w:tcBorders>
              <w:left w:val="single" w:sz="4" w:space="0" w:color="000000"/>
            </w:tcBorders>
          </w:tcPr>
          <w:p w14:paraId="42F03515" w14:textId="77777777" w:rsidR="0055169E" w:rsidRPr="00493E8A" w:rsidRDefault="0055169E" w:rsidP="008861CE">
            <w:pPr>
              <w:spacing w:before="120"/>
              <w:rPr>
                <w:rFonts w:eastAsia="SimSun"/>
              </w:rPr>
            </w:pPr>
            <w:r w:rsidRPr="00493E8A">
              <w:rPr>
                <w:rFonts w:eastAsia="SimSun"/>
                <w:lang w:eastAsia="zh-CN"/>
              </w:rPr>
              <w:t>CSX_RPT_NAME</w:t>
            </w:r>
          </w:p>
        </w:tc>
      </w:tr>
    </w:tbl>
    <w:p w14:paraId="3EE51FE4" w14:textId="77777777" w:rsidR="0055169E" w:rsidRPr="00493E8A" w:rsidRDefault="0055169E" w:rsidP="0055169E">
      <w:pPr>
        <w:ind w:left="720"/>
        <w:rPr>
          <w:rFonts w:eastAsia="SimSun"/>
        </w:rPr>
      </w:pPr>
    </w:p>
    <w:p w14:paraId="770532D6" w14:textId="77777777" w:rsidR="0055169E" w:rsidRDefault="0055169E" w:rsidP="0055169E">
      <w:pPr>
        <w:rPr>
          <w:rFonts w:eastAsia="SimSun"/>
        </w:rPr>
        <w:sectPr w:rsidR="0055169E" w:rsidSect="008861CE">
          <w:pgSz w:w="12240" w:h="15840"/>
          <w:pgMar w:top="1440" w:right="1440" w:bottom="1440" w:left="1440" w:header="720" w:footer="720" w:gutter="0"/>
          <w:cols w:space="720"/>
        </w:sectPr>
      </w:pPr>
    </w:p>
    <w:p w14:paraId="1D7C20BF" w14:textId="77777777" w:rsidR="0055169E" w:rsidRPr="00493E8A" w:rsidRDefault="0055169E" w:rsidP="0055169E">
      <w:pPr>
        <w:rPr>
          <w:rFonts w:eastAsia="SimSun"/>
        </w:rPr>
      </w:pPr>
    </w:p>
    <w:p w14:paraId="3E011388" w14:textId="05EDDD78" w:rsidR="0055169E" w:rsidRPr="00493E8A" w:rsidRDefault="0055169E" w:rsidP="0055169E">
      <w:pPr>
        <w:pBdr>
          <w:top w:val="single" w:sz="4" w:space="6" w:color="auto"/>
          <w:bottom w:val="single" w:sz="4" w:space="6" w:color="auto"/>
        </w:pBdr>
        <w:spacing w:before="120"/>
        <w:ind w:left="720" w:right="720"/>
        <w:rPr>
          <w:rFonts w:ascii="Arial" w:eastAsia="SimSun" w:hAnsi="Arial"/>
          <w:b/>
          <w:bCs/>
          <w:color w:val="008080"/>
          <w:sz w:val="18"/>
          <w:szCs w:val="18"/>
          <w:lang w:eastAsia="zh-CN"/>
        </w:rPr>
      </w:pPr>
      <w:r w:rsidRPr="005D4FF4">
        <w:rPr>
          <w:rFonts w:ascii="Arial" w:eastAsia="SimSun" w:hAnsi="Arial"/>
          <w:b/>
          <w:bCs/>
          <w:noProof/>
        </w:rPr>
        <w:drawing>
          <wp:inline distT="0" distB="0" distL="0" distR="0" wp14:anchorId="001E7C6A" wp14:editId="6D9EF36F">
            <wp:extent cx="299720" cy="299720"/>
            <wp:effectExtent l="0" t="0" r="5080" b="5080"/>
            <wp:docPr id="263" name="Picture 26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not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99720" cy="299720"/>
                    </a:xfrm>
                    <a:prstGeom prst="rect">
                      <a:avLst/>
                    </a:prstGeom>
                    <a:noFill/>
                    <a:ln>
                      <a:noFill/>
                    </a:ln>
                  </pic:spPr>
                </pic:pic>
              </a:graphicData>
            </a:graphic>
          </wp:inline>
        </w:drawing>
      </w:r>
      <w:r w:rsidRPr="00493E8A">
        <w:rPr>
          <w:rFonts w:ascii="Arial" w:eastAsia="SimSun" w:hAnsi="Arial" w:cs="Arial"/>
          <w:b/>
          <w:bCs/>
          <w:color w:val="008080"/>
          <w:sz w:val="18"/>
          <w:szCs w:val="18"/>
          <w:lang w:eastAsia="zh-CN"/>
        </w:rPr>
        <w:t xml:space="preserve">NOTE: </w:t>
      </w:r>
      <w:r w:rsidRPr="00493E8A">
        <w:rPr>
          <w:rFonts w:ascii="Arial" w:eastAsia="SimSun" w:hAnsi="Arial" w:cs="Arial"/>
          <w:color w:val="008080"/>
          <w:sz w:val="18"/>
          <w:szCs w:val="18"/>
        </w:rPr>
        <w:t>The CE Receive fields must be retrieved from the RPT_Master table.</w:t>
      </w:r>
    </w:p>
    <w:p w14:paraId="4A572192" w14:textId="77777777" w:rsidR="0055169E" w:rsidRPr="00493E8A" w:rsidRDefault="0055169E" w:rsidP="0055169E">
      <w:pPr>
        <w:rPr>
          <w:rFonts w:eastAsia="SimSun"/>
          <w:lang w:eastAsia="zh-CN"/>
        </w:rPr>
      </w:pPr>
    </w:p>
    <w:p w14:paraId="0BAFBDBA" w14:textId="77777777" w:rsidR="0055169E" w:rsidRPr="00493E8A" w:rsidRDefault="0055169E" w:rsidP="0055169E">
      <w:pPr>
        <w:rPr>
          <w:rFonts w:eastAsia="SimSun"/>
          <w:lang w:eastAsia="zh-CN"/>
        </w:rPr>
      </w:pPr>
    </w:p>
    <w:tbl>
      <w:tblPr>
        <w:tblW w:w="0" w:type="auto"/>
        <w:jc w:val="center"/>
        <w:tblLayout w:type="fixed"/>
        <w:tblLook w:val="0000" w:firstRow="0" w:lastRow="0" w:firstColumn="0" w:lastColumn="0" w:noHBand="0" w:noVBand="0"/>
      </w:tblPr>
      <w:tblGrid>
        <w:gridCol w:w="7200"/>
      </w:tblGrid>
      <w:tr w:rsidR="0055169E" w:rsidRPr="005D4FF4" w14:paraId="6CE04D01" w14:textId="77777777" w:rsidTr="008861CE">
        <w:trPr>
          <w:jc w:val="center"/>
        </w:trPr>
        <w:tc>
          <w:tcPr>
            <w:tcW w:w="7200" w:type="dxa"/>
          </w:tcPr>
          <w:p w14:paraId="700E3A52" w14:textId="04B12098" w:rsidR="0055169E" w:rsidRPr="00493E8A" w:rsidRDefault="00A7532E" w:rsidP="008861CE">
            <w:pPr>
              <w:jc w:val="center"/>
              <w:rPr>
                <w:rFonts w:eastAsia="SimSun"/>
                <w:lang w:eastAsia="zh-CN"/>
              </w:rPr>
            </w:pPr>
            <w:r>
              <w:rPr>
                <w:rFonts w:eastAsia="SimSun"/>
                <w:noProof/>
              </w:rPr>
              <w:pict w14:anchorId="532EDBC3">
                <v:shape id="_x0000_i1183" type="#_x0000_t75" style="width:349.1pt;height:185.85pt">
                  <v:imagedata r:id="rId357" o:title="img4818"/>
                </v:shape>
              </w:pict>
            </w:r>
          </w:p>
        </w:tc>
      </w:tr>
    </w:tbl>
    <w:p w14:paraId="73F70AE2" w14:textId="5605DE77" w:rsidR="0055169E" w:rsidRPr="00493E8A" w:rsidRDefault="0055169E" w:rsidP="0055169E">
      <w:pPr>
        <w:spacing w:after="0"/>
        <w:jc w:val="center"/>
        <w:rPr>
          <w:rFonts w:ascii="Arial" w:eastAsia="SimSun" w:hAnsi="Arial" w:cs="Arial"/>
          <w:b/>
          <w:bCs/>
          <w:i/>
          <w:iCs/>
        </w:rPr>
      </w:pPr>
      <w:r>
        <w:rPr>
          <w:rFonts w:ascii="Arial" w:eastAsia="SimSun" w:hAnsi="Arial" w:cs="Arial"/>
          <w:b/>
          <w:bCs/>
          <w:i/>
          <w:iCs/>
        </w:rPr>
        <w:t>Figure B.</w:t>
      </w:r>
      <w:r w:rsidRPr="00493E8A">
        <w:rPr>
          <w:rFonts w:ascii="Arial" w:eastAsia="SimSun" w:hAnsi="Arial" w:cs="Arial"/>
          <w:b/>
          <w:bCs/>
          <w:i/>
          <w:iCs/>
        </w:rPr>
        <w:t xml:space="preserve"> </w:t>
      </w:r>
      <w:r w:rsidRPr="00493E8A">
        <w:rPr>
          <w:rFonts w:ascii="Arial" w:eastAsia="SimSun" w:hAnsi="Arial" w:cs="Arial"/>
          <w:b/>
          <w:bCs/>
          <w:i/>
          <w:iCs/>
        </w:rPr>
        <w:fldChar w:fldCharType="begin"/>
      </w:r>
      <w:r w:rsidRPr="00493E8A">
        <w:rPr>
          <w:rFonts w:ascii="Arial" w:eastAsia="SimSun" w:hAnsi="Arial" w:cs="Arial"/>
          <w:b/>
          <w:bCs/>
          <w:i/>
          <w:iCs/>
        </w:rPr>
        <w:instrText xml:space="preserve"> SEQ Figure_A. \* ARABIC </w:instrText>
      </w:r>
      <w:r w:rsidRPr="00493E8A">
        <w:rPr>
          <w:rFonts w:ascii="Arial" w:eastAsia="SimSun" w:hAnsi="Arial" w:cs="Arial"/>
          <w:b/>
          <w:bCs/>
          <w:i/>
          <w:iCs/>
        </w:rPr>
        <w:fldChar w:fldCharType="separate"/>
      </w:r>
      <w:r w:rsidR="00A776AD">
        <w:rPr>
          <w:rFonts w:ascii="Arial" w:eastAsia="SimSun" w:hAnsi="Arial" w:cs="Arial"/>
          <w:b/>
          <w:bCs/>
          <w:i/>
          <w:iCs/>
          <w:noProof/>
        </w:rPr>
        <w:t>23</w:t>
      </w:r>
      <w:r w:rsidRPr="00493E8A">
        <w:rPr>
          <w:rFonts w:ascii="Arial" w:eastAsia="SimSun" w:hAnsi="Arial" w:cs="Arial"/>
          <w:b/>
          <w:bCs/>
          <w:i/>
          <w:iCs/>
        </w:rPr>
        <w:fldChar w:fldCharType="end"/>
      </w:r>
      <w:r w:rsidRPr="00493E8A">
        <w:rPr>
          <w:rFonts w:ascii="Arial" w:eastAsia="SimSun" w:hAnsi="Arial" w:cs="Arial"/>
          <w:b/>
          <w:bCs/>
          <w:i/>
          <w:iCs/>
        </w:rPr>
        <w:t xml:space="preserve">  STP Mapping Rule</w:t>
      </w:r>
    </w:p>
    <w:p w14:paraId="6769731D" w14:textId="77777777" w:rsidR="0055169E" w:rsidRDefault="0055169E" w:rsidP="0055169E">
      <w:pPr>
        <w:rPr>
          <w:rFonts w:eastAsia="SimSun"/>
        </w:rPr>
      </w:pPr>
    </w:p>
    <w:tbl>
      <w:tblPr>
        <w:tblW w:w="0" w:type="auto"/>
        <w:jc w:val="center"/>
        <w:tblLayout w:type="fixed"/>
        <w:tblLook w:val="0000" w:firstRow="0" w:lastRow="0" w:firstColumn="0" w:lastColumn="0" w:noHBand="0" w:noVBand="0"/>
      </w:tblPr>
      <w:tblGrid>
        <w:gridCol w:w="7200"/>
      </w:tblGrid>
      <w:tr w:rsidR="0055169E" w:rsidRPr="005D4FF4" w14:paraId="5B2FF33B" w14:textId="77777777" w:rsidTr="008861CE">
        <w:trPr>
          <w:jc w:val="center"/>
        </w:trPr>
        <w:tc>
          <w:tcPr>
            <w:tcW w:w="7200" w:type="dxa"/>
          </w:tcPr>
          <w:p w14:paraId="537218D8" w14:textId="376381B6" w:rsidR="0055169E" w:rsidRPr="00493E8A" w:rsidRDefault="00A7532E" w:rsidP="008861CE">
            <w:pPr>
              <w:jc w:val="center"/>
              <w:rPr>
                <w:rFonts w:eastAsia="SimSun"/>
              </w:rPr>
            </w:pPr>
            <w:r>
              <w:rPr>
                <w:rFonts w:eastAsia="SimSun"/>
                <w:noProof/>
              </w:rPr>
              <w:pict w14:anchorId="79843A9E">
                <v:shape id="_x0000_i1184" type="#_x0000_t75" style="width:349.1pt;height:185.85pt">
                  <v:imagedata r:id="rId358" o:title="img4822"/>
                </v:shape>
              </w:pict>
            </w:r>
          </w:p>
        </w:tc>
      </w:tr>
    </w:tbl>
    <w:p w14:paraId="5992F353" w14:textId="7AC82671" w:rsidR="0055169E" w:rsidRPr="00493E8A" w:rsidRDefault="0055169E" w:rsidP="0055169E">
      <w:pPr>
        <w:spacing w:after="0"/>
        <w:jc w:val="center"/>
        <w:rPr>
          <w:rFonts w:ascii="Arial" w:eastAsia="SimSun" w:hAnsi="Arial" w:cs="Arial"/>
          <w:b/>
          <w:bCs/>
          <w:i/>
          <w:iCs/>
        </w:rPr>
      </w:pPr>
      <w:r>
        <w:rPr>
          <w:rFonts w:ascii="Arial" w:eastAsia="SimSun" w:hAnsi="Arial" w:cs="Arial"/>
          <w:b/>
          <w:bCs/>
          <w:i/>
          <w:iCs/>
        </w:rPr>
        <w:t>Figure B.</w:t>
      </w:r>
      <w:r w:rsidRPr="00493E8A">
        <w:rPr>
          <w:rFonts w:ascii="Arial" w:eastAsia="SimSun" w:hAnsi="Arial" w:cs="Arial"/>
          <w:b/>
          <w:bCs/>
          <w:i/>
          <w:iCs/>
        </w:rPr>
        <w:t xml:space="preserve"> </w:t>
      </w:r>
      <w:r w:rsidRPr="00493E8A">
        <w:rPr>
          <w:rFonts w:ascii="Arial" w:eastAsia="SimSun" w:hAnsi="Arial" w:cs="Arial"/>
          <w:b/>
          <w:bCs/>
          <w:i/>
          <w:iCs/>
        </w:rPr>
        <w:fldChar w:fldCharType="begin"/>
      </w:r>
      <w:r w:rsidRPr="00493E8A">
        <w:rPr>
          <w:rFonts w:ascii="Arial" w:eastAsia="SimSun" w:hAnsi="Arial" w:cs="Arial"/>
          <w:b/>
          <w:bCs/>
          <w:i/>
          <w:iCs/>
        </w:rPr>
        <w:instrText xml:space="preserve"> SEQ Figure_A. \* ARABIC </w:instrText>
      </w:r>
      <w:r w:rsidRPr="00493E8A">
        <w:rPr>
          <w:rFonts w:ascii="Arial" w:eastAsia="SimSun" w:hAnsi="Arial" w:cs="Arial"/>
          <w:b/>
          <w:bCs/>
          <w:i/>
          <w:iCs/>
        </w:rPr>
        <w:fldChar w:fldCharType="separate"/>
      </w:r>
      <w:r w:rsidR="00A776AD">
        <w:rPr>
          <w:rFonts w:ascii="Arial" w:eastAsia="SimSun" w:hAnsi="Arial" w:cs="Arial"/>
          <w:b/>
          <w:bCs/>
          <w:i/>
          <w:iCs/>
          <w:noProof/>
        </w:rPr>
        <w:t>24</w:t>
      </w:r>
      <w:r w:rsidRPr="00493E8A">
        <w:rPr>
          <w:rFonts w:ascii="Arial" w:eastAsia="SimSun" w:hAnsi="Arial" w:cs="Arial"/>
          <w:b/>
          <w:bCs/>
          <w:i/>
          <w:iCs/>
        </w:rPr>
        <w:fldChar w:fldCharType="end"/>
      </w:r>
      <w:r w:rsidRPr="00493E8A">
        <w:rPr>
          <w:rFonts w:ascii="Arial" w:eastAsia="SimSun" w:hAnsi="Arial" w:cs="Arial"/>
          <w:b/>
          <w:bCs/>
          <w:i/>
          <w:iCs/>
        </w:rPr>
        <w:t xml:space="preserve">  STP Field Mapping</w:t>
      </w:r>
    </w:p>
    <w:p w14:paraId="55891177" w14:textId="77777777" w:rsidR="001C15FE" w:rsidRDefault="001C15FE" w:rsidP="00D26280">
      <w:pPr>
        <w:pStyle w:val="CS-head4"/>
        <w:sectPr w:rsidR="001C15FE" w:rsidSect="008861CE">
          <w:pgSz w:w="12240" w:h="15840"/>
          <w:pgMar w:top="1440" w:right="1440" w:bottom="1440" w:left="1440" w:header="720" w:footer="720" w:gutter="0"/>
          <w:cols w:space="720"/>
          <w:rtlGutter/>
        </w:sectPr>
      </w:pPr>
    </w:p>
    <w:p w14:paraId="5797DD0D" w14:textId="77140176" w:rsidR="0055169E" w:rsidRDefault="0055169E" w:rsidP="00D26280">
      <w:pPr>
        <w:pStyle w:val="CS-head4"/>
      </w:pPr>
      <w:r>
        <w:lastRenderedPageBreak/>
        <w:t>STP Incoming Message Setting</w:t>
      </w:r>
    </w:p>
    <w:p w14:paraId="780817A8" w14:textId="77777777" w:rsidR="0055169E" w:rsidRPr="00493E8A" w:rsidRDefault="0055169E" w:rsidP="0055169E">
      <w:pPr>
        <w:rPr>
          <w:rFonts w:eastAsia="SimSun"/>
        </w:rPr>
      </w:pPr>
      <w:r w:rsidRPr="00493E8A">
        <w:rPr>
          <w:rFonts w:eastAsia="SimSun"/>
        </w:rPr>
        <w:t>To define the STP and server-side JavaScript settings for receiving the incoming CSX report text files, run the STP Setting function and select the Incoming Message node.</w:t>
      </w:r>
    </w:p>
    <w:p w14:paraId="6980835C" w14:textId="77777777" w:rsidR="0055169E" w:rsidRPr="00493E8A" w:rsidRDefault="0055169E" w:rsidP="0055169E">
      <w:pPr>
        <w:rPr>
          <w:rFonts w:eastAsia="SimSun"/>
        </w:rPr>
      </w:pPr>
      <w:r w:rsidRPr="00493E8A">
        <w:rPr>
          <w:rFonts w:eastAsia="SimSun"/>
        </w:rPr>
        <w:t>As the company information is not set in CE Utility, simply select the DEFAULT node in the Company ID tab to set company-related code.  Make sure to include the following method:</w:t>
      </w:r>
    </w:p>
    <w:p w14:paraId="023C6007" w14:textId="77777777" w:rsidR="0055169E" w:rsidRPr="00493E8A" w:rsidRDefault="0055169E" w:rsidP="0055169E">
      <w:pPr>
        <w:jc w:val="center"/>
        <w:rPr>
          <w:rFonts w:ascii="Courier New" w:eastAsia="SimSun" w:hAnsi="Courier New" w:cs="Courier New"/>
          <w:sz w:val="18"/>
          <w:szCs w:val="18"/>
        </w:rPr>
      </w:pPr>
      <w:r w:rsidRPr="00493E8A">
        <w:rPr>
          <w:rFonts w:ascii="Courier New" w:eastAsia="SimSun" w:hAnsi="Courier New" w:cs="Courier New"/>
          <w:sz w:val="18"/>
          <w:szCs w:val="18"/>
        </w:rPr>
        <w:t>stp.setSysName();</w:t>
      </w:r>
    </w:p>
    <w:p w14:paraId="613CACD4" w14:textId="77777777" w:rsidR="0055169E" w:rsidRPr="00493E8A" w:rsidRDefault="0055169E" w:rsidP="0055169E">
      <w:pPr>
        <w:rPr>
          <w:rFonts w:eastAsia="SimSun"/>
        </w:rPr>
      </w:pPr>
    </w:p>
    <w:p w14:paraId="6FBF3B60" w14:textId="77777777" w:rsidR="0055169E" w:rsidRPr="00493E8A" w:rsidRDefault="0055169E" w:rsidP="0055169E">
      <w:pPr>
        <w:rPr>
          <w:rFonts w:eastAsia="SimSun"/>
        </w:rPr>
      </w:pPr>
      <w:r w:rsidRPr="00493E8A">
        <w:rPr>
          <w:rFonts w:eastAsia="SimSun"/>
        </w:rPr>
        <w:t>The argument for this method is the previously defined other system name (e.g., CSX).</w:t>
      </w:r>
    </w:p>
    <w:p w14:paraId="1655B41C" w14:textId="77777777" w:rsidR="0055169E" w:rsidRDefault="0055169E" w:rsidP="0055169E"/>
    <w:tbl>
      <w:tblPr>
        <w:tblW w:w="0" w:type="auto"/>
        <w:jc w:val="center"/>
        <w:tblLayout w:type="fixed"/>
        <w:tblLook w:val="0000" w:firstRow="0" w:lastRow="0" w:firstColumn="0" w:lastColumn="0" w:noHBand="0" w:noVBand="0"/>
      </w:tblPr>
      <w:tblGrid>
        <w:gridCol w:w="7200"/>
      </w:tblGrid>
      <w:tr w:rsidR="0055169E" w:rsidRPr="005D4FF4" w14:paraId="0E38AE30" w14:textId="77777777" w:rsidTr="008861CE">
        <w:trPr>
          <w:jc w:val="center"/>
        </w:trPr>
        <w:tc>
          <w:tcPr>
            <w:tcW w:w="7200" w:type="dxa"/>
          </w:tcPr>
          <w:p w14:paraId="70EB4EBD" w14:textId="7290C9A1" w:rsidR="0055169E" w:rsidRPr="00493E8A" w:rsidRDefault="00A7532E" w:rsidP="008861CE">
            <w:pPr>
              <w:jc w:val="center"/>
              <w:rPr>
                <w:rFonts w:eastAsia="SimSun"/>
              </w:rPr>
            </w:pPr>
            <w:r>
              <w:rPr>
                <w:rFonts w:eastAsia="SimSun"/>
                <w:noProof/>
              </w:rPr>
              <w:pict w14:anchorId="2177337C">
                <v:shape id="_x0000_i1185" type="#_x0000_t75" style="width:349.1pt;height:185.85pt">
                  <v:imagedata r:id="rId359" o:title="img4825"/>
                </v:shape>
              </w:pict>
            </w:r>
          </w:p>
        </w:tc>
      </w:tr>
    </w:tbl>
    <w:p w14:paraId="2F7F0EED" w14:textId="42D297C6" w:rsidR="0055169E" w:rsidRPr="00493E8A" w:rsidRDefault="0055169E" w:rsidP="0055169E">
      <w:pPr>
        <w:spacing w:after="0"/>
        <w:jc w:val="center"/>
        <w:rPr>
          <w:rFonts w:ascii="Arial" w:eastAsia="SimSun" w:hAnsi="Arial" w:cs="Arial"/>
          <w:b/>
          <w:bCs/>
          <w:i/>
          <w:iCs/>
        </w:rPr>
      </w:pPr>
      <w:r>
        <w:rPr>
          <w:rFonts w:ascii="Arial" w:eastAsia="SimSun" w:hAnsi="Arial" w:cs="Arial"/>
          <w:b/>
          <w:bCs/>
          <w:i/>
          <w:iCs/>
        </w:rPr>
        <w:t>Figure B.</w:t>
      </w:r>
      <w:r w:rsidRPr="00493E8A">
        <w:rPr>
          <w:rFonts w:ascii="Arial" w:eastAsia="SimSun" w:hAnsi="Arial" w:cs="Arial"/>
          <w:b/>
          <w:bCs/>
          <w:i/>
          <w:iCs/>
        </w:rPr>
        <w:t xml:space="preserve"> </w:t>
      </w:r>
      <w:r w:rsidRPr="00493E8A">
        <w:rPr>
          <w:rFonts w:ascii="Arial" w:eastAsia="SimSun" w:hAnsi="Arial" w:cs="Arial"/>
          <w:b/>
          <w:bCs/>
          <w:i/>
          <w:iCs/>
        </w:rPr>
        <w:fldChar w:fldCharType="begin"/>
      </w:r>
      <w:r w:rsidRPr="00493E8A">
        <w:rPr>
          <w:rFonts w:ascii="Arial" w:eastAsia="SimSun" w:hAnsi="Arial" w:cs="Arial"/>
          <w:b/>
          <w:bCs/>
          <w:i/>
          <w:iCs/>
        </w:rPr>
        <w:instrText xml:space="preserve"> SEQ Figure_A. \* ARABIC </w:instrText>
      </w:r>
      <w:r w:rsidRPr="00493E8A">
        <w:rPr>
          <w:rFonts w:ascii="Arial" w:eastAsia="SimSun" w:hAnsi="Arial" w:cs="Arial"/>
          <w:b/>
          <w:bCs/>
          <w:i/>
          <w:iCs/>
        </w:rPr>
        <w:fldChar w:fldCharType="separate"/>
      </w:r>
      <w:r w:rsidR="00A776AD">
        <w:rPr>
          <w:rFonts w:ascii="Arial" w:eastAsia="SimSun" w:hAnsi="Arial" w:cs="Arial"/>
          <w:b/>
          <w:bCs/>
          <w:i/>
          <w:iCs/>
          <w:noProof/>
        </w:rPr>
        <w:t>25</w:t>
      </w:r>
      <w:r w:rsidRPr="00493E8A">
        <w:rPr>
          <w:rFonts w:ascii="Arial" w:eastAsia="SimSun" w:hAnsi="Arial" w:cs="Arial"/>
          <w:b/>
          <w:bCs/>
          <w:i/>
          <w:iCs/>
        </w:rPr>
        <w:fldChar w:fldCharType="end"/>
      </w:r>
      <w:r w:rsidRPr="00493E8A">
        <w:rPr>
          <w:rFonts w:ascii="Arial" w:eastAsia="SimSun" w:hAnsi="Arial" w:cs="Arial"/>
          <w:b/>
          <w:bCs/>
          <w:i/>
          <w:iCs/>
        </w:rPr>
        <w:t xml:space="preserve">  STP Setting – Company ID Tab</w:t>
      </w:r>
    </w:p>
    <w:p w14:paraId="386C695F" w14:textId="77777777" w:rsidR="0055169E" w:rsidRPr="00493E8A" w:rsidRDefault="0055169E" w:rsidP="0055169E">
      <w:pPr>
        <w:rPr>
          <w:rFonts w:eastAsia="SimSun"/>
        </w:rPr>
      </w:pPr>
    </w:p>
    <w:p w14:paraId="32134218" w14:textId="77777777" w:rsidR="0055169E" w:rsidRPr="00493E8A" w:rsidRDefault="0055169E" w:rsidP="0055169E">
      <w:pPr>
        <w:rPr>
          <w:rFonts w:eastAsia="SimSun"/>
        </w:rPr>
      </w:pPr>
    </w:p>
    <w:p w14:paraId="27DB71BB" w14:textId="77777777" w:rsidR="0055169E" w:rsidRDefault="0055169E" w:rsidP="0055169E">
      <w:pPr>
        <w:rPr>
          <w:rFonts w:eastAsia="SimSun"/>
        </w:rPr>
      </w:pPr>
      <w:r w:rsidRPr="00493E8A">
        <w:rPr>
          <w:rFonts w:eastAsia="SimSun"/>
        </w:rPr>
        <w:t>To assign which function and product can receive and process the incoming report text files from CSX, set the necessary code in the Assign Function tab; make sure to include the following method:</w:t>
      </w:r>
    </w:p>
    <w:p w14:paraId="28A6D2B3" w14:textId="77777777" w:rsidR="0055169E" w:rsidRPr="00493E8A" w:rsidRDefault="0055169E" w:rsidP="0055169E">
      <w:pPr>
        <w:rPr>
          <w:rFonts w:eastAsia="SimSun"/>
        </w:rPr>
      </w:pPr>
    </w:p>
    <w:p w14:paraId="22EDE69C" w14:textId="77777777" w:rsidR="0055169E" w:rsidRPr="00493E8A" w:rsidRDefault="0055169E" w:rsidP="0055169E">
      <w:pPr>
        <w:jc w:val="center"/>
        <w:rPr>
          <w:rFonts w:ascii="Courier New" w:eastAsia="SimSun" w:hAnsi="Courier New" w:cs="Courier New"/>
          <w:sz w:val="18"/>
          <w:szCs w:val="18"/>
        </w:rPr>
      </w:pPr>
      <w:r w:rsidRPr="00493E8A">
        <w:rPr>
          <w:rFonts w:ascii="Courier New" w:eastAsia="SimSun" w:hAnsi="Courier New" w:cs="Courier New"/>
          <w:sz w:val="18"/>
          <w:szCs w:val="18"/>
        </w:rPr>
        <w:t>stp.setFunc(“”,””);</w:t>
      </w:r>
    </w:p>
    <w:p w14:paraId="1BB4B063" w14:textId="77777777" w:rsidR="0055169E" w:rsidRDefault="0055169E" w:rsidP="0055169E">
      <w:pPr>
        <w:rPr>
          <w:rFonts w:eastAsia="SimSun"/>
        </w:rPr>
      </w:pPr>
    </w:p>
    <w:p w14:paraId="7DDF84E7" w14:textId="77777777" w:rsidR="0055169E" w:rsidRPr="00493E8A" w:rsidRDefault="0055169E" w:rsidP="0055169E">
      <w:pPr>
        <w:rPr>
          <w:rFonts w:eastAsia="SimSun"/>
        </w:rPr>
      </w:pPr>
      <w:r w:rsidRPr="00493E8A">
        <w:rPr>
          <w:rFonts w:eastAsia="SimSun"/>
        </w:rPr>
        <w:t xml:space="preserve">The two arguments for this method refer to the function name and product name, respectively. </w:t>
      </w:r>
    </w:p>
    <w:p w14:paraId="02FA81F1" w14:textId="77777777" w:rsidR="0055169E" w:rsidRPr="00493E8A" w:rsidRDefault="0055169E" w:rsidP="0055169E">
      <w:pPr>
        <w:rPr>
          <w:rFonts w:eastAsia="SimSun"/>
        </w:rPr>
      </w:pPr>
    </w:p>
    <w:p w14:paraId="5F579CF1" w14:textId="77777777" w:rsidR="0055169E" w:rsidRDefault="0055169E" w:rsidP="0055169E">
      <w:pPr>
        <w:rPr>
          <w:rFonts w:ascii="Arial" w:eastAsia="SimSun" w:hAnsi="Arial"/>
          <w:b/>
          <w:bCs/>
          <w:color w:val="008080"/>
          <w:sz w:val="18"/>
          <w:szCs w:val="18"/>
          <w:u w:val="single"/>
        </w:rPr>
        <w:sectPr w:rsidR="0055169E" w:rsidSect="008861CE">
          <w:pgSz w:w="12240" w:h="15840"/>
          <w:pgMar w:top="1440" w:right="1440" w:bottom="1440" w:left="1440" w:header="720" w:footer="720" w:gutter="0"/>
          <w:cols w:space="720"/>
          <w:rtlGutter/>
        </w:sectPr>
      </w:pPr>
    </w:p>
    <w:p w14:paraId="30AA234E" w14:textId="77777777" w:rsidR="0055169E" w:rsidRPr="00493E8A" w:rsidRDefault="0055169E" w:rsidP="0055169E">
      <w:pPr>
        <w:rPr>
          <w:rFonts w:ascii="Arial" w:eastAsia="SimSun" w:hAnsi="Arial" w:cs="Arial"/>
          <w:b/>
          <w:bCs/>
          <w:color w:val="008080"/>
          <w:sz w:val="18"/>
          <w:szCs w:val="18"/>
          <w:u w:val="single"/>
        </w:rPr>
      </w:pPr>
      <w:r w:rsidRPr="00493E8A">
        <w:rPr>
          <w:rFonts w:ascii="Arial" w:eastAsia="SimSun" w:hAnsi="Arial" w:cs="Arial"/>
          <w:b/>
          <w:bCs/>
          <w:color w:val="008080"/>
          <w:sz w:val="18"/>
          <w:szCs w:val="18"/>
          <w:u w:val="single"/>
        </w:rPr>
        <w:lastRenderedPageBreak/>
        <w:t>EXAMPLE:</w:t>
      </w:r>
    </w:p>
    <w:p w14:paraId="0A1923CF" w14:textId="77777777" w:rsidR="0055169E" w:rsidRPr="00493E8A" w:rsidRDefault="0055169E" w:rsidP="0055169E">
      <w:pPr>
        <w:ind w:left="720"/>
        <w:rPr>
          <w:rFonts w:ascii="Courier New" w:eastAsia="SimSun" w:hAnsi="Courier New" w:cs="Courier New"/>
          <w:color w:val="008080"/>
          <w:sz w:val="18"/>
          <w:szCs w:val="18"/>
          <w:lang w:eastAsia="zh-CN"/>
        </w:rPr>
      </w:pPr>
      <w:r w:rsidRPr="00493E8A">
        <w:rPr>
          <w:rFonts w:ascii="Courier New" w:eastAsia="SimSun" w:hAnsi="Courier New" w:cs="Courier New"/>
          <w:color w:val="008080"/>
          <w:sz w:val="18"/>
          <w:szCs w:val="18"/>
          <w:lang w:eastAsia="zh-CN"/>
        </w:rPr>
        <w:t>stp.writeLog("Start: assing msg to Report from CSX function");</w:t>
      </w:r>
      <w:r w:rsidRPr="00493E8A">
        <w:rPr>
          <w:rFonts w:ascii="Courier New" w:eastAsia="SimSun" w:hAnsi="Courier New" w:cs="Courier New"/>
          <w:color w:val="008080"/>
          <w:sz w:val="18"/>
          <w:szCs w:val="18"/>
          <w:lang w:eastAsia="zh-CN"/>
        </w:rPr>
        <w:br/>
        <w:t>stp.setFunc("Reports from CSX", "Reports from CSX");</w:t>
      </w:r>
      <w:r w:rsidRPr="00493E8A">
        <w:rPr>
          <w:rFonts w:ascii="Courier New" w:eastAsia="SimSun" w:hAnsi="Courier New" w:cs="Courier New"/>
          <w:color w:val="008080"/>
          <w:sz w:val="18"/>
          <w:szCs w:val="18"/>
          <w:lang w:eastAsia="zh-CN"/>
        </w:rPr>
        <w:br/>
        <w:t>stp.writeLog("End: assing msg to Reports from CSX function");</w:t>
      </w:r>
    </w:p>
    <w:p w14:paraId="017F5FB8" w14:textId="77777777" w:rsidR="0055169E" w:rsidRPr="00493E8A" w:rsidRDefault="0055169E" w:rsidP="0055169E">
      <w:pPr>
        <w:ind w:left="720"/>
        <w:rPr>
          <w:rFonts w:ascii="Courier New" w:eastAsia="SimSun" w:hAnsi="Courier New"/>
          <w:color w:val="008080"/>
          <w:sz w:val="18"/>
          <w:szCs w:val="18"/>
        </w:rPr>
      </w:pPr>
    </w:p>
    <w:p w14:paraId="0E87CD12" w14:textId="77777777" w:rsidR="0055169E" w:rsidRDefault="0055169E" w:rsidP="0055169E"/>
    <w:tbl>
      <w:tblPr>
        <w:tblW w:w="0" w:type="auto"/>
        <w:jc w:val="center"/>
        <w:tblLayout w:type="fixed"/>
        <w:tblLook w:val="0000" w:firstRow="0" w:lastRow="0" w:firstColumn="0" w:lastColumn="0" w:noHBand="0" w:noVBand="0"/>
      </w:tblPr>
      <w:tblGrid>
        <w:gridCol w:w="7200"/>
      </w:tblGrid>
      <w:tr w:rsidR="0055169E" w:rsidRPr="005D4FF4" w14:paraId="5601E24A" w14:textId="77777777" w:rsidTr="008861CE">
        <w:trPr>
          <w:jc w:val="center"/>
        </w:trPr>
        <w:tc>
          <w:tcPr>
            <w:tcW w:w="7200" w:type="dxa"/>
          </w:tcPr>
          <w:p w14:paraId="0AD2DA00" w14:textId="0BF7C20E" w:rsidR="0055169E" w:rsidRPr="00493E8A" w:rsidRDefault="00A7532E" w:rsidP="008861CE">
            <w:pPr>
              <w:jc w:val="center"/>
              <w:rPr>
                <w:rFonts w:eastAsia="SimSun"/>
              </w:rPr>
            </w:pPr>
            <w:r>
              <w:rPr>
                <w:rFonts w:eastAsia="SimSun"/>
                <w:noProof/>
              </w:rPr>
              <w:pict w14:anchorId="1F2CF417">
                <v:shape id="_x0000_i1186" type="#_x0000_t75" style="width:349.1pt;height:185.85pt">
                  <v:imagedata r:id="rId360" o:title="img4826"/>
                </v:shape>
              </w:pict>
            </w:r>
          </w:p>
        </w:tc>
      </w:tr>
    </w:tbl>
    <w:p w14:paraId="2153207E" w14:textId="494D4904" w:rsidR="0055169E" w:rsidRPr="00493E8A" w:rsidRDefault="0055169E" w:rsidP="0055169E">
      <w:pPr>
        <w:spacing w:after="0"/>
        <w:jc w:val="center"/>
        <w:rPr>
          <w:rFonts w:ascii="Arial" w:eastAsia="SimSun" w:hAnsi="Arial" w:cs="Arial"/>
          <w:b/>
          <w:bCs/>
          <w:i/>
          <w:iCs/>
        </w:rPr>
      </w:pPr>
      <w:r>
        <w:rPr>
          <w:rFonts w:ascii="Arial" w:eastAsia="SimSun" w:hAnsi="Arial" w:cs="Arial"/>
          <w:b/>
          <w:bCs/>
          <w:i/>
          <w:iCs/>
        </w:rPr>
        <w:t>Figure B.</w:t>
      </w:r>
      <w:r w:rsidRPr="00493E8A">
        <w:rPr>
          <w:rFonts w:ascii="Arial" w:eastAsia="SimSun" w:hAnsi="Arial" w:cs="Arial"/>
          <w:b/>
          <w:bCs/>
          <w:i/>
          <w:iCs/>
        </w:rPr>
        <w:t xml:space="preserve"> </w:t>
      </w:r>
      <w:r w:rsidRPr="00493E8A">
        <w:rPr>
          <w:rFonts w:ascii="Arial" w:eastAsia="SimSun" w:hAnsi="Arial" w:cs="Arial"/>
          <w:b/>
          <w:bCs/>
          <w:i/>
          <w:iCs/>
        </w:rPr>
        <w:fldChar w:fldCharType="begin"/>
      </w:r>
      <w:r w:rsidRPr="00493E8A">
        <w:rPr>
          <w:rFonts w:ascii="Arial" w:eastAsia="SimSun" w:hAnsi="Arial" w:cs="Arial"/>
          <w:b/>
          <w:bCs/>
          <w:i/>
          <w:iCs/>
        </w:rPr>
        <w:instrText xml:space="preserve"> SEQ Figure_A. \* ARABIC </w:instrText>
      </w:r>
      <w:r w:rsidRPr="00493E8A">
        <w:rPr>
          <w:rFonts w:ascii="Arial" w:eastAsia="SimSun" w:hAnsi="Arial" w:cs="Arial"/>
          <w:b/>
          <w:bCs/>
          <w:i/>
          <w:iCs/>
        </w:rPr>
        <w:fldChar w:fldCharType="separate"/>
      </w:r>
      <w:r w:rsidR="00A776AD">
        <w:rPr>
          <w:rFonts w:ascii="Arial" w:eastAsia="SimSun" w:hAnsi="Arial" w:cs="Arial"/>
          <w:b/>
          <w:bCs/>
          <w:i/>
          <w:iCs/>
          <w:noProof/>
        </w:rPr>
        <w:t>26</w:t>
      </w:r>
      <w:r w:rsidRPr="00493E8A">
        <w:rPr>
          <w:rFonts w:ascii="Arial" w:eastAsia="SimSun" w:hAnsi="Arial" w:cs="Arial"/>
          <w:b/>
          <w:bCs/>
          <w:i/>
          <w:iCs/>
        </w:rPr>
        <w:fldChar w:fldCharType="end"/>
      </w:r>
      <w:r w:rsidRPr="00493E8A">
        <w:rPr>
          <w:rFonts w:ascii="Arial" w:eastAsia="SimSun" w:hAnsi="Arial" w:cs="Arial"/>
          <w:b/>
          <w:bCs/>
          <w:i/>
          <w:iCs/>
        </w:rPr>
        <w:t xml:space="preserve">  STP Setting – Assign Function Tab</w:t>
      </w:r>
    </w:p>
    <w:p w14:paraId="0D123747" w14:textId="77777777" w:rsidR="0055169E" w:rsidRDefault="0055169E" w:rsidP="0055169E">
      <w:pPr>
        <w:sectPr w:rsidR="0055169E" w:rsidSect="008861CE">
          <w:pgSz w:w="12240" w:h="15840"/>
          <w:pgMar w:top="1440" w:right="1440" w:bottom="1440" w:left="1440" w:header="720" w:footer="720" w:gutter="0"/>
          <w:cols w:space="720"/>
        </w:sectPr>
      </w:pPr>
    </w:p>
    <w:p w14:paraId="0EDF466F" w14:textId="77777777" w:rsidR="0055169E" w:rsidRDefault="0055169E" w:rsidP="007C3032">
      <w:pPr>
        <w:pStyle w:val="CS-head2"/>
      </w:pPr>
      <w:bookmarkStart w:id="396" w:name="_Toc387331313"/>
      <w:bookmarkStart w:id="397" w:name="_Toc428354126"/>
      <w:bookmarkStart w:id="398" w:name="_Toc75352990"/>
      <w:r>
        <w:lastRenderedPageBreak/>
        <w:t>Generating the XML Files</w:t>
      </w:r>
      <w:bookmarkEnd w:id="396"/>
      <w:bookmarkEnd w:id="397"/>
      <w:bookmarkEnd w:id="398"/>
    </w:p>
    <w:p w14:paraId="269DC72C" w14:textId="77777777" w:rsidR="0055169E" w:rsidRPr="00493E8A" w:rsidRDefault="0055169E" w:rsidP="0055169E">
      <w:pPr>
        <w:ind w:left="720"/>
        <w:rPr>
          <w:rFonts w:eastAsia="SimSun"/>
        </w:rPr>
      </w:pPr>
      <w:r w:rsidRPr="00493E8A">
        <w:rPr>
          <w:rFonts w:eastAsia="SimSun"/>
        </w:rPr>
        <w:t>Run the XML Generator function to generate the related XML files of the created parameters (e.g., Queue Manager, Function, CE STP Parameter, Product Function Setting, Product Catalog, Message Broker Setting, Page Table Description).</w:t>
      </w:r>
    </w:p>
    <w:p w14:paraId="0DEEBB54" w14:textId="77777777" w:rsidR="0055169E" w:rsidRDefault="0055169E" w:rsidP="0055169E">
      <w:pPr>
        <w:ind w:left="720"/>
        <w:rPr>
          <w:rFonts w:eastAsia="SimSun"/>
        </w:rPr>
      </w:pPr>
    </w:p>
    <w:p w14:paraId="1A953EEA" w14:textId="77777777" w:rsidR="0055169E" w:rsidRPr="00493E8A" w:rsidRDefault="0055169E" w:rsidP="0055169E">
      <w:pPr>
        <w:ind w:left="720"/>
        <w:rPr>
          <w:rFonts w:eastAsia="SimSun"/>
        </w:rPr>
      </w:pPr>
    </w:p>
    <w:tbl>
      <w:tblPr>
        <w:tblW w:w="0" w:type="auto"/>
        <w:jc w:val="center"/>
        <w:tblLayout w:type="fixed"/>
        <w:tblLook w:val="0000" w:firstRow="0" w:lastRow="0" w:firstColumn="0" w:lastColumn="0" w:noHBand="0" w:noVBand="0"/>
      </w:tblPr>
      <w:tblGrid>
        <w:gridCol w:w="6744"/>
      </w:tblGrid>
      <w:tr w:rsidR="0055169E" w:rsidRPr="005D4FF4" w14:paraId="634E7FAA" w14:textId="77777777" w:rsidTr="008861CE">
        <w:trPr>
          <w:trHeight w:val="3833"/>
          <w:jc w:val="center"/>
        </w:trPr>
        <w:tc>
          <w:tcPr>
            <w:tcW w:w="6744" w:type="dxa"/>
          </w:tcPr>
          <w:p w14:paraId="6A9B4FBA" w14:textId="03D968B8" w:rsidR="0055169E" w:rsidRPr="00493E8A" w:rsidRDefault="00A7532E" w:rsidP="008861CE">
            <w:pPr>
              <w:jc w:val="center"/>
              <w:rPr>
                <w:rFonts w:eastAsia="SimSun"/>
                <w:lang w:eastAsia="zh-CN"/>
              </w:rPr>
            </w:pPr>
            <w:r>
              <w:rPr>
                <w:rFonts w:eastAsia="SimSun"/>
                <w:noProof/>
              </w:rPr>
              <w:pict w14:anchorId="2404D8A4">
                <v:shape id="_x0000_i1187" type="#_x0000_t75" style="width:326.5pt;height:175pt">
                  <v:imagedata r:id="rId361" o:title="img4828"/>
                </v:shape>
              </w:pict>
            </w:r>
          </w:p>
        </w:tc>
      </w:tr>
    </w:tbl>
    <w:p w14:paraId="55848894" w14:textId="3308392D" w:rsidR="0055169E" w:rsidRPr="00493E8A" w:rsidRDefault="0055169E" w:rsidP="0055169E">
      <w:pPr>
        <w:spacing w:after="0"/>
        <w:jc w:val="center"/>
        <w:rPr>
          <w:rFonts w:ascii="Arial" w:eastAsia="SimSun" w:hAnsi="Arial"/>
          <w:b/>
          <w:bCs/>
          <w:i/>
          <w:iCs/>
          <w:lang w:eastAsia="zh-CN"/>
        </w:rPr>
      </w:pPr>
      <w:r>
        <w:rPr>
          <w:rFonts w:ascii="Arial" w:eastAsia="SimSun" w:hAnsi="Arial" w:cs="Arial"/>
          <w:b/>
          <w:bCs/>
          <w:i/>
          <w:iCs/>
        </w:rPr>
        <w:t>Figure B.</w:t>
      </w:r>
      <w:r w:rsidRPr="00493E8A">
        <w:rPr>
          <w:rFonts w:ascii="Arial" w:eastAsia="SimSun" w:hAnsi="Arial" w:cs="Arial"/>
          <w:b/>
          <w:bCs/>
          <w:i/>
          <w:iCs/>
        </w:rPr>
        <w:t xml:space="preserve"> </w:t>
      </w:r>
      <w:r w:rsidRPr="00493E8A">
        <w:rPr>
          <w:rFonts w:ascii="Arial" w:eastAsia="SimSun" w:hAnsi="Arial" w:cs="Arial"/>
          <w:b/>
          <w:bCs/>
          <w:i/>
          <w:iCs/>
        </w:rPr>
        <w:fldChar w:fldCharType="begin"/>
      </w:r>
      <w:r w:rsidRPr="00493E8A">
        <w:rPr>
          <w:rFonts w:ascii="Arial" w:eastAsia="SimSun" w:hAnsi="Arial" w:cs="Arial"/>
          <w:b/>
          <w:bCs/>
          <w:i/>
          <w:iCs/>
        </w:rPr>
        <w:instrText xml:space="preserve"> SEQ Figure_A. \* ARABIC </w:instrText>
      </w:r>
      <w:r w:rsidRPr="00493E8A">
        <w:rPr>
          <w:rFonts w:ascii="Arial" w:eastAsia="SimSun" w:hAnsi="Arial" w:cs="Arial"/>
          <w:b/>
          <w:bCs/>
          <w:i/>
          <w:iCs/>
        </w:rPr>
        <w:fldChar w:fldCharType="separate"/>
      </w:r>
      <w:r w:rsidR="00A776AD">
        <w:rPr>
          <w:rFonts w:ascii="Arial" w:eastAsia="SimSun" w:hAnsi="Arial" w:cs="Arial"/>
          <w:b/>
          <w:bCs/>
          <w:i/>
          <w:iCs/>
          <w:noProof/>
        </w:rPr>
        <w:t>27</w:t>
      </w:r>
      <w:r w:rsidRPr="00493E8A">
        <w:rPr>
          <w:rFonts w:ascii="Arial" w:eastAsia="SimSun" w:hAnsi="Arial" w:cs="Arial"/>
          <w:b/>
          <w:bCs/>
          <w:i/>
          <w:iCs/>
        </w:rPr>
        <w:fldChar w:fldCharType="end"/>
      </w:r>
      <w:r w:rsidRPr="00493E8A">
        <w:rPr>
          <w:rFonts w:ascii="Arial" w:eastAsia="SimSun" w:hAnsi="Arial" w:cs="Arial"/>
          <w:b/>
          <w:bCs/>
          <w:i/>
          <w:iCs/>
        </w:rPr>
        <w:t xml:space="preserve">  XML Generator Function </w:t>
      </w:r>
    </w:p>
    <w:p w14:paraId="58787E37" w14:textId="52EAA0DA" w:rsidR="0055169E" w:rsidRDefault="0055169E" w:rsidP="0055169E">
      <w:pPr>
        <w:pStyle w:val="CS-body2"/>
      </w:pPr>
    </w:p>
    <w:p w14:paraId="0E29A2B7" w14:textId="75935FA9" w:rsidR="001A4EF2" w:rsidRDefault="001A4EF2" w:rsidP="0055169E">
      <w:pPr>
        <w:pStyle w:val="CS-body2"/>
      </w:pPr>
    </w:p>
    <w:p w14:paraId="07523D75" w14:textId="77777777" w:rsidR="001A4EF2" w:rsidRDefault="001A4EF2" w:rsidP="0055169E">
      <w:pPr>
        <w:pStyle w:val="CS-body2"/>
        <w:sectPr w:rsidR="001A4EF2" w:rsidSect="008861CE">
          <w:pgSz w:w="12240" w:h="15840"/>
          <w:pgMar w:top="1440" w:right="1440" w:bottom="1440" w:left="1440" w:header="720" w:footer="720" w:gutter="0"/>
          <w:cols w:space="720"/>
        </w:sectPr>
      </w:pPr>
    </w:p>
    <w:p w14:paraId="31C9BF12" w14:textId="236C2849" w:rsidR="001A4EF2" w:rsidRDefault="001A4EF2" w:rsidP="0055169E">
      <w:pPr>
        <w:pStyle w:val="CS-body2"/>
        <w:sectPr w:rsidR="001A4EF2" w:rsidSect="001A4EF2">
          <w:type w:val="continuous"/>
          <w:pgSz w:w="12240" w:h="15840"/>
          <w:pgMar w:top="1440" w:right="1440" w:bottom="1440" w:left="1440" w:header="720" w:footer="720" w:gutter="0"/>
          <w:cols w:space="720"/>
        </w:sectPr>
      </w:pPr>
    </w:p>
    <w:p w14:paraId="218EE5C4" w14:textId="77777777" w:rsidR="0055169E" w:rsidRDefault="0055169E" w:rsidP="007C3032">
      <w:pPr>
        <w:pStyle w:val="CS-head2"/>
      </w:pPr>
      <w:bookmarkStart w:id="399" w:name="_Toc387331314"/>
      <w:bookmarkStart w:id="400" w:name="_Toc428354127"/>
      <w:bookmarkStart w:id="401" w:name="_Toc75352991"/>
      <w:r>
        <w:lastRenderedPageBreak/>
        <w:t>Modifying the SYS_Multicatalog.jsp File</w:t>
      </w:r>
      <w:bookmarkEnd w:id="399"/>
      <w:bookmarkEnd w:id="400"/>
      <w:bookmarkEnd w:id="401"/>
    </w:p>
    <w:p w14:paraId="02114542" w14:textId="77777777" w:rsidR="0055169E" w:rsidRPr="00493E8A" w:rsidRDefault="0055169E" w:rsidP="0055169E">
      <w:pPr>
        <w:ind w:left="720"/>
        <w:rPr>
          <w:rFonts w:eastAsia="SimSun"/>
        </w:rPr>
      </w:pPr>
      <w:r w:rsidRPr="00493E8A">
        <w:rPr>
          <w:rFonts w:eastAsia="SimSun"/>
        </w:rPr>
        <w:t>Modify the SYS_MultiCatalog.jsp file to include a View Attached File button to be used for viewing the report text files from CSX:</w:t>
      </w:r>
    </w:p>
    <w:p w14:paraId="24F2D633" w14:textId="77777777" w:rsidR="0055169E" w:rsidRPr="00493E8A" w:rsidRDefault="0055169E" w:rsidP="0055169E">
      <w:pPr>
        <w:ind w:left="720"/>
        <w:rPr>
          <w:rFonts w:eastAsia="SimSun"/>
        </w:rPr>
      </w:pPr>
    </w:p>
    <w:p w14:paraId="13102956" w14:textId="77777777" w:rsidR="0055169E" w:rsidRPr="00493E8A" w:rsidRDefault="0055169E" w:rsidP="0055169E">
      <w:pPr>
        <w:ind w:left="720"/>
        <w:rPr>
          <w:rFonts w:ascii="Courier New" w:eastAsia="SimSun" w:hAnsi="Courier New" w:cs="Courier New"/>
          <w:lang w:eastAsia="zh-CN"/>
        </w:rPr>
      </w:pPr>
      <w:r w:rsidRPr="00493E8A">
        <w:rPr>
          <w:rFonts w:ascii="Courier New" w:eastAsia="SimSun" w:hAnsi="Courier New" w:cs="Courier New"/>
          <w:lang w:eastAsia="zh-CN"/>
        </w:rPr>
        <w:t>&lt;input name="button" type="button"  value="View Attached File" class="prim_view_Curr_Image" id="prim_view_Curr_Image"onClick="_ViewImgDtal()"&gt;</w:t>
      </w:r>
    </w:p>
    <w:p w14:paraId="6E0E94AB" w14:textId="77777777" w:rsidR="0055169E" w:rsidRDefault="0055169E" w:rsidP="0055169E">
      <w:pPr>
        <w:ind w:left="720"/>
        <w:rPr>
          <w:rFonts w:ascii="Courier New" w:eastAsia="SimSun" w:hAnsi="Courier New"/>
          <w:lang w:eastAsia="zh-CN"/>
        </w:rPr>
      </w:pPr>
    </w:p>
    <w:p w14:paraId="486A4602" w14:textId="77777777" w:rsidR="0055169E" w:rsidRPr="00493E8A" w:rsidRDefault="0055169E" w:rsidP="0055169E">
      <w:pPr>
        <w:ind w:left="720"/>
        <w:rPr>
          <w:rFonts w:ascii="Courier New" w:eastAsia="SimSun" w:hAnsi="Courier New"/>
          <w:lang w:eastAsia="zh-CN"/>
        </w:rPr>
      </w:pPr>
    </w:p>
    <w:tbl>
      <w:tblPr>
        <w:tblW w:w="0" w:type="auto"/>
        <w:jc w:val="center"/>
        <w:tblLayout w:type="fixed"/>
        <w:tblLook w:val="0000" w:firstRow="0" w:lastRow="0" w:firstColumn="0" w:lastColumn="0" w:noHBand="0" w:noVBand="0"/>
      </w:tblPr>
      <w:tblGrid>
        <w:gridCol w:w="7200"/>
      </w:tblGrid>
      <w:tr w:rsidR="0055169E" w:rsidRPr="005D4FF4" w14:paraId="6E6CE7AE" w14:textId="77777777" w:rsidTr="008861CE">
        <w:trPr>
          <w:jc w:val="center"/>
        </w:trPr>
        <w:tc>
          <w:tcPr>
            <w:tcW w:w="7200" w:type="dxa"/>
          </w:tcPr>
          <w:p w14:paraId="300C9996" w14:textId="74F8FF31" w:rsidR="0055169E" w:rsidRPr="00493E8A" w:rsidRDefault="0055169E" w:rsidP="008861CE">
            <w:pPr>
              <w:jc w:val="center"/>
              <w:rPr>
                <w:rFonts w:eastAsia="SimSun"/>
                <w:lang w:eastAsia="zh-CN"/>
              </w:rPr>
            </w:pPr>
            <w:r w:rsidRPr="005D4FF4">
              <w:rPr>
                <w:rFonts w:eastAsia="SimSun"/>
                <w:noProof/>
              </w:rPr>
              <w:drawing>
                <wp:inline distT="0" distB="0" distL="0" distR="0" wp14:anchorId="388FBD4D" wp14:editId="6F6AF2FE">
                  <wp:extent cx="4382770" cy="2585720"/>
                  <wp:effectExtent l="0" t="0" r="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62">
                            <a:extLst>
                              <a:ext uri="{28A0092B-C50C-407E-A947-70E740481C1C}">
                                <a14:useLocalDpi xmlns:a14="http://schemas.microsoft.com/office/drawing/2010/main"/>
                              </a:ext>
                            </a:extLst>
                          </a:blip>
                          <a:srcRect/>
                          <a:stretch>
                            <a:fillRect/>
                          </a:stretch>
                        </pic:blipFill>
                        <pic:spPr bwMode="auto">
                          <a:xfrm>
                            <a:off x="0" y="0"/>
                            <a:ext cx="4382770" cy="2585720"/>
                          </a:xfrm>
                          <a:prstGeom prst="rect">
                            <a:avLst/>
                          </a:prstGeom>
                          <a:noFill/>
                          <a:ln>
                            <a:noFill/>
                          </a:ln>
                        </pic:spPr>
                      </pic:pic>
                    </a:graphicData>
                  </a:graphic>
                </wp:inline>
              </w:drawing>
            </w:r>
          </w:p>
        </w:tc>
      </w:tr>
    </w:tbl>
    <w:p w14:paraId="6300F665" w14:textId="2B7B212C" w:rsidR="0055169E" w:rsidRPr="00493E8A" w:rsidRDefault="0055169E" w:rsidP="0055169E">
      <w:pPr>
        <w:spacing w:after="0"/>
        <w:jc w:val="center"/>
        <w:rPr>
          <w:rFonts w:ascii="Arial" w:eastAsia="SimSun" w:hAnsi="Arial" w:cs="Arial"/>
          <w:b/>
          <w:bCs/>
          <w:i/>
          <w:iCs/>
        </w:rPr>
      </w:pPr>
      <w:r>
        <w:rPr>
          <w:rFonts w:ascii="Arial" w:eastAsia="SimSun" w:hAnsi="Arial" w:cs="Arial"/>
          <w:b/>
          <w:bCs/>
          <w:i/>
          <w:iCs/>
        </w:rPr>
        <w:t>Figure B.</w:t>
      </w:r>
      <w:r w:rsidRPr="00493E8A">
        <w:rPr>
          <w:rFonts w:ascii="Arial" w:eastAsia="SimSun" w:hAnsi="Arial" w:cs="Arial"/>
          <w:b/>
          <w:bCs/>
          <w:i/>
          <w:iCs/>
        </w:rPr>
        <w:t xml:space="preserve"> </w:t>
      </w:r>
      <w:r w:rsidRPr="00493E8A">
        <w:rPr>
          <w:rFonts w:ascii="Arial" w:eastAsia="SimSun" w:hAnsi="Arial" w:cs="Arial"/>
          <w:b/>
          <w:bCs/>
          <w:i/>
          <w:iCs/>
        </w:rPr>
        <w:fldChar w:fldCharType="begin"/>
      </w:r>
      <w:r w:rsidRPr="00493E8A">
        <w:rPr>
          <w:rFonts w:ascii="Arial" w:eastAsia="SimSun" w:hAnsi="Arial" w:cs="Arial"/>
          <w:b/>
          <w:bCs/>
          <w:i/>
          <w:iCs/>
        </w:rPr>
        <w:instrText xml:space="preserve"> SEQ Figure_A. \* ARABIC </w:instrText>
      </w:r>
      <w:r w:rsidRPr="00493E8A">
        <w:rPr>
          <w:rFonts w:ascii="Arial" w:eastAsia="SimSun" w:hAnsi="Arial" w:cs="Arial"/>
          <w:b/>
          <w:bCs/>
          <w:i/>
          <w:iCs/>
        </w:rPr>
        <w:fldChar w:fldCharType="separate"/>
      </w:r>
      <w:r w:rsidR="00A776AD">
        <w:rPr>
          <w:rFonts w:ascii="Arial" w:eastAsia="SimSun" w:hAnsi="Arial" w:cs="Arial"/>
          <w:b/>
          <w:bCs/>
          <w:i/>
          <w:iCs/>
          <w:noProof/>
        </w:rPr>
        <w:t>28</w:t>
      </w:r>
      <w:r w:rsidRPr="00493E8A">
        <w:rPr>
          <w:rFonts w:ascii="Arial" w:eastAsia="SimSun" w:hAnsi="Arial" w:cs="Arial"/>
          <w:b/>
          <w:bCs/>
          <w:i/>
          <w:iCs/>
        </w:rPr>
        <w:fldChar w:fldCharType="end"/>
      </w:r>
      <w:r w:rsidRPr="00493E8A">
        <w:rPr>
          <w:rFonts w:ascii="Arial" w:eastAsia="SimSun" w:hAnsi="Arial" w:cs="Arial"/>
          <w:b/>
          <w:bCs/>
          <w:i/>
          <w:iCs/>
        </w:rPr>
        <w:t xml:space="preserve">  SYS_Multicatalog.jsp file</w:t>
      </w:r>
    </w:p>
    <w:p w14:paraId="36F96805" w14:textId="77777777" w:rsidR="0055169E" w:rsidRPr="00493E8A" w:rsidRDefault="0055169E" w:rsidP="0055169E">
      <w:pPr>
        <w:rPr>
          <w:rFonts w:eastAsia="SimSun"/>
          <w:lang w:eastAsia="zh-CN"/>
        </w:rPr>
      </w:pPr>
    </w:p>
    <w:p w14:paraId="05B55D2E" w14:textId="77777777" w:rsidR="0055169E" w:rsidRDefault="0055169E" w:rsidP="0055169E">
      <w:pPr>
        <w:spacing w:after="0"/>
        <w:sectPr w:rsidR="0055169E" w:rsidSect="00C11FC6">
          <w:footerReference w:type="default" r:id="rId363"/>
          <w:pgSz w:w="12240" w:h="15840"/>
          <w:pgMar w:top="1440" w:right="1800" w:bottom="1440" w:left="1800" w:header="720" w:footer="720" w:gutter="0"/>
          <w:cols w:space="720"/>
        </w:sectPr>
      </w:pPr>
    </w:p>
    <w:p w14:paraId="2D9C5D36" w14:textId="77777777" w:rsidR="0055169E" w:rsidRDefault="0055169E" w:rsidP="007C3032">
      <w:pPr>
        <w:pStyle w:val="CS-head1"/>
      </w:pPr>
      <w:bookmarkStart w:id="402" w:name="_Toc387331315"/>
      <w:bookmarkStart w:id="403" w:name="_Toc428354128"/>
      <w:bookmarkStart w:id="404" w:name="_Toc75352992"/>
      <w:r>
        <w:lastRenderedPageBreak/>
        <w:t>Reports from the CSX Function</w:t>
      </w:r>
      <w:bookmarkEnd w:id="402"/>
      <w:bookmarkEnd w:id="403"/>
      <w:bookmarkEnd w:id="404"/>
    </w:p>
    <w:p w14:paraId="62B0B8BB" w14:textId="77777777" w:rsidR="0055169E" w:rsidRPr="00493E8A" w:rsidRDefault="0055169E" w:rsidP="0055169E">
      <w:pPr>
        <w:rPr>
          <w:rFonts w:eastAsia="SimSun"/>
        </w:rPr>
      </w:pPr>
      <w:r w:rsidRPr="00493E8A">
        <w:rPr>
          <w:rFonts w:eastAsia="SimSun"/>
        </w:rPr>
        <w:t>Before the function for receiving incoming report text files can be accessed, the Security Module must first be run to:</w:t>
      </w:r>
    </w:p>
    <w:p w14:paraId="30ABCF27" w14:textId="77777777" w:rsidR="0055169E" w:rsidRPr="00493E8A" w:rsidRDefault="0055169E" w:rsidP="00DE1A89">
      <w:pPr>
        <w:numPr>
          <w:ilvl w:val="0"/>
          <w:numId w:val="99"/>
        </w:numPr>
        <w:rPr>
          <w:rFonts w:eastAsia="SimSun"/>
        </w:rPr>
      </w:pPr>
      <w:r w:rsidRPr="00493E8A">
        <w:rPr>
          <w:rFonts w:eastAsia="SimSun"/>
        </w:rPr>
        <w:t>assign the report function to an operator; and</w:t>
      </w:r>
    </w:p>
    <w:p w14:paraId="4A36D040" w14:textId="77777777" w:rsidR="0055169E" w:rsidRPr="00493E8A" w:rsidRDefault="0055169E" w:rsidP="00DE1A89">
      <w:pPr>
        <w:numPr>
          <w:ilvl w:val="0"/>
          <w:numId w:val="99"/>
        </w:numPr>
        <w:rPr>
          <w:rFonts w:eastAsia="SimSun"/>
        </w:rPr>
      </w:pPr>
      <w:r w:rsidRPr="00493E8A">
        <w:rPr>
          <w:rFonts w:eastAsia="SimSun"/>
        </w:rPr>
        <w:t>set the customer reference rule for this report function.</w:t>
      </w:r>
    </w:p>
    <w:p w14:paraId="33E01339" w14:textId="77777777" w:rsidR="0055169E" w:rsidRPr="00493E8A" w:rsidRDefault="0055169E" w:rsidP="0055169E">
      <w:pPr>
        <w:rPr>
          <w:rFonts w:eastAsia="SimSun"/>
        </w:rPr>
      </w:pPr>
    </w:p>
    <w:p w14:paraId="364E41BB" w14:textId="77777777" w:rsidR="0055169E" w:rsidRDefault="0055169E" w:rsidP="0055169E">
      <w:pPr>
        <w:rPr>
          <w:rFonts w:eastAsia="SimSun"/>
        </w:rPr>
      </w:pPr>
      <w:r w:rsidRPr="00493E8A">
        <w:rPr>
          <w:rFonts w:eastAsia="SimSun"/>
        </w:rPr>
        <w:t>To run the reports from the CSX Function:</w:t>
      </w:r>
    </w:p>
    <w:p w14:paraId="733C7C78" w14:textId="77777777" w:rsidR="0055169E" w:rsidRPr="00493E8A" w:rsidRDefault="0055169E" w:rsidP="0055169E">
      <w:pPr>
        <w:rPr>
          <w:rFonts w:eastAsia="SimSun"/>
        </w:rPr>
      </w:pPr>
    </w:p>
    <w:tbl>
      <w:tblPr>
        <w:tblW w:w="0" w:type="auto"/>
        <w:jc w:val="center"/>
        <w:tblLayout w:type="fixed"/>
        <w:tblLook w:val="00A0" w:firstRow="1" w:lastRow="0" w:firstColumn="1" w:lastColumn="0" w:noHBand="0" w:noVBand="0"/>
      </w:tblPr>
      <w:tblGrid>
        <w:gridCol w:w="8554"/>
      </w:tblGrid>
      <w:tr w:rsidR="0055169E" w:rsidRPr="005D4FF4" w14:paraId="35110AEC" w14:textId="77777777" w:rsidTr="008861CE">
        <w:trPr>
          <w:cantSplit/>
          <w:trHeight w:val="228"/>
          <w:jc w:val="center"/>
        </w:trPr>
        <w:tc>
          <w:tcPr>
            <w:tcW w:w="8554" w:type="dxa"/>
            <w:shd w:val="solid" w:color="808080" w:fill="FFFFFF"/>
          </w:tcPr>
          <w:p w14:paraId="72800A1E" w14:textId="77777777" w:rsidR="0055169E" w:rsidRPr="0055169E" w:rsidRDefault="0055169E" w:rsidP="008861CE">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5169E">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14:paraId="69DCDA78" w14:textId="77777777" w:rsidR="0055169E" w:rsidRPr="00493E8A" w:rsidRDefault="0055169E" w:rsidP="0055169E">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5169E" w:rsidRPr="005D4FF4" w14:paraId="7C962D22" w14:textId="77777777" w:rsidTr="008861CE">
        <w:trPr>
          <w:jc w:val="center"/>
        </w:trPr>
        <w:tc>
          <w:tcPr>
            <w:tcW w:w="2952" w:type="dxa"/>
          </w:tcPr>
          <w:p w14:paraId="58B62C85" w14:textId="156D58B5" w:rsidR="0055169E" w:rsidRPr="005203E1" w:rsidRDefault="005203E1" w:rsidP="005203E1">
            <w:pPr>
              <w:spacing w:before="120"/>
              <w:rPr>
                <w:rFonts w:eastAsia="SimSun"/>
              </w:rPr>
            </w:pPr>
            <w:r>
              <w:rPr>
                <w:rFonts w:eastAsia="SimSun"/>
              </w:rPr>
              <w:t xml:space="preserve">1.  </w:t>
            </w:r>
            <w:r w:rsidR="0055169E" w:rsidRPr="005203E1">
              <w:rPr>
                <w:rFonts w:eastAsia="SimSun"/>
              </w:rPr>
              <w:t>Select a record and click on the View Attached File button.</w:t>
            </w:r>
          </w:p>
        </w:tc>
        <w:tc>
          <w:tcPr>
            <w:tcW w:w="236" w:type="dxa"/>
            <w:tcBorders>
              <w:top w:val="nil"/>
              <w:bottom w:val="nil"/>
            </w:tcBorders>
          </w:tcPr>
          <w:p w14:paraId="5FD6DEFA" w14:textId="77777777" w:rsidR="0055169E" w:rsidRPr="00493E8A" w:rsidRDefault="0055169E" w:rsidP="008861CE">
            <w:pPr>
              <w:spacing w:before="120"/>
              <w:rPr>
                <w:rFonts w:eastAsia="SimSun"/>
              </w:rPr>
            </w:pPr>
          </w:p>
        </w:tc>
        <w:tc>
          <w:tcPr>
            <w:tcW w:w="5256" w:type="dxa"/>
          </w:tcPr>
          <w:p w14:paraId="513515E7" w14:textId="2A97A96F" w:rsidR="0055169E" w:rsidRPr="00493E8A" w:rsidRDefault="0055169E" w:rsidP="008861CE">
            <w:pPr>
              <w:spacing w:before="120"/>
              <w:jc w:val="center"/>
              <w:rPr>
                <w:rFonts w:eastAsia="SimSun"/>
              </w:rPr>
            </w:pPr>
            <w:r w:rsidRPr="005D4FF4">
              <w:rPr>
                <w:rFonts w:ascii="Arial" w:eastAsia="SimSun" w:hAnsi="Arial"/>
                <w:noProof/>
              </w:rPr>
              <w:drawing>
                <wp:inline distT="0" distB="0" distL="0" distR="0" wp14:anchorId="5CD08BD7" wp14:editId="042F6DE5">
                  <wp:extent cx="3184525" cy="8826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64">
                            <a:extLst>
                              <a:ext uri="{28A0092B-C50C-407E-A947-70E740481C1C}">
                                <a14:useLocalDpi xmlns:a14="http://schemas.microsoft.com/office/drawing/2010/main"/>
                              </a:ext>
                            </a:extLst>
                          </a:blip>
                          <a:srcRect/>
                          <a:stretch>
                            <a:fillRect/>
                          </a:stretch>
                        </pic:blipFill>
                        <pic:spPr bwMode="auto">
                          <a:xfrm>
                            <a:off x="0" y="0"/>
                            <a:ext cx="3184525" cy="882650"/>
                          </a:xfrm>
                          <a:prstGeom prst="rect">
                            <a:avLst/>
                          </a:prstGeom>
                          <a:noFill/>
                          <a:ln>
                            <a:noFill/>
                          </a:ln>
                        </pic:spPr>
                      </pic:pic>
                    </a:graphicData>
                  </a:graphic>
                </wp:inline>
              </w:drawing>
            </w:r>
          </w:p>
        </w:tc>
      </w:tr>
      <w:tr w:rsidR="0055169E" w:rsidRPr="005D4FF4" w14:paraId="4B863B3A" w14:textId="77777777" w:rsidTr="008861CE">
        <w:trPr>
          <w:trHeight w:hRule="exact" w:val="200"/>
          <w:jc w:val="center"/>
        </w:trPr>
        <w:tc>
          <w:tcPr>
            <w:tcW w:w="2952" w:type="dxa"/>
            <w:tcBorders>
              <w:left w:val="nil"/>
              <w:right w:val="nil"/>
            </w:tcBorders>
          </w:tcPr>
          <w:p w14:paraId="284E78F9" w14:textId="77777777" w:rsidR="0055169E" w:rsidRPr="00493E8A" w:rsidRDefault="0055169E" w:rsidP="008861CE">
            <w:pPr>
              <w:jc w:val="right"/>
              <w:rPr>
                <w:rFonts w:eastAsia="SimSun"/>
                <w:b/>
                <w:bCs/>
                <w:caps/>
                <w:sz w:val="16"/>
                <w:szCs w:val="16"/>
              </w:rPr>
            </w:pPr>
          </w:p>
        </w:tc>
        <w:tc>
          <w:tcPr>
            <w:tcW w:w="236" w:type="dxa"/>
            <w:tcBorders>
              <w:top w:val="nil"/>
              <w:left w:val="nil"/>
              <w:bottom w:val="nil"/>
              <w:right w:val="nil"/>
            </w:tcBorders>
          </w:tcPr>
          <w:p w14:paraId="6583B99A" w14:textId="77777777" w:rsidR="0055169E" w:rsidRPr="00493E8A" w:rsidRDefault="0055169E" w:rsidP="008861CE">
            <w:pPr>
              <w:jc w:val="right"/>
              <w:rPr>
                <w:rFonts w:ascii="Arial" w:eastAsia="SimSun" w:hAnsi="Arial"/>
                <w:b/>
                <w:bCs/>
                <w:caps/>
                <w:sz w:val="16"/>
                <w:szCs w:val="16"/>
              </w:rPr>
            </w:pPr>
          </w:p>
        </w:tc>
        <w:tc>
          <w:tcPr>
            <w:tcW w:w="5256" w:type="dxa"/>
            <w:tcBorders>
              <w:left w:val="nil"/>
              <w:right w:val="nil"/>
            </w:tcBorders>
          </w:tcPr>
          <w:p w14:paraId="09743E49" w14:textId="77777777" w:rsidR="0055169E" w:rsidRPr="00493E8A" w:rsidRDefault="0055169E" w:rsidP="008861CE">
            <w:pPr>
              <w:spacing w:before="120"/>
              <w:jc w:val="center"/>
              <w:rPr>
                <w:rFonts w:eastAsia="SimSun"/>
              </w:rPr>
            </w:pPr>
          </w:p>
        </w:tc>
      </w:tr>
      <w:tr w:rsidR="0055169E" w:rsidRPr="005D4FF4" w14:paraId="13E0A074" w14:textId="77777777" w:rsidTr="008861CE">
        <w:trPr>
          <w:jc w:val="center"/>
        </w:trPr>
        <w:tc>
          <w:tcPr>
            <w:tcW w:w="2952" w:type="dxa"/>
          </w:tcPr>
          <w:p w14:paraId="4DD07E6B" w14:textId="0A068DB3" w:rsidR="003C0E5A" w:rsidRPr="005203E1" w:rsidRDefault="005203E1" w:rsidP="005203E1">
            <w:pPr>
              <w:spacing w:before="120"/>
              <w:rPr>
                <w:rFonts w:eastAsia="SimSun"/>
              </w:rPr>
            </w:pPr>
            <w:r>
              <w:rPr>
                <w:rFonts w:eastAsia="SimSun"/>
              </w:rPr>
              <w:t xml:space="preserve">2.  </w:t>
            </w:r>
            <w:r w:rsidR="0055169E" w:rsidRPr="005203E1">
              <w:rPr>
                <w:rFonts w:eastAsia="SimSun"/>
              </w:rPr>
              <w:t xml:space="preserve">The attached file is shown in the grid below the catalog of records.  </w:t>
            </w:r>
          </w:p>
          <w:p w14:paraId="12B0EBF2" w14:textId="344C108D" w:rsidR="0055169E" w:rsidRPr="005203E1" w:rsidRDefault="0055169E" w:rsidP="005203E1">
            <w:pPr>
              <w:spacing w:before="120"/>
              <w:rPr>
                <w:rFonts w:eastAsia="SimSun"/>
              </w:rPr>
            </w:pPr>
            <w:r w:rsidRPr="005203E1">
              <w:rPr>
                <w:rFonts w:eastAsia="SimSun"/>
              </w:rPr>
              <w:t>Click on the file to view it.</w:t>
            </w:r>
          </w:p>
        </w:tc>
        <w:tc>
          <w:tcPr>
            <w:tcW w:w="236" w:type="dxa"/>
            <w:tcBorders>
              <w:top w:val="nil"/>
              <w:bottom w:val="nil"/>
            </w:tcBorders>
          </w:tcPr>
          <w:p w14:paraId="2858544B" w14:textId="77777777" w:rsidR="0055169E" w:rsidRPr="00493E8A" w:rsidRDefault="0055169E" w:rsidP="008861CE">
            <w:pPr>
              <w:spacing w:before="120"/>
              <w:rPr>
                <w:rFonts w:eastAsia="SimSun"/>
              </w:rPr>
            </w:pPr>
          </w:p>
        </w:tc>
        <w:tc>
          <w:tcPr>
            <w:tcW w:w="5256" w:type="dxa"/>
          </w:tcPr>
          <w:p w14:paraId="5FA68F9F" w14:textId="740FB09C" w:rsidR="0055169E" w:rsidRPr="0055169E" w:rsidRDefault="0055169E" w:rsidP="008861CE">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D4FF4">
              <w:rPr>
                <w:rFonts w:ascii="Arial" w:eastAsia="SimSun" w:hAnsi="Arial"/>
                <w:b/>
                <w:bCs/>
                <w:noProof/>
                <w:color w:val="FFFFFF"/>
                <w:sz w:val="24"/>
                <w:szCs w:val="24"/>
              </w:rPr>
              <w:drawing>
                <wp:inline distT="0" distB="0" distL="0" distR="0" wp14:anchorId="4791B19D" wp14:editId="248A98AB">
                  <wp:extent cx="3184525" cy="113538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65">
                            <a:extLst>
                              <a:ext uri="{28A0092B-C50C-407E-A947-70E740481C1C}">
                                <a14:useLocalDpi xmlns:a14="http://schemas.microsoft.com/office/drawing/2010/main"/>
                              </a:ext>
                            </a:extLst>
                          </a:blip>
                          <a:srcRect/>
                          <a:stretch>
                            <a:fillRect/>
                          </a:stretch>
                        </pic:blipFill>
                        <pic:spPr bwMode="auto">
                          <a:xfrm>
                            <a:off x="0" y="0"/>
                            <a:ext cx="3184525" cy="1135380"/>
                          </a:xfrm>
                          <a:prstGeom prst="rect">
                            <a:avLst/>
                          </a:prstGeom>
                          <a:noFill/>
                          <a:ln>
                            <a:noFill/>
                          </a:ln>
                        </pic:spPr>
                      </pic:pic>
                    </a:graphicData>
                  </a:graphic>
                </wp:inline>
              </w:drawing>
            </w:r>
          </w:p>
        </w:tc>
      </w:tr>
      <w:tr w:rsidR="0055169E" w:rsidRPr="005D4FF4" w14:paraId="7E53B3AF" w14:textId="77777777" w:rsidTr="008861CE">
        <w:trPr>
          <w:trHeight w:hRule="exact" w:val="200"/>
          <w:jc w:val="center"/>
        </w:trPr>
        <w:tc>
          <w:tcPr>
            <w:tcW w:w="2952" w:type="dxa"/>
            <w:tcBorders>
              <w:left w:val="nil"/>
              <w:right w:val="nil"/>
            </w:tcBorders>
          </w:tcPr>
          <w:p w14:paraId="2B7845E1" w14:textId="77777777" w:rsidR="0055169E" w:rsidRPr="00493E8A" w:rsidRDefault="0055169E" w:rsidP="008861CE">
            <w:pPr>
              <w:spacing w:before="120"/>
              <w:rPr>
                <w:rFonts w:eastAsia="SimSun"/>
              </w:rPr>
            </w:pPr>
          </w:p>
        </w:tc>
        <w:tc>
          <w:tcPr>
            <w:tcW w:w="236" w:type="dxa"/>
            <w:tcBorders>
              <w:top w:val="nil"/>
              <w:left w:val="nil"/>
              <w:bottom w:val="nil"/>
              <w:right w:val="nil"/>
            </w:tcBorders>
          </w:tcPr>
          <w:p w14:paraId="401D8402" w14:textId="77777777" w:rsidR="0055169E" w:rsidRPr="00493E8A" w:rsidRDefault="0055169E" w:rsidP="008861CE">
            <w:pPr>
              <w:spacing w:before="120"/>
              <w:rPr>
                <w:rFonts w:eastAsia="SimSun"/>
              </w:rPr>
            </w:pPr>
          </w:p>
        </w:tc>
        <w:tc>
          <w:tcPr>
            <w:tcW w:w="5256" w:type="dxa"/>
            <w:tcBorders>
              <w:left w:val="nil"/>
              <w:right w:val="nil"/>
            </w:tcBorders>
          </w:tcPr>
          <w:p w14:paraId="475E0E34" w14:textId="77777777" w:rsidR="0055169E" w:rsidRPr="0055169E" w:rsidRDefault="0055169E" w:rsidP="008861CE">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55169E" w:rsidRPr="005D4FF4" w14:paraId="40A4C98D" w14:textId="77777777" w:rsidTr="008861CE">
        <w:trPr>
          <w:jc w:val="center"/>
        </w:trPr>
        <w:tc>
          <w:tcPr>
            <w:tcW w:w="2952" w:type="dxa"/>
          </w:tcPr>
          <w:p w14:paraId="6C2135C2" w14:textId="236AAE48" w:rsidR="0055169E" w:rsidRPr="005203E1" w:rsidRDefault="005203E1" w:rsidP="005203E1">
            <w:pPr>
              <w:spacing w:before="120"/>
              <w:rPr>
                <w:rFonts w:eastAsia="SimSun"/>
              </w:rPr>
            </w:pPr>
            <w:r>
              <w:rPr>
                <w:rFonts w:eastAsia="SimSun"/>
              </w:rPr>
              <w:t xml:space="preserve">3.  </w:t>
            </w:r>
            <w:r w:rsidR="0055169E" w:rsidRPr="005203E1">
              <w:rPr>
                <w:rFonts w:eastAsia="SimSun"/>
              </w:rPr>
              <w:t>Another window is displayed showing the report text file.</w:t>
            </w:r>
          </w:p>
        </w:tc>
        <w:tc>
          <w:tcPr>
            <w:tcW w:w="236" w:type="dxa"/>
            <w:tcBorders>
              <w:top w:val="nil"/>
              <w:bottom w:val="nil"/>
            </w:tcBorders>
          </w:tcPr>
          <w:p w14:paraId="511856FA" w14:textId="77777777" w:rsidR="0055169E" w:rsidRPr="00493E8A" w:rsidRDefault="0055169E" w:rsidP="008861CE">
            <w:pPr>
              <w:spacing w:before="120"/>
              <w:rPr>
                <w:rFonts w:eastAsia="SimSun"/>
              </w:rPr>
            </w:pPr>
          </w:p>
        </w:tc>
        <w:tc>
          <w:tcPr>
            <w:tcW w:w="5256" w:type="dxa"/>
          </w:tcPr>
          <w:p w14:paraId="2DCD8645" w14:textId="19883574" w:rsidR="0055169E" w:rsidRPr="0055169E" w:rsidRDefault="0055169E" w:rsidP="008861CE">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D4FF4">
              <w:rPr>
                <w:rFonts w:ascii="Arial" w:eastAsia="@·???ì?" w:hAnsi="Arial"/>
                <w:noProof/>
                <w:color w:val="FFFFFF"/>
                <w:sz w:val="24"/>
                <w:szCs w:val="24"/>
              </w:rPr>
              <w:drawing>
                <wp:inline distT="0" distB="0" distL="0" distR="0" wp14:anchorId="3B57AD33" wp14:editId="6C8DDDF0">
                  <wp:extent cx="2853690" cy="1765935"/>
                  <wp:effectExtent l="0" t="0" r="381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66" cstate="print">
                            <a:extLst>
                              <a:ext uri="{28A0092B-C50C-407E-A947-70E740481C1C}">
                                <a14:useLocalDpi xmlns:a14="http://schemas.microsoft.com/office/drawing/2010/main"/>
                              </a:ext>
                            </a:extLst>
                          </a:blip>
                          <a:srcRect/>
                          <a:stretch>
                            <a:fillRect/>
                          </a:stretch>
                        </pic:blipFill>
                        <pic:spPr bwMode="auto">
                          <a:xfrm>
                            <a:off x="0" y="0"/>
                            <a:ext cx="2853690" cy="1765935"/>
                          </a:xfrm>
                          <a:prstGeom prst="rect">
                            <a:avLst/>
                          </a:prstGeom>
                          <a:noFill/>
                          <a:ln>
                            <a:noFill/>
                          </a:ln>
                        </pic:spPr>
                      </pic:pic>
                    </a:graphicData>
                  </a:graphic>
                </wp:inline>
              </w:drawing>
            </w:r>
          </w:p>
        </w:tc>
      </w:tr>
    </w:tbl>
    <w:p w14:paraId="63E547F7" w14:textId="77777777" w:rsidR="009F4E59" w:rsidRDefault="009F4E59" w:rsidP="0055169E">
      <w:pPr>
        <w:spacing w:after="0"/>
        <w:sectPr w:rsidR="009F4E59" w:rsidSect="00C11FC6">
          <w:headerReference w:type="default" r:id="rId367"/>
          <w:pgSz w:w="12240" w:h="15840"/>
          <w:pgMar w:top="1440" w:right="1800" w:bottom="1440" w:left="1800" w:header="720" w:footer="720" w:gutter="0"/>
          <w:cols w:space="720"/>
        </w:sectPr>
      </w:pPr>
    </w:p>
    <w:p w14:paraId="1AB468EF" w14:textId="4C5BCBEE" w:rsidR="009F4E59" w:rsidRDefault="009F4E59" w:rsidP="007C3032">
      <w:pPr>
        <w:pStyle w:val="CS-ChapterTitle"/>
      </w:pPr>
      <w:bookmarkStart w:id="405" w:name="_Toc428354129"/>
      <w:bookmarkStart w:id="406" w:name="_Toc75352993"/>
      <w:r>
        <w:rPr>
          <w:noProof/>
        </w:rPr>
        <w:lastRenderedPageBreak/>
        <mc:AlternateContent>
          <mc:Choice Requires="wps">
            <w:drawing>
              <wp:anchor distT="0" distB="0" distL="114300" distR="114300" simplePos="0" relativeHeight="251681792" behindDoc="0" locked="1" layoutInCell="1" allowOverlap="1" wp14:anchorId="03037805" wp14:editId="2938EDA9">
                <wp:simplePos x="0" y="0"/>
                <wp:positionH relativeFrom="column">
                  <wp:posOffset>5876925</wp:posOffset>
                </wp:positionH>
                <wp:positionV relativeFrom="page">
                  <wp:posOffset>0</wp:posOffset>
                </wp:positionV>
                <wp:extent cx="731520" cy="10048875"/>
                <wp:effectExtent l="19050" t="19050" r="11430" b="28575"/>
                <wp:wrapNone/>
                <wp:docPr id="269"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48875"/>
                        </a:xfrm>
                        <a:prstGeom prst="rect">
                          <a:avLst/>
                        </a:prstGeom>
                        <a:solidFill>
                          <a:srgbClr val="C0C0C0"/>
                        </a:solidFill>
                        <a:ln w="38100">
                          <a:solidFill>
                            <a:srgbClr val="C0C0C0"/>
                          </a:solidFill>
                          <a:miter lim="800000"/>
                          <a:headEnd/>
                          <a:tailEnd/>
                        </a:ln>
                      </wps:spPr>
                      <wps:txbx>
                        <w:txbxContent>
                          <w:p w14:paraId="37200453" w14:textId="77777777" w:rsidR="008A1F70" w:rsidRDefault="008A1F70" w:rsidP="009F4E59">
                            <w:pPr>
                              <w:pStyle w:val="CS-sidetitle"/>
                            </w:pPr>
                            <w:r>
                              <w:t>Appendix C</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3037805" id="Text Box 269" o:spid="_x0000_s1036" type="#_x0000_t202" style="position:absolute;margin-left:462.75pt;margin-top:0;width:57.6pt;height:79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" fillcolor="silver" strokecolor="silver" strokeweight="3pt">
                <v:textbox style="layout-flow:vertical;mso-layout-flow-alt:bottom-to-top">
                  <w:txbxContent>
                    <w:p w14:paraId="37200453" w14:textId="77777777" w:rsidR="008A1F70" w:rsidRDefault="008A1F70" w:rsidP="009F4E59">
                      <w:pPr>
                        <w:pStyle w:val="CS-sidetitle"/>
                      </w:pPr>
                      <w:r>
                        <w:t>Appendix C</w:t>
                      </w:r>
                    </w:p>
                  </w:txbxContent>
                </v:textbox>
                <w10:wrap anchory="page"/>
                <w10:anchorlock/>
              </v:shape>
            </w:pict>
          </mc:Fallback>
        </mc:AlternateContent>
      </w:r>
      <w:bookmarkStart w:id="407" w:name="_Toc387331316"/>
      <w:r>
        <w:t>Supporting SSL for the MQ Mode</w:t>
      </w:r>
      <w:bookmarkEnd w:id="405"/>
      <w:bookmarkEnd w:id="406"/>
      <w:bookmarkEnd w:id="407"/>
    </w:p>
    <w:p w14:paraId="162A6182" w14:textId="77777777" w:rsidR="009F4E59" w:rsidRDefault="009F4E59" w:rsidP="009F4E59"/>
    <w:p w14:paraId="72EB730B" w14:textId="77777777" w:rsidR="009F4E59" w:rsidRDefault="009F4E59" w:rsidP="009F4E59">
      <w:pPr>
        <w:pStyle w:val="CS-ChapterBullet"/>
      </w:pPr>
      <w:r>
        <w:t>Overview</w:t>
      </w:r>
    </w:p>
    <w:p w14:paraId="4DA95D63" w14:textId="77777777" w:rsidR="009F4E59" w:rsidRDefault="009F4E59" w:rsidP="009F4E59">
      <w:pPr>
        <w:pStyle w:val="CS-ChapterBullet"/>
      </w:pPr>
      <w:r>
        <w:t>SSL Configuration for MQ Client to Server Mode</w:t>
      </w:r>
    </w:p>
    <w:p w14:paraId="75708A7C" w14:textId="77777777" w:rsidR="009F4E59" w:rsidRDefault="009F4E59" w:rsidP="009F4E59">
      <w:pPr>
        <w:pStyle w:val="CS-ChapterBullet"/>
      </w:pPr>
      <w:r>
        <w:t xml:space="preserve">SSL Configuration for MQ Server to Server Mode </w:t>
      </w:r>
    </w:p>
    <w:p w14:paraId="04063738" w14:textId="6346D7E8" w:rsidR="009F4E59" w:rsidRDefault="009F4E59" w:rsidP="0055169E">
      <w:pPr>
        <w:spacing w:after="0"/>
      </w:pPr>
    </w:p>
    <w:p w14:paraId="4F6F818B" w14:textId="77777777" w:rsidR="009F4E59" w:rsidRDefault="009F4E59" w:rsidP="0055169E">
      <w:pPr>
        <w:spacing w:after="0"/>
        <w:sectPr w:rsidR="009F4E59" w:rsidSect="00C11FC6">
          <w:headerReference w:type="default" r:id="rId368"/>
          <w:pgSz w:w="12240" w:h="15840"/>
          <w:pgMar w:top="1440" w:right="1800" w:bottom="1440" w:left="1800" w:header="720" w:footer="720" w:gutter="0"/>
          <w:cols w:space="720"/>
        </w:sectPr>
      </w:pPr>
    </w:p>
    <w:p w14:paraId="2B4FEDDE" w14:textId="77777777" w:rsidR="009F4E59" w:rsidRDefault="009F4E59" w:rsidP="007C3032">
      <w:pPr>
        <w:pStyle w:val="CS-head1"/>
      </w:pPr>
      <w:bookmarkStart w:id="408" w:name="_Toc387331317"/>
      <w:bookmarkStart w:id="409" w:name="_Toc428354130"/>
      <w:bookmarkStart w:id="410" w:name="_Toc75352994"/>
      <w:r>
        <w:lastRenderedPageBreak/>
        <w:t>Overview</w:t>
      </w:r>
      <w:bookmarkEnd w:id="408"/>
      <w:bookmarkEnd w:id="409"/>
      <w:bookmarkEnd w:id="410"/>
    </w:p>
    <w:p w14:paraId="346525BB" w14:textId="77777777" w:rsidR="009F4E59" w:rsidRDefault="009F4E59" w:rsidP="009F4E59">
      <w:r>
        <w:t xml:space="preserve">The </w:t>
      </w:r>
      <w:r w:rsidRPr="00077E20">
        <w:t>Secure Socket Layer (SSL)</w:t>
      </w:r>
      <w:r>
        <w:t xml:space="preserve"> </w:t>
      </w:r>
      <w:r w:rsidRPr="00077E20">
        <w:t>uses a cryptographic protocol to provide a secure communication on th</w:t>
      </w:r>
      <w:r>
        <w:t>e network.  This allows for the secure transmission of private</w:t>
      </w:r>
      <w:r w:rsidRPr="00077E20">
        <w:t xml:space="preserve"> messages </w:t>
      </w:r>
      <w:r>
        <w:t>between applications using TCP/IP.</w:t>
      </w:r>
    </w:p>
    <w:p w14:paraId="276546BC" w14:textId="77777777" w:rsidR="009F4E59" w:rsidRDefault="009F4E59" w:rsidP="009F4E59">
      <w:r>
        <w:t>CS Eximbills utilizes</w:t>
      </w:r>
      <w:r w:rsidRPr="00077E20">
        <w:t xml:space="preserve"> this feature to </w:t>
      </w:r>
      <w:r>
        <w:t>ensure the</w:t>
      </w:r>
      <w:r w:rsidRPr="00077E20">
        <w:t xml:space="preserve"> security </w:t>
      </w:r>
      <w:r>
        <w:t xml:space="preserve">of the data or message that it sends to or receives from </w:t>
      </w:r>
      <w:r w:rsidRPr="00077E20">
        <w:t>CE.</w:t>
      </w:r>
      <w:r>
        <w:t xml:space="preserve">  SSL can be applied in CSX through these MQ SSL modes:</w:t>
      </w:r>
    </w:p>
    <w:p w14:paraId="73575EEE" w14:textId="77777777" w:rsidR="009F4E59" w:rsidRDefault="009F4E59" w:rsidP="00DE1A89">
      <w:pPr>
        <w:numPr>
          <w:ilvl w:val="0"/>
          <w:numId w:val="100"/>
        </w:numPr>
      </w:pPr>
      <w:r>
        <w:t>MQ Client to Server Mode</w:t>
      </w:r>
    </w:p>
    <w:p w14:paraId="79E1B8FC" w14:textId="77777777" w:rsidR="009F4E59" w:rsidRDefault="009F4E59" w:rsidP="00DE1A89">
      <w:pPr>
        <w:numPr>
          <w:ilvl w:val="0"/>
          <w:numId w:val="100"/>
        </w:numPr>
      </w:pPr>
      <w:r>
        <w:t>MQ Server to Server Mode</w:t>
      </w:r>
    </w:p>
    <w:p w14:paraId="2FD5D3A5" w14:textId="00601DAE" w:rsidR="009F4E59" w:rsidRDefault="009F4E59" w:rsidP="0055169E">
      <w:pPr>
        <w:spacing w:after="0"/>
      </w:pPr>
    </w:p>
    <w:p w14:paraId="2059EF02" w14:textId="77777777" w:rsidR="009F4E59" w:rsidRDefault="009F4E59" w:rsidP="0055169E">
      <w:pPr>
        <w:spacing w:after="0"/>
        <w:sectPr w:rsidR="009F4E59" w:rsidSect="00C11FC6">
          <w:headerReference w:type="default" r:id="rId369"/>
          <w:pgSz w:w="12240" w:h="15840"/>
          <w:pgMar w:top="1440" w:right="1800" w:bottom="1440" w:left="1800" w:header="720" w:footer="720" w:gutter="0"/>
          <w:cols w:space="720"/>
        </w:sectPr>
      </w:pPr>
    </w:p>
    <w:p w14:paraId="64A6F766" w14:textId="77777777" w:rsidR="009F4E59" w:rsidRDefault="009F4E59" w:rsidP="007C3032">
      <w:pPr>
        <w:pStyle w:val="CS-head1"/>
      </w:pPr>
      <w:bookmarkStart w:id="411" w:name="_Toc387331318"/>
      <w:bookmarkStart w:id="412" w:name="_Toc428354131"/>
      <w:bookmarkStart w:id="413" w:name="_Toc75352995"/>
      <w:r>
        <w:lastRenderedPageBreak/>
        <w:t>SSL Configuration for MQ Client to Server Mode</w:t>
      </w:r>
      <w:bookmarkEnd w:id="411"/>
      <w:bookmarkEnd w:id="412"/>
      <w:bookmarkEnd w:id="413"/>
    </w:p>
    <w:p w14:paraId="746DF0FF" w14:textId="77777777" w:rsidR="009F4E59" w:rsidRDefault="009F4E59" w:rsidP="009F4E59">
      <w:r>
        <w:t>In this type of SSL configuration, separate MQ Client and MQ Server settings are required to support SSL in the transfer of messages between the two.</w:t>
      </w:r>
    </w:p>
    <w:p w14:paraId="38C36AE3" w14:textId="77777777" w:rsidR="009F4E59" w:rsidRDefault="009F4E59" w:rsidP="009F4E59"/>
    <w:p w14:paraId="3BE850DF" w14:textId="77777777" w:rsidR="009F4E59" w:rsidRDefault="009F4E59" w:rsidP="009F4E59"/>
    <w:p w14:paraId="5A733CA6" w14:textId="148E470C" w:rsidR="009F4E59" w:rsidRDefault="009F4E59" w:rsidP="009F4E59">
      <w:pPr>
        <w:pStyle w:val="Caption"/>
      </w:pPr>
      <w:r w:rsidRPr="00B566DA">
        <w:rPr>
          <w:noProof/>
        </w:rPr>
        <w:drawing>
          <wp:inline distT="0" distB="0" distL="0" distR="0" wp14:anchorId="06B470B4" wp14:editId="2F2E0BFA">
            <wp:extent cx="5486400" cy="1097280"/>
            <wp:effectExtent l="0" t="0" r="0" b="7620"/>
            <wp:docPr id="271" name="Picture 271" descr="t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mp5.jpg"/>
                    <pic:cNvPicPr>
                      <a:picLocks noChangeAspect="1" noChangeArrowheads="1"/>
                    </pic:cNvPicPr>
                  </pic:nvPicPr>
                  <pic:blipFill>
                    <a:blip r:embed="rId370">
                      <a:extLst>
                        <a:ext uri="{28A0092B-C50C-407E-A947-70E740481C1C}">
                          <a14:useLocalDpi xmlns:a14="http://schemas.microsoft.com/office/drawing/2010/main"/>
                        </a:ext>
                      </a:extLst>
                    </a:blip>
                    <a:srcRect/>
                    <a:stretch>
                      <a:fillRect/>
                    </a:stretch>
                  </pic:blipFill>
                  <pic:spPr bwMode="auto">
                    <a:xfrm>
                      <a:off x="0" y="0"/>
                      <a:ext cx="5486400" cy="1097280"/>
                    </a:xfrm>
                    <a:prstGeom prst="rect">
                      <a:avLst/>
                    </a:prstGeom>
                    <a:noFill/>
                    <a:ln>
                      <a:noFill/>
                    </a:ln>
                  </pic:spPr>
                </pic:pic>
              </a:graphicData>
            </a:graphic>
          </wp:inline>
        </w:drawing>
      </w:r>
    </w:p>
    <w:p w14:paraId="11EA8AA4" w14:textId="5D0A1E08" w:rsidR="009F4E59" w:rsidRDefault="009F4E59" w:rsidP="009F4E59">
      <w:pPr>
        <w:pStyle w:val="Caption"/>
      </w:pPr>
      <w:r>
        <w:t xml:space="preserve">Figure C. </w:t>
      </w:r>
      <w:r w:rsidR="00F00DCE">
        <w:rPr>
          <w:noProof/>
        </w:rPr>
        <w:fldChar w:fldCharType="begin"/>
      </w:r>
      <w:r w:rsidR="00F00DCE">
        <w:rPr>
          <w:noProof/>
        </w:rPr>
        <w:instrText xml:space="preserve"> SEQ Figure_C. \* ARABIC </w:instrText>
      </w:r>
      <w:r w:rsidR="00F00DCE">
        <w:rPr>
          <w:noProof/>
        </w:rPr>
        <w:fldChar w:fldCharType="separate"/>
      </w:r>
      <w:r w:rsidR="00A776AD">
        <w:rPr>
          <w:noProof/>
        </w:rPr>
        <w:t>1</w:t>
      </w:r>
      <w:r w:rsidR="00F00DCE">
        <w:rPr>
          <w:noProof/>
        </w:rPr>
        <w:fldChar w:fldCharType="end"/>
      </w:r>
      <w:r>
        <w:t xml:space="preserve"> SSL Flow: MQ Client to Server Mode</w:t>
      </w:r>
    </w:p>
    <w:p w14:paraId="6DD5835A" w14:textId="77777777" w:rsidR="009F4E59" w:rsidRDefault="009F4E59" w:rsidP="009F4E59"/>
    <w:p w14:paraId="331D025E" w14:textId="77777777" w:rsidR="009F4E59" w:rsidRDefault="009F4E59" w:rsidP="009F4E59"/>
    <w:p w14:paraId="7AF08E8F" w14:textId="77777777" w:rsidR="009F4E59" w:rsidRDefault="009F4E59" w:rsidP="009F4E59"/>
    <w:p w14:paraId="2661698A" w14:textId="668925B0" w:rsidR="009F4E59" w:rsidRDefault="009F4E59" w:rsidP="009F4E59">
      <w:pPr>
        <w:pStyle w:val="CS-notes"/>
        <w:rPr>
          <w:color w:val="008080"/>
          <w:sz w:val="18"/>
          <w:szCs w:val="18"/>
        </w:rPr>
      </w:pPr>
      <w:r w:rsidRPr="005D4FF4">
        <w:rPr>
          <w:noProof/>
          <w:color w:val="008080"/>
          <w:sz w:val="18"/>
          <w:szCs w:val="18"/>
        </w:rPr>
        <w:drawing>
          <wp:inline distT="0" distB="0" distL="0" distR="0" wp14:anchorId="535450A7" wp14:editId="3CCED9DF">
            <wp:extent cx="274320" cy="2743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5B36AB">
        <w:rPr>
          <w:color w:val="008080"/>
          <w:sz w:val="18"/>
          <w:szCs w:val="18"/>
        </w:rPr>
        <w:t xml:space="preserve">NOTE: </w:t>
      </w:r>
    </w:p>
    <w:p w14:paraId="021A8B68" w14:textId="6D093C9F" w:rsidR="009F4E59" w:rsidRPr="005B36AB" w:rsidRDefault="009F4E59" w:rsidP="009F4E59">
      <w:pPr>
        <w:pStyle w:val="CS-notes"/>
        <w:rPr>
          <w:b w:val="0"/>
          <w:bCs/>
          <w:color w:val="008080"/>
          <w:sz w:val="18"/>
          <w:szCs w:val="18"/>
        </w:rPr>
      </w:pPr>
      <w:r w:rsidRPr="00CF5843">
        <w:rPr>
          <w:b w:val="0"/>
          <w:color w:val="008080"/>
          <w:sz w:val="18"/>
          <w:szCs w:val="18"/>
        </w:rPr>
        <w:t>SSL, however, can be applied to the interface only if the connection mode is MQ Client.</w:t>
      </w:r>
      <w:r>
        <w:rPr>
          <w:color w:val="008080"/>
          <w:sz w:val="18"/>
          <w:szCs w:val="18"/>
        </w:rPr>
        <w:t xml:space="preserve">  </w:t>
      </w:r>
      <w:r w:rsidRPr="005B36AB">
        <w:rPr>
          <w:b w:val="0"/>
          <w:color w:val="008080"/>
          <w:sz w:val="18"/>
          <w:szCs w:val="18"/>
        </w:rPr>
        <w:t xml:space="preserve">For additional </w:t>
      </w:r>
      <w:r w:rsidR="00EE2D9C">
        <w:rPr>
          <w:b w:val="0"/>
          <w:color w:val="008080"/>
          <w:sz w:val="18"/>
          <w:szCs w:val="18"/>
        </w:rPr>
        <w:t>details</w:t>
      </w:r>
      <w:r w:rsidRPr="005B36AB">
        <w:rPr>
          <w:b w:val="0"/>
          <w:color w:val="008080"/>
          <w:sz w:val="18"/>
          <w:szCs w:val="18"/>
        </w:rPr>
        <w:t xml:space="preserve"> on connection modes, refer to this discussion in </w:t>
      </w:r>
      <w:hyperlink w:anchor="AutomaticConfigviaConnMode" w:history="1">
        <w:r w:rsidRPr="003471AB">
          <w:rPr>
            <w:rStyle w:val="Hyperlink"/>
            <w:rFonts w:ascii="Lucida Bright" w:hAnsi="Lucida Bright"/>
            <w:b w:val="0"/>
            <w:sz w:val="16"/>
          </w:rPr>
          <w:t xml:space="preserve">Chapter </w:t>
        </w:r>
        <w:r w:rsidR="003471AB" w:rsidRPr="003471AB">
          <w:rPr>
            <w:rStyle w:val="Hyperlink"/>
            <w:rFonts w:ascii="Lucida Bright" w:hAnsi="Lucida Bright"/>
            <w:b w:val="0"/>
            <w:sz w:val="16"/>
          </w:rPr>
          <w:t>Three</w:t>
        </w:r>
        <w:r w:rsidRPr="003471AB">
          <w:rPr>
            <w:rStyle w:val="Hyperlink"/>
            <w:rFonts w:ascii="Lucida Bright" w:hAnsi="Lucida Bright"/>
            <w:b w:val="0"/>
            <w:sz w:val="16"/>
          </w:rPr>
          <w:t>:</w:t>
        </w:r>
        <w:r w:rsidR="00C229BC" w:rsidRPr="003471AB">
          <w:rPr>
            <w:rStyle w:val="Hyperlink"/>
            <w:rFonts w:ascii="Lucida Bright" w:hAnsi="Lucida Bright"/>
            <w:b w:val="0"/>
            <w:sz w:val="16"/>
          </w:rPr>
          <w:t xml:space="preserve"> </w:t>
        </w:r>
        <w:r w:rsidRPr="003471AB">
          <w:rPr>
            <w:rStyle w:val="Hyperlink"/>
            <w:rFonts w:ascii="Lucida Bright" w:hAnsi="Lucida Bright"/>
            <w:b w:val="0"/>
            <w:sz w:val="16"/>
          </w:rPr>
          <w:t>Automatic Configuration via Connection Mode</w:t>
        </w:r>
      </w:hyperlink>
      <w:r w:rsidRPr="00C229BC">
        <w:rPr>
          <w:rStyle w:val="CS-HyperlinkChar"/>
        </w:rPr>
        <w:t>.</w:t>
      </w:r>
    </w:p>
    <w:p w14:paraId="4F62D811" w14:textId="77777777" w:rsidR="009F4E59" w:rsidRPr="005B36AB" w:rsidRDefault="009F4E59" w:rsidP="009F4E59">
      <w:pPr>
        <w:rPr>
          <w:color w:val="008080"/>
          <w:sz w:val="18"/>
          <w:szCs w:val="18"/>
        </w:rPr>
      </w:pPr>
    </w:p>
    <w:p w14:paraId="292DCC71" w14:textId="77777777" w:rsidR="009F4E59" w:rsidRDefault="009F4E59" w:rsidP="0055169E">
      <w:pPr>
        <w:spacing w:after="0"/>
        <w:sectPr w:rsidR="009F4E59" w:rsidSect="00C11FC6">
          <w:headerReference w:type="default" r:id="rId371"/>
          <w:pgSz w:w="12240" w:h="15840"/>
          <w:pgMar w:top="1440" w:right="1800" w:bottom="1440" w:left="1800" w:header="720" w:footer="720" w:gutter="0"/>
          <w:cols w:space="720"/>
        </w:sectPr>
      </w:pPr>
    </w:p>
    <w:p w14:paraId="78BA89DC" w14:textId="77777777" w:rsidR="009F4E59" w:rsidRDefault="009F4E59" w:rsidP="007C3032">
      <w:pPr>
        <w:pStyle w:val="CS-head2"/>
      </w:pPr>
      <w:bookmarkStart w:id="414" w:name="_Toc387331319"/>
      <w:bookmarkStart w:id="415" w:name="_Toc428354132"/>
      <w:bookmarkStart w:id="416" w:name="_Toc75352996"/>
      <w:r>
        <w:lastRenderedPageBreak/>
        <w:t>MQ Client Settings</w:t>
      </w:r>
      <w:bookmarkEnd w:id="414"/>
      <w:bookmarkEnd w:id="415"/>
      <w:bookmarkEnd w:id="416"/>
    </w:p>
    <w:p w14:paraId="2747C764" w14:textId="77777777" w:rsidR="009F4E59" w:rsidRDefault="009F4E59" w:rsidP="009F4E59">
      <w:pPr>
        <w:pStyle w:val="CS-body2"/>
      </w:pPr>
      <w:r>
        <w:t xml:space="preserve">SSL configuration in the MQ Client involves: </w:t>
      </w:r>
    </w:p>
    <w:p w14:paraId="07B91495" w14:textId="77777777" w:rsidR="009F4E59" w:rsidRDefault="009F4E59" w:rsidP="00DE1A89">
      <w:pPr>
        <w:pStyle w:val="CS-body2"/>
        <w:numPr>
          <w:ilvl w:val="0"/>
          <w:numId w:val="101"/>
        </w:numPr>
      </w:pPr>
      <w:r>
        <w:t>Parameter tool setting</w:t>
      </w:r>
    </w:p>
    <w:p w14:paraId="62575605" w14:textId="77777777" w:rsidR="009F4E59" w:rsidRPr="00F45B10" w:rsidRDefault="009F4E59" w:rsidP="00DE1A89">
      <w:pPr>
        <w:pStyle w:val="CS-body2"/>
        <w:numPr>
          <w:ilvl w:val="0"/>
          <w:numId w:val="101"/>
        </w:numPr>
      </w:pPr>
      <w:r>
        <w:t>Login user service setting</w:t>
      </w:r>
    </w:p>
    <w:p w14:paraId="4B8BD901" w14:textId="77777777" w:rsidR="009F4E59" w:rsidRPr="00216773" w:rsidRDefault="009F4E59" w:rsidP="009F4E59">
      <w:pPr>
        <w:spacing w:after="0"/>
        <w:jc w:val="center"/>
        <w:rPr>
          <w:rFonts w:ascii="Arial" w:eastAsia="SimSun" w:hAnsi="Arial"/>
          <w:b/>
          <w:bCs/>
          <w:i/>
          <w:iCs/>
        </w:rPr>
      </w:pPr>
    </w:p>
    <w:p w14:paraId="4F10D760" w14:textId="77777777" w:rsidR="009F4E59" w:rsidRDefault="009F4E59" w:rsidP="009F4E59"/>
    <w:p w14:paraId="542359D0" w14:textId="77777777" w:rsidR="009F4E59" w:rsidRDefault="009F4E59" w:rsidP="009F4E59"/>
    <w:p w14:paraId="6B395587" w14:textId="77777777" w:rsidR="009F4E59" w:rsidRDefault="009F4E59" w:rsidP="007C3032">
      <w:pPr>
        <w:pStyle w:val="Heading7"/>
      </w:pPr>
      <w:bookmarkStart w:id="417" w:name="_Toc387331320"/>
      <w:bookmarkStart w:id="418" w:name="_Toc428354133"/>
      <w:bookmarkStart w:id="419" w:name="_Toc75352997"/>
      <w:r>
        <w:t>Parameter Tool Settings</w:t>
      </w:r>
      <w:bookmarkEnd w:id="417"/>
      <w:bookmarkEnd w:id="418"/>
      <w:bookmarkEnd w:id="419"/>
    </w:p>
    <w:p w14:paraId="11931B80" w14:textId="77777777" w:rsidR="009F4E59" w:rsidRPr="00F45B10" w:rsidRDefault="009F4E59" w:rsidP="009F4E59">
      <w:pPr>
        <w:pStyle w:val="CS-body3"/>
      </w:pPr>
    </w:p>
    <w:p w14:paraId="5392AFED" w14:textId="77777777" w:rsidR="009F4E59" w:rsidRDefault="009F4E59" w:rsidP="009F4E59">
      <w:pPr>
        <w:pStyle w:val="CS-body3"/>
      </w:pPr>
      <w:r>
        <w:t>The CS Eximbills Interface Configuration window displays SSL fields which settings determine whether or not SSL is to be applied.</w:t>
      </w:r>
    </w:p>
    <w:p w14:paraId="3D73FA4E" w14:textId="77777777" w:rsidR="009F4E59" w:rsidRDefault="009F4E59" w:rsidP="009F4E59">
      <w:pPr>
        <w:pStyle w:val="CS-body3"/>
      </w:pPr>
      <w:r>
        <w:t xml:space="preserve">The defined settings are saved in the Windows registry. </w:t>
      </w:r>
    </w:p>
    <w:p w14:paraId="255648B2" w14:textId="77777777" w:rsidR="009F4E59" w:rsidRPr="00F45B10" w:rsidRDefault="009F4E59" w:rsidP="009F4E59">
      <w:pPr>
        <w:pStyle w:val="CS-body3"/>
      </w:pPr>
    </w:p>
    <w:p w14:paraId="7A2F9DA4" w14:textId="77777777" w:rsidR="009F4E59" w:rsidRDefault="009F4E59" w:rsidP="009F4E59">
      <w:pPr>
        <w:pStyle w:val="CS-body2"/>
      </w:pPr>
    </w:p>
    <w:p w14:paraId="0FBF99A3" w14:textId="77777777" w:rsidR="009F4E59" w:rsidRDefault="009F4E59" w:rsidP="00D26280">
      <w:pPr>
        <w:pStyle w:val="CS-head4"/>
      </w:pPr>
      <w:r>
        <w:t>Windows Registry Information</w:t>
      </w:r>
    </w:p>
    <w:p w14:paraId="4475BBD6" w14:textId="77777777" w:rsidR="009F4E59" w:rsidRDefault="009F4E59" w:rsidP="009F4E59"/>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8"/>
        <w:gridCol w:w="5058"/>
      </w:tblGrid>
      <w:tr w:rsidR="009F4E59" w:rsidRPr="005D4FF4" w14:paraId="5400CCE1" w14:textId="77777777" w:rsidTr="008861CE">
        <w:trPr>
          <w:trHeight w:val="395"/>
        </w:trPr>
        <w:tc>
          <w:tcPr>
            <w:tcW w:w="7416" w:type="dxa"/>
            <w:gridSpan w:val="2"/>
            <w:shd w:val="solid" w:color="808080" w:fill="auto"/>
          </w:tcPr>
          <w:p w14:paraId="73B3CE5D" w14:textId="77777777" w:rsidR="009F4E59" w:rsidRPr="005D4FF4" w:rsidRDefault="009F4E59" w:rsidP="008861CE">
            <w:pPr>
              <w:pStyle w:val="CS-body3"/>
              <w:ind w:left="0"/>
              <w:jc w:val="center"/>
              <w:rPr>
                <w:rFonts w:ascii="Arial" w:hAnsi="Arial" w:cs="Arial"/>
                <w:b/>
                <w:bCs/>
                <w:color w:val="FFFFFF"/>
                <w:sz w:val="22"/>
                <w:szCs w:val="22"/>
              </w:rPr>
            </w:pPr>
            <w:r w:rsidRPr="005D4FF4">
              <w:rPr>
                <w:rFonts w:ascii="Arial" w:hAnsi="Arial" w:cs="Arial"/>
                <w:b/>
                <w:bCs/>
                <w:color w:val="FFFFFF"/>
                <w:sz w:val="22"/>
                <w:szCs w:val="22"/>
              </w:rPr>
              <w:t xml:space="preserve">CSX-to-CE Connection </w:t>
            </w:r>
          </w:p>
        </w:tc>
      </w:tr>
      <w:tr w:rsidR="009F4E59" w:rsidRPr="005D4FF4" w14:paraId="3E18FE16" w14:textId="77777777" w:rsidTr="008861CE">
        <w:tc>
          <w:tcPr>
            <w:tcW w:w="2358" w:type="dxa"/>
          </w:tcPr>
          <w:p w14:paraId="3DC0C0C2" w14:textId="77777777" w:rsidR="009F4E59" w:rsidRPr="005D4FF4" w:rsidRDefault="009F4E59" w:rsidP="008861CE">
            <w:pPr>
              <w:pStyle w:val="CS-body3"/>
              <w:ind w:left="0"/>
            </w:pPr>
            <w:r w:rsidRPr="005D4FF4">
              <w:t>Description</w:t>
            </w:r>
          </w:p>
        </w:tc>
        <w:tc>
          <w:tcPr>
            <w:tcW w:w="5058" w:type="dxa"/>
          </w:tcPr>
          <w:p w14:paraId="26AFB755" w14:textId="77777777" w:rsidR="009F4E59" w:rsidRPr="005D4FF4" w:rsidRDefault="009F4E59" w:rsidP="008861CE">
            <w:pPr>
              <w:pStyle w:val="CS-body3"/>
              <w:ind w:left="0"/>
            </w:pPr>
            <w:r w:rsidRPr="005D4FF4">
              <w:t>This setting is for the CS To CE tab of the interface configuration window.</w:t>
            </w:r>
          </w:p>
        </w:tc>
      </w:tr>
      <w:tr w:rsidR="009F4E59" w:rsidRPr="005D4FF4" w14:paraId="7D103F11" w14:textId="77777777" w:rsidTr="008861CE">
        <w:tc>
          <w:tcPr>
            <w:tcW w:w="2358" w:type="dxa"/>
          </w:tcPr>
          <w:p w14:paraId="5FD87366" w14:textId="77777777" w:rsidR="009F4E59" w:rsidRPr="005D4FF4" w:rsidRDefault="009F4E59" w:rsidP="008861CE">
            <w:pPr>
              <w:pStyle w:val="CS-body3"/>
              <w:ind w:left="0"/>
            </w:pPr>
            <w:r w:rsidRPr="005D4FF4">
              <w:t>Windows Registry Path</w:t>
            </w:r>
          </w:p>
        </w:tc>
        <w:tc>
          <w:tcPr>
            <w:tcW w:w="5058" w:type="dxa"/>
          </w:tcPr>
          <w:p w14:paraId="0DCFEEFE" w14:textId="77777777" w:rsidR="009F4E59" w:rsidRPr="005D4FF4" w:rsidRDefault="009F4E59" w:rsidP="008861CE">
            <w:pPr>
              <w:pStyle w:val="CS-body3"/>
              <w:ind w:left="0"/>
            </w:pPr>
            <w:r w:rsidRPr="005D4FF4">
              <w:rPr>
                <w:lang w:eastAsia="zh-TW"/>
              </w:rPr>
              <w:t>SOFTWARE\CSC\CSXMI1.0\CSTOCE</w:t>
            </w:r>
          </w:p>
        </w:tc>
      </w:tr>
      <w:tr w:rsidR="009F4E59" w:rsidRPr="005D4FF4" w14:paraId="6DFC02EF" w14:textId="77777777" w:rsidTr="008861CE">
        <w:tc>
          <w:tcPr>
            <w:tcW w:w="7416" w:type="dxa"/>
            <w:gridSpan w:val="2"/>
          </w:tcPr>
          <w:p w14:paraId="7350633D" w14:textId="77777777" w:rsidR="009F4E59" w:rsidRPr="005D4FF4" w:rsidRDefault="009F4E59" w:rsidP="008861CE">
            <w:pPr>
              <w:pStyle w:val="CS-body3"/>
              <w:ind w:left="0"/>
              <w:rPr>
                <w:i/>
                <w:iCs/>
              </w:rPr>
            </w:pPr>
            <w:r w:rsidRPr="005D4FF4">
              <w:rPr>
                <w:i/>
                <w:iCs/>
              </w:rPr>
              <w:t xml:space="preserve">Key #1 </w:t>
            </w:r>
          </w:p>
        </w:tc>
      </w:tr>
      <w:tr w:rsidR="009F4E59" w:rsidRPr="005D4FF4" w14:paraId="163C9427" w14:textId="77777777" w:rsidTr="008861CE">
        <w:tc>
          <w:tcPr>
            <w:tcW w:w="2358" w:type="dxa"/>
          </w:tcPr>
          <w:p w14:paraId="78097AB0" w14:textId="77777777" w:rsidR="009F4E59" w:rsidRPr="005D4FF4" w:rsidRDefault="009F4E59" w:rsidP="008861CE">
            <w:pPr>
              <w:pStyle w:val="CS-body3"/>
              <w:ind w:left="0"/>
            </w:pPr>
            <w:r w:rsidRPr="005D4FF4">
              <w:t>Key Name</w:t>
            </w:r>
          </w:p>
        </w:tc>
        <w:tc>
          <w:tcPr>
            <w:tcW w:w="5058" w:type="dxa"/>
          </w:tcPr>
          <w:p w14:paraId="1EB4B97C" w14:textId="77777777" w:rsidR="009F4E59" w:rsidRPr="005D4FF4" w:rsidRDefault="009F4E59" w:rsidP="008861CE">
            <w:pPr>
              <w:pStyle w:val="CS-body3"/>
              <w:ind w:left="0"/>
            </w:pPr>
            <w:r w:rsidRPr="005D4FF4">
              <w:t>SSL</w:t>
            </w:r>
          </w:p>
        </w:tc>
      </w:tr>
      <w:tr w:rsidR="009F4E59" w:rsidRPr="005D4FF4" w14:paraId="73B5C488" w14:textId="77777777" w:rsidTr="008861CE">
        <w:tc>
          <w:tcPr>
            <w:tcW w:w="2358" w:type="dxa"/>
          </w:tcPr>
          <w:p w14:paraId="2D0C684C" w14:textId="77777777" w:rsidR="009F4E59" w:rsidRPr="005D4FF4" w:rsidRDefault="009F4E59" w:rsidP="008861CE">
            <w:pPr>
              <w:pStyle w:val="CS-body3"/>
              <w:ind w:left="0"/>
            </w:pPr>
            <w:r w:rsidRPr="005D4FF4">
              <w:t>Key Value</w:t>
            </w:r>
          </w:p>
        </w:tc>
        <w:tc>
          <w:tcPr>
            <w:tcW w:w="5058" w:type="dxa"/>
          </w:tcPr>
          <w:p w14:paraId="5009F410" w14:textId="77777777" w:rsidR="009F4E59" w:rsidRPr="005D4FF4" w:rsidRDefault="009F4E59" w:rsidP="009F4E59">
            <w:pPr>
              <w:pStyle w:val="CS-body3"/>
              <w:numPr>
                <w:ilvl w:val="0"/>
                <w:numId w:val="20"/>
              </w:numPr>
            </w:pPr>
            <w:r w:rsidRPr="005D4FF4">
              <w:rPr>
                <w:rFonts w:ascii="Courier New" w:hAnsi="Courier New" w:cs="Courier New"/>
                <w:sz w:val="18"/>
                <w:szCs w:val="18"/>
              </w:rPr>
              <w:t>T</w:t>
            </w:r>
            <w:r w:rsidRPr="005D4FF4">
              <w:t>, if SSL is enabled (i.e., the SSL option in the CS To CE tab of the interface configuration window is enabled)</w:t>
            </w:r>
          </w:p>
          <w:p w14:paraId="28E4FC74" w14:textId="77777777" w:rsidR="009F4E59" w:rsidRPr="005D4FF4" w:rsidRDefault="009F4E59" w:rsidP="009F4E59">
            <w:pPr>
              <w:pStyle w:val="CS-body3"/>
              <w:numPr>
                <w:ilvl w:val="0"/>
                <w:numId w:val="20"/>
              </w:numPr>
            </w:pPr>
            <w:r w:rsidRPr="005D4FF4">
              <w:rPr>
                <w:rFonts w:ascii="Courier New" w:hAnsi="Courier New" w:cs="Courier New"/>
                <w:sz w:val="18"/>
                <w:szCs w:val="18"/>
              </w:rPr>
              <w:t>F</w:t>
            </w:r>
            <w:r w:rsidRPr="005D4FF4">
              <w:t>, if SSL is not enabled (i.e., the SSL option in the CS To CE tab of the interface configuration window is not selected)</w:t>
            </w:r>
          </w:p>
        </w:tc>
      </w:tr>
      <w:tr w:rsidR="009F4E59" w:rsidRPr="005D4FF4" w14:paraId="2ED0D8FB" w14:textId="77777777" w:rsidTr="008861CE">
        <w:tc>
          <w:tcPr>
            <w:tcW w:w="7416" w:type="dxa"/>
            <w:gridSpan w:val="2"/>
          </w:tcPr>
          <w:p w14:paraId="1F417FCF" w14:textId="77777777" w:rsidR="009F4E59" w:rsidRPr="005D4FF4" w:rsidRDefault="009F4E59" w:rsidP="008861CE">
            <w:pPr>
              <w:pStyle w:val="CS-body3"/>
              <w:ind w:left="0"/>
              <w:rPr>
                <w:i/>
                <w:iCs/>
              </w:rPr>
            </w:pPr>
            <w:r w:rsidRPr="005D4FF4">
              <w:rPr>
                <w:i/>
                <w:iCs/>
              </w:rPr>
              <w:t xml:space="preserve">Key #2 </w:t>
            </w:r>
          </w:p>
        </w:tc>
      </w:tr>
      <w:tr w:rsidR="009F4E59" w:rsidRPr="005D4FF4" w14:paraId="20BC66AF" w14:textId="77777777" w:rsidTr="008861CE">
        <w:tc>
          <w:tcPr>
            <w:tcW w:w="2358" w:type="dxa"/>
          </w:tcPr>
          <w:p w14:paraId="1D20D22D" w14:textId="77777777" w:rsidR="009F4E59" w:rsidRPr="005D4FF4" w:rsidRDefault="009F4E59" w:rsidP="008861CE">
            <w:pPr>
              <w:pStyle w:val="CS-body3"/>
              <w:ind w:left="0"/>
            </w:pPr>
            <w:r w:rsidRPr="005D4FF4">
              <w:t>Name</w:t>
            </w:r>
          </w:p>
        </w:tc>
        <w:tc>
          <w:tcPr>
            <w:tcW w:w="5058" w:type="dxa"/>
          </w:tcPr>
          <w:p w14:paraId="0F2BDCA5" w14:textId="77777777" w:rsidR="009F4E59" w:rsidRPr="005D4FF4" w:rsidRDefault="009F4E59" w:rsidP="008861CE">
            <w:pPr>
              <w:pStyle w:val="CS-body3"/>
              <w:ind w:left="0"/>
              <w:rPr>
                <w:lang w:eastAsia="zh-TW"/>
              </w:rPr>
            </w:pPr>
            <w:r w:rsidRPr="005D4FF4">
              <w:rPr>
                <w:lang w:eastAsia="zh-TW"/>
              </w:rPr>
              <w:t>SSLPath</w:t>
            </w:r>
          </w:p>
        </w:tc>
      </w:tr>
      <w:tr w:rsidR="009F4E59" w:rsidRPr="005D4FF4" w14:paraId="1EAB06BB" w14:textId="77777777" w:rsidTr="008861CE">
        <w:tc>
          <w:tcPr>
            <w:tcW w:w="2358" w:type="dxa"/>
          </w:tcPr>
          <w:p w14:paraId="76BBF8A6" w14:textId="77777777" w:rsidR="009F4E59" w:rsidRPr="005D4FF4" w:rsidRDefault="009F4E59" w:rsidP="008861CE">
            <w:pPr>
              <w:pStyle w:val="CS-body3"/>
              <w:ind w:left="0"/>
            </w:pPr>
            <w:r w:rsidRPr="005D4FF4">
              <w:lastRenderedPageBreak/>
              <w:t>Value</w:t>
            </w:r>
          </w:p>
        </w:tc>
        <w:tc>
          <w:tcPr>
            <w:tcW w:w="5058" w:type="dxa"/>
          </w:tcPr>
          <w:p w14:paraId="243EF789" w14:textId="77777777" w:rsidR="009F4E59" w:rsidRPr="005D4FF4" w:rsidRDefault="009F4E59" w:rsidP="008861CE">
            <w:pPr>
              <w:pStyle w:val="CS-body3"/>
              <w:ind w:left="0"/>
              <w:rPr>
                <w:lang w:eastAsia="zh-TW"/>
              </w:rPr>
            </w:pPr>
            <w:r w:rsidRPr="005D4FF4">
              <w:rPr>
                <w:lang w:eastAsia="zh-TW"/>
              </w:rPr>
              <w:t xml:space="preserve">SSL certification repository (i.e., the directory selected in the CS To CE tab of the interface configuration window) </w:t>
            </w:r>
          </w:p>
        </w:tc>
      </w:tr>
      <w:tr w:rsidR="009F4E59" w:rsidRPr="005D4FF4" w14:paraId="5A606749" w14:textId="77777777" w:rsidTr="008861CE">
        <w:tc>
          <w:tcPr>
            <w:tcW w:w="7416" w:type="dxa"/>
            <w:gridSpan w:val="2"/>
            <w:shd w:val="solid" w:color="808080" w:fill="auto"/>
          </w:tcPr>
          <w:p w14:paraId="222E041C" w14:textId="77777777" w:rsidR="009F4E59" w:rsidRPr="005D4FF4" w:rsidRDefault="009F4E59" w:rsidP="008861CE">
            <w:pPr>
              <w:pStyle w:val="CS-body3"/>
              <w:ind w:left="0"/>
              <w:jc w:val="center"/>
              <w:rPr>
                <w:rFonts w:ascii="Arial" w:hAnsi="Arial" w:cs="Arial"/>
                <w:b/>
                <w:bCs/>
                <w:color w:val="FFFFFF"/>
                <w:sz w:val="22"/>
                <w:szCs w:val="22"/>
              </w:rPr>
            </w:pPr>
            <w:r w:rsidRPr="005D4FF4">
              <w:rPr>
                <w:rFonts w:ascii="Arial" w:hAnsi="Arial" w:cs="Arial"/>
                <w:b/>
                <w:bCs/>
                <w:color w:val="FFFFFF"/>
                <w:sz w:val="22"/>
                <w:szCs w:val="22"/>
              </w:rPr>
              <w:t xml:space="preserve">CE-to-CSX Connection </w:t>
            </w:r>
          </w:p>
        </w:tc>
      </w:tr>
      <w:tr w:rsidR="009F4E59" w:rsidRPr="005D4FF4" w14:paraId="642BB0BE" w14:textId="77777777" w:rsidTr="008861CE">
        <w:tc>
          <w:tcPr>
            <w:tcW w:w="2358" w:type="dxa"/>
          </w:tcPr>
          <w:p w14:paraId="3F672F71" w14:textId="77777777" w:rsidR="009F4E59" w:rsidRPr="005D4FF4" w:rsidRDefault="009F4E59" w:rsidP="008861CE">
            <w:pPr>
              <w:pStyle w:val="CS-body3"/>
              <w:ind w:left="0"/>
            </w:pPr>
            <w:r w:rsidRPr="005D4FF4">
              <w:t>Description</w:t>
            </w:r>
          </w:p>
        </w:tc>
        <w:tc>
          <w:tcPr>
            <w:tcW w:w="5058" w:type="dxa"/>
          </w:tcPr>
          <w:p w14:paraId="7493C64F" w14:textId="77777777" w:rsidR="009F4E59" w:rsidRPr="005D4FF4" w:rsidRDefault="009F4E59" w:rsidP="008861CE">
            <w:pPr>
              <w:pStyle w:val="CS-body3"/>
              <w:ind w:left="0"/>
            </w:pPr>
            <w:r w:rsidRPr="005D4FF4">
              <w:t>This setting is for the CE To CS tab of the interface configuration window.</w:t>
            </w:r>
          </w:p>
        </w:tc>
      </w:tr>
      <w:tr w:rsidR="009F4E59" w:rsidRPr="005D4FF4" w14:paraId="009E1981" w14:textId="77777777" w:rsidTr="008861CE">
        <w:tc>
          <w:tcPr>
            <w:tcW w:w="2358" w:type="dxa"/>
          </w:tcPr>
          <w:p w14:paraId="7B286686" w14:textId="77777777" w:rsidR="009F4E59" w:rsidRPr="005D4FF4" w:rsidRDefault="009F4E59" w:rsidP="008861CE">
            <w:pPr>
              <w:pStyle w:val="CS-body3"/>
              <w:ind w:left="0"/>
            </w:pPr>
            <w:r w:rsidRPr="005D4FF4">
              <w:t>Windows Registry Path</w:t>
            </w:r>
          </w:p>
        </w:tc>
        <w:tc>
          <w:tcPr>
            <w:tcW w:w="5058" w:type="dxa"/>
          </w:tcPr>
          <w:p w14:paraId="57F22C66" w14:textId="77777777" w:rsidR="009F4E59" w:rsidRPr="005D4FF4" w:rsidRDefault="009F4E59" w:rsidP="008861CE">
            <w:pPr>
              <w:pStyle w:val="CS-body3"/>
              <w:ind w:left="0"/>
            </w:pPr>
            <w:r w:rsidRPr="005D4FF4">
              <w:rPr>
                <w:lang w:eastAsia="zh-TW"/>
              </w:rPr>
              <w:t>SOFTWARE\CSC\CSXMI1.0\CETOCS</w:t>
            </w:r>
          </w:p>
        </w:tc>
      </w:tr>
      <w:tr w:rsidR="009F4E59" w:rsidRPr="005D4FF4" w14:paraId="10D7178D" w14:textId="77777777" w:rsidTr="008861CE">
        <w:tc>
          <w:tcPr>
            <w:tcW w:w="7416" w:type="dxa"/>
            <w:gridSpan w:val="2"/>
          </w:tcPr>
          <w:p w14:paraId="4C45122D" w14:textId="77777777" w:rsidR="009F4E59" w:rsidRPr="005D4FF4" w:rsidRDefault="009F4E59" w:rsidP="008861CE">
            <w:pPr>
              <w:pStyle w:val="CS-body3"/>
              <w:ind w:left="0"/>
              <w:rPr>
                <w:i/>
                <w:iCs/>
              </w:rPr>
            </w:pPr>
            <w:r w:rsidRPr="005D4FF4">
              <w:rPr>
                <w:i/>
                <w:iCs/>
              </w:rPr>
              <w:t xml:space="preserve">Key #1 </w:t>
            </w:r>
          </w:p>
        </w:tc>
      </w:tr>
      <w:tr w:rsidR="009F4E59" w:rsidRPr="005D4FF4" w14:paraId="3E673304" w14:textId="77777777" w:rsidTr="008861CE">
        <w:tc>
          <w:tcPr>
            <w:tcW w:w="2358" w:type="dxa"/>
          </w:tcPr>
          <w:p w14:paraId="26AF3AF1" w14:textId="77777777" w:rsidR="009F4E59" w:rsidRPr="005D4FF4" w:rsidRDefault="009F4E59" w:rsidP="008861CE">
            <w:pPr>
              <w:pStyle w:val="CS-body3"/>
              <w:ind w:left="0"/>
            </w:pPr>
            <w:r w:rsidRPr="005D4FF4">
              <w:t>Key Name</w:t>
            </w:r>
          </w:p>
        </w:tc>
        <w:tc>
          <w:tcPr>
            <w:tcW w:w="5058" w:type="dxa"/>
          </w:tcPr>
          <w:p w14:paraId="2B74E44D" w14:textId="77777777" w:rsidR="009F4E59" w:rsidRPr="005D4FF4" w:rsidRDefault="009F4E59" w:rsidP="008861CE">
            <w:pPr>
              <w:pStyle w:val="CS-body3"/>
              <w:ind w:left="0"/>
            </w:pPr>
            <w:r w:rsidRPr="005D4FF4">
              <w:t>SSL</w:t>
            </w:r>
          </w:p>
        </w:tc>
      </w:tr>
      <w:tr w:rsidR="009F4E59" w:rsidRPr="005D4FF4" w14:paraId="53D7B7E5" w14:textId="77777777" w:rsidTr="008861CE">
        <w:tc>
          <w:tcPr>
            <w:tcW w:w="2358" w:type="dxa"/>
          </w:tcPr>
          <w:p w14:paraId="181D0084" w14:textId="77777777" w:rsidR="009F4E59" w:rsidRPr="005D4FF4" w:rsidRDefault="009F4E59" w:rsidP="008861CE">
            <w:pPr>
              <w:pStyle w:val="CS-body3"/>
              <w:ind w:left="0"/>
            </w:pPr>
            <w:r w:rsidRPr="005D4FF4">
              <w:t>Key Value</w:t>
            </w:r>
          </w:p>
        </w:tc>
        <w:tc>
          <w:tcPr>
            <w:tcW w:w="5058" w:type="dxa"/>
          </w:tcPr>
          <w:p w14:paraId="2BA9762F" w14:textId="77777777" w:rsidR="009F4E59" w:rsidRPr="005D4FF4" w:rsidRDefault="009F4E59" w:rsidP="009F4E59">
            <w:pPr>
              <w:pStyle w:val="CS-body3"/>
              <w:numPr>
                <w:ilvl w:val="0"/>
                <w:numId w:val="20"/>
              </w:numPr>
            </w:pPr>
            <w:r w:rsidRPr="005D4FF4">
              <w:rPr>
                <w:rFonts w:ascii="Courier New" w:hAnsi="Courier New" w:cs="Courier New"/>
                <w:sz w:val="18"/>
                <w:szCs w:val="18"/>
              </w:rPr>
              <w:t>T</w:t>
            </w:r>
            <w:r w:rsidRPr="005D4FF4">
              <w:t>, if SSL is enabled (i.e., the SSL option in the CE To CS tab of the interface configuration window is enabled)</w:t>
            </w:r>
          </w:p>
          <w:p w14:paraId="1F27C5B0" w14:textId="77777777" w:rsidR="009F4E59" w:rsidRPr="005D4FF4" w:rsidRDefault="009F4E59" w:rsidP="009F4E59">
            <w:pPr>
              <w:pStyle w:val="CS-body3"/>
              <w:numPr>
                <w:ilvl w:val="0"/>
                <w:numId w:val="20"/>
              </w:numPr>
            </w:pPr>
            <w:r w:rsidRPr="005D4FF4">
              <w:rPr>
                <w:rFonts w:ascii="Courier New" w:hAnsi="Courier New" w:cs="Courier New"/>
                <w:sz w:val="18"/>
                <w:szCs w:val="18"/>
              </w:rPr>
              <w:t>F</w:t>
            </w:r>
            <w:r w:rsidRPr="005D4FF4">
              <w:t>, if SSL is not enabled (i.e., the SSL option in the CE To CS tab of the interface configuration window is not selected)</w:t>
            </w:r>
          </w:p>
        </w:tc>
      </w:tr>
      <w:tr w:rsidR="009F4E59" w:rsidRPr="005D4FF4" w14:paraId="1B2071AD" w14:textId="77777777" w:rsidTr="008861CE">
        <w:tc>
          <w:tcPr>
            <w:tcW w:w="7416" w:type="dxa"/>
            <w:gridSpan w:val="2"/>
          </w:tcPr>
          <w:p w14:paraId="15B6A68F" w14:textId="77777777" w:rsidR="009F4E59" w:rsidRPr="005D4FF4" w:rsidRDefault="009F4E59" w:rsidP="008861CE">
            <w:pPr>
              <w:pStyle w:val="CS-body3"/>
              <w:ind w:left="0"/>
              <w:rPr>
                <w:i/>
                <w:iCs/>
              </w:rPr>
            </w:pPr>
            <w:r w:rsidRPr="005D4FF4">
              <w:rPr>
                <w:i/>
                <w:iCs/>
              </w:rPr>
              <w:t xml:space="preserve">Key #2 </w:t>
            </w:r>
          </w:p>
        </w:tc>
      </w:tr>
      <w:tr w:rsidR="009F4E59" w:rsidRPr="005D4FF4" w14:paraId="0AA4F6D1" w14:textId="77777777" w:rsidTr="008861CE">
        <w:tc>
          <w:tcPr>
            <w:tcW w:w="2358" w:type="dxa"/>
          </w:tcPr>
          <w:p w14:paraId="46B5B664" w14:textId="77777777" w:rsidR="009F4E59" w:rsidRPr="005D4FF4" w:rsidRDefault="009F4E59" w:rsidP="008861CE">
            <w:pPr>
              <w:pStyle w:val="CS-body3"/>
              <w:ind w:left="0"/>
            </w:pPr>
            <w:r w:rsidRPr="005D4FF4">
              <w:t>Name</w:t>
            </w:r>
          </w:p>
        </w:tc>
        <w:tc>
          <w:tcPr>
            <w:tcW w:w="5058" w:type="dxa"/>
          </w:tcPr>
          <w:p w14:paraId="4422EB2D" w14:textId="77777777" w:rsidR="009F4E59" w:rsidRPr="005D4FF4" w:rsidRDefault="009F4E59" w:rsidP="008861CE">
            <w:pPr>
              <w:pStyle w:val="CS-body3"/>
              <w:ind w:left="0"/>
              <w:rPr>
                <w:lang w:eastAsia="zh-TW"/>
              </w:rPr>
            </w:pPr>
            <w:r w:rsidRPr="005D4FF4">
              <w:rPr>
                <w:lang w:eastAsia="zh-TW"/>
              </w:rPr>
              <w:t>SSLPath</w:t>
            </w:r>
          </w:p>
        </w:tc>
      </w:tr>
      <w:tr w:rsidR="009F4E59" w:rsidRPr="005D4FF4" w14:paraId="5895FE86" w14:textId="77777777" w:rsidTr="008861CE">
        <w:tc>
          <w:tcPr>
            <w:tcW w:w="2358" w:type="dxa"/>
          </w:tcPr>
          <w:p w14:paraId="759D5EC1" w14:textId="77777777" w:rsidR="009F4E59" w:rsidRPr="005D4FF4" w:rsidRDefault="009F4E59" w:rsidP="008861CE">
            <w:pPr>
              <w:pStyle w:val="CS-body3"/>
              <w:ind w:left="0"/>
            </w:pPr>
            <w:r w:rsidRPr="005D4FF4">
              <w:t>Value</w:t>
            </w:r>
          </w:p>
        </w:tc>
        <w:tc>
          <w:tcPr>
            <w:tcW w:w="5058" w:type="dxa"/>
          </w:tcPr>
          <w:p w14:paraId="3149001C" w14:textId="77777777" w:rsidR="009F4E59" w:rsidRPr="005D4FF4" w:rsidRDefault="009F4E59" w:rsidP="008861CE">
            <w:pPr>
              <w:pStyle w:val="CS-body3"/>
              <w:ind w:left="0"/>
              <w:rPr>
                <w:lang w:eastAsia="zh-TW"/>
              </w:rPr>
            </w:pPr>
            <w:r w:rsidRPr="005D4FF4">
              <w:rPr>
                <w:lang w:eastAsia="zh-TW"/>
              </w:rPr>
              <w:t xml:space="preserve">SSL certification repository (i.e., the directory selected in the CE To CS tab of the interface configuration window) </w:t>
            </w:r>
          </w:p>
        </w:tc>
      </w:tr>
    </w:tbl>
    <w:p w14:paraId="0D52380B" w14:textId="77777777" w:rsidR="009F4E59" w:rsidRPr="00DD6E3B" w:rsidRDefault="009F4E59" w:rsidP="009F4E59"/>
    <w:p w14:paraId="4DCAE5AF" w14:textId="77777777" w:rsidR="001A4EF2" w:rsidRDefault="001A4EF2" w:rsidP="0055169E">
      <w:pPr>
        <w:spacing w:after="0"/>
        <w:sectPr w:rsidR="001A4EF2" w:rsidSect="00C11FC6">
          <w:pgSz w:w="12240" w:h="15840"/>
          <w:pgMar w:top="1440" w:right="1800" w:bottom="1440" w:left="1800" w:header="720" w:footer="720" w:gutter="0"/>
          <w:cols w:space="720"/>
        </w:sectPr>
      </w:pPr>
    </w:p>
    <w:p w14:paraId="7583BAA7" w14:textId="02F00A61" w:rsidR="0063462C" w:rsidRDefault="0063462C" w:rsidP="0055169E">
      <w:pPr>
        <w:spacing w:after="0"/>
        <w:sectPr w:rsidR="0063462C" w:rsidSect="001A4EF2">
          <w:type w:val="continuous"/>
          <w:pgSz w:w="12240" w:h="15840"/>
          <w:pgMar w:top="1440" w:right="1800" w:bottom="1440" w:left="1800" w:header="720" w:footer="720" w:gutter="0"/>
          <w:cols w:space="720"/>
        </w:sectPr>
      </w:pPr>
    </w:p>
    <w:p w14:paraId="3A432775" w14:textId="77777777" w:rsidR="0063462C" w:rsidRDefault="0063462C" w:rsidP="00D26280">
      <w:pPr>
        <w:pStyle w:val="CS-head4"/>
      </w:pPr>
      <w:r>
        <w:lastRenderedPageBreak/>
        <w:t>CS Eximbills Interface Configuration Window</w:t>
      </w:r>
    </w:p>
    <w:p w14:paraId="3D4D8DF1" w14:textId="77777777" w:rsidR="0063462C" w:rsidRDefault="0063462C" w:rsidP="0063462C"/>
    <w:p w14:paraId="634B399B" w14:textId="77777777" w:rsidR="0063462C" w:rsidRDefault="0063462C" w:rsidP="0063462C"/>
    <w:p w14:paraId="57EDCE17" w14:textId="7DA5DB7E" w:rsidR="0063462C" w:rsidRDefault="0063462C" w:rsidP="0063462C">
      <w:pPr>
        <w:pStyle w:val="Caption"/>
      </w:pPr>
      <w:r w:rsidRPr="00B566DA">
        <w:rPr>
          <w:noProof/>
        </w:rPr>
        <w:drawing>
          <wp:inline distT="0" distB="0" distL="0" distR="0" wp14:anchorId="4B8663C9" wp14:editId="6F1116D5">
            <wp:extent cx="4408170" cy="3234690"/>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a:extLst>
                        <a:ext uri="{28A0092B-C50C-407E-A947-70E740481C1C}">
                          <a14:useLocalDpi xmlns:a14="http://schemas.microsoft.com/office/drawing/2010/main"/>
                        </a:ext>
                      </a:extLst>
                    </a:blip>
                    <a:srcRect/>
                    <a:stretch>
                      <a:fillRect/>
                    </a:stretch>
                  </pic:blipFill>
                  <pic:spPr bwMode="auto">
                    <a:xfrm>
                      <a:off x="0" y="0"/>
                      <a:ext cx="4408170" cy="3234690"/>
                    </a:xfrm>
                    <a:prstGeom prst="rect">
                      <a:avLst/>
                    </a:prstGeom>
                    <a:noFill/>
                    <a:ln>
                      <a:noFill/>
                    </a:ln>
                  </pic:spPr>
                </pic:pic>
              </a:graphicData>
            </a:graphic>
          </wp:inline>
        </w:drawing>
      </w:r>
    </w:p>
    <w:p w14:paraId="59083FF1" w14:textId="44AC3B36" w:rsidR="0063462C" w:rsidRDefault="0063462C" w:rsidP="0063462C">
      <w:pPr>
        <w:pStyle w:val="Caption"/>
      </w:pPr>
      <w:r>
        <w:t xml:space="preserve">Figure C. </w:t>
      </w:r>
      <w:r w:rsidR="00F00DCE">
        <w:rPr>
          <w:noProof/>
        </w:rPr>
        <w:fldChar w:fldCharType="begin"/>
      </w:r>
      <w:r w:rsidR="00F00DCE">
        <w:rPr>
          <w:noProof/>
        </w:rPr>
        <w:instrText xml:space="preserve"> SEQ Figure_C. \* ARABIC </w:instrText>
      </w:r>
      <w:r w:rsidR="00F00DCE">
        <w:rPr>
          <w:noProof/>
        </w:rPr>
        <w:fldChar w:fldCharType="separate"/>
      </w:r>
      <w:r w:rsidR="00A776AD">
        <w:rPr>
          <w:noProof/>
        </w:rPr>
        <w:t>2</w:t>
      </w:r>
      <w:r w:rsidR="00F00DCE">
        <w:rPr>
          <w:noProof/>
        </w:rPr>
        <w:fldChar w:fldCharType="end"/>
      </w:r>
      <w:r>
        <w:t xml:space="preserve"> Interface Configuration Window: SSL Fields</w:t>
      </w:r>
    </w:p>
    <w:p w14:paraId="2C89D67F" w14:textId="77777777" w:rsidR="0063462C" w:rsidRDefault="0063462C" w:rsidP="0063462C"/>
    <w:p w14:paraId="3EF686BA" w14:textId="77777777" w:rsidR="0063462C" w:rsidRDefault="0063462C" w:rsidP="0063462C"/>
    <w:p w14:paraId="2229E8CA" w14:textId="77777777" w:rsidR="001A4EF2" w:rsidRDefault="0063462C" w:rsidP="0063462C">
      <w:pPr>
        <w:sectPr w:rsidR="001A4EF2" w:rsidSect="008861CE">
          <w:footerReference w:type="default" r:id="rId373"/>
          <w:pgSz w:w="12240" w:h="15840"/>
          <w:pgMar w:top="1440" w:right="1440" w:bottom="1440" w:left="1440" w:header="720" w:footer="720" w:gutter="0"/>
          <w:cols w:space="720"/>
        </w:sectPr>
      </w:pPr>
      <w:r w:rsidRPr="00925A74">
        <w:t xml:space="preserve">Define the following SSL field settings in </w:t>
      </w:r>
      <w:r w:rsidRPr="00052842">
        <w:t>the CS To CE and CE To CS tabs</w:t>
      </w:r>
      <w:r w:rsidRPr="00925A74">
        <w:t>.  (The defined</w:t>
      </w:r>
      <w:r>
        <w:t xml:space="preserve"> settings are saved in the Windows registry, as previously mentioned.)</w:t>
      </w:r>
    </w:p>
    <w:p w14:paraId="6C685502" w14:textId="28B42631" w:rsidR="0063462C" w:rsidRDefault="0063462C" w:rsidP="0063462C">
      <w:pPr>
        <w:sectPr w:rsidR="0063462C" w:rsidSect="001A4EF2">
          <w:type w:val="continuous"/>
          <w:pgSz w:w="12240" w:h="15840"/>
          <w:pgMar w:top="1440" w:right="1440" w:bottom="1440" w:left="1440" w:header="720" w:footer="720" w:gutter="0"/>
          <w:cols w:space="720"/>
        </w:sectPr>
      </w:pPr>
    </w:p>
    <w:tbl>
      <w:tblPr>
        <w:tblW w:w="0" w:type="auto"/>
        <w:jc w:val="center"/>
        <w:tblLayout w:type="fixed"/>
        <w:tblLook w:val="00A0" w:firstRow="1" w:lastRow="0" w:firstColumn="1" w:lastColumn="0" w:noHBand="0" w:noVBand="0"/>
      </w:tblPr>
      <w:tblGrid>
        <w:gridCol w:w="1987"/>
        <w:gridCol w:w="236"/>
        <w:gridCol w:w="6206"/>
      </w:tblGrid>
      <w:tr w:rsidR="0063462C" w:rsidRPr="005D4FF4" w14:paraId="487C69CB" w14:textId="77777777" w:rsidTr="008861CE">
        <w:trPr>
          <w:jc w:val="center"/>
        </w:trPr>
        <w:tc>
          <w:tcPr>
            <w:tcW w:w="1987" w:type="dxa"/>
            <w:tcBorders>
              <w:right w:val="nil"/>
            </w:tcBorders>
            <w:shd w:val="solid" w:color="808080" w:fill="FFFFFF"/>
          </w:tcPr>
          <w:p w14:paraId="748EFC85" w14:textId="77777777" w:rsidR="0063462C" w:rsidRPr="0063462C" w:rsidRDefault="0063462C" w:rsidP="008861CE">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63462C">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lastRenderedPageBreak/>
              <w:t>Field</w:t>
            </w:r>
          </w:p>
        </w:tc>
        <w:tc>
          <w:tcPr>
            <w:tcW w:w="236" w:type="dxa"/>
            <w:tcBorders>
              <w:top w:val="nil"/>
              <w:left w:val="nil"/>
              <w:bottom w:val="nil"/>
              <w:right w:val="nil"/>
            </w:tcBorders>
            <w:shd w:val="solid" w:color="FFFFFF" w:fill="FFFFFF"/>
          </w:tcPr>
          <w:p w14:paraId="2C7A73ED" w14:textId="77777777" w:rsidR="0063462C" w:rsidRPr="0063462C" w:rsidRDefault="0063462C" w:rsidP="008861CE">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tcPr>
          <w:p w14:paraId="70BE1D71" w14:textId="77777777" w:rsidR="0063462C" w:rsidRPr="0063462C" w:rsidRDefault="0063462C" w:rsidP="008861CE">
            <w:pPr>
              <w:spacing w:before="120"/>
              <w:jc w:val="center"/>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63462C">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67F36065" w14:textId="77777777" w:rsidR="0063462C" w:rsidRPr="0033375C" w:rsidRDefault="0063462C" w:rsidP="0063462C">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63462C" w:rsidRPr="005D4FF4" w14:paraId="164122D9" w14:textId="77777777" w:rsidTr="008861CE">
        <w:trPr>
          <w:jc w:val="center"/>
        </w:trPr>
        <w:tc>
          <w:tcPr>
            <w:tcW w:w="1987" w:type="dxa"/>
            <w:tcBorders>
              <w:right w:val="single" w:sz="4" w:space="0" w:color="000000"/>
            </w:tcBorders>
          </w:tcPr>
          <w:p w14:paraId="7EC5DFC0" w14:textId="77777777" w:rsidR="0063462C" w:rsidRPr="0033375C" w:rsidRDefault="0063462C" w:rsidP="008861CE">
            <w:pPr>
              <w:spacing w:before="120"/>
              <w:rPr>
                <w:rFonts w:eastAsia="SimSun"/>
                <w:b/>
                <w:bCs/>
              </w:rPr>
            </w:pPr>
            <w:r>
              <w:rPr>
                <w:rFonts w:eastAsia="SimSun"/>
                <w:b/>
                <w:bCs/>
              </w:rPr>
              <w:t>SSL</w:t>
            </w:r>
          </w:p>
        </w:tc>
        <w:tc>
          <w:tcPr>
            <w:tcW w:w="236" w:type="dxa"/>
            <w:tcBorders>
              <w:top w:val="nil"/>
              <w:left w:val="single" w:sz="4" w:space="0" w:color="000000"/>
              <w:bottom w:val="nil"/>
              <w:right w:val="single" w:sz="4" w:space="0" w:color="000000"/>
            </w:tcBorders>
          </w:tcPr>
          <w:p w14:paraId="0825B985" w14:textId="77777777" w:rsidR="0063462C" w:rsidRPr="0033375C" w:rsidRDefault="0063462C" w:rsidP="008861CE">
            <w:pPr>
              <w:spacing w:before="120"/>
              <w:rPr>
                <w:rFonts w:eastAsia="SimSun"/>
              </w:rPr>
            </w:pPr>
          </w:p>
        </w:tc>
        <w:tc>
          <w:tcPr>
            <w:tcW w:w="6206" w:type="dxa"/>
            <w:tcBorders>
              <w:left w:val="single" w:sz="4" w:space="0" w:color="000000"/>
            </w:tcBorders>
          </w:tcPr>
          <w:p w14:paraId="2A4AE508" w14:textId="77777777" w:rsidR="0063462C" w:rsidRPr="0033375C" w:rsidRDefault="0063462C" w:rsidP="008861CE">
            <w:pPr>
              <w:spacing w:before="120"/>
              <w:rPr>
                <w:rFonts w:eastAsia="SimSun"/>
              </w:rPr>
            </w:pPr>
            <w:r>
              <w:rPr>
                <w:rFonts w:eastAsia="SimSun"/>
              </w:rPr>
              <w:t xml:space="preserve">To enable the SSL feature for the interface, mark this flag. </w:t>
            </w:r>
          </w:p>
        </w:tc>
      </w:tr>
      <w:tr w:rsidR="0063462C" w:rsidRPr="005D4FF4" w14:paraId="3F418B2A" w14:textId="77777777" w:rsidTr="008861CE">
        <w:trPr>
          <w:trHeight w:hRule="exact" w:val="200"/>
          <w:jc w:val="center"/>
        </w:trPr>
        <w:tc>
          <w:tcPr>
            <w:tcW w:w="1987" w:type="dxa"/>
            <w:tcBorders>
              <w:left w:val="nil"/>
              <w:right w:val="nil"/>
            </w:tcBorders>
          </w:tcPr>
          <w:p w14:paraId="5BE2A87C" w14:textId="77777777" w:rsidR="0063462C" w:rsidRPr="0033375C" w:rsidRDefault="0063462C" w:rsidP="008861CE">
            <w:pPr>
              <w:spacing w:before="120"/>
              <w:rPr>
                <w:rFonts w:eastAsia="SimSun"/>
                <w:b/>
                <w:bCs/>
              </w:rPr>
            </w:pPr>
          </w:p>
        </w:tc>
        <w:tc>
          <w:tcPr>
            <w:tcW w:w="236" w:type="dxa"/>
            <w:tcBorders>
              <w:top w:val="nil"/>
              <w:left w:val="nil"/>
              <w:bottom w:val="nil"/>
              <w:right w:val="nil"/>
            </w:tcBorders>
          </w:tcPr>
          <w:p w14:paraId="21668C18" w14:textId="77777777" w:rsidR="0063462C" w:rsidRPr="0033375C" w:rsidRDefault="0063462C" w:rsidP="008861CE">
            <w:pPr>
              <w:spacing w:before="120"/>
              <w:rPr>
                <w:rFonts w:eastAsia="SimSun"/>
              </w:rPr>
            </w:pPr>
          </w:p>
        </w:tc>
        <w:tc>
          <w:tcPr>
            <w:tcW w:w="6206" w:type="dxa"/>
            <w:tcBorders>
              <w:left w:val="nil"/>
              <w:right w:val="nil"/>
            </w:tcBorders>
          </w:tcPr>
          <w:p w14:paraId="76192F89" w14:textId="77777777" w:rsidR="0063462C" w:rsidRPr="0033375C" w:rsidRDefault="0063462C" w:rsidP="008861CE">
            <w:pPr>
              <w:spacing w:before="120"/>
              <w:rPr>
                <w:rFonts w:eastAsia="SimSun"/>
              </w:rPr>
            </w:pPr>
          </w:p>
        </w:tc>
      </w:tr>
      <w:tr w:rsidR="0063462C" w:rsidRPr="005D4FF4" w14:paraId="246830FA" w14:textId="77777777" w:rsidTr="008861CE">
        <w:trPr>
          <w:jc w:val="center"/>
        </w:trPr>
        <w:tc>
          <w:tcPr>
            <w:tcW w:w="1987" w:type="dxa"/>
            <w:tcBorders>
              <w:right w:val="single" w:sz="4" w:space="0" w:color="000000"/>
            </w:tcBorders>
          </w:tcPr>
          <w:p w14:paraId="50848F6A" w14:textId="77777777" w:rsidR="0063462C" w:rsidRPr="00497A06" w:rsidRDefault="0063462C" w:rsidP="008861CE">
            <w:pPr>
              <w:spacing w:before="120"/>
              <w:rPr>
                <w:rFonts w:eastAsia="SimSun"/>
                <w:b/>
                <w:bCs/>
                <w:i/>
                <w:iCs/>
              </w:rPr>
            </w:pPr>
            <w:r w:rsidRPr="00497A06">
              <w:rPr>
                <w:rFonts w:eastAsia="SimSun"/>
                <w:b/>
                <w:bCs/>
                <w:i/>
                <w:iCs/>
              </w:rPr>
              <w:t>(SSL Directory)</w:t>
            </w:r>
          </w:p>
        </w:tc>
        <w:tc>
          <w:tcPr>
            <w:tcW w:w="236" w:type="dxa"/>
            <w:tcBorders>
              <w:top w:val="nil"/>
              <w:left w:val="single" w:sz="4" w:space="0" w:color="000000"/>
              <w:bottom w:val="nil"/>
              <w:right w:val="single" w:sz="4" w:space="0" w:color="000000"/>
            </w:tcBorders>
          </w:tcPr>
          <w:p w14:paraId="087EC874" w14:textId="77777777" w:rsidR="0063462C" w:rsidRPr="0033375C" w:rsidRDefault="0063462C" w:rsidP="008861CE">
            <w:pPr>
              <w:spacing w:before="120"/>
              <w:rPr>
                <w:rFonts w:eastAsia="SimSun"/>
              </w:rPr>
            </w:pPr>
          </w:p>
        </w:tc>
        <w:tc>
          <w:tcPr>
            <w:tcW w:w="6206" w:type="dxa"/>
            <w:tcBorders>
              <w:left w:val="single" w:sz="4" w:space="0" w:color="000000"/>
            </w:tcBorders>
          </w:tcPr>
          <w:p w14:paraId="02DCAFAF" w14:textId="77777777" w:rsidR="0063462C" w:rsidRDefault="0063462C" w:rsidP="008861CE">
            <w:pPr>
              <w:spacing w:before="120"/>
              <w:rPr>
                <w:rFonts w:eastAsia="SimSun"/>
              </w:rPr>
            </w:pPr>
            <w:r>
              <w:rPr>
                <w:rFonts w:eastAsia="SimSun"/>
              </w:rPr>
              <w:t>If the SSL flag is selected, use the accompanying browse button to select the SSL certification repository.  Make sure to select the KBD file.</w:t>
            </w:r>
          </w:p>
          <w:p w14:paraId="674C801F" w14:textId="77777777" w:rsidR="0063462C" w:rsidRDefault="0063462C" w:rsidP="008861CE">
            <w:pPr>
              <w:spacing w:before="120"/>
              <w:rPr>
                <w:rFonts w:eastAsia="SimSun"/>
              </w:rPr>
            </w:pPr>
          </w:p>
          <w:p w14:paraId="7CDC2444" w14:textId="035CDCBA" w:rsidR="0063462C" w:rsidRPr="0033375C" w:rsidRDefault="0063462C" w:rsidP="008861CE">
            <w:pPr>
              <w:spacing w:before="120"/>
              <w:jc w:val="center"/>
              <w:rPr>
                <w:rFonts w:eastAsia="SimSun"/>
              </w:rPr>
            </w:pPr>
            <w:r w:rsidRPr="005D4FF4">
              <w:rPr>
                <w:rFonts w:ascii="Arial" w:hAnsi="Arial" w:cs="Arial"/>
                <w:b/>
                <w:bCs/>
                <w:noProof/>
                <w:color w:val="008080"/>
                <w:sz w:val="18"/>
                <w:szCs w:val="18"/>
                <w:u w:val="single"/>
              </w:rPr>
              <w:drawing>
                <wp:inline distT="0" distB="0" distL="0" distR="0" wp14:anchorId="7DAEE990" wp14:editId="2E8D720B">
                  <wp:extent cx="3712210" cy="2552065"/>
                  <wp:effectExtent l="0" t="0" r="254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4">
                            <a:extLst>
                              <a:ext uri="{28A0092B-C50C-407E-A947-70E740481C1C}">
                                <a14:useLocalDpi xmlns:a14="http://schemas.microsoft.com/office/drawing/2010/main"/>
                              </a:ext>
                            </a:extLst>
                          </a:blip>
                          <a:srcRect/>
                          <a:stretch>
                            <a:fillRect/>
                          </a:stretch>
                        </pic:blipFill>
                        <pic:spPr bwMode="auto">
                          <a:xfrm>
                            <a:off x="0" y="0"/>
                            <a:ext cx="3712210" cy="2552065"/>
                          </a:xfrm>
                          <a:prstGeom prst="rect">
                            <a:avLst/>
                          </a:prstGeom>
                          <a:noFill/>
                          <a:ln>
                            <a:noFill/>
                          </a:ln>
                        </pic:spPr>
                      </pic:pic>
                    </a:graphicData>
                  </a:graphic>
                </wp:inline>
              </w:drawing>
            </w:r>
          </w:p>
        </w:tc>
      </w:tr>
    </w:tbl>
    <w:p w14:paraId="4C2BAC6E" w14:textId="77777777" w:rsidR="0063462C" w:rsidRDefault="0063462C" w:rsidP="0063462C"/>
    <w:p w14:paraId="41954CFE" w14:textId="77777777" w:rsidR="0063462C" w:rsidRDefault="0063462C" w:rsidP="0055169E">
      <w:pPr>
        <w:spacing w:after="0"/>
        <w:sectPr w:rsidR="0063462C" w:rsidSect="00C11FC6">
          <w:footerReference w:type="default" r:id="rId375"/>
          <w:pgSz w:w="12240" w:h="15840"/>
          <w:pgMar w:top="1440" w:right="1800" w:bottom="1440" w:left="1800" w:header="720" w:footer="720" w:gutter="0"/>
          <w:cols w:space="720"/>
        </w:sectPr>
      </w:pPr>
    </w:p>
    <w:p w14:paraId="3F6B3281" w14:textId="77777777" w:rsidR="0063462C" w:rsidRDefault="0063462C" w:rsidP="0063462C">
      <w:pPr>
        <w:pStyle w:val="Heading7"/>
      </w:pPr>
      <w:bookmarkStart w:id="420" w:name="_Toc387331321"/>
      <w:bookmarkStart w:id="421" w:name="_Toc428354134"/>
      <w:bookmarkStart w:id="422" w:name="_Toc75352998"/>
      <w:r>
        <w:lastRenderedPageBreak/>
        <w:t>Login User Service Setting</w:t>
      </w:r>
      <w:bookmarkEnd w:id="420"/>
      <w:bookmarkEnd w:id="421"/>
      <w:bookmarkEnd w:id="422"/>
    </w:p>
    <w:p w14:paraId="0E7D66D4" w14:textId="77777777" w:rsidR="0063462C" w:rsidRDefault="0063462C" w:rsidP="0063462C">
      <w:pPr>
        <w:pStyle w:val="CS-body3"/>
      </w:pPr>
    </w:p>
    <w:p w14:paraId="7BDE9AA5" w14:textId="77777777" w:rsidR="0063462C" w:rsidRDefault="0063462C" w:rsidP="0063462C">
      <w:pPr>
        <w:pStyle w:val="CS-body3"/>
      </w:pPr>
      <w:r>
        <w:t>CS Eximbills typically uses the Windows services to send and receive messages.  In order for CSX to support SSL, the services login user Id must be the same as the user Id used for the creation of the certification (or SSL certification file)</w:t>
      </w:r>
      <w:r w:rsidRPr="00052842">
        <w:t xml:space="preserve">. </w:t>
      </w:r>
    </w:p>
    <w:p w14:paraId="25DF9EA9" w14:textId="77777777" w:rsidR="0063462C" w:rsidRDefault="0063462C" w:rsidP="0063462C">
      <w:pPr>
        <w:pStyle w:val="CS-body3"/>
        <w:rPr>
          <w:lang w:eastAsia="zh-CN"/>
        </w:rPr>
      </w:pPr>
      <w:r>
        <w:t xml:space="preserve">Define the login user profiles for </w:t>
      </w:r>
      <w:r w:rsidRPr="008761F1">
        <w:rPr>
          <w:lang w:eastAsia="zh-CN"/>
        </w:rPr>
        <w:t>CEConnecterSocket</w:t>
      </w:r>
      <w:r>
        <w:rPr>
          <w:lang w:eastAsia="zh-CN"/>
        </w:rPr>
        <w:t xml:space="preserve"> </w:t>
      </w:r>
      <w:r w:rsidRPr="008761F1">
        <w:rPr>
          <w:lang w:eastAsia="zh-CN"/>
        </w:rPr>
        <w:t>and CSXCEFTP</w:t>
      </w:r>
      <w:r>
        <w:rPr>
          <w:lang w:eastAsia="zh-CN"/>
        </w:rPr>
        <w:t xml:space="preserve"> programs.</w:t>
      </w:r>
    </w:p>
    <w:p w14:paraId="0ED67078" w14:textId="77777777" w:rsidR="0063462C" w:rsidRDefault="0063462C" w:rsidP="0063462C">
      <w:pPr>
        <w:pStyle w:val="CS-body3"/>
        <w:rPr>
          <w:lang w:eastAsia="zh-CN"/>
        </w:rPr>
      </w:pPr>
    </w:p>
    <w:p w14:paraId="53A5727A" w14:textId="5D54BC9C" w:rsidR="0063462C" w:rsidRDefault="0063462C" w:rsidP="0063462C">
      <w:pPr>
        <w:pStyle w:val="CS-body3"/>
        <w:rPr>
          <w:lang w:eastAsia="zh-CN"/>
        </w:rPr>
      </w:pPr>
    </w:p>
    <w:p w14:paraId="0D2585B8" w14:textId="77777777" w:rsidR="0063462C" w:rsidRDefault="0063462C" w:rsidP="0063462C">
      <w:pPr>
        <w:pStyle w:val="CS-head2"/>
      </w:pPr>
      <w:bookmarkStart w:id="423" w:name="_Toc387331322"/>
      <w:bookmarkStart w:id="424" w:name="_Toc428354135"/>
      <w:bookmarkStart w:id="425" w:name="_Toc75352999"/>
      <w:r>
        <w:t>MQ Server Settings</w:t>
      </w:r>
      <w:bookmarkEnd w:id="423"/>
      <w:bookmarkEnd w:id="424"/>
      <w:bookmarkEnd w:id="425"/>
    </w:p>
    <w:p w14:paraId="73879DB0" w14:textId="77777777" w:rsidR="0063462C" w:rsidRDefault="0063462C" w:rsidP="0063462C">
      <w:pPr>
        <w:pStyle w:val="CS-body2"/>
      </w:pPr>
      <w:r>
        <w:t>To configure the SSL settings for the MQ Server:</w:t>
      </w:r>
    </w:p>
    <w:p w14:paraId="34B94B78" w14:textId="77777777" w:rsidR="0063462C" w:rsidRDefault="0063462C" w:rsidP="0063462C">
      <w:pPr>
        <w:pStyle w:val="CS-body2"/>
      </w:pPr>
    </w:p>
    <w:p w14:paraId="43910F0A" w14:textId="77777777" w:rsidR="0063462C" w:rsidRDefault="0063462C" w:rsidP="0063462C">
      <w:pPr>
        <w:pStyle w:val="CS-body2"/>
      </w:pPr>
    </w:p>
    <w:tbl>
      <w:tblPr>
        <w:tblW w:w="0" w:type="auto"/>
        <w:jc w:val="center"/>
        <w:tblLayout w:type="fixed"/>
        <w:tblLook w:val="00A0" w:firstRow="1" w:lastRow="0" w:firstColumn="1" w:lastColumn="0" w:noHBand="0" w:noVBand="0"/>
      </w:tblPr>
      <w:tblGrid>
        <w:gridCol w:w="8554"/>
      </w:tblGrid>
      <w:tr w:rsidR="0063462C" w:rsidRPr="005D4FF4" w14:paraId="64D6C2E6" w14:textId="77777777" w:rsidTr="008861CE">
        <w:trPr>
          <w:cantSplit/>
          <w:trHeight w:val="228"/>
          <w:jc w:val="center"/>
        </w:trPr>
        <w:tc>
          <w:tcPr>
            <w:tcW w:w="8554" w:type="dxa"/>
            <w:shd w:val="solid" w:color="808080" w:fill="FFFFFF"/>
          </w:tcPr>
          <w:p w14:paraId="2EFAC14F" w14:textId="77777777" w:rsidR="0063462C" w:rsidRPr="0063462C" w:rsidRDefault="0063462C" w:rsidP="008861CE">
            <w:pPr>
              <w:spacing w:before="120"/>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63462C">
              <w:rPr>
                <w:rFonts w:ascii="Arial" w:eastAsia="SimSun" w:hAnsi="Arial" w:cs="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14:paraId="1DFFCB2C" w14:textId="77777777" w:rsidR="0063462C" w:rsidRPr="005C664E" w:rsidRDefault="0063462C" w:rsidP="0063462C">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3462C" w:rsidRPr="005D4FF4" w14:paraId="0C4238CB" w14:textId="77777777" w:rsidTr="008861CE">
        <w:trPr>
          <w:jc w:val="center"/>
        </w:trPr>
        <w:tc>
          <w:tcPr>
            <w:tcW w:w="2952" w:type="dxa"/>
          </w:tcPr>
          <w:p w14:paraId="792213C0" w14:textId="3F01FA0E" w:rsidR="0063462C" w:rsidRPr="005203E1" w:rsidRDefault="005203E1" w:rsidP="005203E1">
            <w:pPr>
              <w:spacing w:before="120"/>
              <w:rPr>
                <w:rFonts w:eastAsia="SimSun"/>
              </w:rPr>
            </w:pPr>
            <w:r>
              <w:rPr>
                <w:rFonts w:eastAsia="SimSun"/>
              </w:rPr>
              <w:t xml:space="preserve">1.  </w:t>
            </w:r>
            <w:r w:rsidR="0063462C" w:rsidRPr="005203E1">
              <w:rPr>
                <w:rFonts w:eastAsia="SimSun"/>
              </w:rPr>
              <w:t>Set the queue manager SSL repository.</w:t>
            </w:r>
          </w:p>
        </w:tc>
        <w:tc>
          <w:tcPr>
            <w:tcW w:w="236" w:type="dxa"/>
            <w:tcBorders>
              <w:top w:val="nil"/>
              <w:bottom w:val="nil"/>
            </w:tcBorders>
          </w:tcPr>
          <w:p w14:paraId="2B5C9281" w14:textId="77777777" w:rsidR="0063462C" w:rsidRPr="005C664E" w:rsidRDefault="0063462C" w:rsidP="008861CE">
            <w:pPr>
              <w:spacing w:before="120"/>
              <w:rPr>
                <w:rFonts w:eastAsia="SimSun"/>
              </w:rPr>
            </w:pPr>
          </w:p>
        </w:tc>
        <w:tc>
          <w:tcPr>
            <w:tcW w:w="5256" w:type="dxa"/>
          </w:tcPr>
          <w:p w14:paraId="196D2C1E" w14:textId="756E5464" w:rsidR="0063462C" w:rsidRPr="005C664E" w:rsidRDefault="0063462C" w:rsidP="008861CE">
            <w:pPr>
              <w:spacing w:before="120"/>
              <w:rPr>
                <w:rFonts w:eastAsia="SimSun"/>
              </w:rPr>
            </w:pPr>
            <w:r w:rsidRPr="005D4FF4">
              <w:rPr>
                <w:noProof/>
              </w:rPr>
              <w:drawing>
                <wp:inline distT="0" distB="0" distL="0" distR="0" wp14:anchorId="262D0DF4" wp14:editId="3B3B851C">
                  <wp:extent cx="3138805" cy="1446530"/>
                  <wp:effectExtent l="0" t="0" r="4445"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cstate="print">
                            <a:extLst>
                              <a:ext uri="{28A0092B-C50C-407E-A947-70E740481C1C}">
                                <a14:useLocalDpi xmlns:a14="http://schemas.microsoft.com/office/drawing/2010/main"/>
                              </a:ext>
                            </a:extLst>
                          </a:blip>
                          <a:srcRect/>
                          <a:stretch>
                            <a:fillRect/>
                          </a:stretch>
                        </pic:blipFill>
                        <pic:spPr bwMode="auto">
                          <a:xfrm>
                            <a:off x="0" y="0"/>
                            <a:ext cx="3138805" cy="1446530"/>
                          </a:xfrm>
                          <a:prstGeom prst="rect">
                            <a:avLst/>
                          </a:prstGeom>
                          <a:noFill/>
                          <a:ln>
                            <a:noFill/>
                          </a:ln>
                        </pic:spPr>
                      </pic:pic>
                    </a:graphicData>
                  </a:graphic>
                </wp:inline>
              </w:drawing>
            </w:r>
          </w:p>
        </w:tc>
      </w:tr>
      <w:tr w:rsidR="0063462C" w:rsidRPr="005D4FF4" w14:paraId="5859BB5D" w14:textId="77777777" w:rsidTr="008861CE">
        <w:trPr>
          <w:trHeight w:hRule="exact" w:val="200"/>
          <w:jc w:val="center"/>
        </w:trPr>
        <w:tc>
          <w:tcPr>
            <w:tcW w:w="2952" w:type="dxa"/>
            <w:tcBorders>
              <w:left w:val="nil"/>
              <w:right w:val="nil"/>
            </w:tcBorders>
          </w:tcPr>
          <w:p w14:paraId="63897892" w14:textId="77777777" w:rsidR="0063462C" w:rsidRPr="005C664E" w:rsidRDefault="0063462C" w:rsidP="008861CE">
            <w:pPr>
              <w:jc w:val="right"/>
              <w:rPr>
                <w:rFonts w:ascii="Arial" w:eastAsia="SimSun" w:hAnsi="Arial"/>
                <w:b/>
                <w:bCs/>
                <w:caps/>
                <w:sz w:val="16"/>
                <w:szCs w:val="16"/>
              </w:rPr>
            </w:pPr>
          </w:p>
        </w:tc>
        <w:tc>
          <w:tcPr>
            <w:tcW w:w="236" w:type="dxa"/>
            <w:tcBorders>
              <w:top w:val="nil"/>
              <w:left w:val="nil"/>
              <w:bottom w:val="nil"/>
              <w:right w:val="nil"/>
            </w:tcBorders>
          </w:tcPr>
          <w:p w14:paraId="2BE3550D" w14:textId="77777777" w:rsidR="0063462C" w:rsidRPr="005C664E" w:rsidRDefault="0063462C" w:rsidP="008861CE">
            <w:pPr>
              <w:jc w:val="right"/>
              <w:rPr>
                <w:rFonts w:ascii="Arial" w:eastAsia="SimSun" w:hAnsi="Arial"/>
                <w:b/>
                <w:bCs/>
                <w:caps/>
                <w:sz w:val="16"/>
                <w:szCs w:val="16"/>
              </w:rPr>
            </w:pPr>
          </w:p>
        </w:tc>
        <w:tc>
          <w:tcPr>
            <w:tcW w:w="5256" w:type="dxa"/>
            <w:tcBorders>
              <w:left w:val="nil"/>
              <w:right w:val="nil"/>
            </w:tcBorders>
          </w:tcPr>
          <w:p w14:paraId="4B42AFA9" w14:textId="77777777" w:rsidR="0063462C" w:rsidRPr="005C664E" w:rsidRDefault="0063462C" w:rsidP="008861CE">
            <w:pPr>
              <w:spacing w:before="120"/>
              <w:jc w:val="center"/>
              <w:rPr>
                <w:rFonts w:eastAsia="SimSun"/>
              </w:rPr>
            </w:pPr>
          </w:p>
        </w:tc>
      </w:tr>
      <w:tr w:rsidR="0063462C" w:rsidRPr="005D4FF4" w14:paraId="146FFFA3" w14:textId="77777777" w:rsidTr="008861CE">
        <w:trPr>
          <w:jc w:val="center"/>
        </w:trPr>
        <w:tc>
          <w:tcPr>
            <w:tcW w:w="2952" w:type="dxa"/>
          </w:tcPr>
          <w:p w14:paraId="0575B7E1" w14:textId="6BBA1CBF" w:rsidR="0063462C" w:rsidRPr="005D4FF4" w:rsidRDefault="005203E1" w:rsidP="005203E1">
            <w:pPr>
              <w:spacing w:before="120"/>
              <w:rPr>
                <w:lang w:eastAsia="zh-CN"/>
              </w:rPr>
            </w:pPr>
            <w:r>
              <w:t xml:space="preserve">2.  </w:t>
            </w:r>
            <w:r w:rsidR="0063462C" w:rsidRPr="005D4FF4">
              <w:t xml:space="preserve">Set the value of </w:t>
            </w:r>
            <w:r w:rsidR="0063462C" w:rsidRPr="005D4FF4">
              <w:rPr>
                <w:lang w:eastAsia="zh-CN"/>
              </w:rPr>
              <w:t xml:space="preserve">SSL CipherSpec to </w:t>
            </w:r>
            <w:r w:rsidR="0063462C" w:rsidRPr="005203E1">
              <w:rPr>
                <w:rFonts w:ascii="Courier New" w:hAnsi="Courier New" w:cs="Courier New"/>
                <w:sz w:val="18"/>
                <w:szCs w:val="18"/>
                <w:lang w:eastAsia="zh-CN"/>
              </w:rPr>
              <w:t>RC4_MD5_US</w:t>
            </w:r>
            <w:r w:rsidR="0063462C" w:rsidRPr="005D4FF4">
              <w:rPr>
                <w:lang w:eastAsia="zh-CN"/>
              </w:rPr>
              <w:t xml:space="preserve">. </w:t>
            </w:r>
          </w:p>
          <w:p w14:paraId="101BE518" w14:textId="77777777" w:rsidR="0063462C" w:rsidRPr="005C664E" w:rsidRDefault="0063462C" w:rsidP="008861CE">
            <w:pPr>
              <w:spacing w:before="120"/>
              <w:rPr>
                <w:rFonts w:eastAsia="SimSun"/>
              </w:rPr>
            </w:pPr>
          </w:p>
        </w:tc>
        <w:tc>
          <w:tcPr>
            <w:tcW w:w="236" w:type="dxa"/>
            <w:tcBorders>
              <w:top w:val="nil"/>
              <w:bottom w:val="nil"/>
            </w:tcBorders>
          </w:tcPr>
          <w:p w14:paraId="19307F98" w14:textId="77777777" w:rsidR="0063462C" w:rsidRPr="005C664E" w:rsidRDefault="0063462C" w:rsidP="008861CE">
            <w:pPr>
              <w:spacing w:before="120"/>
              <w:rPr>
                <w:rFonts w:eastAsia="SimSun"/>
              </w:rPr>
            </w:pPr>
          </w:p>
        </w:tc>
        <w:tc>
          <w:tcPr>
            <w:tcW w:w="5256" w:type="dxa"/>
          </w:tcPr>
          <w:p w14:paraId="749BB4B2" w14:textId="05D71733" w:rsidR="0063462C" w:rsidRPr="0063462C" w:rsidRDefault="0063462C" w:rsidP="008861CE">
            <w:pPr>
              <w:spacing w:before="120"/>
              <w:jc w:val="center"/>
              <w:rPr>
                <w:rFonts w:ascii="Arial" w:eastAsia="SimSun" w:hAnsi="Arial"/>
                <w:b/>
                <w:bCs/>
                <w:outline/>
                <w:color w:val="FFFFFF" w:themeColor="background1"/>
                <w:sz w:val="24"/>
                <w:szCs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D4FF4">
              <w:rPr>
                <w:noProof/>
              </w:rPr>
              <w:drawing>
                <wp:inline distT="0" distB="0" distL="0" distR="0" wp14:anchorId="297D1A6B" wp14:editId="65263549">
                  <wp:extent cx="3138805" cy="723265"/>
                  <wp:effectExtent l="0" t="0" r="4445"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7" cstate="print">
                            <a:extLst>
                              <a:ext uri="{28A0092B-C50C-407E-A947-70E740481C1C}">
                                <a14:useLocalDpi xmlns:a14="http://schemas.microsoft.com/office/drawing/2010/main"/>
                              </a:ext>
                            </a:extLst>
                          </a:blip>
                          <a:srcRect/>
                          <a:stretch>
                            <a:fillRect/>
                          </a:stretch>
                        </pic:blipFill>
                        <pic:spPr bwMode="auto">
                          <a:xfrm>
                            <a:off x="0" y="0"/>
                            <a:ext cx="3138805" cy="723265"/>
                          </a:xfrm>
                          <a:prstGeom prst="rect">
                            <a:avLst/>
                          </a:prstGeom>
                          <a:noFill/>
                          <a:ln>
                            <a:noFill/>
                          </a:ln>
                        </pic:spPr>
                      </pic:pic>
                    </a:graphicData>
                  </a:graphic>
                </wp:inline>
              </w:drawing>
            </w:r>
          </w:p>
        </w:tc>
      </w:tr>
    </w:tbl>
    <w:p w14:paraId="27AEC424" w14:textId="77777777" w:rsidR="0063462C" w:rsidRPr="00A869DD" w:rsidRDefault="0063462C" w:rsidP="0063462C">
      <w:pPr>
        <w:pStyle w:val="CS-body2"/>
      </w:pPr>
    </w:p>
    <w:p w14:paraId="7CA97D79" w14:textId="77777777" w:rsidR="001A4EF2" w:rsidRDefault="001A4EF2" w:rsidP="0055169E">
      <w:pPr>
        <w:spacing w:after="0"/>
        <w:sectPr w:rsidR="001A4EF2" w:rsidSect="00C11FC6">
          <w:pgSz w:w="12240" w:h="15840"/>
          <w:pgMar w:top="1440" w:right="1800" w:bottom="1440" w:left="1800" w:header="720" w:footer="720" w:gutter="0"/>
          <w:cols w:space="720"/>
        </w:sectPr>
      </w:pPr>
    </w:p>
    <w:p w14:paraId="0D1626EB" w14:textId="65AB6E0B" w:rsidR="0063462C" w:rsidRDefault="0063462C" w:rsidP="0055169E">
      <w:pPr>
        <w:spacing w:after="0"/>
        <w:sectPr w:rsidR="0063462C" w:rsidSect="001A4EF2">
          <w:type w:val="continuous"/>
          <w:pgSz w:w="12240" w:h="15840"/>
          <w:pgMar w:top="1440" w:right="1800" w:bottom="1440" w:left="1800" w:header="720" w:footer="720" w:gutter="0"/>
          <w:cols w:space="720"/>
        </w:sectPr>
      </w:pPr>
    </w:p>
    <w:p w14:paraId="34967867" w14:textId="77777777" w:rsidR="0063462C" w:rsidRDefault="0063462C" w:rsidP="0063462C">
      <w:pPr>
        <w:pStyle w:val="CS-head1"/>
      </w:pPr>
      <w:bookmarkStart w:id="426" w:name="_Toc387331323"/>
      <w:bookmarkStart w:id="427" w:name="_Toc428354136"/>
      <w:bookmarkStart w:id="428" w:name="_Toc75353000"/>
      <w:r>
        <w:lastRenderedPageBreak/>
        <w:t>SSL Configuration for MQ Server to Server Mode</w:t>
      </w:r>
      <w:bookmarkEnd w:id="426"/>
      <w:bookmarkEnd w:id="427"/>
      <w:bookmarkEnd w:id="428"/>
    </w:p>
    <w:p w14:paraId="0B95C982" w14:textId="77777777" w:rsidR="0063462C" w:rsidRDefault="0063462C" w:rsidP="0063462C">
      <w:pPr>
        <w:rPr>
          <w:highlight w:val="cyan"/>
        </w:rPr>
      </w:pPr>
    </w:p>
    <w:p w14:paraId="0C603BA6" w14:textId="77777777" w:rsidR="0063462C" w:rsidRDefault="0063462C" w:rsidP="0063462C">
      <w:pPr>
        <w:rPr>
          <w:highlight w:val="cyan"/>
        </w:rPr>
      </w:pPr>
    </w:p>
    <w:p w14:paraId="62DD045A" w14:textId="31DD80A2" w:rsidR="0063462C" w:rsidRDefault="0063462C" w:rsidP="0063462C">
      <w:pPr>
        <w:pStyle w:val="Caption"/>
        <w:rPr>
          <w:noProof/>
        </w:rPr>
      </w:pPr>
      <w:r w:rsidRPr="00B566DA">
        <w:rPr>
          <w:noProof/>
        </w:rPr>
        <w:drawing>
          <wp:inline distT="0" distB="0" distL="0" distR="0" wp14:anchorId="2E8EDA8F" wp14:editId="082295E7">
            <wp:extent cx="5486400" cy="1097280"/>
            <wp:effectExtent l="0" t="0" r="0" b="7620"/>
            <wp:docPr id="283" name="Picture 283" descr="t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mp6.jpg"/>
                    <pic:cNvPicPr>
                      <a:picLocks noChangeAspect="1" noChangeArrowheads="1"/>
                    </pic:cNvPicPr>
                  </pic:nvPicPr>
                  <pic:blipFill>
                    <a:blip r:embed="rId378">
                      <a:extLst>
                        <a:ext uri="{28A0092B-C50C-407E-A947-70E740481C1C}">
                          <a14:useLocalDpi xmlns:a14="http://schemas.microsoft.com/office/drawing/2010/main"/>
                        </a:ext>
                      </a:extLst>
                    </a:blip>
                    <a:srcRect/>
                    <a:stretch>
                      <a:fillRect/>
                    </a:stretch>
                  </pic:blipFill>
                  <pic:spPr bwMode="auto">
                    <a:xfrm>
                      <a:off x="0" y="0"/>
                      <a:ext cx="5486400" cy="1097280"/>
                    </a:xfrm>
                    <a:prstGeom prst="rect">
                      <a:avLst/>
                    </a:prstGeom>
                    <a:noFill/>
                    <a:ln>
                      <a:noFill/>
                    </a:ln>
                  </pic:spPr>
                </pic:pic>
              </a:graphicData>
            </a:graphic>
          </wp:inline>
        </w:drawing>
      </w:r>
    </w:p>
    <w:p w14:paraId="53FCE19D" w14:textId="1D6A0FA8" w:rsidR="0063462C" w:rsidRDefault="0063462C" w:rsidP="0063462C">
      <w:pPr>
        <w:pStyle w:val="Caption"/>
      </w:pPr>
      <w:r>
        <w:t xml:space="preserve">Figure C. </w:t>
      </w:r>
      <w:r w:rsidR="00F00DCE">
        <w:rPr>
          <w:noProof/>
        </w:rPr>
        <w:fldChar w:fldCharType="begin"/>
      </w:r>
      <w:r w:rsidR="00F00DCE">
        <w:rPr>
          <w:noProof/>
        </w:rPr>
        <w:instrText xml:space="preserve"> SEQ Figure_C. \* ARABIC </w:instrText>
      </w:r>
      <w:r w:rsidR="00F00DCE">
        <w:rPr>
          <w:noProof/>
        </w:rPr>
        <w:fldChar w:fldCharType="separate"/>
      </w:r>
      <w:r w:rsidR="00A776AD">
        <w:rPr>
          <w:noProof/>
        </w:rPr>
        <w:t>3</w:t>
      </w:r>
      <w:r w:rsidR="00F00DCE">
        <w:rPr>
          <w:noProof/>
        </w:rPr>
        <w:fldChar w:fldCharType="end"/>
      </w:r>
      <w:r>
        <w:t xml:space="preserve"> SSL Flow: MQ Server to Server Mode</w:t>
      </w:r>
    </w:p>
    <w:p w14:paraId="2768139C" w14:textId="77777777" w:rsidR="0063462C" w:rsidRDefault="0063462C" w:rsidP="0063462C">
      <w:pPr>
        <w:rPr>
          <w:highlight w:val="cyan"/>
        </w:rPr>
      </w:pPr>
    </w:p>
    <w:p w14:paraId="5EC51DC3" w14:textId="77777777" w:rsidR="0063462C" w:rsidRPr="00C55906" w:rsidRDefault="0063462C" w:rsidP="0063462C">
      <w:pPr>
        <w:rPr>
          <w:highlight w:val="cyan"/>
        </w:rPr>
      </w:pPr>
    </w:p>
    <w:p w14:paraId="4B13B6BA" w14:textId="77777777" w:rsidR="0063462C" w:rsidRDefault="0063462C" w:rsidP="0063462C">
      <w:pPr>
        <w:rPr>
          <w:highlight w:val="cyan"/>
        </w:rPr>
      </w:pPr>
    </w:p>
    <w:p w14:paraId="4E55E532" w14:textId="77777777" w:rsidR="0063462C" w:rsidRDefault="0063462C" w:rsidP="0063462C"/>
    <w:p w14:paraId="50469105" w14:textId="77777777" w:rsidR="0063462C" w:rsidRDefault="0063462C" w:rsidP="0063462C">
      <w:pPr>
        <w:pStyle w:val="CS-head2"/>
      </w:pPr>
      <w:bookmarkStart w:id="429" w:name="_Toc387331324"/>
      <w:bookmarkStart w:id="430" w:name="_Toc428354137"/>
      <w:bookmarkStart w:id="431" w:name="_Toc75353001"/>
      <w:r>
        <w:t>Requirements</w:t>
      </w:r>
      <w:bookmarkEnd w:id="429"/>
      <w:bookmarkEnd w:id="430"/>
      <w:bookmarkEnd w:id="431"/>
    </w:p>
    <w:p w14:paraId="3E364F33" w14:textId="77777777" w:rsidR="0063462C" w:rsidRDefault="0063462C" w:rsidP="0063462C">
      <w:pPr>
        <w:pStyle w:val="CS-body2"/>
      </w:pPr>
      <w:r>
        <w:t>Configuration of SSL settings for an MQ Server to Server mode requires the following procedures:</w:t>
      </w:r>
    </w:p>
    <w:p w14:paraId="44891DF6" w14:textId="77777777" w:rsidR="0063462C" w:rsidRDefault="0063462C" w:rsidP="00DE1A89">
      <w:pPr>
        <w:pStyle w:val="CS-body2"/>
        <w:numPr>
          <w:ilvl w:val="0"/>
          <w:numId w:val="102"/>
        </w:numPr>
      </w:pPr>
      <w:r>
        <w:t>Creating the certification authority (CA)</w:t>
      </w:r>
    </w:p>
    <w:p w14:paraId="5B4F3650" w14:textId="77777777" w:rsidR="0063462C" w:rsidRDefault="0063462C" w:rsidP="00DE1A89">
      <w:pPr>
        <w:pStyle w:val="CS-body2"/>
        <w:numPr>
          <w:ilvl w:val="0"/>
          <w:numId w:val="102"/>
        </w:numPr>
      </w:pPr>
      <w:r>
        <w:t>Issuing the certificate to a queue manager</w:t>
      </w:r>
    </w:p>
    <w:p w14:paraId="08E39400" w14:textId="77777777" w:rsidR="0063462C" w:rsidRDefault="0063462C" w:rsidP="00DE1A89">
      <w:pPr>
        <w:pStyle w:val="CS-body2"/>
        <w:numPr>
          <w:ilvl w:val="0"/>
          <w:numId w:val="102"/>
        </w:numPr>
      </w:pPr>
      <w:r>
        <w:t>Issuing the certificate to a client application</w:t>
      </w:r>
    </w:p>
    <w:p w14:paraId="1DB17DEC" w14:textId="77777777" w:rsidR="0063462C" w:rsidRPr="00A40FFB" w:rsidRDefault="0063462C" w:rsidP="00DE1A89">
      <w:pPr>
        <w:pStyle w:val="CS-body2"/>
        <w:numPr>
          <w:ilvl w:val="0"/>
          <w:numId w:val="102"/>
        </w:numPr>
      </w:pPr>
      <w:r>
        <w:t>Issuing the certificate to a Java client application</w:t>
      </w:r>
    </w:p>
    <w:p w14:paraId="3D3889DF" w14:textId="77777777" w:rsidR="0063462C" w:rsidRDefault="0063462C" w:rsidP="0063462C">
      <w:pPr>
        <w:pStyle w:val="CS-body2"/>
      </w:pPr>
    </w:p>
    <w:p w14:paraId="3D0E0043" w14:textId="77777777" w:rsidR="0063462C" w:rsidRDefault="0063462C" w:rsidP="0063462C">
      <w:pPr>
        <w:pStyle w:val="CS-body2"/>
        <w:tabs>
          <w:tab w:val="left" w:pos="5565"/>
        </w:tabs>
      </w:pPr>
      <w:r>
        <w:t>These are configured through command-line utilities.</w:t>
      </w:r>
      <w:r>
        <w:tab/>
      </w:r>
    </w:p>
    <w:p w14:paraId="5D2CD26B" w14:textId="77777777" w:rsidR="0063462C" w:rsidRDefault="0063462C" w:rsidP="0063462C">
      <w:pPr>
        <w:pStyle w:val="CS-body2"/>
        <w:tabs>
          <w:tab w:val="left" w:pos="5565"/>
        </w:tabs>
      </w:pPr>
    </w:p>
    <w:p w14:paraId="1B914909" w14:textId="77777777" w:rsidR="0063462C" w:rsidRDefault="0063462C" w:rsidP="0063462C"/>
    <w:p w14:paraId="2FABA2E8" w14:textId="77777777" w:rsidR="0063462C" w:rsidRDefault="0063462C" w:rsidP="0063462C">
      <w:pPr>
        <w:pStyle w:val="Heading7"/>
      </w:pPr>
      <w:bookmarkStart w:id="432" w:name="_Toc387331325"/>
      <w:bookmarkStart w:id="433" w:name="_Toc428354138"/>
      <w:bookmarkStart w:id="434" w:name="_Toc75353002"/>
      <w:r>
        <w:t>Creating the Certification Authority (CA)</w:t>
      </w:r>
      <w:bookmarkEnd w:id="432"/>
      <w:bookmarkEnd w:id="433"/>
      <w:bookmarkEnd w:id="434"/>
    </w:p>
    <w:p w14:paraId="66956071" w14:textId="77777777" w:rsidR="0063462C" w:rsidRDefault="0063462C" w:rsidP="0063462C">
      <w:pPr>
        <w:pStyle w:val="CS-body3"/>
      </w:pPr>
    </w:p>
    <w:p w14:paraId="0BA1B7CE" w14:textId="77777777" w:rsidR="0063462C" w:rsidRDefault="0063462C" w:rsidP="0063462C">
      <w:pPr>
        <w:pStyle w:val="CS-body3"/>
      </w:pPr>
      <w:r>
        <w:t>To create the certification authority:</w:t>
      </w:r>
    </w:p>
    <w:p w14:paraId="56150AC3" w14:textId="77777777" w:rsidR="0063462C" w:rsidRDefault="0063462C" w:rsidP="0063462C">
      <w:pPr>
        <w:pStyle w:val="CS-body3"/>
      </w:pPr>
    </w:p>
    <w:p w14:paraId="004ACC23" w14:textId="77777777" w:rsidR="0063462C" w:rsidRDefault="0063462C" w:rsidP="00DE1A89">
      <w:pPr>
        <w:pStyle w:val="CS-body3"/>
        <w:numPr>
          <w:ilvl w:val="0"/>
          <w:numId w:val="103"/>
        </w:numPr>
        <w:sectPr w:rsidR="0063462C" w:rsidSect="008861CE">
          <w:headerReference w:type="default" r:id="rId379"/>
          <w:footerReference w:type="default" r:id="rId380"/>
          <w:pgSz w:w="12240" w:h="15840"/>
          <w:pgMar w:top="1440" w:right="1440" w:bottom="1440" w:left="1440" w:header="720" w:footer="720" w:gutter="0"/>
          <w:cols w:space="720"/>
        </w:sectPr>
      </w:pPr>
    </w:p>
    <w:p w14:paraId="50860067" w14:textId="77777777" w:rsidR="0063462C" w:rsidRDefault="0063462C" w:rsidP="00DE1A89">
      <w:pPr>
        <w:pStyle w:val="CS-body3"/>
        <w:numPr>
          <w:ilvl w:val="0"/>
          <w:numId w:val="103"/>
        </w:numPr>
      </w:pPr>
      <w:r>
        <w:lastRenderedPageBreak/>
        <w:t>Create a key repository for the CA.</w:t>
      </w:r>
    </w:p>
    <w:p w14:paraId="3FCA5745" w14:textId="77777777" w:rsidR="0063462C" w:rsidRDefault="0063462C" w:rsidP="0063462C">
      <w:pPr>
        <w:pStyle w:val="CS-body3"/>
        <w:ind w:left="1800"/>
      </w:pPr>
    </w:p>
    <w:p w14:paraId="5082D0DA" w14:textId="77777777" w:rsidR="0063462C" w:rsidRDefault="0063462C" w:rsidP="00DE1A89">
      <w:pPr>
        <w:pStyle w:val="CS-body3"/>
        <w:numPr>
          <w:ilvl w:val="0"/>
          <w:numId w:val="104"/>
        </w:numPr>
      </w:pPr>
      <w:r>
        <w:t xml:space="preserve">Create a directory.  </w:t>
      </w:r>
    </w:p>
    <w:p w14:paraId="45930C6B" w14:textId="77777777" w:rsidR="0063462C" w:rsidRDefault="0063462C" w:rsidP="0063462C">
      <w:pPr>
        <w:pStyle w:val="CS-body3"/>
        <w:ind w:left="2520"/>
        <w:rPr>
          <w:rFonts w:ascii="Courier New" w:hAnsi="Courier New" w:cs="Courier New"/>
          <w:sz w:val="18"/>
          <w:szCs w:val="18"/>
          <w:lang w:eastAsia="zh-CN"/>
        </w:rPr>
      </w:pPr>
      <w:r w:rsidRPr="00491C38">
        <w:rPr>
          <w:rFonts w:ascii="Courier New" w:hAnsi="Courier New" w:cs="Courier New"/>
          <w:sz w:val="18"/>
          <w:szCs w:val="18"/>
          <w:lang w:eastAsia="zh-CN"/>
        </w:rPr>
        <w:t>C:\&gt; mkdir \myCAdir</w:t>
      </w:r>
    </w:p>
    <w:p w14:paraId="35503AD1" w14:textId="77777777" w:rsidR="0063462C" w:rsidRDefault="0063462C" w:rsidP="0063462C">
      <w:pPr>
        <w:pStyle w:val="CS-body3"/>
        <w:ind w:left="2520"/>
        <w:rPr>
          <w:rFonts w:ascii="Courier New" w:hAnsi="Courier New" w:cs="Courier New"/>
          <w:sz w:val="18"/>
          <w:szCs w:val="18"/>
          <w:lang w:eastAsia="zh-CN"/>
        </w:rPr>
      </w:pPr>
      <w:r w:rsidRPr="00491C38">
        <w:rPr>
          <w:rFonts w:ascii="Courier New" w:hAnsi="Courier New" w:cs="Courier New"/>
          <w:sz w:val="18"/>
          <w:szCs w:val="18"/>
          <w:lang w:eastAsia="zh-CN"/>
        </w:rPr>
        <w:t>C:\&gt; cd \myCAdir</w:t>
      </w:r>
    </w:p>
    <w:p w14:paraId="61ED2483" w14:textId="77777777" w:rsidR="0063462C" w:rsidRDefault="0063462C" w:rsidP="0063462C">
      <w:pPr>
        <w:pStyle w:val="CS-body3"/>
        <w:ind w:left="2520"/>
      </w:pPr>
      <w:r>
        <w:t xml:space="preserve"> (NOTE: The directory name is user-defined.)</w:t>
      </w:r>
    </w:p>
    <w:p w14:paraId="619EA575" w14:textId="77777777" w:rsidR="0063462C" w:rsidRDefault="0063462C" w:rsidP="0063462C">
      <w:pPr>
        <w:pStyle w:val="CS-body3"/>
        <w:ind w:left="2520"/>
      </w:pPr>
    </w:p>
    <w:p w14:paraId="1E3E5A9D" w14:textId="77777777" w:rsidR="0063462C" w:rsidRDefault="0063462C" w:rsidP="00DE1A89">
      <w:pPr>
        <w:pStyle w:val="CS-body3"/>
        <w:numPr>
          <w:ilvl w:val="0"/>
          <w:numId w:val="104"/>
        </w:numPr>
      </w:pPr>
      <w:r>
        <w:t>In this same directory, create a key repository file: Enter these commands:</w:t>
      </w:r>
    </w:p>
    <w:p w14:paraId="5926FC18" w14:textId="77777777" w:rsidR="0063462C" w:rsidRDefault="0063462C" w:rsidP="0063462C">
      <w:pPr>
        <w:pStyle w:val="CS-body3"/>
        <w:ind w:left="2520"/>
      </w:pPr>
    </w:p>
    <w:p w14:paraId="47A2145D" w14:textId="77777777" w:rsidR="0063462C" w:rsidRDefault="0063462C" w:rsidP="0063462C">
      <w:pPr>
        <w:pStyle w:val="CS-body3"/>
        <w:ind w:left="2520"/>
        <w:rPr>
          <w:rFonts w:ascii="Courier New" w:hAnsi="Courier New" w:cs="Courier New"/>
          <w:sz w:val="18"/>
          <w:szCs w:val="18"/>
          <w:lang w:eastAsia="zh-CN"/>
        </w:rPr>
      </w:pPr>
      <w:r w:rsidRPr="00491C38">
        <w:rPr>
          <w:rFonts w:ascii="Courier New" w:hAnsi="Courier New" w:cs="Courier New"/>
          <w:sz w:val="18"/>
          <w:szCs w:val="18"/>
          <w:lang w:eastAsia="zh-CN"/>
        </w:rPr>
        <w:t>C:\myCAdir&gt; runmqckm -keydb -create -db myCA.kdb -type cms</w:t>
      </w:r>
    </w:p>
    <w:p w14:paraId="2FF3FFFD" w14:textId="77777777" w:rsidR="0063462C" w:rsidRDefault="0063462C" w:rsidP="0063462C">
      <w:pPr>
        <w:pStyle w:val="CS-body3"/>
        <w:ind w:left="2520"/>
      </w:pPr>
    </w:p>
    <w:p w14:paraId="3EB05C56" w14:textId="77777777" w:rsidR="0063462C" w:rsidRDefault="0063462C" w:rsidP="00DE1A89">
      <w:pPr>
        <w:pStyle w:val="CS-body3"/>
        <w:numPr>
          <w:ilvl w:val="0"/>
          <w:numId w:val="104"/>
        </w:numPr>
      </w:pPr>
      <w:r>
        <w:t>When prompted for a password, specify the password to be used for the key repository of the CA.</w:t>
      </w:r>
    </w:p>
    <w:p w14:paraId="0ED31767" w14:textId="77777777" w:rsidR="0063462C" w:rsidRDefault="0063462C" w:rsidP="0063462C">
      <w:pPr>
        <w:pStyle w:val="CS-body3"/>
        <w:ind w:left="2520"/>
      </w:pPr>
    </w:p>
    <w:p w14:paraId="53357AD2" w14:textId="1BD9B1BB" w:rsidR="0063462C" w:rsidRDefault="0063462C" w:rsidP="0063462C">
      <w:pPr>
        <w:pStyle w:val="CS-body3"/>
        <w:jc w:val="center"/>
      </w:pPr>
      <w:r w:rsidRPr="005D4FF4">
        <w:rPr>
          <w:rFonts w:ascii="Courier New" w:hAnsi="Courier New" w:cs="Courier New"/>
          <w:noProof/>
          <w:sz w:val="18"/>
          <w:szCs w:val="18"/>
        </w:rPr>
        <w:drawing>
          <wp:inline distT="0" distB="0" distL="0" distR="0" wp14:anchorId="39636AA7" wp14:editId="4786DD04">
            <wp:extent cx="4389120" cy="20116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1">
                      <a:extLst>
                        <a:ext uri="{28A0092B-C50C-407E-A947-70E740481C1C}">
                          <a14:useLocalDpi xmlns:a14="http://schemas.microsoft.com/office/drawing/2010/main"/>
                        </a:ext>
                      </a:extLst>
                    </a:blip>
                    <a:srcRect/>
                    <a:stretch>
                      <a:fillRect/>
                    </a:stretch>
                  </pic:blipFill>
                  <pic:spPr bwMode="auto">
                    <a:xfrm>
                      <a:off x="0" y="0"/>
                      <a:ext cx="4389120" cy="2011680"/>
                    </a:xfrm>
                    <a:prstGeom prst="rect">
                      <a:avLst/>
                    </a:prstGeom>
                    <a:noFill/>
                    <a:ln>
                      <a:noFill/>
                    </a:ln>
                  </pic:spPr>
                </pic:pic>
              </a:graphicData>
            </a:graphic>
          </wp:inline>
        </w:drawing>
      </w:r>
    </w:p>
    <w:p w14:paraId="45B5B12A" w14:textId="77777777" w:rsidR="0063462C" w:rsidRDefault="0063462C" w:rsidP="0063462C">
      <w:pPr>
        <w:pStyle w:val="CS-body3"/>
        <w:ind w:left="2520"/>
      </w:pPr>
    </w:p>
    <w:p w14:paraId="665A8128" w14:textId="77777777" w:rsidR="0063462C" w:rsidRDefault="0063462C" w:rsidP="0063462C">
      <w:pPr>
        <w:pStyle w:val="CS-body3"/>
        <w:ind w:left="2520"/>
      </w:pPr>
    </w:p>
    <w:p w14:paraId="3919C0C3" w14:textId="77777777" w:rsidR="0063462C" w:rsidRDefault="0063462C" w:rsidP="00DE1A89">
      <w:pPr>
        <w:pStyle w:val="CS-body3"/>
        <w:numPr>
          <w:ilvl w:val="0"/>
          <w:numId w:val="104"/>
        </w:numPr>
      </w:pPr>
      <w:r>
        <w:t xml:space="preserve">These files are automatically created in the directory: </w:t>
      </w:r>
      <w:r w:rsidRPr="00AE489E">
        <w:rPr>
          <w:rFonts w:ascii="Courier New" w:hAnsi="Courier New" w:cs="Courier New"/>
          <w:sz w:val="18"/>
          <w:szCs w:val="18"/>
        </w:rPr>
        <w:t xml:space="preserve">myCA.kdb, myCA.crl </w:t>
      </w:r>
      <w:r w:rsidRPr="00AE489E">
        <w:t>and</w:t>
      </w:r>
      <w:r w:rsidRPr="00AE489E">
        <w:rPr>
          <w:rFonts w:ascii="Courier New" w:hAnsi="Courier New" w:cs="Courier New"/>
          <w:sz w:val="18"/>
          <w:szCs w:val="18"/>
        </w:rPr>
        <w:t xml:space="preserve"> myCA.rdb</w:t>
      </w:r>
      <w:r>
        <w:t>.</w:t>
      </w:r>
    </w:p>
    <w:p w14:paraId="2C04BB87" w14:textId="77777777" w:rsidR="0063462C" w:rsidRDefault="0063462C" w:rsidP="0063462C">
      <w:pPr>
        <w:pStyle w:val="CS-body3"/>
        <w:ind w:left="1800"/>
      </w:pPr>
    </w:p>
    <w:p w14:paraId="4C9AF6D8" w14:textId="77777777" w:rsidR="0063462C" w:rsidRPr="006A6215" w:rsidRDefault="0063462C" w:rsidP="0063462C">
      <w:pPr>
        <w:pStyle w:val="CS-body3"/>
        <w:ind w:left="1800"/>
        <w:rPr>
          <w:color w:val="008080"/>
          <w:sz w:val="18"/>
          <w:szCs w:val="18"/>
        </w:rPr>
      </w:pPr>
    </w:p>
    <w:p w14:paraId="6FFC9D46" w14:textId="21BE277C" w:rsidR="0063462C" w:rsidRPr="006A6215" w:rsidRDefault="0063462C" w:rsidP="0063462C">
      <w:pPr>
        <w:pStyle w:val="CS-notes"/>
        <w:rPr>
          <w:b w:val="0"/>
          <w:bCs/>
          <w:color w:val="008080"/>
          <w:sz w:val="18"/>
          <w:szCs w:val="18"/>
        </w:rPr>
      </w:pPr>
      <w:r w:rsidRPr="005D4FF4">
        <w:rPr>
          <w:noProof/>
          <w:color w:val="008080"/>
          <w:sz w:val="18"/>
          <w:szCs w:val="18"/>
        </w:rPr>
        <w:drawing>
          <wp:inline distT="0" distB="0" distL="0" distR="0" wp14:anchorId="35FF662E" wp14:editId="368B86C6">
            <wp:extent cx="274320" cy="2743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6A6215">
        <w:rPr>
          <w:color w:val="008080"/>
          <w:sz w:val="18"/>
          <w:szCs w:val="18"/>
        </w:rPr>
        <w:t xml:space="preserve">NOTE: </w:t>
      </w:r>
      <w:r w:rsidRPr="006A6215">
        <w:rPr>
          <w:b w:val="0"/>
          <w:color w:val="008080"/>
          <w:sz w:val="18"/>
          <w:szCs w:val="18"/>
        </w:rPr>
        <w:t xml:space="preserve">The Global Secure Toolkit (GSKit) repository is </w:t>
      </w:r>
      <w:r>
        <w:rPr>
          <w:b w:val="0"/>
          <w:color w:val="008080"/>
          <w:sz w:val="18"/>
          <w:szCs w:val="18"/>
        </w:rPr>
        <w:t>required</w:t>
      </w:r>
      <w:r w:rsidRPr="006A6215">
        <w:rPr>
          <w:b w:val="0"/>
          <w:color w:val="008080"/>
          <w:sz w:val="18"/>
          <w:szCs w:val="18"/>
        </w:rPr>
        <w:t xml:space="preserve"> to create and store the self-signed CA certificate along with the associated private key.</w:t>
      </w:r>
    </w:p>
    <w:p w14:paraId="492A7A58" w14:textId="77777777" w:rsidR="0063462C" w:rsidRDefault="0063462C" w:rsidP="0063462C">
      <w:pPr>
        <w:pStyle w:val="ListParagraph"/>
      </w:pPr>
    </w:p>
    <w:p w14:paraId="7DA45BCE" w14:textId="77777777" w:rsidR="0063462C" w:rsidRDefault="0063462C" w:rsidP="0063462C">
      <w:pPr>
        <w:pStyle w:val="ListParagraph"/>
      </w:pPr>
    </w:p>
    <w:p w14:paraId="2562E5DF" w14:textId="77777777" w:rsidR="0063462C" w:rsidRDefault="0063462C" w:rsidP="00DE1A89">
      <w:pPr>
        <w:pStyle w:val="CS-body3"/>
        <w:numPr>
          <w:ilvl w:val="0"/>
          <w:numId w:val="103"/>
        </w:numPr>
        <w:sectPr w:rsidR="0063462C" w:rsidSect="008861CE">
          <w:pgSz w:w="12240" w:h="15840"/>
          <w:pgMar w:top="1440" w:right="1440" w:bottom="1440" w:left="1440" w:header="720" w:footer="720" w:gutter="0"/>
          <w:cols w:space="720"/>
          <w:rtlGutter/>
        </w:sectPr>
      </w:pPr>
    </w:p>
    <w:p w14:paraId="5E19758D" w14:textId="77777777" w:rsidR="0063462C" w:rsidRDefault="0063462C" w:rsidP="00DE1A89">
      <w:pPr>
        <w:pStyle w:val="CS-body3"/>
        <w:numPr>
          <w:ilvl w:val="0"/>
          <w:numId w:val="103"/>
        </w:numPr>
      </w:pPr>
      <w:r>
        <w:lastRenderedPageBreak/>
        <w:t>Create the self-signed CA certificate.  This is used to identify the CA.</w:t>
      </w:r>
    </w:p>
    <w:p w14:paraId="11BF7E63" w14:textId="77777777" w:rsidR="0063462C" w:rsidRDefault="0063462C" w:rsidP="0063462C">
      <w:pPr>
        <w:pStyle w:val="CS-body3"/>
        <w:ind w:left="1800"/>
      </w:pPr>
    </w:p>
    <w:p w14:paraId="7A605F79" w14:textId="77777777" w:rsidR="0063462C" w:rsidRDefault="0063462C" w:rsidP="00DE1A89">
      <w:pPr>
        <w:pStyle w:val="CS-body3"/>
        <w:numPr>
          <w:ilvl w:val="0"/>
          <w:numId w:val="105"/>
        </w:numPr>
      </w:pPr>
      <w:r>
        <w:t>Enter these commands:</w:t>
      </w:r>
    </w:p>
    <w:p w14:paraId="5E3B980C" w14:textId="77777777" w:rsidR="0063462C" w:rsidRDefault="0063462C" w:rsidP="0063462C">
      <w:pPr>
        <w:pStyle w:val="CS-body3"/>
        <w:ind w:left="2520"/>
      </w:pPr>
    </w:p>
    <w:p w14:paraId="2F44DE33" w14:textId="77777777" w:rsidR="0063462C" w:rsidRPr="006A6215" w:rsidRDefault="0063462C" w:rsidP="0063462C">
      <w:pPr>
        <w:spacing w:before="0" w:after="0"/>
        <w:ind w:left="2880"/>
        <w:rPr>
          <w:rFonts w:ascii="Courier New" w:hAnsi="Courier New" w:cs="Courier New"/>
          <w:sz w:val="18"/>
          <w:szCs w:val="18"/>
          <w:lang w:eastAsia="zh-CN"/>
        </w:rPr>
      </w:pPr>
      <w:r w:rsidRPr="006A6215">
        <w:rPr>
          <w:rFonts w:ascii="Courier New" w:hAnsi="Courier New" w:cs="Courier New"/>
          <w:sz w:val="18"/>
          <w:szCs w:val="18"/>
          <w:lang w:eastAsia="zh-CN"/>
        </w:rPr>
        <w:t xml:space="preserve">C:\myCAdir&gt; runmqckm -cert -create -db myCA.kdb -type cms -label "myCAcertificate" -dn </w:t>
      </w:r>
    </w:p>
    <w:p w14:paraId="000D1C34" w14:textId="77777777" w:rsidR="0063462C" w:rsidRDefault="0063462C" w:rsidP="0063462C">
      <w:pPr>
        <w:spacing w:before="0" w:after="0"/>
        <w:ind w:left="2880"/>
      </w:pPr>
      <w:r w:rsidRPr="006A6215">
        <w:rPr>
          <w:rFonts w:ascii="Courier New" w:hAnsi="Courier New" w:cs="Courier New"/>
          <w:sz w:val="18"/>
          <w:szCs w:val="18"/>
          <w:lang w:eastAsia="zh-CN"/>
        </w:rPr>
        <w:t>"CN=myCAName,O=myOrganisation,OU=myDepartment,L=myLocation,C=</w:t>
      </w:r>
      <w:smartTag w:uri="urn:schemas-microsoft-com:office:smarttags" w:element="place">
        <w:smartTag w:uri="urn:schemas-microsoft-com:office:smarttags" w:element="country-region">
          <w:r w:rsidRPr="006A6215">
            <w:rPr>
              <w:rFonts w:ascii="Courier New" w:hAnsi="Courier New" w:cs="Courier New"/>
              <w:sz w:val="18"/>
              <w:szCs w:val="18"/>
              <w:lang w:eastAsia="zh-CN"/>
            </w:rPr>
            <w:t>UK</w:t>
          </w:r>
        </w:smartTag>
      </w:smartTag>
      <w:r w:rsidRPr="006A6215">
        <w:rPr>
          <w:rFonts w:ascii="Courier New" w:hAnsi="Courier New" w:cs="Courier New"/>
          <w:sz w:val="18"/>
          <w:szCs w:val="18"/>
          <w:lang w:eastAsia="zh-CN"/>
        </w:rPr>
        <w:t>" -expire 365 -size 1024</w:t>
      </w:r>
    </w:p>
    <w:p w14:paraId="11FFA9EC" w14:textId="77777777" w:rsidR="0063462C" w:rsidRDefault="0063462C" w:rsidP="0063462C">
      <w:pPr>
        <w:pStyle w:val="CS-body3"/>
        <w:ind w:left="2520"/>
      </w:pPr>
    </w:p>
    <w:p w14:paraId="18266A9A" w14:textId="5B136177" w:rsidR="0063462C" w:rsidRDefault="0063462C" w:rsidP="0063462C">
      <w:pPr>
        <w:pStyle w:val="CS-body3"/>
        <w:jc w:val="center"/>
      </w:pPr>
      <w:r w:rsidRPr="00B566DA">
        <w:rPr>
          <w:noProof/>
        </w:rPr>
        <w:drawing>
          <wp:inline distT="0" distB="0" distL="0" distR="0" wp14:anchorId="21FFC090" wp14:editId="56B78FC5">
            <wp:extent cx="4389120" cy="73152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a:ext>
                      </a:extLst>
                    </a:blip>
                    <a:srcRect/>
                    <a:stretch>
                      <a:fillRect/>
                    </a:stretch>
                  </pic:blipFill>
                  <pic:spPr bwMode="auto">
                    <a:xfrm>
                      <a:off x="0" y="0"/>
                      <a:ext cx="4389120" cy="731520"/>
                    </a:xfrm>
                    <a:prstGeom prst="rect">
                      <a:avLst/>
                    </a:prstGeom>
                    <a:noFill/>
                    <a:ln>
                      <a:noFill/>
                    </a:ln>
                  </pic:spPr>
                </pic:pic>
              </a:graphicData>
            </a:graphic>
          </wp:inline>
        </w:drawing>
      </w:r>
    </w:p>
    <w:p w14:paraId="14D448FE" w14:textId="77777777" w:rsidR="0063462C" w:rsidRPr="004F3318" w:rsidRDefault="0063462C" w:rsidP="0063462C">
      <w:pPr>
        <w:rPr>
          <w:color w:val="008080"/>
          <w:sz w:val="18"/>
          <w:szCs w:val="18"/>
        </w:rPr>
      </w:pPr>
    </w:p>
    <w:p w14:paraId="2F00FEA7" w14:textId="77777777" w:rsidR="0063462C" w:rsidRPr="004F3318" w:rsidRDefault="0063462C" w:rsidP="0063462C">
      <w:pPr>
        <w:rPr>
          <w:color w:val="008080"/>
          <w:sz w:val="18"/>
          <w:szCs w:val="18"/>
        </w:rPr>
      </w:pPr>
    </w:p>
    <w:p w14:paraId="54360DCC" w14:textId="3F8FA6A8" w:rsidR="0063462C" w:rsidRPr="004F3318" w:rsidRDefault="0063462C" w:rsidP="0063462C">
      <w:pPr>
        <w:pStyle w:val="CS-notes"/>
        <w:rPr>
          <w:b w:val="0"/>
          <w:bCs/>
          <w:color w:val="008080"/>
          <w:sz w:val="18"/>
          <w:szCs w:val="18"/>
        </w:rPr>
      </w:pPr>
      <w:r w:rsidRPr="005D4FF4">
        <w:rPr>
          <w:noProof/>
          <w:color w:val="008080"/>
          <w:sz w:val="18"/>
          <w:szCs w:val="18"/>
        </w:rPr>
        <w:drawing>
          <wp:inline distT="0" distB="0" distL="0" distR="0" wp14:anchorId="6B8B2396" wp14:editId="03C53505">
            <wp:extent cx="274320" cy="2743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4F3318">
        <w:rPr>
          <w:color w:val="008080"/>
          <w:sz w:val="18"/>
          <w:szCs w:val="18"/>
        </w:rPr>
        <w:t xml:space="preserve">NOTE: </w:t>
      </w:r>
      <w:r w:rsidRPr="006D7B5F">
        <w:rPr>
          <w:b w:val="0"/>
          <w:color w:val="008080"/>
          <w:sz w:val="18"/>
          <w:szCs w:val="18"/>
        </w:rPr>
        <w:t xml:space="preserve">Parameters – </w:t>
      </w:r>
    </w:p>
    <w:p w14:paraId="38BC3D87" w14:textId="77777777" w:rsidR="0063462C" w:rsidRPr="004F3318" w:rsidRDefault="0063462C" w:rsidP="00DE1A89">
      <w:pPr>
        <w:pStyle w:val="CS-notes"/>
        <w:numPr>
          <w:ilvl w:val="0"/>
          <w:numId w:val="106"/>
        </w:numPr>
        <w:rPr>
          <w:b w:val="0"/>
          <w:bCs/>
          <w:color w:val="008080"/>
          <w:sz w:val="18"/>
          <w:szCs w:val="18"/>
        </w:rPr>
      </w:pPr>
      <w:r w:rsidRPr="006D7B5F">
        <w:rPr>
          <w:rFonts w:ascii="Courier New" w:hAnsi="Courier New" w:cs="Courier New"/>
          <w:b w:val="0"/>
          <w:color w:val="008080"/>
          <w:sz w:val="18"/>
          <w:szCs w:val="18"/>
        </w:rPr>
        <w:t>-expiry</w:t>
      </w:r>
      <w:r>
        <w:rPr>
          <w:b w:val="0"/>
          <w:color w:val="008080"/>
          <w:sz w:val="18"/>
          <w:szCs w:val="18"/>
        </w:rPr>
        <w:t>: This indicates the number of days from the current date until the CA certificate expires.  This also limits the maximum expiry date of any certificate signed using the CA certificate.</w:t>
      </w:r>
    </w:p>
    <w:p w14:paraId="28912588" w14:textId="26091C8F" w:rsidR="0063462C" w:rsidRPr="004F3318" w:rsidRDefault="0063462C" w:rsidP="00DE1A89">
      <w:pPr>
        <w:pStyle w:val="CS-notes"/>
        <w:numPr>
          <w:ilvl w:val="0"/>
          <w:numId w:val="106"/>
        </w:numPr>
        <w:rPr>
          <w:b w:val="0"/>
          <w:bCs/>
          <w:color w:val="008080"/>
          <w:sz w:val="18"/>
          <w:szCs w:val="18"/>
        </w:rPr>
      </w:pPr>
      <w:r w:rsidRPr="006D7B5F">
        <w:rPr>
          <w:rFonts w:ascii="Courier New" w:hAnsi="Courier New" w:cs="Courier New"/>
          <w:b w:val="0"/>
          <w:color w:val="008080"/>
          <w:sz w:val="18"/>
          <w:szCs w:val="18"/>
        </w:rPr>
        <w:t>-dn</w:t>
      </w:r>
      <w:r>
        <w:rPr>
          <w:b w:val="0"/>
          <w:color w:val="008080"/>
          <w:sz w:val="18"/>
          <w:szCs w:val="18"/>
        </w:rPr>
        <w:t xml:space="preserve">: This pertains to the distinguished name (DN), which must be adapted to the organization and usage of the CA.  Refer to the </w:t>
      </w:r>
      <w:r w:rsidRPr="000F0F22">
        <w:rPr>
          <w:b w:val="0"/>
          <w:i/>
          <w:iCs/>
          <w:color w:val="008080"/>
          <w:sz w:val="18"/>
          <w:szCs w:val="18"/>
        </w:rPr>
        <w:t>WebSphere MQ Security</w:t>
      </w:r>
      <w:r>
        <w:rPr>
          <w:b w:val="0"/>
          <w:color w:val="008080"/>
          <w:sz w:val="18"/>
          <w:szCs w:val="18"/>
        </w:rPr>
        <w:t xml:space="preserve"> manual for </w:t>
      </w:r>
      <w:r w:rsidR="00EE2D9C">
        <w:rPr>
          <w:b w:val="0"/>
          <w:color w:val="008080"/>
          <w:sz w:val="18"/>
          <w:szCs w:val="18"/>
        </w:rPr>
        <w:t>details</w:t>
      </w:r>
      <w:r>
        <w:rPr>
          <w:b w:val="0"/>
          <w:color w:val="008080"/>
          <w:sz w:val="18"/>
          <w:szCs w:val="18"/>
        </w:rPr>
        <w:t xml:space="preserve"> on the components that make up a DN.</w:t>
      </w:r>
    </w:p>
    <w:p w14:paraId="6359A2CD" w14:textId="77777777" w:rsidR="0063462C" w:rsidRPr="004F3318" w:rsidRDefault="0063462C" w:rsidP="0063462C">
      <w:pPr>
        <w:rPr>
          <w:color w:val="008080"/>
          <w:sz w:val="18"/>
          <w:szCs w:val="18"/>
        </w:rPr>
      </w:pPr>
    </w:p>
    <w:p w14:paraId="00C78EDC" w14:textId="77777777" w:rsidR="0063462C" w:rsidRDefault="0063462C" w:rsidP="0063462C">
      <w:pPr>
        <w:pStyle w:val="CS-body3"/>
        <w:ind w:left="2520"/>
      </w:pPr>
    </w:p>
    <w:p w14:paraId="02C02F1F" w14:textId="77777777" w:rsidR="0063462C" w:rsidRDefault="0063462C" w:rsidP="00DE1A89">
      <w:pPr>
        <w:pStyle w:val="CS-body3"/>
        <w:numPr>
          <w:ilvl w:val="0"/>
          <w:numId w:val="105"/>
        </w:numPr>
      </w:pPr>
      <w:r>
        <w:t>The CA certificate is then stored in the created key repository.  (It is not yet extracted into a file.)</w:t>
      </w:r>
    </w:p>
    <w:p w14:paraId="21DC5749" w14:textId="77777777" w:rsidR="0063462C" w:rsidRDefault="0063462C" w:rsidP="00DE1A89">
      <w:pPr>
        <w:pStyle w:val="CS-body3"/>
        <w:numPr>
          <w:ilvl w:val="0"/>
          <w:numId w:val="105"/>
        </w:numPr>
      </w:pPr>
      <w:r>
        <w:t>When prompted for a password, specify the password defined earlier for the key repository of the CA.</w:t>
      </w:r>
    </w:p>
    <w:p w14:paraId="1D0D5224" w14:textId="77777777" w:rsidR="0063462C" w:rsidRDefault="0063462C" w:rsidP="0063462C">
      <w:pPr>
        <w:pStyle w:val="CS-body3"/>
      </w:pPr>
    </w:p>
    <w:p w14:paraId="2314E644" w14:textId="77777777" w:rsidR="0063462C" w:rsidRDefault="0063462C" w:rsidP="0063462C">
      <w:pPr>
        <w:pStyle w:val="CS-body3"/>
      </w:pPr>
    </w:p>
    <w:p w14:paraId="73D27CDA" w14:textId="77777777" w:rsidR="0063462C" w:rsidRDefault="0063462C" w:rsidP="00DE1A89">
      <w:pPr>
        <w:pStyle w:val="CS-body3"/>
        <w:numPr>
          <w:ilvl w:val="0"/>
          <w:numId w:val="103"/>
        </w:numPr>
      </w:pPr>
      <w:r>
        <w:t>Extract the CA certificate.</w:t>
      </w:r>
    </w:p>
    <w:p w14:paraId="6D0CBDF4" w14:textId="77777777" w:rsidR="0063462C" w:rsidRDefault="0063462C" w:rsidP="0063462C">
      <w:pPr>
        <w:pStyle w:val="CS-body3"/>
        <w:ind w:left="1800"/>
      </w:pPr>
      <w:r>
        <w:t>Through the following commands, extract the file into a file called myCAcertifile.cer.  (This is later transferred to the key repositories of the queue manager and client application.)</w:t>
      </w:r>
    </w:p>
    <w:p w14:paraId="1CE01A86" w14:textId="77777777" w:rsidR="0063462C" w:rsidRDefault="0063462C" w:rsidP="0063462C">
      <w:pPr>
        <w:pStyle w:val="CS-body3"/>
        <w:ind w:left="2520"/>
      </w:pPr>
    </w:p>
    <w:p w14:paraId="5C665B46" w14:textId="77777777" w:rsidR="0063462C" w:rsidRDefault="0063462C" w:rsidP="0063462C">
      <w:pPr>
        <w:pStyle w:val="CS-body3"/>
        <w:ind w:left="2520"/>
      </w:pPr>
    </w:p>
    <w:p w14:paraId="41166E0F" w14:textId="77777777" w:rsidR="001A4EF2" w:rsidRDefault="001A4EF2" w:rsidP="0063462C">
      <w:pPr>
        <w:spacing w:before="0" w:after="0"/>
        <w:ind w:left="2520"/>
        <w:rPr>
          <w:rFonts w:ascii="Courier New" w:hAnsi="Courier New" w:cs="Courier New"/>
          <w:sz w:val="18"/>
          <w:szCs w:val="18"/>
          <w:lang w:eastAsia="zh-CN"/>
        </w:rPr>
        <w:sectPr w:rsidR="001A4EF2" w:rsidSect="008861CE">
          <w:pgSz w:w="12240" w:h="15840"/>
          <w:pgMar w:top="1440" w:right="1440" w:bottom="1440" w:left="1440" w:header="720" w:footer="720" w:gutter="0"/>
          <w:cols w:space="720"/>
          <w:rtlGutter/>
        </w:sectPr>
      </w:pPr>
    </w:p>
    <w:p w14:paraId="5DC8690A" w14:textId="7770E537" w:rsidR="0063462C" w:rsidRDefault="0063462C" w:rsidP="0063462C">
      <w:pPr>
        <w:spacing w:before="0" w:after="0"/>
        <w:ind w:left="2520"/>
        <w:rPr>
          <w:rFonts w:ascii="Courier New" w:hAnsi="Courier New" w:cs="Courier New"/>
          <w:sz w:val="18"/>
          <w:szCs w:val="18"/>
          <w:lang w:eastAsia="zh-CN"/>
        </w:rPr>
        <w:sectPr w:rsidR="0063462C" w:rsidSect="001A4EF2">
          <w:type w:val="continuous"/>
          <w:pgSz w:w="12240" w:h="15840"/>
          <w:pgMar w:top="1440" w:right="1440" w:bottom="1440" w:left="1440" w:header="720" w:footer="720" w:gutter="0"/>
          <w:cols w:space="720"/>
          <w:rtlGutter/>
        </w:sectPr>
      </w:pPr>
    </w:p>
    <w:p w14:paraId="6C7291F3" w14:textId="77777777" w:rsidR="0063462C" w:rsidRDefault="0063462C" w:rsidP="0063462C">
      <w:pPr>
        <w:spacing w:before="0" w:after="0"/>
        <w:ind w:left="2520"/>
      </w:pPr>
      <w:r w:rsidRPr="007E3D4B">
        <w:rPr>
          <w:rFonts w:ascii="Courier New" w:hAnsi="Courier New" w:cs="Courier New"/>
          <w:sz w:val="18"/>
          <w:szCs w:val="18"/>
          <w:lang w:eastAsia="zh-CN"/>
        </w:rPr>
        <w:lastRenderedPageBreak/>
        <w:t>C:\myCAdir&gt; runmqckm -cert -extract -db myCA.kdb -type cms</w:t>
      </w:r>
      <w:r>
        <w:rPr>
          <w:rFonts w:ascii="Courier New" w:hAnsi="Courier New" w:cs="Courier New"/>
          <w:sz w:val="18"/>
          <w:szCs w:val="18"/>
          <w:lang w:eastAsia="zh-CN"/>
        </w:rPr>
        <w:t xml:space="preserve"> </w:t>
      </w:r>
      <w:r w:rsidRPr="007E3D4B">
        <w:rPr>
          <w:rFonts w:ascii="Courier New" w:hAnsi="Courier New" w:cs="Courier New"/>
          <w:sz w:val="18"/>
          <w:szCs w:val="18"/>
          <w:lang w:eastAsia="zh-CN"/>
        </w:rPr>
        <w:t>-label "myCAcertificate" -target myCAcertfile.cer -format ascii</w:t>
      </w:r>
    </w:p>
    <w:p w14:paraId="02561802" w14:textId="77777777" w:rsidR="0063462C" w:rsidRDefault="0063462C" w:rsidP="0063462C">
      <w:pPr>
        <w:pStyle w:val="CS-body3"/>
        <w:ind w:left="2520"/>
      </w:pPr>
    </w:p>
    <w:p w14:paraId="3BE3BA9A" w14:textId="0AF03B7B" w:rsidR="0063462C" w:rsidRDefault="0063462C" w:rsidP="0063462C">
      <w:pPr>
        <w:pStyle w:val="CS-body3"/>
        <w:ind w:left="0"/>
        <w:jc w:val="center"/>
      </w:pPr>
      <w:r w:rsidRPr="00B566DA">
        <w:rPr>
          <w:noProof/>
        </w:rPr>
        <w:drawing>
          <wp:inline distT="0" distB="0" distL="0" distR="0" wp14:anchorId="53E11213" wp14:editId="642F7033">
            <wp:extent cx="5486400" cy="8229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83">
                      <a:extLst>
                        <a:ext uri="{28A0092B-C50C-407E-A947-70E740481C1C}">
                          <a14:useLocalDpi xmlns:a14="http://schemas.microsoft.com/office/drawing/2010/main"/>
                        </a:ext>
                      </a:extLst>
                    </a:blip>
                    <a:srcRect/>
                    <a:stretch>
                      <a:fillRect/>
                    </a:stretch>
                  </pic:blipFill>
                  <pic:spPr bwMode="auto">
                    <a:xfrm>
                      <a:off x="0" y="0"/>
                      <a:ext cx="5486400" cy="822960"/>
                    </a:xfrm>
                    <a:prstGeom prst="rect">
                      <a:avLst/>
                    </a:prstGeom>
                    <a:noFill/>
                    <a:ln>
                      <a:noFill/>
                    </a:ln>
                  </pic:spPr>
                </pic:pic>
              </a:graphicData>
            </a:graphic>
          </wp:inline>
        </w:drawing>
      </w:r>
    </w:p>
    <w:p w14:paraId="2A7A706E" w14:textId="77777777" w:rsidR="0063462C" w:rsidRDefault="0063462C" w:rsidP="0063462C">
      <w:pPr>
        <w:pStyle w:val="CS-body3"/>
        <w:ind w:left="0"/>
      </w:pPr>
    </w:p>
    <w:p w14:paraId="3637E535" w14:textId="77777777" w:rsidR="0063462C" w:rsidRPr="00197ECC" w:rsidRDefault="0063462C" w:rsidP="0063462C">
      <w:pPr>
        <w:pStyle w:val="CS-body3"/>
        <w:ind w:left="0"/>
        <w:rPr>
          <w:color w:val="008080"/>
          <w:sz w:val="18"/>
          <w:szCs w:val="18"/>
        </w:rPr>
      </w:pPr>
    </w:p>
    <w:p w14:paraId="1960F367" w14:textId="4DD31DB4" w:rsidR="0063462C" w:rsidRPr="00197ECC" w:rsidRDefault="0063462C" w:rsidP="0063462C">
      <w:pPr>
        <w:pStyle w:val="CS-notes"/>
        <w:rPr>
          <w:b w:val="0"/>
          <w:bCs/>
          <w:color w:val="008080"/>
          <w:sz w:val="18"/>
          <w:szCs w:val="18"/>
        </w:rPr>
      </w:pPr>
      <w:r w:rsidRPr="005D4FF4">
        <w:rPr>
          <w:noProof/>
          <w:color w:val="008080"/>
          <w:sz w:val="18"/>
          <w:szCs w:val="18"/>
        </w:rPr>
        <w:drawing>
          <wp:inline distT="0" distB="0" distL="0" distR="0" wp14:anchorId="7C7F41FC" wp14:editId="7388452F">
            <wp:extent cx="274320" cy="2743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197ECC">
        <w:rPr>
          <w:color w:val="008080"/>
          <w:sz w:val="18"/>
          <w:szCs w:val="18"/>
        </w:rPr>
        <w:t xml:space="preserve">NOTE: </w:t>
      </w:r>
    </w:p>
    <w:p w14:paraId="37668565" w14:textId="77777777" w:rsidR="0063462C" w:rsidRPr="00197ECC" w:rsidRDefault="0063462C" w:rsidP="00DE1A89">
      <w:pPr>
        <w:pStyle w:val="CS-notes"/>
        <w:numPr>
          <w:ilvl w:val="0"/>
          <w:numId w:val="107"/>
        </w:numPr>
        <w:rPr>
          <w:b w:val="0"/>
          <w:bCs/>
          <w:color w:val="008080"/>
          <w:sz w:val="18"/>
          <w:szCs w:val="18"/>
        </w:rPr>
      </w:pPr>
      <w:r w:rsidRPr="00197ECC">
        <w:rPr>
          <w:b w:val="0"/>
          <w:color w:val="008080"/>
          <w:sz w:val="18"/>
          <w:szCs w:val="18"/>
        </w:rPr>
        <w:t>Only the public certificate of the CA is extracted.  The private key associated with this certificate is held securely in the key repository.</w:t>
      </w:r>
    </w:p>
    <w:p w14:paraId="73183866" w14:textId="77777777" w:rsidR="0063462C" w:rsidRPr="00197ECC" w:rsidRDefault="0063462C" w:rsidP="00DE1A89">
      <w:pPr>
        <w:pStyle w:val="CS-notes"/>
        <w:numPr>
          <w:ilvl w:val="0"/>
          <w:numId w:val="107"/>
        </w:numPr>
        <w:rPr>
          <w:b w:val="0"/>
          <w:bCs/>
          <w:color w:val="008080"/>
          <w:sz w:val="18"/>
          <w:szCs w:val="18"/>
        </w:rPr>
      </w:pPr>
      <w:r w:rsidRPr="00197ECC">
        <w:rPr>
          <w:b w:val="0"/>
          <w:color w:val="008080"/>
          <w:sz w:val="18"/>
          <w:szCs w:val="18"/>
        </w:rPr>
        <w:t xml:space="preserve">The CA certificate is later added into the key repositories of other entities in </w:t>
      </w:r>
      <w:r w:rsidRPr="003206A5">
        <w:rPr>
          <w:b w:val="0"/>
          <w:color w:val="008080"/>
          <w:sz w:val="18"/>
          <w:szCs w:val="18"/>
        </w:rPr>
        <w:t xml:space="preserve">the </w:t>
      </w:r>
      <w:r w:rsidRPr="00052842">
        <w:rPr>
          <w:b w:val="0"/>
          <w:color w:val="008080"/>
          <w:sz w:val="18"/>
          <w:szCs w:val="18"/>
        </w:rPr>
        <w:t>infrastructure (or network)</w:t>
      </w:r>
      <w:r w:rsidRPr="003206A5">
        <w:rPr>
          <w:b w:val="0"/>
          <w:color w:val="008080"/>
          <w:sz w:val="18"/>
          <w:szCs w:val="18"/>
        </w:rPr>
        <w:t>, which</w:t>
      </w:r>
      <w:r>
        <w:rPr>
          <w:b w:val="0"/>
          <w:color w:val="008080"/>
          <w:sz w:val="18"/>
          <w:szCs w:val="18"/>
        </w:rPr>
        <w:t xml:space="preserve"> enables these entities to trust the CA.</w:t>
      </w:r>
    </w:p>
    <w:p w14:paraId="0338908D" w14:textId="77777777" w:rsidR="0063462C" w:rsidRDefault="0063462C" w:rsidP="0063462C">
      <w:pPr>
        <w:pStyle w:val="CS-body3"/>
        <w:ind w:left="0"/>
      </w:pPr>
    </w:p>
    <w:p w14:paraId="2C0E2F7D" w14:textId="77777777" w:rsidR="0063462C" w:rsidRDefault="0063462C" w:rsidP="0063462C">
      <w:pPr>
        <w:pStyle w:val="CS-body3"/>
        <w:ind w:left="0"/>
      </w:pPr>
    </w:p>
    <w:p w14:paraId="3740A614" w14:textId="77777777" w:rsidR="0063462C" w:rsidRDefault="0063462C" w:rsidP="0063462C">
      <w:pPr>
        <w:pStyle w:val="CS-body3"/>
        <w:ind w:left="0"/>
      </w:pPr>
    </w:p>
    <w:tbl>
      <w:tblPr>
        <w:tblW w:w="0" w:type="auto"/>
        <w:jc w:val="center"/>
        <w:tblLayout w:type="fixed"/>
        <w:tblLook w:val="0000" w:firstRow="0" w:lastRow="0" w:firstColumn="0" w:lastColumn="0" w:noHBand="0" w:noVBand="0"/>
      </w:tblPr>
      <w:tblGrid>
        <w:gridCol w:w="7920"/>
      </w:tblGrid>
      <w:tr w:rsidR="0063462C" w:rsidRPr="005D4FF4" w14:paraId="6462CE2A" w14:textId="77777777" w:rsidTr="008861CE">
        <w:trPr>
          <w:jc w:val="center"/>
        </w:trPr>
        <w:tc>
          <w:tcPr>
            <w:tcW w:w="7920" w:type="dxa"/>
            <w:shd w:val="clear" w:color="auto" w:fill="C0C0C0"/>
          </w:tcPr>
          <w:p w14:paraId="46302BAD" w14:textId="77777777" w:rsidR="0063462C" w:rsidRPr="005D4FF4" w:rsidRDefault="0063462C" w:rsidP="00D26280">
            <w:pPr>
              <w:pStyle w:val="CS-head4"/>
            </w:pPr>
            <w:r w:rsidRPr="005D4FF4">
              <w:t>Result</w:t>
            </w:r>
          </w:p>
          <w:p w14:paraId="41086098" w14:textId="77777777" w:rsidR="0063462C" w:rsidRPr="005D4FF4" w:rsidRDefault="0063462C" w:rsidP="008861CE">
            <w:r w:rsidRPr="005D4FF4">
              <w:t>The following figure shows the file structure that results from creating the certification authority.</w:t>
            </w:r>
          </w:p>
          <w:p w14:paraId="796E6B66" w14:textId="77777777" w:rsidR="0063462C" w:rsidRPr="005D4FF4" w:rsidRDefault="0063462C" w:rsidP="008861CE"/>
          <w:p w14:paraId="1C1B3380" w14:textId="729DE9A3" w:rsidR="0063462C" w:rsidRPr="005D4FF4" w:rsidRDefault="0063462C" w:rsidP="008861CE">
            <w:r w:rsidRPr="005D4FF4">
              <w:rPr>
                <w:noProof/>
              </w:rPr>
              <w:drawing>
                <wp:inline distT="0" distB="0" distL="0" distR="0" wp14:anchorId="39134DA5" wp14:editId="66FC282B">
                  <wp:extent cx="4754880" cy="1280160"/>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84">
                            <a:extLst>
                              <a:ext uri="{28A0092B-C50C-407E-A947-70E740481C1C}">
                                <a14:useLocalDpi xmlns:a14="http://schemas.microsoft.com/office/drawing/2010/main"/>
                              </a:ext>
                            </a:extLst>
                          </a:blip>
                          <a:srcRect/>
                          <a:stretch>
                            <a:fillRect/>
                          </a:stretch>
                        </pic:blipFill>
                        <pic:spPr bwMode="auto">
                          <a:xfrm>
                            <a:off x="0" y="0"/>
                            <a:ext cx="4754880" cy="1280160"/>
                          </a:xfrm>
                          <a:prstGeom prst="rect">
                            <a:avLst/>
                          </a:prstGeom>
                          <a:noFill/>
                          <a:ln>
                            <a:noFill/>
                          </a:ln>
                        </pic:spPr>
                      </pic:pic>
                    </a:graphicData>
                  </a:graphic>
                </wp:inline>
              </w:drawing>
            </w:r>
          </w:p>
          <w:p w14:paraId="5A936A53" w14:textId="77777777" w:rsidR="0063462C" w:rsidRPr="005D4FF4" w:rsidRDefault="0063462C" w:rsidP="008861CE"/>
        </w:tc>
      </w:tr>
    </w:tbl>
    <w:p w14:paraId="025F3DC9" w14:textId="3406E4CE" w:rsidR="009F4E59" w:rsidRDefault="009F4E59" w:rsidP="0055169E">
      <w:pPr>
        <w:spacing w:after="0"/>
      </w:pPr>
    </w:p>
    <w:p w14:paraId="540496B9" w14:textId="77777777" w:rsidR="001A4EF2" w:rsidRDefault="001A4EF2" w:rsidP="0055169E">
      <w:pPr>
        <w:spacing w:after="0"/>
        <w:sectPr w:rsidR="001A4EF2" w:rsidSect="00C11FC6">
          <w:headerReference w:type="default" r:id="rId385"/>
          <w:footerReference w:type="default" r:id="rId386"/>
          <w:pgSz w:w="12240" w:h="15840"/>
          <w:pgMar w:top="1440" w:right="1800" w:bottom="1440" w:left="1800" w:header="720" w:footer="720" w:gutter="0"/>
          <w:cols w:space="720"/>
        </w:sectPr>
      </w:pPr>
    </w:p>
    <w:p w14:paraId="3C45379C" w14:textId="67CD8F6F" w:rsidR="0063462C" w:rsidRDefault="0063462C" w:rsidP="0055169E">
      <w:pPr>
        <w:spacing w:after="0"/>
        <w:sectPr w:rsidR="0063462C" w:rsidSect="001A4EF2">
          <w:type w:val="continuous"/>
          <w:pgSz w:w="12240" w:h="15840"/>
          <w:pgMar w:top="1440" w:right="1800" w:bottom="1440" w:left="1800" w:header="720" w:footer="720" w:gutter="0"/>
          <w:cols w:space="720"/>
        </w:sectPr>
      </w:pPr>
    </w:p>
    <w:p w14:paraId="1B4C401B" w14:textId="77777777" w:rsidR="0063462C" w:rsidRDefault="0063462C" w:rsidP="0063462C">
      <w:pPr>
        <w:pStyle w:val="Heading7"/>
      </w:pPr>
      <w:bookmarkStart w:id="435" w:name="_Toc387331326"/>
      <w:bookmarkStart w:id="436" w:name="_Toc428354139"/>
      <w:bookmarkStart w:id="437" w:name="_Toc75353003"/>
      <w:r>
        <w:lastRenderedPageBreak/>
        <w:t>Issuing the Certificate to a Queue Manager</w:t>
      </w:r>
      <w:bookmarkEnd w:id="435"/>
      <w:bookmarkEnd w:id="436"/>
      <w:bookmarkEnd w:id="437"/>
    </w:p>
    <w:p w14:paraId="574417B6" w14:textId="77777777" w:rsidR="0063462C" w:rsidRDefault="0063462C" w:rsidP="0063462C">
      <w:pPr>
        <w:pStyle w:val="CS-body3"/>
      </w:pPr>
    </w:p>
    <w:p w14:paraId="6A4E7B07" w14:textId="647F62C8" w:rsidR="0063462C" w:rsidRDefault="0063462C" w:rsidP="0063462C">
      <w:pPr>
        <w:pStyle w:val="CS-body3"/>
      </w:pPr>
      <w:r>
        <w:t xml:space="preserve">Each queue manager in the infrastructure </w:t>
      </w:r>
      <w:r w:rsidR="00EE2D9C">
        <w:t>must</w:t>
      </w:r>
      <w:r w:rsidRPr="00107B3C">
        <w:t xml:space="preserve"> be issued with </w:t>
      </w:r>
      <w:r>
        <w:t>its own</w:t>
      </w:r>
      <w:r w:rsidRPr="00107B3C">
        <w:t xml:space="preserve"> certificate</w:t>
      </w:r>
      <w:r>
        <w:t xml:space="preserve">, with the </w:t>
      </w:r>
      <w:r w:rsidRPr="00107B3C">
        <w:t xml:space="preserve">relevant distinguished name (DN). </w:t>
      </w:r>
      <w:r>
        <w:t xml:space="preserve">This DN </w:t>
      </w:r>
      <w:r w:rsidRPr="00107B3C">
        <w:t>must be unique within the Websphere MQ network.</w:t>
      </w:r>
    </w:p>
    <w:p w14:paraId="5FD2BA8B" w14:textId="77777777" w:rsidR="0063462C" w:rsidRDefault="0063462C" w:rsidP="0063462C">
      <w:pPr>
        <w:pStyle w:val="CS-body3"/>
      </w:pPr>
    </w:p>
    <w:p w14:paraId="324B6221" w14:textId="77777777" w:rsidR="0063462C" w:rsidRDefault="0063462C" w:rsidP="00DE1A89">
      <w:pPr>
        <w:pStyle w:val="CS-body3"/>
        <w:numPr>
          <w:ilvl w:val="0"/>
          <w:numId w:val="108"/>
        </w:numPr>
      </w:pPr>
      <w:r>
        <w:t>Set the pathname for the queue manager's key repository.</w:t>
      </w:r>
    </w:p>
    <w:p w14:paraId="11005A97" w14:textId="77777777" w:rsidR="0063462C" w:rsidRPr="005048BC" w:rsidRDefault="0063462C" w:rsidP="0063462C">
      <w:pPr>
        <w:pStyle w:val="CS-body3"/>
        <w:ind w:left="1800"/>
        <w:rPr>
          <w:color w:val="008080"/>
          <w:sz w:val="18"/>
          <w:szCs w:val="18"/>
        </w:rPr>
      </w:pPr>
    </w:p>
    <w:p w14:paraId="55A01B16" w14:textId="423F8654" w:rsidR="0063462C" w:rsidRPr="005048BC" w:rsidRDefault="0063462C" w:rsidP="0063462C">
      <w:pPr>
        <w:pStyle w:val="CS-notes"/>
        <w:rPr>
          <w:b w:val="0"/>
          <w:bCs/>
          <w:color w:val="008080"/>
          <w:sz w:val="18"/>
          <w:szCs w:val="18"/>
        </w:rPr>
      </w:pPr>
      <w:r w:rsidRPr="005D4FF4">
        <w:rPr>
          <w:noProof/>
          <w:color w:val="008080"/>
          <w:sz w:val="18"/>
          <w:szCs w:val="18"/>
        </w:rPr>
        <w:drawing>
          <wp:inline distT="0" distB="0" distL="0" distR="0" wp14:anchorId="1DE6EA74" wp14:editId="0782DC06">
            <wp:extent cx="274320" cy="2743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5048BC">
        <w:rPr>
          <w:color w:val="008080"/>
          <w:sz w:val="18"/>
          <w:szCs w:val="18"/>
        </w:rPr>
        <w:t xml:space="preserve">NOTE: </w:t>
      </w:r>
      <w:r w:rsidRPr="005048BC">
        <w:rPr>
          <w:b w:val="0"/>
          <w:color w:val="008080"/>
          <w:sz w:val="18"/>
          <w:szCs w:val="18"/>
        </w:rPr>
        <w:t xml:space="preserve">Before setting the key repository, there must be an available created queue manager. When a queue manager has not yet been created, use the following commands to create </w:t>
      </w:r>
      <w:r>
        <w:rPr>
          <w:b w:val="0"/>
          <w:color w:val="008080"/>
          <w:sz w:val="18"/>
          <w:szCs w:val="18"/>
        </w:rPr>
        <w:t>and start the</w:t>
      </w:r>
      <w:r w:rsidRPr="005048BC">
        <w:rPr>
          <w:b w:val="0"/>
          <w:color w:val="008080"/>
          <w:sz w:val="18"/>
          <w:szCs w:val="18"/>
        </w:rPr>
        <w:t xml:space="preserve"> queue manager (e.g., </w:t>
      </w:r>
      <w:r w:rsidRPr="005048BC">
        <w:rPr>
          <w:rFonts w:ascii="Courier New" w:hAnsi="Courier New" w:cs="Courier New"/>
          <w:b w:val="0"/>
          <w:color w:val="008080"/>
          <w:sz w:val="18"/>
          <w:szCs w:val="18"/>
        </w:rPr>
        <w:t>myqmgr</w:t>
      </w:r>
      <w:r w:rsidRPr="005048BC">
        <w:rPr>
          <w:b w:val="0"/>
          <w:color w:val="008080"/>
          <w:sz w:val="18"/>
          <w:szCs w:val="18"/>
        </w:rPr>
        <w:t>):</w:t>
      </w:r>
    </w:p>
    <w:p w14:paraId="7A3BF8B9" w14:textId="77777777" w:rsidR="0063462C" w:rsidRPr="005048BC" w:rsidRDefault="0063462C" w:rsidP="0063462C">
      <w:pPr>
        <w:pStyle w:val="CS-notes"/>
        <w:rPr>
          <w:rFonts w:ascii="Courier New" w:hAnsi="Courier New" w:cs="Courier New"/>
          <w:b w:val="0"/>
          <w:bCs/>
          <w:color w:val="008080"/>
          <w:sz w:val="18"/>
          <w:szCs w:val="18"/>
          <w:lang w:eastAsia="zh-CN"/>
        </w:rPr>
      </w:pPr>
      <w:r w:rsidRPr="005048BC">
        <w:rPr>
          <w:rFonts w:ascii="Courier New" w:hAnsi="Courier New" w:cs="Courier New"/>
          <w:b w:val="0"/>
          <w:color w:val="008080"/>
          <w:sz w:val="18"/>
          <w:szCs w:val="18"/>
          <w:lang w:eastAsia="zh-CN"/>
        </w:rPr>
        <w:t>C:\myCAdir&gt; crtmqm myqmgr</w:t>
      </w:r>
    </w:p>
    <w:p w14:paraId="69C1DA53" w14:textId="77777777" w:rsidR="0063462C" w:rsidRPr="005048BC" w:rsidRDefault="0063462C" w:rsidP="0063462C">
      <w:pPr>
        <w:pStyle w:val="CS-notes"/>
        <w:rPr>
          <w:b w:val="0"/>
          <w:bCs/>
          <w:color w:val="008080"/>
          <w:sz w:val="18"/>
          <w:szCs w:val="18"/>
        </w:rPr>
      </w:pPr>
      <w:r w:rsidRPr="005048BC">
        <w:rPr>
          <w:rFonts w:ascii="Courier New" w:hAnsi="Courier New" w:cs="Courier New"/>
          <w:b w:val="0"/>
          <w:color w:val="008080"/>
          <w:sz w:val="18"/>
          <w:szCs w:val="18"/>
          <w:lang w:eastAsia="zh-CN"/>
        </w:rPr>
        <w:t>C:\myCAdir&gt; strmqm myqmgr</w:t>
      </w:r>
    </w:p>
    <w:p w14:paraId="4CE18B93" w14:textId="77777777" w:rsidR="0063462C" w:rsidRPr="005048BC" w:rsidRDefault="0063462C" w:rsidP="0063462C">
      <w:pPr>
        <w:pStyle w:val="CS-body3"/>
        <w:ind w:left="1800"/>
        <w:rPr>
          <w:color w:val="008080"/>
          <w:sz w:val="18"/>
          <w:szCs w:val="18"/>
        </w:rPr>
      </w:pPr>
    </w:p>
    <w:p w14:paraId="03B4760D" w14:textId="77777777" w:rsidR="0063462C" w:rsidRDefault="0063462C" w:rsidP="0063462C">
      <w:pPr>
        <w:pStyle w:val="CS-body3"/>
      </w:pPr>
      <w:r>
        <w:tab/>
      </w:r>
      <w:r>
        <w:tab/>
      </w:r>
    </w:p>
    <w:p w14:paraId="3D217690" w14:textId="77777777" w:rsidR="0063462C" w:rsidRDefault="0063462C" w:rsidP="0063462C">
      <w:pPr>
        <w:pStyle w:val="CS-body3"/>
        <w:tabs>
          <w:tab w:val="left" w:pos="1800"/>
        </w:tabs>
        <w:ind w:left="1800"/>
      </w:pPr>
      <w:r>
        <w:t xml:space="preserve">In this example, the filename used for the key repository is </w:t>
      </w:r>
      <w:r w:rsidRPr="008C1C2C">
        <w:rPr>
          <w:rFonts w:ascii="Courier New" w:hAnsi="Courier New" w:cs="Courier New"/>
          <w:sz w:val="18"/>
          <w:szCs w:val="18"/>
          <w:lang w:eastAsia="zh-CN"/>
        </w:rPr>
        <w:t>C:\REPOS\myqmgr.kdb</w:t>
      </w:r>
      <w:r>
        <w:t>.  (NOTE: The folder name is user-defined.)</w:t>
      </w:r>
    </w:p>
    <w:p w14:paraId="47CE41BD" w14:textId="77777777" w:rsidR="0063462C" w:rsidRDefault="0063462C" w:rsidP="0063462C">
      <w:pPr>
        <w:pStyle w:val="CS-body3"/>
        <w:tabs>
          <w:tab w:val="left" w:pos="1800"/>
        </w:tabs>
        <w:ind w:left="1800"/>
      </w:pPr>
      <w:r>
        <w:t xml:space="preserve">The key repository can be set through either of the following ways:  </w:t>
      </w:r>
    </w:p>
    <w:p w14:paraId="4EBCB7D1" w14:textId="77777777" w:rsidR="0063462C" w:rsidRDefault="0063462C" w:rsidP="0063462C">
      <w:pPr>
        <w:pStyle w:val="CS-body3"/>
        <w:tabs>
          <w:tab w:val="left" w:pos="1800"/>
        </w:tabs>
        <w:ind w:left="1800"/>
      </w:pPr>
    </w:p>
    <w:p w14:paraId="3668A42E" w14:textId="77777777" w:rsidR="0063462C" w:rsidRDefault="0063462C" w:rsidP="00DE1A89">
      <w:pPr>
        <w:pStyle w:val="CS-body3"/>
        <w:numPr>
          <w:ilvl w:val="0"/>
          <w:numId w:val="109"/>
        </w:numPr>
        <w:tabs>
          <w:tab w:val="left" w:pos="1800"/>
        </w:tabs>
      </w:pPr>
      <w:r>
        <w:t>Using the queue manager:</w:t>
      </w:r>
    </w:p>
    <w:p w14:paraId="676F3B3F" w14:textId="77777777" w:rsidR="0063462C" w:rsidRDefault="0063462C" w:rsidP="0063462C">
      <w:pPr>
        <w:pStyle w:val="CS-body3"/>
        <w:tabs>
          <w:tab w:val="left" w:pos="1800"/>
        </w:tabs>
        <w:ind w:left="1800"/>
      </w:pPr>
      <w:r>
        <w:tab/>
      </w:r>
      <w:r>
        <w:tab/>
      </w:r>
    </w:p>
    <w:p w14:paraId="3140C51E" w14:textId="77777777" w:rsidR="0063462C" w:rsidRPr="00300274" w:rsidRDefault="0063462C" w:rsidP="0063462C">
      <w:pPr>
        <w:spacing w:before="0" w:after="0"/>
        <w:ind w:left="2340" w:firstLine="540"/>
        <w:rPr>
          <w:rFonts w:ascii="Courier New" w:hAnsi="Courier New" w:cs="Courier New"/>
          <w:sz w:val="18"/>
          <w:szCs w:val="18"/>
          <w:lang w:eastAsia="zh-CN"/>
        </w:rPr>
      </w:pPr>
      <w:r w:rsidRPr="00300274">
        <w:rPr>
          <w:rFonts w:ascii="Courier New" w:hAnsi="Courier New" w:cs="Courier New"/>
          <w:sz w:val="18"/>
          <w:szCs w:val="18"/>
          <w:lang w:eastAsia="zh-CN"/>
        </w:rPr>
        <w:t>C:\myCAdir&gt; runmqsc myqmgr</w:t>
      </w:r>
    </w:p>
    <w:p w14:paraId="1CD6D296" w14:textId="77777777" w:rsidR="0063462C" w:rsidRDefault="0063462C" w:rsidP="0063462C">
      <w:pPr>
        <w:pStyle w:val="CS-body3"/>
        <w:tabs>
          <w:tab w:val="left" w:pos="1800"/>
        </w:tabs>
        <w:ind w:left="1800"/>
      </w:pPr>
      <w:r>
        <w:rPr>
          <w:rFonts w:ascii="Courier New" w:hAnsi="Courier New" w:cs="Courier New"/>
          <w:sz w:val="18"/>
          <w:szCs w:val="18"/>
          <w:lang w:eastAsia="zh-CN"/>
        </w:rPr>
        <w:tab/>
      </w:r>
      <w:r>
        <w:rPr>
          <w:rFonts w:ascii="Courier New" w:hAnsi="Courier New" w:cs="Courier New"/>
          <w:sz w:val="18"/>
          <w:szCs w:val="18"/>
          <w:lang w:eastAsia="zh-CN"/>
        </w:rPr>
        <w:tab/>
      </w:r>
      <w:r w:rsidRPr="00300274">
        <w:rPr>
          <w:rFonts w:ascii="Courier New" w:hAnsi="Courier New" w:cs="Courier New"/>
          <w:sz w:val="18"/>
          <w:szCs w:val="18"/>
          <w:lang w:eastAsia="zh-CN"/>
        </w:rPr>
        <w:t>ALTER QMGR SSLKEYR('C:\REPOS\myqmgr')</w:t>
      </w:r>
    </w:p>
    <w:p w14:paraId="7859914A" w14:textId="77777777" w:rsidR="0063462C" w:rsidRDefault="0063462C" w:rsidP="0063462C">
      <w:pPr>
        <w:pStyle w:val="CS-body3"/>
        <w:tabs>
          <w:tab w:val="left" w:pos="1800"/>
        </w:tabs>
        <w:ind w:left="1800"/>
      </w:pPr>
    </w:p>
    <w:p w14:paraId="1F27CB0E" w14:textId="77777777" w:rsidR="0063462C" w:rsidRDefault="0063462C" w:rsidP="00DE1A89">
      <w:pPr>
        <w:pStyle w:val="CS-body3"/>
        <w:numPr>
          <w:ilvl w:val="0"/>
          <w:numId w:val="110"/>
        </w:numPr>
        <w:tabs>
          <w:tab w:val="left" w:pos="1800"/>
        </w:tabs>
      </w:pPr>
      <w:r>
        <w:t>Queue Manager properties:</w:t>
      </w:r>
    </w:p>
    <w:p w14:paraId="54A5A5A3" w14:textId="77777777" w:rsidR="0063462C" w:rsidRDefault="0063462C" w:rsidP="0063462C">
      <w:pPr>
        <w:pStyle w:val="CS-body3"/>
      </w:pPr>
    </w:p>
    <w:p w14:paraId="71D037FA" w14:textId="77777777" w:rsidR="0063462C" w:rsidRDefault="0063462C" w:rsidP="0063462C">
      <w:pPr>
        <w:pStyle w:val="CS-body3"/>
      </w:pPr>
    </w:p>
    <w:p w14:paraId="5C0062E3" w14:textId="77777777" w:rsidR="0063462C" w:rsidRDefault="0063462C" w:rsidP="0063462C">
      <w:pPr>
        <w:pStyle w:val="CS-body3"/>
      </w:pPr>
    </w:p>
    <w:p w14:paraId="15DE7C0E" w14:textId="77777777" w:rsidR="0063462C" w:rsidRDefault="0063462C" w:rsidP="0063462C">
      <w:pPr>
        <w:pStyle w:val="CS-body3"/>
      </w:pPr>
    </w:p>
    <w:p w14:paraId="1349D38B" w14:textId="77777777" w:rsidR="0063462C" w:rsidRDefault="0063462C" w:rsidP="0063462C">
      <w:pPr>
        <w:pStyle w:val="CS-body3"/>
        <w:sectPr w:rsidR="0063462C" w:rsidSect="008861CE">
          <w:footerReference w:type="default" r:id="rId387"/>
          <w:pgSz w:w="12240" w:h="15840"/>
          <w:pgMar w:top="1440" w:right="1440" w:bottom="1440" w:left="1440" w:header="720" w:footer="720" w:gutter="0"/>
          <w:cols w:space="720"/>
          <w:rtlGutter/>
        </w:sectPr>
      </w:pPr>
    </w:p>
    <w:p w14:paraId="124546A7" w14:textId="77777777" w:rsidR="0063462C" w:rsidRDefault="0063462C" w:rsidP="0063462C">
      <w:pPr>
        <w:pStyle w:val="CS-body3"/>
        <w:ind w:left="0"/>
        <w:jc w:val="center"/>
      </w:pPr>
    </w:p>
    <w:p w14:paraId="06B42F44" w14:textId="2DF84076" w:rsidR="0063462C" w:rsidRDefault="0063462C" w:rsidP="0063462C">
      <w:pPr>
        <w:pStyle w:val="CS-body3"/>
        <w:ind w:left="0"/>
        <w:jc w:val="center"/>
      </w:pPr>
      <w:r w:rsidRPr="00B566DA">
        <w:rPr>
          <w:noProof/>
        </w:rPr>
        <w:drawing>
          <wp:inline distT="0" distB="0" distL="0" distR="0" wp14:anchorId="3EBD1AD7" wp14:editId="134089EF">
            <wp:extent cx="4389120" cy="20116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6">
                      <a:extLst>
                        <a:ext uri="{28A0092B-C50C-407E-A947-70E740481C1C}">
                          <a14:useLocalDpi xmlns:a14="http://schemas.microsoft.com/office/drawing/2010/main"/>
                        </a:ext>
                      </a:extLst>
                    </a:blip>
                    <a:srcRect/>
                    <a:stretch>
                      <a:fillRect/>
                    </a:stretch>
                  </pic:blipFill>
                  <pic:spPr bwMode="auto">
                    <a:xfrm>
                      <a:off x="0" y="0"/>
                      <a:ext cx="4389120" cy="2011680"/>
                    </a:xfrm>
                    <a:prstGeom prst="rect">
                      <a:avLst/>
                    </a:prstGeom>
                    <a:noFill/>
                    <a:ln>
                      <a:noFill/>
                    </a:ln>
                  </pic:spPr>
                </pic:pic>
              </a:graphicData>
            </a:graphic>
          </wp:inline>
        </w:drawing>
      </w:r>
    </w:p>
    <w:p w14:paraId="4985F8D4" w14:textId="77777777" w:rsidR="0063462C" w:rsidRPr="00AF2861" w:rsidRDefault="0063462C" w:rsidP="0063462C">
      <w:pPr>
        <w:pStyle w:val="CS-body3"/>
        <w:rPr>
          <w:color w:val="008080"/>
          <w:sz w:val="18"/>
          <w:szCs w:val="18"/>
        </w:rPr>
      </w:pPr>
    </w:p>
    <w:p w14:paraId="33A7AE8A" w14:textId="77777777" w:rsidR="0063462C" w:rsidRPr="00AF2861" w:rsidRDefault="0063462C" w:rsidP="0063462C">
      <w:pPr>
        <w:pStyle w:val="CS-body3"/>
        <w:rPr>
          <w:color w:val="008080"/>
          <w:sz w:val="18"/>
          <w:szCs w:val="18"/>
        </w:rPr>
      </w:pPr>
    </w:p>
    <w:p w14:paraId="42DFAF96" w14:textId="1047F06C" w:rsidR="0063462C" w:rsidRPr="00AF2861" w:rsidRDefault="0063462C" w:rsidP="0063462C">
      <w:pPr>
        <w:pStyle w:val="CS-notes"/>
        <w:rPr>
          <w:color w:val="008080"/>
          <w:sz w:val="18"/>
          <w:szCs w:val="18"/>
        </w:rPr>
      </w:pPr>
      <w:r w:rsidRPr="005D4FF4">
        <w:rPr>
          <w:noProof/>
          <w:color w:val="008080"/>
          <w:sz w:val="18"/>
          <w:szCs w:val="18"/>
        </w:rPr>
        <w:drawing>
          <wp:inline distT="0" distB="0" distL="0" distR="0" wp14:anchorId="77BB7482" wp14:editId="2E73170C">
            <wp:extent cx="274320" cy="2743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AF2861">
        <w:rPr>
          <w:color w:val="008080"/>
          <w:sz w:val="18"/>
          <w:szCs w:val="18"/>
        </w:rPr>
        <w:t xml:space="preserve">NOTE: </w:t>
      </w:r>
    </w:p>
    <w:p w14:paraId="1A5FE3F6" w14:textId="77777777" w:rsidR="0063462C" w:rsidRPr="0041560B" w:rsidRDefault="0063462C" w:rsidP="00DE1A89">
      <w:pPr>
        <w:pStyle w:val="CS-notes"/>
        <w:numPr>
          <w:ilvl w:val="0"/>
          <w:numId w:val="111"/>
        </w:numPr>
        <w:rPr>
          <w:b w:val="0"/>
          <w:bCs/>
          <w:color w:val="008080"/>
          <w:sz w:val="18"/>
          <w:szCs w:val="18"/>
        </w:rPr>
      </w:pPr>
      <w:r>
        <w:rPr>
          <w:b w:val="0"/>
          <w:color w:val="008080"/>
          <w:sz w:val="18"/>
          <w:szCs w:val="18"/>
        </w:rPr>
        <w:t>A</w:t>
      </w:r>
      <w:r w:rsidRPr="0041560B">
        <w:rPr>
          <w:b w:val="0"/>
          <w:color w:val="008080"/>
          <w:sz w:val="18"/>
          <w:szCs w:val="18"/>
        </w:rPr>
        <w:t xml:space="preserve"> queue manager requires a key repository in order to store its certificate, and the associated private key.</w:t>
      </w:r>
    </w:p>
    <w:p w14:paraId="6BB91F5E" w14:textId="77777777" w:rsidR="0063462C" w:rsidRPr="00AF2861" w:rsidRDefault="0063462C" w:rsidP="00DE1A89">
      <w:pPr>
        <w:pStyle w:val="CS-notes"/>
        <w:numPr>
          <w:ilvl w:val="0"/>
          <w:numId w:val="111"/>
        </w:numPr>
        <w:rPr>
          <w:b w:val="0"/>
          <w:bCs/>
          <w:color w:val="008080"/>
          <w:sz w:val="18"/>
          <w:szCs w:val="18"/>
        </w:rPr>
      </w:pPr>
      <w:r w:rsidRPr="00AF2861">
        <w:rPr>
          <w:b w:val="0"/>
          <w:color w:val="008080"/>
          <w:sz w:val="18"/>
          <w:szCs w:val="18"/>
        </w:rPr>
        <w:t xml:space="preserve">The default location in which a queue manager searches for its key repository is </w:t>
      </w:r>
      <w:r w:rsidRPr="00AF2861">
        <w:rPr>
          <w:rFonts w:ascii="Courier New" w:hAnsi="Courier New" w:cs="Courier New"/>
          <w:b w:val="0"/>
          <w:color w:val="008080"/>
          <w:sz w:val="18"/>
          <w:szCs w:val="18"/>
          <w:lang w:eastAsia="zh-CN"/>
        </w:rPr>
        <w:t>C:\Program Fi</w:t>
      </w:r>
      <w:r>
        <w:rPr>
          <w:rFonts w:ascii="Courier New" w:hAnsi="Courier New" w:cs="Courier New"/>
          <w:b w:val="0"/>
          <w:color w:val="008080"/>
          <w:sz w:val="18"/>
          <w:szCs w:val="18"/>
          <w:lang w:eastAsia="zh-CN"/>
        </w:rPr>
        <w:t xml:space="preserve">les\IBM\WebSphere </w:t>
      </w:r>
      <w:r w:rsidRPr="00AF2861">
        <w:rPr>
          <w:rFonts w:ascii="Courier New" w:hAnsi="Courier New" w:cs="Courier New"/>
          <w:b w:val="0"/>
          <w:color w:val="008080"/>
          <w:sz w:val="18"/>
          <w:szCs w:val="18"/>
          <w:lang w:eastAsia="zh-CN"/>
        </w:rPr>
        <w:t>MQ\Qmgrs\myqmgr\ssl</w:t>
      </w:r>
      <w:r w:rsidRPr="00AF2861">
        <w:rPr>
          <w:b w:val="0"/>
          <w:color w:val="008080"/>
          <w:sz w:val="18"/>
          <w:szCs w:val="18"/>
        </w:rPr>
        <w:t>.</w:t>
      </w:r>
    </w:p>
    <w:p w14:paraId="37F55288" w14:textId="77777777" w:rsidR="0063462C" w:rsidRDefault="0063462C" w:rsidP="00DE1A89">
      <w:pPr>
        <w:pStyle w:val="CS-notes"/>
        <w:numPr>
          <w:ilvl w:val="0"/>
          <w:numId w:val="111"/>
        </w:numPr>
        <w:rPr>
          <w:b w:val="0"/>
          <w:bCs/>
          <w:color w:val="008080"/>
          <w:sz w:val="18"/>
          <w:szCs w:val="18"/>
        </w:rPr>
      </w:pPr>
      <w:r>
        <w:rPr>
          <w:b w:val="0"/>
          <w:color w:val="008080"/>
          <w:sz w:val="18"/>
          <w:szCs w:val="18"/>
        </w:rPr>
        <w:t xml:space="preserve">The default filename that a queue manager looks for after locating its key repository is </w:t>
      </w:r>
      <w:r w:rsidRPr="00AF2861">
        <w:rPr>
          <w:rFonts w:ascii="Courier New" w:hAnsi="Courier New" w:cs="Courier New"/>
          <w:b w:val="0"/>
          <w:color w:val="008080"/>
          <w:sz w:val="18"/>
          <w:szCs w:val="18"/>
        </w:rPr>
        <w:t>key.kdb</w:t>
      </w:r>
      <w:r>
        <w:rPr>
          <w:b w:val="0"/>
          <w:color w:val="008080"/>
          <w:sz w:val="18"/>
          <w:szCs w:val="18"/>
        </w:rPr>
        <w:t>.</w:t>
      </w:r>
    </w:p>
    <w:p w14:paraId="596C0F22" w14:textId="77777777" w:rsidR="0063462C" w:rsidRPr="00AF2861" w:rsidRDefault="0063462C" w:rsidP="00DE1A89">
      <w:pPr>
        <w:pStyle w:val="CS-notes"/>
        <w:numPr>
          <w:ilvl w:val="0"/>
          <w:numId w:val="111"/>
        </w:numPr>
        <w:rPr>
          <w:b w:val="0"/>
          <w:bCs/>
          <w:color w:val="008080"/>
          <w:sz w:val="18"/>
          <w:szCs w:val="18"/>
        </w:rPr>
      </w:pPr>
      <w:r>
        <w:rPr>
          <w:b w:val="0"/>
          <w:color w:val="008080"/>
          <w:sz w:val="18"/>
          <w:szCs w:val="18"/>
        </w:rPr>
        <w:t xml:space="preserve">The queue manager's SSLKEYR attribute contains the full path to the key repository, followed by the name of the key repository, up to, but not including, </w:t>
      </w:r>
      <w:r w:rsidRPr="00C764F7">
        <w:rPr>
          <w:rFonts w:ascii="Courier New" w:hAnsi="Courier New" w:cs="Courier New"/>
          <w:b w:val="0"/>
          <w:color w:val="008080"/>
          <w:sz w:val="18"/>
          <w:szCs w:val="18"/>
        </w:rPr>
        <w:t>.kdb</w:t>
      </w:r>
      <w:r>
        <w:rPr>
          <w:b w:val="0"/>
          <w:color w:val="008080"/>
          <w:sz w:val="18"/>
          <w:szCs w:val="18"/>
        </w:rPr>
        <w:t>.</w:t>
      </w:r>
    </w:p>
    <w:p w14:paraId="218D827D" w14:textId="77777777" w:rsidR="0063462C" w:rsidRDefault="0063462C" w:rsidP="0063462C">
      <w:pPr>
        <w:pStyle w:val="CS-body3"/>
      </w:pPr>
    </w:p>
    <w:p w14:paraId="4CD3C7E8" w14:textId="77777777" w:rsidR="0063462C" w:rsidRDefault="0063462C" w:rsidP="0063462C">
      <w:pPr>
        <w:pStyle w:val="CS-body3"/>
      </w:pPr>
    </w:p>
    <w:p w14:paraId="73A8E898" w14:textId="77777777" w:rsidR="0063462C" w:rsidRDefault="0063462C" w:rsidP="00DE1A89">
      <w:pPr>
        <w:pStyle w:val="CS-body3"/>
        <w:numPr>
          <w:ilvl w:val="0"/>
          <w:numId w:val="108"/>
        </w:numPr>
      </w:pPr>
      <w:r>
        <w:t>Create the queue manager's key repository.</w:t>
      </w:r>
    </w:p>
    <w:p w14:paraId="31EFFCD7" w14:textId="77777777" w:rsidR="0063462C" w:rsidRDefault="0063462C" w:rsidP="0063462C">
      <w:pPr>
        <w:pStyle w:val="CS-body3"/>
        <w:ind w:left="1800"/>
      </w:pPr>
      <w:r>
        <w:t xml:space="preserve">The queue manager requires a key repository to be able to store its CA certificate and the associated private key. </w:t>
      </w:r>
    </w:p>
    <w:p w14:paraId="5EC3940D" w14:textId="77777777" w:rsidR="0063462C" w:rsidRDefault="0063462C" w:rsidP="0063462C">
      <w:pPr>
        <w:pStyle w:val="CS-body3"/>
        <w:ind w:left="1800"/>
      </w:pPr>
    </w:p>
    <w:p w14:paraId="1013AFA9" w14:textId="77777777" w:rsidR="0063462C" w:rsidRDefault="0063462C" w:rsidP="00A877E2">
      <w:pPr>
        <w:pStyle w:val="CS-body3"/>
        <w:numPr>
          <w:ilvl w:val="0"/>
          <w:numId w:val="112"/>
        </w:numPr>
        <w:ind w:left="2160"/>
      </w:pPr>
      <w:r>
        <w:t>Access the directory where the key repository file is to be created:</w:t>
      </w:r>
    </w:p>
    <w:p w14:paraId="5E46A050" w14:textId="77777777" w:rsidR="0063462C" w:rsidRPr="00C764F7" w:rsidRDefault="0063462C" w:rsidP="0063462C">
      <w:pPr>
        <w:spacing w:before="0" w:after="0"/>
        <w:ind w:left="2160" w:firstLine="450"/>
        <w:rPr>
          <w:rFonts w:ascii="Courier New" w:hAnsi="Courier New" w:cs="Courier New"/>
          <w:sz w:val="18"/>
          <w:szCs w:val="18"/>
          <w:lang w:eastAsia="zh-CN"/>
        </w:rPr>
      </w:pPr>
      <w:r w:rsidRPr="00C764F7">
        <w:rPr>
          <w:rFonts w:ascii="Courier New" w:hAnsi="Courier New" w:cs="Courier New"/>
          <w:sz w:val="18"/>
          <w:szCs w:val="18"/>
          <w:lang w:eastAsia="zh-CN"/>
        </w:rPr>
        <w:t>C:\myCAdir&gt; mkdir \REPOS</w:t>
      </w:r>
      <w:r>
        <w:rPr>
          <w:rFonts w:ascii="Courier New" w:hAnsi="Courier New" w:cs="Courier New"/>
          <w:sz w:val="18"/>
          <w:szCs w:val="18"/>
          <w:lang w:eastAsia="zh-CN"/>
        </w:rPr>
        <w:t xml:space="preserve"> </w:t>
      </w:r>
    </w:p>
    <w:p w14:paraId="5681068F" w14:textId="77777777" w:rsidR="0063462C" w:rsidRDefault="0063462C" w:rsidP="0063462C">
      <w:pPr>
        <w:pStyle w:val="CS-body3"/>
        <w:ind w:left="1890" w:firstLine="720"/>
      </w:pPr>
      <w:r w:rsidRPr="00C764F7">
        <w:rPr>
          <w:rFonts w:ascii="Courier New" w:hAnsi="Courier New" w:cs="Courier New"/>
          <w:sz w:val="18"/>
          <w:szCs w:val="18"/>
          <w:lang w:eastAsia="zh-CN"/>
        </w:rPr>
        <w:t>C:\myCAdir&gt; cd \REPOS</w:t>
      </w:r>
    </w:p>
    <w:p w14:paraId="2EE59290" w14:textId="77777777" w:rsidR="0063462C" w:rsidRDefault="0063462C" w:rsidP="0063462C">
      <w:pPr>
        <w:pStyle w:val="CS-body3"/>
      </w:pPr>
    </w:p>
    <w:p w14:paraId="38346665" w14:textId="77777777" w:rsidR="0063462C" w:rsidRDefault="0063462C" w:rsidP="0063462C">
      <w:pPr>
        <w:pStyle w:val="CS-body3"/>
        <w:ind w:left="0"/>
        <w:jc w:val="center"/>
        <w:sectPr w:rsidR="0063462C" w:rsidSect="008861CE">
          <w:pgSz w:w="12240" w:h="15840"/>
          <w:pgMar w:top="1440" w:right="1440" w:bottom="1440" w:left="1440" w:header="720" w:footer="720" w:gutter="0"/>
          <w:cols w:space="720"/>
          <w:rtlGutter/>
        </w:sectPr>
      </w:pPr>
    </w:p>
    <w:p w14:paraId="4D49007D" w14:textId="1BBFC15A" w:rsidR="0063462C" w:rsidRDefault="0063462C" w:rsidP="00A877E2">
      <w:pPr>
        <w:pStyle w:val="CS-body3"/>
        <w:ind w:left="1800"/>
        <w:jc w:val="center"/>
      </w:pPr>
      <w:r w:rsidRPr="005D4FF4">
        <w:rPr>
          <w:rFonts w:ascii="Courier New" w:hAnsi="Courier New" w:cs="Courier New"/>
          <w:noProof/>
          <w:sz w:val="18"/>
          <w:szCs w:val="18"/>
        </w:rPr>
        <w:lastRenderedPageBreak/>
        <w:drawing>
          <wp:inline distT="0" distB="0" distL="0" distR="0" wp14:anchorId="6D718739" wp14:editId="7163C66A">
            <wp:extent cx="4389120" cy="4572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8">
                      <a:extLst>
                        <a:ext uri="{28A0092B-C50C-407E-A947-70E740481C1C}">
                          <a14:useLocalDpi xmlns:a14="http://schemas.microsoft.com/office/drawing/2010/main"/>
                        </a:ext>
                      </a:extLst>
                    </a:blip>
                    <a:srcRect/>
                    <a:stretch>
                      <a:fillRect/>
                    </a:stretch>
                  </pic:blipFill>
                  <pic:spPr bwMode="auto">
                    <a:xfrm>
                      <a:off x="0" y="0"/>
                      <a:ext cx="4389120" cy="457200"/>
                    </a:xfrm>
                    <a:prstGeom prst="rect">
                      <a:avLst/>
                    </a:prstGeom>
                    <a:noFill/>
                    <a:ln>
                      <a:noFill/>
                    </a:ln>
                  </pic:spPr>
                </pic:pic>
              </a:graphicData>
            </a:graphic>
          </wp:inline>
        </w:drawing>
      </w:r>
    </w:p>
    <w:p w14:paraId="04A4A669" w14:textId="77777777" w:rsidR="0063462C" w:rsidRDefault="0063462C" w:rsidP="0063462C">
      <w:pPr>
        <w:pStyle w:val="CS-body3"/>
      </w:pPr>
    </w:p>
    <w:p w14:paraId="3B90CC4F" w14:textId="77777777" w:rsidR="0063462C" w:rsidRDefault="0063462C" w:rsidP="0063462C">
      <w:pPr>
        <w:pStyle w:val="CS-body3"/>
      </w:pPr>
    </w:p>
    <w:p w14:paraId="3CFAB516" w14:textId="77777777" w:rsidR="0063462C" w:rsidRDefault="0063462C" w:rsidP="00A877E2">
      <w:pPr>
        <w:pStyle w:val="CS-body3"/>
        <w:numPr>
          <w:ilvl w:val="0"/>
          <w:numId w:val="112"/>
        </w:numPr>
        <w:ind w:left="2160"/>
      </w:pPr>
      <w:r>
        <w:t>Create a key database for the queue manager.</w:t>
      </w:r>
    </w:p>
    <w:p w14:paraId="7901E448" w14:textId="77777777" w:rsidR="0063462C" w:rsidRDefault="0063462C" w:rsidP="00A877E2">
      <w:pPr>
        <w:pStyle w:val="CS-body3"/>
        <w:ind w:left="2160"/>
      </w:pPr>
      <w:r w:rsidRPr="00D77060">
        <w:rPr>
          <w:rFonts w:ascii="Courier New" w:hAnsi="Courier New" w:cs="Courier New"/>
          <w:sz w:val="18"/>
          <w:szCs w:val="18"/>
          <w:lang w:eastAsia="zh-CN"/>
        </w:rPr>
        <w:t>C:\REPOS&gt; runmqckm -keydb -create -db myqmgr.kdb -type cms -stash</w:t>
      </w:r>
    </w:p>
    <w:p w14:paraId="589F8F72" w14:textId="77777777" w:rsidR="0063462C" w:rsidRDefault="0063462C" w:rsidP="0063462C">
      <w:pPr>
        <w:pStyle w:val="CS-body3"/>
        <w:ind w:left="0"/>
      </w:pPr>
    </w:p>
    <w:p w14:paraId="7C4EFAD4" w14:textId="6EEECE57" w:rsidR="0063462C" w:rsidRDefault="0063462C" w:rsidP="00A877E2">
      <w:pPr>
        <w:pStyle w:val="CS-body3"/>
        <w:ind w:left="1800"/>
        <w:jc w:val="center"/>
      </w:pPr>
      <w:r w:rsidRPr="00B566DA">
        <w:rPr>
          <w:noProof/>
        </w:rPr>
        <w:drawing>
          <wp:inline distT="0" distB="0" distL="0" distR="0" wp14:anchorId="375D9A68" wp14:editId="3FFB54E1">
            <wp:extent cx="4389120" cy="548640"/>
            <wp:effectExtent l="0" t="0" r="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9">
                      <a:extLst>
                        <a:ext uri="{28A0092B-C50C-407E-A947-70E740481C1C}">
                          <a14:useLocalDpi xmlns:a14="http://schemas.microsoft.com/office/drawing/2010/main"/>
                        </a:ext>
                      </a:extLst>
                    </a:blip>
                    <a:srcRect/>
                    <a:stretch>
                      <a:fillRect/>
                    </a:stretch>
                  </pic:blipFill>
                  <pic:spPr bwMode="auto">
                    <a:xfrm>
                      <a:off x="0" y="0"/>
                      <a:ext cx="4397560" cy="549695"/>
                    </a:xfrm>
                    <a:prstGeom prst="rect">
                      <a:avLst/>
                    </a:prstGeom>
                    <a:noFill/>
                    <a:ln>
                      <a:noFill/>
                    </a:ln>
                  </pic:spPr>
                </pic:pic>
              </a:graphicData>
            </a:graphic>
          </wp:inline>
        </w:drawing>
      </w:r>
    </w:p>
    <w:p w14:paraId="7CF97EDD" w14:textId="77777777" w:rsidR="0063462C" w:rsidRDefault="0063462C" w:rsidP="0063462C">
      <w:pPr>
        <w:pStyle w:val="CS-body3"/>
        <w:ind w:left="0"/>
      </w:pPr>
    </w:p>
    <w:p w14:paraId="0A84DB33" w14:textId="77777777" w:rsidR="0063462C" w:rsidRDefault="0063462C" w:rsidP="00A877E2">
      <w:pPr>
        <w:pStyle w:val="CS-body3"/>
        <w:numPr>
          <w:ilvl w:val="0"/>
          <w:numId w:val="112"/>
        </w:numPr>
        <w:ind w:left="2160"/>
      </w:pPr>
      <w:r>
        <w:t>When prompted for a password to access the key database, specify the password to be used for the queue manager's key repository.</w:t>
      </w:r>
    </w:p>
    <w:p w14:paraId="25D9F132" w14:textId="77777777" w:rsidR="0063462C" w:rsidRPr="0016297F" w:rsidRDefault="0063462C" w:rsidP="0063462C">
      <w:pPr>
        <w:pStyle w:val="CS-body3"/>
        <w:rPr>
          <w:color w:val="008080"/>
          <w:sz w:val="18"/>
          <w:szCs w:val="18"/>
        </w:rPr>
      </w:pPr>
    </w:p>
    <w:p w14:paraId="3506D173" w14:textId="2CE19D3E" w:rsidR="0063462C" w:rsidRPr="0016297F" w:rsidRDefault="0063462C" w:rsidP="0063462C">
      <w:pPr>
        <w:pStyle w:val="CS-notes"/>
        <w:rPr>
          <w:b w:val="0"/>
          <w:bCs/>
          <w:color w:val="008080"/>
          <w:sz w:val="18"/>
          <w:szCs w:val="18"/>
        </w:rPr>
      </w:pPr>
      <w:r w:rsidRPr="005D4FF4">
        <w:rPr>
          <w:noProof/>
          <w:color w:val="008080"/>
          <w:sz w:val="18"/>
          <w:szCs w:val="18"/>
        </w:rPr>
        <w:drawing>
          <wp:inline distT="0" distB="0" distL="0" distR="0" wp14:anchorId="1CF955A2" wp14:editId="5D08924E">
            <wp:extent cx="274320" cy="274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16297F">
        <w:rPr>
          <w:color w:val="008080"/>
          <w:sz w:val="18"/>
          <w:szCs w:val="18"/>
        </w:rPr>
        <w:t xml:space="preserve">NOTE: </w:t>
      </w:r>
    </w:p>
    <w:p w14:paraId="619DEACA" w14:textId="77777777" w:rsidR="0063462C" w:rsidRPr="0016297F" w:rsidRDefault="0063462C" w:rsidP="00DE1A89">
      <w:pPr>
        <w:pStyle w:val="CS-notes"/>
        <w:numPr>
          <w:ilvl w:val="0"/>
          <w:numId w:val="113"/>
        </w:numPr>
        <w:rPr>
          <w:b w:val="0"/>
          <w:bCs/>
          <w:color w:val="008080"/>
          <w:sz w:val="18"/>
          <w:szCs w:val="18"/>
        </w:rPr>
      </w:pPr>
      <w:r w:rsidRPr="0016297F">
        <w:rPr>
          <w:b w:val="0"/>
          <w:color w:val="008080"/>
          <w:sz w:val="18"/>
          <w:szCs w:val="18"/>
        </w:rPr>
        <w:t xml:space="preserve">The </w:t>
      </w:r>
      <w:r w:rsidRPr="0016297F">
        <w:rPr>
          <w:rFonts w:ascii="Courier New" w:hAnsi="Courier New" w:cs="Courier New"/>
          <w:b w:val="0"/>
          <w:color w:val="008080"/>
          <w:sz w:val="18"/>
          <w:szCs w:val="18"/>
          <w:lang w:eastAsia="zh-CN"/>
        </w:rPr>
        <w:t>-stash</w:t>
      </w:r>
      <w:r w:rsidRPr="0016297F">
        <w:rPr>
          <w:b w:val="0"/>
          <w:color w:val="008080"/>
          <w:sz w:val="18"/>
          <w:szCs w:val="18"/>
          <w:lang w:eastAsia="zh-CN"/>
        </w:rPr>
        <w:t xml:space="preserve"> parameter is used to create a stash file called </w:t>
      </w:r>
      <w:r w:rsidRPr="0016297F">
        <w:rPr>
          <w:rFonts w:ascii="Courier New" w:hAnsi="Courier New" w:cs="Courier New"/>
          <w:b w:val="0"/>
          <w:color w:val="008080"/>
          <w:sz w:val="18"/>
          <w:szCs w:val="18"/>
          <w:lang w:eastAsia="zh-CN"/>
        </w:rPr>
        <w:t xml:space="preserve">myqmgr.sth.  </w:t>
      </w:r>
      <w:r w:rsidRPr="0016297F">
        <w:rPr>
          <w:b w:val="0"/>
          <w:color w:val="008080"/>
          <w:sz w:val="18"/>
          <w:szCs w:val="18"/>
          <w:lang w:eastAsia="zh-CN"/>
        </w:rPr>
        <w:t>This file allows the queue manager to open the key repository without requesting a password from the user.</w:t>
      </w:r>
    </w:p>
    <w:p w14:paraId="02452233" w14:textId="77777777" w:rsidR="0063462C" w:rsidRPr="0016297F" w:rsidRDefault="0063462C" w:rsidP="00DE1A89">
      <w:pPr>
        <w:pStyle w:val="CS-notes"/>
        <w:numPr>
          <w:ilvl w:val="0"/>
          <w:numId w:val="113"/>
        </w:numPr>
        <w:rPr>
          <w:b w:val="0"/>
          <w:bCs/>
          <w:color w:val="008080"/>
          <w:sz w:val="18"/>
          <w:szCs w:val="18"/>
        </w:rPr>
      </w:pPr>
      <w:r w:rsidRPr="0016297F">
        <w:rPr>
          <w:b w:val="0"/>
          <w:color w:val="008080"/>
          <w:sz w:val="18"/>
          <w:szCs w:val="18"/>
        </w:rPr>
        <w:t xml:space="preserve">Access to the </w:t>
      </w:r>
      <w:r w:rsidRPr="0041560B">
        <w:rPr>
          <w:rFonts w:ascii="Courier New" w:hAnsi="Courier New" w:cs="Courier New"/>
          <w:b w:val="0"/>
          <w:color w:val="008080"/>
          <w:sz w:val="18"/>
          <w:szCs w:val="18"/>
        </w:rPr>
        <w:t>C:\REPOS</w:t>
      </w:r>
      <w:r w:rsidRPr="0016297F">
        <w:rPr>
          <w:b w:val="0"/>
          <w:color w:val="008080"/>
          <w:sz w:val="18"/>
          <w:szCs w:val="18"/>
        </w:rPr>
        <w:t xml:space="preserve"> directory should be granted only to the 'mgm' group in order to protect the integrity of the security policy.</w:t>
      </w:r>
    </w:p>
    <w:p w14:paraId="313DB7B3" w14:textId="77777777" w:rsidR="0063462C" w:rsidRPr="0016297F" w:rsidRDefault="0063462C" w:rsidP="00DE1A89">
      <w:pPr>
        <w:pStyle w:val="CS-notes"/>
        <w:numPr>
          <w:ilvl w:val="0"/>
          <w:numId w:val="113"/>
        </w:numPr>
        <w:rPr>
          <w:b w:val="0"/>
          <w:bCs/>
          <w:color w:val="008080"/>
          <w:sz w:val="18"/>
          <w:szCs w:val="18"/>
        </w:rPr>
      </w:pPr>
      <w:r w:rsidRPr="0016297F">
        <w:rPr>
          <w:b w:val="0"/>
          <w:color w:val="008080"/>
          <w:sz w:val="18"/>
          <w:szCs w:val="18"/>
        </w:rPr>
        <w:t xml:space="preserve">Set the permissions of the environment properly.  If necessary, consult with the team that decides the security policy of the organization. </w:t>
      </w:r>
    </w:p>
    <w:p w14:paraId="27BD1836" w14:textId="77777777" w:rsidR="0063462C" w:rsidRPr="0016297F" w:rsidRDefault="0063462C" w:rsidP="0063462C">
      <w:pPr>
        <w:pStyle w:val="CS-body3"/>
        <w:rPr>
          <w:color w:val="008080"/>
          <w:sz w:val="18"/>
          <w:szCs w:val="18"/>
        </w:rPr>
      </w:pPr>
    </w:p>
    <w:p w14:paraId="1C56935B" w14:textId="77777777" w:rsidR="0063462C" w:rsidRDefault="0063462C" w:rsidP="0063462C">
      <w:pPr>
        <w:pStyle w:val="CS-body3"/>
      </w:pPr>
    </w:p>
    <w:p w14:paraId="405FC554" w14:textId="77777777" w:rsidR="0063462C" w:rsidRDefault="0063462C" w:rsidP="00DE1A89">
      <w:pPr>
        <w:pStyle w:val="CS-body3"/>
        <w:numPr>
          <w:ilvl w:val="0"/>
          <w:numId w:val="108"/>
        </w:numPr>
      </w:pPr>
      <w:r>
        <w:t>Create a certificate request.</w:t>
      </w:r>
    </w:p>
    <w:p w14:paraId="3521F4FE" w14:textId="77777777" w:rsidR="0063462C" w:rsidRDefault="0063462C" w:rsidP="00DE1A89">
      <w:pPr>
        <w:pStyle w:val="ListParagraph"/>
        <w:numPr>
          <w:ilvl w:val="0"/>
          <w:numId w:val="114"/>
        </w:numPr>
        <w:contextualSpacing w:val="0"/>
      </w:pPr>
      <w:r>
        <w:t>Generate a certificate request file for the queue manager, along with a private key:</w:t>
      </w:r>
      <w:r>
        <w:tab/>
        <w:t xml:space="preserve"> </w:t>
      </w:r>
    </w:p>
    <w:p w14:paraId="72C08711" w14:textId="77777777" w:rsidR="0063462C" w:rsidRDefault="0063462C" w:rsidP="0063462C">
      <w:pPr>
        <w:pStyle w:val="ListParagraph"/>
        <w:ind w:left="2160"/>
      </w:pPr>
    </w:p>
    <w:p w14:paraId="5F0A8C5D" w14:textId="77777777" w:rsidR="0063462C" w:rsidRPr="009B4E86" w:rsidRDefault="0063462C" w:rsidP="00A877E2">
      <w:pPr>
        <w:spacing w:before="0" w:after="0"/>
        <w:ind w:left="2160"/>
        <w:rPr>
          <w:rFonts w:ascii="Courier New" w:hAnsi="Courier New" w:cs="Courier New"/>
          <w:sz w:val="18"/>
          <w:szCs w:val="18"/>
          <w:lang w:eastAsia="zh-CN"/>
        </w:rPr>
      </w:pPr>
      <w:r w:rsidRPr="009B4E86">
        <w:rPr>
          <w:rFonts w:ascii="Courier New" w:hAnsi="Courier New" w:cs="Courier New"/>
          <w:sz w:val="18"/>
          <w:szCs w:val="18"/>
          <w:lang w:eastAsia="zh-CN"/>
        </w:rPr>
        <w:t>C:\REPOS&gt; runmqckm -certreq -create -db myqmgr.kdb -type cms -dn "CN=QMNAME,O=IBM,OU=WMQ,L=Hursley,C=</w:t>
      </w:r>
      <w:smartTag w:uri="urn:schemas-microsoft-com:office:smarttags" w:element="place">
        <w:smartTag w:uri="urn:schemas-microsoft-com:office:smarttags" w:element="country-region">
          <w:r w:rsidRPr="009B4E86">
            <w:rPr>
              <w:rFonts w:ascii="Courier New" w:hAnsi="Courier New" w:cs="Courier New"/>
              <w:sz w:val="18"/>
              <w:szCs w:val="18"/>
              <w:lang w:eastAsia="zh-CN"/>
            </w:rPr>
            <w:t>UK</w:t>
          </w:r>
        </w:smartTag>
      </w:smartTag>
      <w:r w:rsidRPr="009B4E86">
        <w:rPr>
          <w:rFonts w:ascii="Courier New" w:hAnsi="Courier New" w:cs="Courier New"/>
          <w:sz w:val="18"/>
          <w:szCs w:val="18"/>
          <w:lang w:eastAsia="zh-CN"/>
        </w:rPr>
        <w:t xml:space="preserve">" -label </w:t>
      </w:r>
    </w:p>
    <w:p w14:paraId="32B7A8EC" w14:textId="77777777" w:rsidR="0063462C" w:rsidRPr="009B4E86" w:rsidRDefault="0063462C" w:rsidP="00A877E2">
      <w:pPr>
        <w:pStyle w:val="ListParagraph"/>
        <w:ind w:left="2160" w:firstLine="360"/>
      </w:pPr>
      <w:r w:rsidRPr="009B4E86">
        <w:rPr>
          <w:rFonts w:ascii="Courier New" w:hAnsi="Courier New" w:cs="Courier New"/>
          <w:sz w:val="18"/>
          <w:szCs w:val="18"/>
          <w:lang w:eastAsia="zh-CN"/>
        </w:rPr>
        <w:t>"</w:t>
      </w:r>
      <w:r w:rsidRPr="009B4E86">
        <w:rPr>
          <w:rFonts w:ascii="Courier New" w:hAnsi="Courier New" w:cs="Courier New"/>
          <w:b/>
          <w:bCs/>
          <w:sz w:val="18"/>
          <w:szCs w:val="18"/>
          <w:lang w:eastAsia="zh-CN"/>
        </w:rPr>
        <w:t>ibmwebspheremqmyqmgr</w:t>
      </w:r>
      <w:r w:rsidRPr="009B4E86">
        <w:rPr>
          <w:rFonts w:ascii="Courier New" w:hAnsi="Courier New" w:cs="Courier New"/>
          <w:sz w:val="18"/>
          <w:szCs w:val="18"/>
          <w:lang w:eastAsia="zh-CN"/>
        </w:rPr>
        <w:t>" -file myqmgr.req</w:t>
      </w:r>
    </w:p>
    <w:p w14:paraId="4AD8371B" w14:textId="77777777" w:rsidR="0063462C" w:rsidRDefault="0063462C" w:rsidP="0063462C">
      <w:pPr>
        <w:pStyle w:val="ListParagraph"/>
        <w:ind w:left="2160"/>
      </w:pPr>
    </w:p>
    <w:p w14:paraId="63C6EAB0" w14:textId="77777777" w:rsidR="0063462C" w:rsidRDefault="0063462C" w:rsidP="0063462C">
      <w:pPr>
        <w:pStyle w:val="ListParagraph"/>
        <w:ind w:left="2160"/>
      </w:pPr>
    </w:p>
    <w:p w14:paraId="7A95D148" w14:textId="77777777" w:rsidR="001A4EF2" w:rsidRDefault="001A4EF2" w:rsidP="0063462C">
      <w:pPr>
        <w:pStyle w:val="ListParagraph"/>
        <w:jc w:val="center"/>
        <w:sectPr w:rsidR="001A4EF2" w:rsidSect="008861CE">
          <w:pgSz w:w="12240" w:h="15840"/>
          <w:pgMar w:top="1440" w:right="1440" w:bottom="1440" w:left="1440" w:header="720" w:footer="720" w:gutter="0"/>
          <w:cols w:space="720"/>
          <w:rtlGutter/>
        </w:sectPr>
      </w:pPr>
    </w:p>
    <w:p w14:paraId="612640A5" w14:textId="268FED78" w:rsidR="0063462C" w:rsidRDefault="0063462C" w:rsidP="0063462C">
      <w:pPr>
        <w:pStyle w:val="ListParagraph"/>
        <w:jc w:val="center"/>
        <w:sectPr w:rsidR="0063462C" w:rsidSect="001A4EF2">
          <w:type w:val="continuous"/>
          <w:pgSz w:w="12240" w:h="15840"/>
          <w:pgMar w:top="1440" w:right="1440" w:bottom="1440" w:left="1440" w:header="720" w:footer="720" w:gutter="0"/>
          <w:cols w:space="720"/>
          <w:rtlGutter/>
        </w:sectPr>
      </w:pPr>
    </w:p>
    <w:p w14:paraId="138AEA90" w14:textId="77777777" w:rsidR="0063462C" w:rsidRDefault="0063462C" w:rsidP="0063462C">
      <w:pPr>
        <w:pStyle w:val="ListParagraph"/>
        <w:jc w:val="center"/>
      </w:pPr>
    </w:p>
    <w:p w14:paraId="53554A03" w14:textId="77777777" w:rsidR="0063462C" w:rsidRDefault="0063462C" w:rsidP="00A877E2">
      <w:pPr>
        <w:pStyle w:val="ListParagraph"/>
        <w:numPr>
          <w:ilvl w:val="0"/>
          <w:numId w:val="114"/>
        </w:numPr>
        <w:ind w:left="1800"/>
        <w:contextualSpacing w:val="0"/>
      </w:pPr>
      <w:r>
        <w:t>When prompted for a password to access the key database, specify the password defined earlier for the queue manager's key repository.</w:t>
      </w:r>
    </w:p>
    <w:p w14:paraId="0A053BAC" w14:textId="77777777" w:rsidR="0063462C" w:rsidRDefault="0063462C" w:rsidP="0063462C">
      <w:pPr>
        <w:pStyle w:val="ListParagraph"/>
        <w:ind w:left="1800"/>
      </w:pPr>
    </w:p>
    <w:p w14:paraId="05CEDC27" w14:textId="77777777" w:rsidR="0063462C" w:rsidRDefault="0063462C" w:rsidP="0063462C">
      <w:pPr>
        <w:pStyle w:val="ListParagraph"/>
        <w:ind w:left="1800"/>
      </w:pPr>
    </w:p>
    <w:p w14:paraId="6BE06D27" w14:textId="78FD1552" w:rsidR="0063462C" w:rsidRDefault="0063462C" w:rsidP="00A877E2">
      <w:pPr>
        <w:pStyle w:val="ListParagraph"/>
        <w:ind w:left="1800"/>
        <w:jc w:val="center"/>
      </w:pPr>
      <w:r w:rsidRPr="005D4FF4">
        <w:rPr>
          <w:rFonts w:ascii="Courier New" w:hAnsi="Courier New" w:cs="Courier New"/>
          <w:noProof/>
          <w:sz w:val="18"/>
          <w:szCs w:val="18"/>
        </w:rPr>
        <w:drawing>
          <wp:inline distT="0" distB="0" distL="0" distR="0" wp14:anchorId="2456F721" wp14:editId="59C51680">
            <wp:extent cx="4389120" cy="7315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0">
                      <a:extLst>
                        <a:ext uri="{28A0092B-C50C-407E-A947-70E740481C1C}">
                          <a14:useLocalDpi xmlns:a14="http://schemas.microsoft.com/office/drawing/2010/main"/>
                        </a:ext>
                      </a:extLst>
                    </a:blip>
                    <a:srcRect/>
                    <a:stretch>
                      <a:fillRect/>
                    </a:stretch>
                  </pic:blipFill>
                  <pic:spPr bwMode="auto">
                    <a:xfrm>
                      <a:off x="0" y="0"/>
                      <a:ext cx="4389120" cy="731520"/>
                    </a:xfrm>
                    <a:prstGeom prst="rect">
                      <a:avLst/>
                    </a:prstGeom>
                    <a:noFill/>
                    <a:ln>
                      <a:noFill/>
                    </a:ln>
                  </pic:spPr>
                </pic:pic>
              </a:graphicData>
            </a:graphic>
          </wp:inline>
        </w:drawing>
      </w:r>
    </w:p>
    <w:p w14:paraId="1BC858B9" w14:textId="77777777" w:rsidR="0063462C" w:rsidRDefault="0063462C" w:rsidP="0063462C">
      <w:pPr>
        <w:pStyle w:val="ListParagraph"/>
        <w:ind w:left="0"/>
        <w:jc w:val="center"/>
      </w:pPr>
    </w:p>
    <w:p w14:paraId="700065E1" w14:textId="77777777" w:rsidR="0063462C" w:rsidRDefault="0063462C" w:rsidP="0063462C">
      <w:pPr>
        <w:pStyle w:val="ListParagraph"/>
        <w:ind w:left="0"/>
        <w:jc w:val="center"/>
      </w:pPr>
    </w:p>
    <w:p w14:paraId="5A515D2D" w14:textId="77777777" w:rsidR="0063462C" w:rsidRPr="00183A61" w:rsidRDefault="0063462C" w:rsidP="0063462C">
      <w:pPr>
        <w:pStyle w:val="ListParagraph"/>
        <w:ind w:left="0"/>
        <w:jc w:val="center"/>
        <w:rPr>
          <w:color w:val="008080"/>
          <w:sz w:val="18"/>
          <w:szCs w:val="18"/>
        </w:rPr>
      </w:pPr>
    </w:p>
    <w:p w14:paraId="7E706BAC" w14:textId="6FCDA732" w:rsidR="0063462C" w:rsidRPr="00183A61" w:rsidRDefault="0063462C" w:rsidP="0063462C">
      <w:pPr>
        <w:pStyle w:val="CS-notes"/>
        <w:rPr>
          <w:b w:val="0"/>
          <w:bCs/>
          <w:color w:val="008080"/>
          <w:sz w:val="18"/>
          <w:szCs w:val="18"/>
        </w:rPr>
      </w:pPr>
      <w:r w:rsidRPr="005D4FF4">
        <w:rPr>
          <w:noProof/>
          <w:color w:val="008080"/>
          <w:sz w:val="18"/>
          <w:szCs w:val="18"/>
        </w:rPr>
        <w:drawing>
          <wp:inline distT="0" distB="0" distL="0" distR="0" wp14:anchorId="37536735" wp14:editId="4D7DD7D3">
            <wp:extent cx="274320" cy="27432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183A61">
        <w:rPr>
          <w:color w:val="008080"/>
          <w:sz w:val="18"/>
          <w:szCs w:val="18"/>
        </w:rPr>
        <w:t xml:space="preserve">NOTE: </w:t>
      </w:r>
    </w:p>
    <w:p w14:paraId="39DFAE01" w14:textId="77777777" w:rsidR="0063462C" w:rsidRPr="00183A61" w:rsidRDefault="0063462C" w:rsidP="00DE1A89">
      <w:pPr>
        <w:pStyle w:val="CS-notes"/>
        <w:numPr>
          <w:ilvl w:val="0"/>
          <w:numId w:val="115"/>
        </w:numPr>
        <w:rPr>
          <w:b w:val="0"/>
          <w:bCs/>
          <w:color w:val="008080"/>
          <w:sz w:val="18"/>
          <w:szCs w:val="18"/>
        </w:rPr>
      </w:pPr>
      <w:r w:rsidRPr="00183A61">
        <w:rPr>
          <w:rFonts w:ascii="Courier New" w:hAnsi="Courier New" w:cs="Courier New"/>
          <w:b w:val="0"/>
          <w:color w:val="008080"/>
          <w:sz w:val="18"/>
          <w:szCs w:val="18"/>
        </w:rPr>
        <w:t>-dn</w:t>
      </w:r>
      <w:r w:rsidRPr="00183A61">
        <w:rPr>
          <w:b w:val="0"/>
          <w:color w:val="008080"/>
          <w:sz w:val="18"/>
          <w:szCs w:val="18"/>
        </w:rPr>
        <w:t>: This pertains to the distinguished name (DN), which must be adapted to the organization and uniquely identify the queue manager within the infrastructure.</w:t>
      </w:r>
    </w:p>
    <w:p w14:paraId="55233467" w14:textId="77777777" w:rsidR="0063462C" w:rsidRPr="00ED36DE" w:rsidRDefault="0063462C" w:rsidP="00DE1A89">
      <w:pPr>
        <w:pStyle w:val="CS-notes"/>
        <w:numPr>
          <w:ilvl w:val="0"/>
          <w:numId w:val="115"/>
        </w:numPr>
        <w:rPr>
          <w:color w:val="008080"/>
          <w:sz w:val="18"/>
          <w:szCs w:val="18"/>
        </w:rPr>
      </w:pPr>
      <w:r w:rsidRPr="00183A61">
        <w:rPr>
          <w:b w:val="0"/>
          <w:color w:val="008080"/>
          <w:sz w:val="18"/>
          <w:szCs w:val="18"/>
        </w:rPr>
        <w:t xml:space="preserve">The label, as specified in the </w:t>
      </w:r>
      <w:r w:rsidRPr="00183A61">
        <w:rPr>
          <w:rFonts w:ascii="Courier New" w:hAnsi="Courier New" w:cs="Courier New"/>
          <w:b w:val="0"/>
          <w:color w:val="008080"/>
          <w:sz w:val="18"/>
          <w:szCs w:val="18"/>
        </w:rPr>
        <w:t>-label</w:t>
      </w:r>
      <w:r w:rsidRPr="00183A61">
        <w:rPr>
          <w:b w:val="0"/>
          <w:color w:val="008080"/>
          <w:sz w:val="18"/>
          <w:szCs w:val="18"/>
        </w:rPr>
        <w:t xml:space="preserve"> parameter, must be in lowercase </w:t>
      </w:r>
      <w:r>
        <w:rPr>
          <w:b w:val="0"/>
          <w:color w:val="008080"/>
          <w:sz w:val="18"/>
          <w:szCs w:val="18"/>
        </w:rPr>
        <w:t xml:space="preserve">(to enable the queue manager to locate the certificate) </w:t>
      </w:r>
      <w:r w:rsidRPr="00183A61">
        <w:rPr>
          <w:b w:val="0"/>
          <w:color w:val="008080"/>
          <w:sz w:val="18"/>
          <w:szCs w:val="18"/>
        </w:rPr>
        <w:t xml:space="preserve">and follow this form: </w:t>
      </w:r>
      <w:r w:rsidRPr="00052842">
        <w:rPr>
          <w:b w:val="0"/>
          <w:color w:val="008080"/>
          <w:sz w:val="18"/>
          <w:szCs w:val="18"/>
        </w:rPr>
        <w:t>ibmwebspheremqmyqmgr.  Here:</w:t>
      </w:r>
      <w:r>
        <w:rPr>
          <w:rFonts w:ascii="Courier New" w:hAnsi="Courier New" w:cs="Courier New"/>
          <w:b w:val="0"/>
          <w:color w:val="008080"/>
          <w:sz w:val="18"/>
          <w:szCs w:val="18"/>
        </w:rPr>
        <w:t xml:space="preserve"> </w:t>
      </w:r>
      <w:r w:rsidRPr="009C03F4">
        <w:rPr>
          <w:rFonts w:ascii="Courier New" w:hAnsi="Courier New" w:cs="Courier New"/>
          <w:b w:val="0"/>
          <w:color w:val="008080"/>
          <w:sz w:val="18"/>
          <w:szCs w:val="18"/>
        </w:rPr>
        <w:t>myqmgr</w:t>
      </w:r>
      <w:r w:rsidRPr="00052842">
        <w:rPr>
          <w:b w:val="0"/>
          <w:color w:val="008080"/>
          <w:sz w:val="18"/>
          <w:szCs w:val="18"/>
        </w:rPr>
        <w:t xml:space="preserve"> pertains to the queue manager name</w:t>
      </w:r>
      <w:r>
        <w:rPr>
          <w:b w:val="0"/>
          <w:color w:val="008080"/>
          <w:sz w:val="18"/>
          <w:szCs w:val="18"/>
        </w:rPr>
        <w:t xml:space="preserve">, and </w:t>
      </w:r>
      <w:r w:rsidRPr="009C03F4">
        <w:rPr>
          <w:rFonts w:ascii="Courier New" w:hAnsi="Courier New" w:cs="Courier New"/>
          <w:b w:val="0"/>
          <w:color w:val="008080"/>
          <w:sz w:val="18"/>
          <w:szCs w:val="18"/>
        </w:rPr>
        <w:t>ibmwebsphere</w:t>
      </w:r>
      <w:r w:rsidRPr="00052842">
        <w:rPr>
          <w:b w:val="0"/>
          <w:color w:val="008080"/>
          <w:sz w:val="18"/>
          <w:szCs w:val="18"/>
        </w:rPr>
        <w:t xml:space="preserve"> Is user-defined</w:t>
      </w:r>
      <w:r>
        <w:rPr>
          <w:b w:val="0"/>
          <w:color w:val="008080"/>
          <w:sz w:val="18"/>
          <w:szCs w:val="18"/>
        </w:rPr>
        <w:t>.</w:t>
      </w:r>
    </w:p>
    <w:p w14:paraId="429E3DAB" w14:textId="77777777" w:rsidR="0063462C" w:rsidRPr="00183A61" w:rsidRDefault="0063462C" w:rsidP="0063462C">
      <w:pPr>
        <w:pStyle w:val="ListParagraph"/>
        <w:ind w:left="0"/>
        <w:jc w:val="center"/>
        <w:rPr>
          <w:color w:val="008080"/>
          <w:sz w:val="18"/>
          <w:szCs w:val="18"/>
        </w:rPr>
      </w:pPr>
    </w:p>
    <w:p w14:paraId="4BB09253" w14:textId="77777777" w:rsidR="0063462C" w:rsidRDefault="0063462C" w:rsidP="0063462C">
      <w:pPr>
        <w:pStyle w:val="ListParagraph"/>
        <w:ind w:left="0"/>
        <w:jc w:val="center"/>
      </w:pPr>
    </w:p>
    <w:p w14:paraId="4FEA65C0" w14:textId="77777777" w:rsidR="0063462C" w:rsidRDefault="0063462C" w:rsidP="0063462C">
      <w:pPr>
        <w:pStyle w:val="ListParagraph"/>
        <w:ind w:left="1800"/>
      </w:pPr>
    </w:p>
    <w:p w14:paraId="6E4E4A4B" w14:textId="77777777" w:rsidR="0063462C" w:rsidRDefault="0063462C" w:rsidP="00DE1A89">
      <w:pPr>
        <w:pStyle w:val="CS-body3"/>
        <w:numPr>
          <w:ilvl w:val="0"/>
          <w:numId w:val="108"/>
        </w:numPr>
      </w:pPr>
      <w:r>
        <w:t>Transfer the request.</w:t>
      </w:r>
    </w:p>
    <w:p w14:paraId="4C850D64" w14:textId="77777777" w:rsidR="0063462C" w:rsidRDefault="0063462C" w:rsidP="0063462C">
      <w:pPr>
        <w:pStyle w:val="ListParagraph"/>
        <w:ind w:left="1800"/>
      </w:pPr>
      <w:r>
        <w:t>Transfer</w:t>
      </w:r>
      <w:r w:rsidRPr="00EE296F">
        <w:t xml:space="preserve"> the certificate request file</w:t>
      </w:r>
      <w:r>
        <w:t xml:space="preserve"> (e.g., </w:t>
      </w:r>
      <w:r w:rsidRPr="00D74A68">
        <w:rPr>
          <w:rFonts w:ascii="Courier New" w:hAnsi="Courier New" w:cs="Courier New"/>
          <w:sz w:val="18"/>
          <w:szCs w:val="18"/>
        </w:rPr>
        <w:t>myqmgr.req</w:t>
      </w:r>
      <w:r>
        <w:t>)</w:t>
      </w:r>
      <w:r w:rsidRPr="00EE296F">
        <w:t xml:space="preserve"> </w:t>
      </w:r>
      <w:r>
        <w:t>to the directory</w:t>
      </w:r>
      <w:r w:rsidRPr="00EE296F">
        <w:t xml:space="preserve"> where the CA files are located:</w:t>
      </w:r>
    </w:p>
    <w:p w14:paraId="275F8FC5" w14:textId="77777777" w:rsidR="0063462C" w:rsidRDefault="0063462C" w:rsidP="0063462C">
      <w:pPr>
        <w:pStyle w:val="ListParagraph"/>
        <w:ind w:left="1800"/>
      </w:pPr>
    </w:p>
    <w:p w14:paraId="181B3543" w14:textId="77777777" w:rsidR="0063462C" w:rsidRPr="000C7D89" w:rsidRDefault="0063462C" w:rsidP="0063462C">
      <w:pPr>
        <w:ind w:left="1080"/>
        <w:rPr>
          <w:rFonts w:ascii="Courier New" w:hAnsi="Courier New" w:cs="Courier New"/>
          <w:sz w:val="18"/>
          <w:szCs w:val="18"/>
          <w:lang w:eastAsia="zh-CN"/>
        </w:rPr>
      </w:pPr>
      <w:r>
        <w:tab/>
      </w:r>
      <w:r>
        <w:tab/>
      </w:r>
      <w:r w:rsidRPr="000C7D89">
        <w:rPr>
          <w:rFonts w:ascii="Courier New" w:hAnsi="Courier New" w:cs="Courier New"/>
          <w:sz w:val="18"/>
          <w:szCs w:val="18"/>
          <w:lang w:eastAsia="zh-CN"/>
        </w:rPr>
        <w:t>C:\REPOS&gt; copy myqmgr.req \myCAdir</w:t>
      </w:r>
    </w:p>
    <w:p w14:paraId="66D703C2" w14:textId="77777777" w:rsidR="0063462C" w:rsidRDefault="0063462C" w:rsidP="0063462C">
      <w:pPr>
        <w:pStyle w:val="ListParagraph"/>
        <w:ind w:left="1800" w:firstLine="360"/>
      </w:pPr>
      <w:r w:rsidRPr="000C7D89">
        <w:rPr>
          <w:rFonts w:ascii="Courier New" w:hAnsi="Courier New" w:cs="Courier New"/>
          <w:sz w:val="18"/>
          <w:szCs w:val="18"/>
          <w:lang w:eastAsia="zh-CN"/>
        </w:rPr>
        <w:t>C:\REPOS&gt; cd \myCAdir</w:t>
      </w:r>
    </w:p>
    <w:p w14:paraId="61B8210F" w14:textId="77777777" w:rsidR="0063462C" w:rsidRDefault="0063462C" w:rsidP="0063462C">
      <w:pPr>
        <w:pStyle w:val="ListParagraph"/>
        <w:ind w:left="1800"/>
      </w:pPr>
    </w:p>
    <w:p w14:paraId="6FD938C1" w14:textId="77777777" w:rsidR="0063462C" w:rsidRDefault="0063462C" w:rsidP="0063462C">
      <w:pPr>
        <w:pStyle w:val="ListParagraph"/>
        <w:ind w:left="1800"/>
      </w:pPr>
    </w:p>
    <w:p w14:paraId="7B632B10" w14:textId="6599462A" w:rsidR="0063462C" w:rsidRDefault="0063462C" w:rsidP="00A877E2">
      <w:pPr>
        <w:pStyle w:val="ListParagraph"/>
        <w:ind w:left="1800"/>
        <w:jc w:val="center"/>
      </w:pPr>
      <w:r w:rsidRPr="00B566DA">
        <w:rPr>
          <w:noProof/>
        </w:rPr>
        <w:drawing>
          <wp:inline distT="0" distB="0" distL="0" distR="0" wp14:anchorId="15AB3B44" wp14:editId="393FF4A6">
            <wp:extent cx="4389120" cy="54864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1">
                      <a:extLst>
                        <a:ext uri="{28A0092B-C50C-407E-A947-70E740481C1C}">
                          <a14:useLocalDpi xmlns:a14="http://schemas.microsoft.com/office/drawing/2010/main"/>
                        </a:ext>
                      </a:extLst>
                    </a:blip>
                    <a:srcRect/>
                    <a:stretch>
                      <a:fillRect/>
                    </a:stretch>
                  </pic:blipFill>
                  <pic:spPr bwMode="auto">
                    <a:xfrm>
                      <a:off x="0" y="0"/>
                      <a:ext cx="4389120" cy="548640"/>
                    </a:xfrm>
                    <a:prstGeom prst="rect">
                      <a:avLst/>
                    </a:prstGeom>
                    <a:noFill/>
                    <a:ln>
                      <a:noFill/>
                    </a:ln>
                  </pic:spPr>
                </pic:pic>
              </a:graphicData>
            </a:graphic>
          </wp:inline>
        </w:drawing>
      </w:r>
    </w:p>
    <w:p w14:paraId="2677F4D5" w14:textId="77777777" w:rsidR="0063462C" w:rsidRDefault="0063462C" w:rsidP="0063462C">
      <w:pPr>
        <w:pStyle w:val="ListParagraph"/>
        <w:ind w:left="1800"/>
      </w:pPr>
    </w:p>
    <w:p w14:paraId="62F85822" w14:textId="77777777" w:rsidR="0063462C" w:rsidRDefault="0063462C" w:rsidP="0063462C">
      <w:pPr>
        <w:pStyle w:val="ListParagraph"/>
        <w:ind w:left="1800"/>
      </w:pPr>
    </w:p>
    <w:p w14:paraId="6C59F880" w14:textId="77777777" w:rsidR="0063462C" w:rsidRDefault="0063462C" w:rsidP="0063462C">
      <w:pPr>
        <w:pStyle w:val="ListParagraph"/>
        <w:ind w:left="1800"/>
      </w:pPr>
    </w:p>
    <w:p w14:paraId="529F32C5" w14:textId="6C4106EF" w:rsidR="0063462C" w:rsidRDefault="0063462C" w:rsidP="00DE1A89">
      <w:pPr>
        <w:pStyle w:val="CS-body3"/>
        <w:numPr>
          <w:ilvl w:val="0"/>
          <w:numId w:val="108"/>
        </w:numPr>
      </w:pPr>
      <w:r>
        <w:t>Sign the queue manager's certificate.</w:t>
      </w:r>
    </w:p>
    <w:p w14:paraId="15B3EE78" w14:textId="4B479644" w:rsidR="00A877E2" w:rsidRDefault="00A877E2" w:rsidP="00A877E2">
      <w:pPr>
        <w:pStyle w:val="CS-body3"/>
      </w:pPr>
    </w:p>
    <w:p w14:paraId="145C9A01" w14:textId="42ADE34C" w:rsidR="00A877E2" w:rsidRDefault="00A877E2" w:rsidP="00A877E2">
      <w:pPr>
        <w:pStyle w:val="CS-body3"/>
      </w:pPr>
    </w:p>
    <w:p w14:paraId="23F5A4DE" w14:textId="77777777" w:rsidR="00A877E2" w:rsidRDefault="00A877E2" w:rsidP="00A877E2">
      <w:pPr>
        <w:pStyle w:val="CS-body3"/>
      </w:pPr>
    </w:p>
    <w:p w14:paraId="406B9B8A" w14:textId="77777777" w:rsidR="0063462C" w:rsidRDefault="0063462C" w:rsidP="00A877E2">
      <w:pPr>
        <w:pStyle w:val="CS-body3"/>
        <w:numPr>
          <w:ilvl w:val="0"/>
          <w:numId w:val="116"/>
        </w:numPr>
        <w:tabs>
          <w:tab w:val="left" w:pos="2160"/>
        </w:tabs>
        <w:ind w:left="2160"/>
      </w:pPr>
      <w:r>
        <w:lastRenderedPageBreak/>
        <w:t>Enter the following commands:</w:t>
      </w:r>
    </w:p>
    <w:p w14:paraId="7B3ACD27" w14:textId="77777777" w:rsidR="0063462C" w:rsidRDefault="0063462C" w:rsidP="0063462C">
      <w:pPr>
        <w:pStyle w:val="CS-body3"/>
        <w:ind w:left="1800"/>
      </w:pPr>
    </w:p>
    <w:p w14:paraId="19DD5113" w14:textId="77777777" w:rsidR="0063462C" w:rsidRPr="000C7D89" w:rsidRDefault="0063462C" w:rsidP="00A877E2">
      <w:pPr>
        <w:spacing w:before="0" w:after="0"/>
        <w:ind w:left="1800" w:firstLine="360"/>
        <w:rPr>
          <w:rFonts w:ascii="Courier New" w:hAnsi="Courier New" w:cs="Courier New"/>
          <w:sz w:val="18"/>
          <w:szCs w:val="18"/>
          <w:lang w:eastAsia="zh-CN"/>
        </w:rPr>
      </w:pPr>
      <w:r w:rsidRPr="000C7D89">
        <w:rPr>
          <w:rFonts w:ascii="Courier New" w:hAnsi="Courier New" w:cs="Courier New"/>
          <w:sz w:val="18"/>
          <w:szCs w:val="18"/>
          <w:lang w:eastAsia="zh-CN"/>
        </w:rPr>
        <w:t xml:space="preserve">C:\myCAdir&gt; runmqckm -cert -sign -db myCA.kdb -label </w:t>
      </w:r>
    </w:p>
    <w:p w14:paraId="5A7BFBC6" w14:textId="77777777" w:rsidR="0063462C" w:rsidRDefault="0063462C" w:rsidP="00A877E2">
      <w:pPr>
        <w:tabs>
          <w:tab w:val="left" w:pos="2160"/>
        </w:tabs>
        <w:spacing w:before="0" w:after="0"/>
        <w:ind w:left="2160"/>
      </w:pPr>
      <w:r w:rsidRPr="000C7D89">
        <w:rPr>
          <w:rFonts w:ascii="Courier New" w:hAnsi="Courier New" w:cs="Courier New"/>
          <w:sz w:val="18"/>
          <w:szCs w:val="18"/>
          <w:lang w:eastAsia="zh-CN"/>
        </w:rPr>
        <w:t>"myCAcertificate" -expire 100 -format ascii -file myqmgr.req -target myqmgr.cer</w:t>
      </w:r>
    </w:p>
    <w:p w14:paraId="6176CBC5" w14:textId="77777777" w:rsidR="0063462C" w:rsidRDefault="0063462C" w:rsidP="0063462C">
      <w:pPr>
        <w:pStyle w:val="CS-body3"/>
        <w:ind w:left="1800"/>
      </w:pPr>
    </w:p>
    <w:p w14:paraId="2574338A" w14:textId="77777777" w:rsidR="0063462C" w:rsidRDefault="0063462C" w:rsidP="00A877E2">
      <w:pPr>
        <w:pStyle w:val="CS-body3"/>
        <w:numPr>
          <w:ilvl w:val="0"/>
          <w:numId w:val="116"/>
        </w:numPr>
        <w:ind w:left="2160"/>
      </w:pPr>
      <w:r>
        <w:t>When prompted for a password to access the key database, specify the password defined earlier for the key repository of the CA.</w:t>
      </w:r>
    </w:p>
    <w:p w14:paraId="75E9E8FB" w14:textId="77777777" w:rsidR="0063462C" w:rsidRDefault="0063462C" w:rsidP="0063462C">
      <w:pPr>
        <w:pStyle w:val="CS-body3"/>
        <w:ind w:left="1800"/>
      </w:pPr>
    </w:p>
    <w:p w14:paraId="299BD9B3" w14:textId="28B0434A" w:rsidR="0063462C" w:rsidRDefault="0063462C" w:rsidP="00A877E2">
      <w:pPr>
        <w:pStyle w:val="CS-body3"/>
        <w:ind w:left="2160"/>
        <w:jc w:val="center"/>
      </w:pPr>
      <w:r w:rsidRPr="00B566DA">
        <w:rPr>
          <w:noProof/>
        </w:rPr>
        <w:drawing>
          <wp:inline distT="0" distB="0" distL="0" distR="0" wp14:anchorId="650D5F77" wp14:editId="750DACEF">
            <wp:extent cx="4389120" cy="640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2">
                      <a:extLst>
                        <a:ext uri="{28A0092B-C50C-407E-A947-70E740481C1C}">
                          <a14:useLocalDpi xmlns:a14="http://schemas.microsoft.com/office/drawing/2010/main"/>
                        </a:ext>
                      </a:extLst>
                    </a:blip>
                    <a:srcRect/>
                    <a:stretch>
                      <a:fillRect/>
                    </a:stretch>
                  </pic:blipFill>
                  <pic:spPr bwMode="auto">
                    <a:xfrm>
                      <a:off x="0" y="0"/>
                      <a:ext cx="4389120" cy="640080"/>
                    </a:xfrm>
                    <a:prstGeom prst="rect">
                      <a:avLst/>
                    </a:prstGeom>
                    <a:noFill/>
                    <a:ln>
                      <a:noFill/>
                    </a:ln>
                  </pic:spPr>
                </pic:pic>
              </a:graphicData>
            </a:graphic>
          </wp:inline>
        </w:drawing>
      </w:r>
    </w:p>
    <w:p w14:paraId="5AFB6CE3" w14:textId="77777777" w:rsidR="0063462C" w:rsidRDefault="0063462C" w:rsidP="0063462C">
      <w:pPr>
        <w:pStyle w:val="CS-body3"/>
        <w:ind w:left="1800"/>
      </w:pPr>
    </w:p>
    <w:p w14:paraId="7A8D1787" w14:textId="77777777" w:rsidR="0063462C" w:rsidRDefault="0063462C" w:rsidP="0063462C">
      <w:pPr>
        <w:pStyle w:val="CS-body3"/>
        <w:ind w:left="1800"/>
      </w:pPr>
    </w:p>
    <w:p w14:paraId="11CC98CC" w14:textId="191EB03E" w:rsidR="0063462C" w:rsidRDefault="0063462C" w:rsidP="0063462C">
      <w:pPr>
        <w:pStyle w:val="CS-notes"/>
      </w:pPr>
      <w:r w:rsidRPr="00B566DA">
        <w:rPr>
          <w:noProof/>
        </w:rPr>
        <w:drawing>
          <wp:inline distT="0" distB="0" distL="0" distR="0" wp14:anchorId="4D14482C" wp14:editId="5EE52DE6">
            <wp:extent cx="274320" cy="27432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DB30DE">
        <w:rPr>
          <w:color w:val="008080"/>
          <w:sz w:val="18"/>
          <w:szCs w:val="18"/>
        </w:rPr>
        <w:t xml:space="preserve"> </w:t>
      </w:r>
      <w:r w:rsidRPr="004F3318">
        <w:rPr>
          <w:color w:val="008080"/>
          <w:sz w:val="18"/>
          <w:szCs w:val="18"/>
        </w:rPr>
        <w:t xml:space="preserve">NOTE: </w:t>
      </w:r>
      <w:r>
        <w:rPr>
          <w:b w:val="0"/>
          <w:color w:val="008080"/>
          <w:sz w:val="18"/>
          <w:szCs w:val="18"/>
        </w:rPr>
        <w:t xml:space="preserve">The </w:t>
      </w:r>
      <w:r w:rsidRPr="006D7B5F">
        <w:rPr>
          <w:rFonts w:ascii="Courier New" w:hAnsi="Courier New" w:cs="Courier New"/>
          <w:b w:val="0"/>
          <w:color w:val="008080"/>
          <w:sz w:val="18"/>
          <w:szCs w:val="18"/>
        </w:rPr>
        <w:t>-expiry</w:t>
      </w:r>
      <w:r w:rsidRPr="00DB30DE">
        <w:rPr>
          <w:b w:val="0"/>
          <w:color w:val="008080"/>
          <w:sz w:val="18"/>
          <w:szCs w:val="18"/>
        </w:rPr>
        <w:t xml:space="preserve"> </w:t>
      </w:r>
      <w:r>
        <w:rPr>
          <w:b w:val="0"/>
          <w:color w:val="008080"/>
          <w:sz w:val="18"/>
          <w:szCs w:val="18"/>
        </w:rPr>
        <w:t>parameter indicates the number of days from the current date until the signed certificate expires.  The date of expiry cannot be later than the expiry date of the CA certificate.</w:t>
      </w:r>
    </w:p>
    <w:p w14:paraId="710E7C3C" w14:textId="77777777" w:rsidR="0063462C" w:rsidRDefault="0063462C" w:rsidP="0063462C">
      <w:pPr>
        <w:pStyle w:val="CS-body3"/>
        <w:ind w:left="1800"/>
      </w:pPr>
    </w:p>
    <w:p w14:paraId="53C0F77E" w14:textId="77777777" w:rsidR="0063462C" w:rsidRDefault="0063462C" w:rsidP="0063462C">
      <w:pPr>
        <w:pStyle w:val="CS-body3"/>
        <w:ind w:left="1800"/>
      </w:pPr>
    </w:p>
    <w:p w14:paraId="2CE3739E" w14:textId="77777777" w:rsidR="0063462C" w:rsidRDefault="0063462C" w:rsidP="00DE1A89">
      <w:pPr>
        <w:pStyle w:val="CS-body3"/>
        <w:numPr>
          <w:ilvl w:val="0"/>
          <w:numId w:val="108"/>
        </w:numPr>
      </w:pPr>
      <w:r>
        <w:t>Transfer the CA-signed certificate.</w:t>
      </w:r>
    </w:p>
    <w:p w14:paraId="2CD73BE2" w14:textId="77777777" w:rsidR="0063462C" w:rsidRDefault="0063462C" w:rsidP="0063462C">
      <w:pPr>
        <w:pStyle w:val="ListParagraph"/>
        <w:ind w:left="1800"/>
      </w:pPr>
      <w:r>
        <w:t xml:space="preserve">Transfer  the signed certificate (e.g., </w:t>
      </w:r>
      <w:r w:rsidRPr="00D74A68">
        <w:rPr>
          <w:rFonts w:ascii="Courier New" w:hAnsi="Courier New" w:cs="Courier New"/>
          <w:sz w:val="18"/>
          <w:szCs w:val="18"/>
          <w:lang w:eastAsia="zh-CN"/>
        </w:rPr>
        <w:t>myqmgr.cer</w:t>
      </w:r>
      <w:r>
        <w:t xml:space="preserve">) and public certificate of CA (e.g., </w:t>
      </w:r>
      <w:r w:rsidRPr="00D74A68">
        <w:rPr>
          <w:rFonts w:ascii="Courier New" w:hAnsi="Courier New" w:cs="Courier New"/>
          <w:sz w:val="18"/>
          <w:szCs w:val="18"/>
          <w:lang w:eastAsia="zh-CN"/>
        </w:rPr>
        <w:t>myCAcertfile.cer</w:t>
      </w:r>
      <w:r>
        <w:t xml:space="preserve">) to the repository directory (e.g., </w:t>
      </w:r>
      <w:r w:rsidRPr="00D74A68">
        <w:rPr>
          <w:rFonts w:ascii="Courier New" w:hAnsi="Courier New" w:cs="Courier New"/>
          <w:sz w:val="18"/>
          <w:szCs w:val="18"/>
        </w:rPr>
        <w:t>C:\REPOS</w:t>
      </w:r>
      <w:r>
        <w:t>):</w:t>
      </w:r>
    </w:p>
    <w:p w14:paraId="58210B84" w14:textId="77777777" w:rsidR="0063462C" w:rsidRDefault="0063462C" w:rsidP="0063462C">
      <w:pPr>
        <w:pStyle w:val="ListParagraph"/>
      </w:pPr>
    </w:p>
    <w:p w14:paraId="06C3AC8F" w14:textId="77777777" w:rsidR="0063462C" w:rsidRPr="00DB30DE" w:rsidRDefault="0063462C" w:rsidP="0063462C">
      <w:pPr>
        <w:ind w:left="1080"/>
        <w:rPr>
          <w:rFonts w:ascii="Courier New" w:hAnsi="Courier New" w:cs="Courier New"/>
          <w:sz w:val="18"/>
          <w:szCs w:val="18"/>
          <w:lang w:eastAsia="zh-CN"/>
        </w:rPr>
      </w:pPr>
      <w:r>
        <w:tab/>
      </w:r>
      <w:r>
        <w:tab/>
      </w:r>
      <w:r w:rsidRPr="00DB30DE">
        <w:rPr>
          <w:rFonts w:ascii="Courier New" w:hAnsi="Courier New" w:cs="Courier New"/>
          <w:sz w:val="18"/>
          <w:szCs w:val="18"/>
          <w:lang w:eastAsia="zh-CN"/>
        </w:rPr>
        <w:t>C:\myCAdir&gt; copy myqmgr.cer \REPOS</w:t>
      </w:r>
    </w:p>
    <w:p w14:paraId="1BBFA91E" w14:textId="77777777" w:rsidR="0063462C" w:rsidRPr="00DB30DE" w:rsidRDefault="0063462C" w:rsidP="0063462C">
      <w:pPr>
        <w:spacing w:before="0" w:after="0"/>
        <w:ind w:left="1800" w:firstLine="360"/>
        <w:rPr>
          <w:rFonts w:ascii="Courier New" w:hAnsi="Courier New" w:cs="Courier New"/>
          <w:sz w:val="18"/>
          <w:szCs w:val="18"/>
          <w:lang w:eastAsia="zh-CN"/>
        </w:rPr>
      </w:pPr>
      <w:r w:rsidRPr="00DB30DE">
        <w:rPr>
          <w:rFonts w:ascii="Courier New" w:hAnsi="Courier New" w:cs="Courier New"/>
          <w:sz w:val="18"/>
          <w:szCs w:val="18"/>
          <w:lang w:eastAsia="zh-CN"/>
        </w:rPr>
        <w:t>C:\myCAdir&gt; copy myCAcertfile.cer \REPOS</w:t>
      </w:r>
    </w:p>
    <w:p w14:paraId="22C79C19" w14:textId="77777777" w:rsidR="0063462C" w:rsidRDefault="0063462C" w:rsidP="0063462C">
      <w:pPr>
        <w:pStyle w:val="ListParagraph"/>
        <w:ind w:left="1440" w:firstLine="720"/>
      </w:pPr>
      <w:r w:rsidRPr="00DB30DE">
        <w:rPr>
          <w:rFonts w:ascii="Courier New" w:hAnsi="Courier New" w:cs="Courier New"/>
          <w:sz w:val="18"/>
          <w:szCs w:val="18"/>
          <w:lang w:eastAsia="zh-CN"/>
        </w:rPr>
        <w:t>C:\myCAdir&gt; cd \REPOS</w:t>
      </w:r>
      <w:r>
        <w:tab/>
      </w:r>
    </w:p>
    <w:p w14:paraId="5EBC2766" w14:textId="77777777" w:rsidR="0063462C" w:rsidRDefault="0063462C" w:rsidP="0063462C">
      <w:pPr>
        <w:pStyle w:val="ListParagraph"/>
      </w:pPr>
      <w:r>
        <w:tab/>
      </w:r>
    </w:p>
    <w:p w14:paraId="7340565C" w14:textId="77777777" w:rsidR="0063462C" w:rsidRDefault="0063462C" w:rsidP="0063462C">
      <w:pPr>
        <w:pStyle w:val="ListParagraph"/>
      </w:pPr>
    </w:p>
    <w:p w14:paraId="063DED41" w14:textId="18F80FF8" w:rsidR="0063462C" w:rsidRDefault="0063462C" w:rsidP="00A877E2">
      <w:pPr>
        <w:pStyle w:val="ListParagraph"/>
        <w:ind w:left="1800"/>
        <w:jc w:val="center"/>
      </w:pPr>
      <w:r w:rsidRPr="005D4FF4">
        <w:rPr>
          <w:rFonts w:ascii="Courier New" w:hAnsi="Courier New" w:cs="Courier New"/>
          <w:noProof/>
          <w:sz w:val="18"/>
          <w:szCs w:val="18"/>
        </w:rPr>
        <w:drawing>
          <wp:inline distT="0" distB="0" distL="0" distR="0" wp14:anchorId="1E21A810" wp14:editId="7BFC4BE2">
            <wp:extent cx="4389120" cy="73152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3">
                      <a:extLst>
                        <a:ext uri="{28A0092B-C50C-407E-A947-70E740481C1C}">
                          <a14:useLocalDpi xmlns:a14="http://schemas.microsoft.com/office/drawing/2010/main"/>
                        </a:ext>
                      </a:extLst>
                    </a:blip>
                    <a:srcRect/>
                    <a:stretch>
                      <a:fillRect/>
                    </a:stretch>
                  </pic:blipFill>
                  <pic:spPr bwMode="auto">
                    <a:xfrm>
                      <a:off x="0" y="0"/>
                      <a:ext cx="4389120" cy="731520"/>
                    </a:xfrm>
                    <a:prstGeom prst="rect">
                      <a:avLst/>
                    </a:prstGeom>
                    <a:noFill/>
                    <a:ln>
                      <a:noFill/>
                    </a:ln>
                  </pic:spPr>
                </pic:pic>
              </a:graphicData>
            </a:graphic>
          </wp:inline>
        </w:drawing>
      </w:r>
    </w:p>
    <w:p w14:paraId="10C38466" w14:textId="77777777" w:rsidR="0063462C" w:rsidRDefault="0063462C" w:rsidP="0063462C">
      <w:pPr>
        <w:pStyle w:val="ListParagraph"/>
        <w:jc w:val="center"/>
      </w:pPr>
    </w:p>
    <w:p w14:paraId="37BAEFDB" w14:textId="637BD58D" w:rsidR="0063462C" w:rsidRDefault="0063462C" w:rsidP="0063462C">
      <w:pPr>
        <w:pStyle w:val="CS-body3"/>
      </w:pPr>
    </w:p>
    <w:p w14:paraId="20BC765D" w14:textId="66C682EF" w:rsidR="00A877E2" w:rsidRDefault="00A877E2" w:rsidP="0063462C">
      <w:pPr>
        <w:pStyle w:val="CS-body3"/>
      </w:pPr>
    </w:p>
    <w:p w14:paraId="6899EF27" w14:textId="6379595F" w:rsidR="00A877E2" w:rsidRDefault="00A877E2" w:rsidP="0063462C">
      <w:pPr>
        <w:pStyle w:val="CS-body3"/>
      </w:pPr>
    </w:p>
    <w:p w14:paraId="41668A85" w14:textId="77777777" w:rsidR="00A877E2" w:rsidRDefault="00A877E2" w:rsidP="0063462C">
      <w:pPr>
        <w:pStyle w:val="CS-body3"/>
      </w:pPr>
    </w:p>
    <w:p w14:paraId="1990843F" w14:textId="77777777" w:rsidR="0063462C" w:rsidRDefault="0063462C" w:rsidP="00DE1A89">
      <w:pPr>
        <w:pStyle w:val="CS-body3"/>
        <w:numPr>
          <w:ilvl w:val="0"/>
          <w:numId w:val="108"/>
        </w:numPr>
      </w:pPr>
      <w:r>
        <w:lastRenderedPageBreak/>
        <w:t>Add the CA certificate.</w:t>
      </w:r>
    </w:p>
    <w:p w14:paraId="582E16A3" w14:textId="77777777" w:rsidR="0063462C" w:rsidRDefault="0063462C" w:rsidP="00A877E2">
      <w:pPr>
        <w:pStyle w:val="ListParagraph"/>
        <w:numPr>
          <w:ilvl w:val="0"/>
          <w:numId w:val="117"/>
        </w:numPr>
        <w:ind w:left="2160"/>
        <w:contextualSpacing w:val="0"/>
      </w:pPr>
      <w:r>
        <w:t>Add the public certificate of the CA to the key repository of the queue manger:</w:t>
      </w:r>
    </w:p>
    <w:p w14:paraId="7B275C6E" w14:textId="77777777" w:rsidR="0063462C" w:rsidRDefault="0063462C" w:rsidP="0063462C">
      <w:pPr>
        <w:pStyle w:val="ListParagraph"/>
        <w:ind w:left="1800"/>
      </w:pPr>
    </w:p>
    <w:p w14:paraId="3011D369" w14:textId="642B1B5D" w:rsidR="0063462C" w:rsidRDefault="0063462C" w:rsidP="00A877E2">
      <w:pPr>
        <w:ind w:left="2160"/>
        <w:rPr>
          <w:rFonts w:ascii="Courier New" w:hAnsi="Courier New" w:cs="Courier New"/>
          <w:sz w:val="18"/>
          <w:szCs w:val="18"/>
          <w:lang w:eastAsia="zh-CN"/>
        </w:rPr>
      </w:pPr>
      <w:r w:rsidRPr="00E76EE3">
        <w:rPr>
          <w:rFonts w:ascii="Courier New" w:hAnsi="Courier New" w:cs="Courier New"/>
          <w:sz w:val="18"/>
          <w:szCs w:val="18"/>
          <w:lang w:eastAsia="zh-CN"/>
        </w:rPr>
        <w:t>C:\REPOS&gt; runmqckm -cert -add -db myqmgr.kdb -type cms -file myCAcertfile.cer -label "theCAcert"</w:t>
      </w:r>
    </w:p>
    <w:p w14:paraId="64C5BBD7" w14:textId="77777777" w:rsidR="00A877E2" w:rsidRDefault="00A877E2" w:rsidP="00A877E2">
      <w:pPr>
        <w:ind w:left="2160"/>
        <w:rPr>
          <w:rFonts w:ascii="Courier New" w:hAnsi="Courier New" w:cs="Courier New"/>
          <w:sz w:val="18"/>
          <w:szCs w:val="18"/>
          <w:lang w:eastAsia="zh-CN"/>
        </w:rPr>
      </w:pPr>
    </w:p>
    <w:p w14:paraId="037603E2" w14:textId="77777777" w:rsidR="0063462C" w:rsidRDefault="0063462C" w:rsidP="00A877E2">
      <w:pPr>
        <w:pStyle w:val="ListParagraph"/>
        <w:numPr>
          <w:ilvl w:val="0"/>
          <w:numId w:val="117"/>
        </w:numPr>
        <w:ind w:left="2160"/>
        <w:contextualSpacing w:val="0"/>
      </w:pPr>
      <w:r>
        <w:t>When prompted for a password, specify the password defined earlier for the key repository of the queue manager.</w:t>
      </w:r>
    </w:p>
    <w:p w14:paraId="617FA009" w14:textId="77777777" w:rsidR="0063462C" w:rsidRDefault="0063462C" w:rsidP="0063462C">
      <w:pPr>
        <w:pStyle w:val="ListParagraph"/>
        <w:ind w:left="1800"/>
        <w:rPr>
          <w:color w:val="008080"/>
          <w:sz w:val="18"/>
          <w:szCs w:val="18"/>
        </w:rPr>
      </w:pPr>
    </w:p>
    <w:p w14:paraId="782B562D" w14:textId="38F3A456" w:rsidR="0063462C" w:rsidRPr="001170B5" w:rsidRDefault="0063462C" w:rsidP="00A877E2">
      <w:pPr>
        <w:pStyle w:val="ListParagraph"/>
        <w:ind w:left="2160"/>
        <w:rPr>
          <w:color w:val="008080"/>
          <w:sz w:val="18"/>
          <w:szCs w:val="18"/>
        </w:rPr>
      </w:pPr>
      <w:r w:rsidRPr="005D4FF4">
        <w:rPr>
          <w:noProof/>
          <w:color w:val="008080"/>
          <w:sz w:val="18"/>
          <w:szCs w:val="18"/>
        </w:rPr>
        <w:drawing>
          <wp:inline distT="0" distB="0" distL="0" distR="0" wp14:anchorId="0C392CC1" wp14:editId="55BC6ECD">
            <wp:extent cx="4389120" cy="640080"/>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4389120" cy="640080"/>
                    </a:xfrm>
                    <a:prstGeom prst="rect">
                      <a:avLst/>
                    </a:prstGeom>
                    <a:noFill/>
                    <a:ln>
                      <a:noFill/>
                    </a:ln>
                  </pic:spPr>
                </pic:pic>
              </a:graphicData>
            </a:graphic>
          </wp:inline>
        </w:drawing>
      </w:r>
    </w:p>
    <w:p w14:paraId="3196058B" w14:textId="77777777" w:rsidR="0063462C" w:rsidRDefault="0063462C" w:rsidP="0063462C">
      <w:pPr>
        <w:pStyle w:val="ListParagraph"/>
        <w:ind w:left="1800"/>
        <w:rPr>
          <w:color w:val="008080"/>
          <w:sz w:val="18"/>
          <w:szCs w:val="18"/>
        </w:rPr>
      </w:pPr>
    </w:p>
    <w:p w14:paraId="635F6F73" w14:textId="5FA869A4" w:rsidR="0063462C" w:rsidRDefault="0063462C" w:rsidP="0063462C">
      <w:pPr>
        <w:pStyle w:val="ListParagraph"/>
        <w:ind w:left="1800"/>
        <w:rPr>
          <w:color w:val="008080"/>
          <w:sz w:val="18"/>
          <w:szCs w:val="18"/>
        </w:rPr>
      </w:pPr>
    </w:p>
    <w:p w14:paraId="5AE9A8D2" w14:textId="77777777" w:rsidR="00A877E2" w:rsidRPr="001170B5" w:rsidRDefault="00A877E2" w:rsidP="0063462C">
      <w:pPr>
        <w:pStyle w:val="ListParagraph"/>
        <w:ind w:left="1800"/>
        <w:rPr>
          <w:color w:val="008080"/>
          <w:sz w:val="18"/>
          <w:szCs w:val="18"/>
        </w:rPr>
      </w:pPr>
    </w:p>
    <w:p w14:paraId="5F437354" w14:textId="799BF0A8" w:rsidR="0063462C" w:rsidRPr="001170B5" w:rsidRDefault="0063462C" w:rsidP="0063462C">
      <w:pPr>
        <w:pStyle w:val="CS-notes"/>
        <w:rPr>
          <w:b w:val="0"/>
          <w:bCs/>
          <w:color w:val="008080"/>
          <w:sz w:val="18"/>
          <w:szCs w:val="18"/>
        </w:rPr>
      </w:pPr>
      <w:r w:rsidRPr="005D4FF4">
        <w:rPr>
          <w:noProof/>
          <w:color w:val="008080"/>
          <w:sz w:val="18"/>
          <w:szCs w:val="18"/>
        </w:rPr>
        <w:drawing>
          <wp:inline distT="0" distB="0" distL="0" distR="0" wp14:anchorId="0876B1C6" wp14:editId="68394F16">
            <wp:extent cx="274320" cy="27432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1170B5">
        <w:rPr>
          <w:color w:val="008080"/>
          <w:sz w:val="18"/>
          <w:szCs w:val="18"/>
        </w:rPr>
        <w:t xml:space="preserve">NOTE: </w:t>
      </w:r>
    </w:p>
    <w:p w14:paraId="39AC5494" w14:textId="77777777" w:rsidR="0063462C" w:rsidRPr="001170B5" w:rsidRDefault="0063462C" w:rsidP="00DE1A89">
      <w:pPr>
        <w:pStyle w:val="CS-notes"/>
        <w:numPr>
          <w:ilvl w:val="0"/>
          <w:numId w:val="118"/>
        </w:numPr>
        <w:rPr>
          <w:b w:val="0"/>
          <w:bCs/>
          <w:color w:val="008080"/>
          <w:sz w:val="18"/>
          <w:szCs w:val="18"/>
        </w:rPr>
      </w:pPr>
      <w:r w:rsidRPr="00112C56">
        <w:rPr>
          <w:b w:val="0"/>
          <w:color w:val="008080"/>
          <w:sz w:val="18"/>
          <w:szCs w:val="18"/>
        </w:rPr>
        <w:t>In order to use a certificate signed by the CA, and to trust other certificates signed by that CA, the queue manager's key repository must contain the public certificate of the CA.</w:t>
      </w:r>
    </w:p>
    <w:p w14:paraId="23357D4C" w14:textId="77777777" w:rsidR="0063462C" w:rsidRDefault="0063462C" w:rsidP="00DE1A89">
      <w:pPr>
        <w:pStyle w:val="CS-notes"/>
        <w:numPr>
          <w:ilvl w:val="0"/>
          <w:numId w:val="118"/>
        </w:numPr>
        <w:rPr>
          <w:b w:val="0"/>
          <w:bCs/>
          <w:color w:val="008080"/>
          <w:sz w:val="18"/>
          <w:szCs w:val="18"/>
        </w:rPr>
      </w:pPr>
      <w:r w:rsidRPr="001170B5">
        <w:rPr>
          <w:b w:val="0"/>
          <w:color w:val="008080"/>
          <w:sz w:val="18"/>
          <w:szCs w:val="18"/>
        </w:rPr>
        <w:t>The label used for the CA certificate (</w:t>
      </w:r>
      <w:r w:rsidRPr="00112C56">
        <w:rPr>
          <w:rFonts w:ascii="Courier New" w:hAnsi="Courier New" w:cs="Courier New"/>
          <w:b w:val="0"/>
          <w:color w:val="008080"/>
          <w:sz w:val="18"/>
          <w:szCs w:val="18"/>
        </w:rPr>
        <w:t>theCAcert</w:t>
      </w:r>
      <w:r w:rsidRPr="001170B5">
        <w:rPr>
          <w:b w:val="0"/>
          <w:color w:val="008080"/>
          <w:sz w:val="18"/>
          <w:szCs w:val="18"/>
        </w:rPr>
        <w:t>) is different from its label in the CA's own key repository.  Having these different labels, however, is only optional.</w:t>
      </w:r>
    </w:p>
    <w:p w14:paraId="561483AE" w14:textId="77777777" w:rsidR="0063462C" w:rsidRPr="001170B5" w:rsidRDefault="0063462C" w:rsidP="00DE1A89">
      <w:pPr>
        <w:pStyle w:val="CS-notes"/>
        <w:numPr>
          <w:ilvl w:val="0"/>
          <w:numId w:val="118"/>
        </w:numPr>
        <w:rPr>
          <w:b w:val="0"/>
          <w:bCs/>
          <w:color w:val="008080"/>
          <w:sz w:val="18"/>
          <w:szCs w:val="18"/>
        </w:rPr>
      </w:pPr>
      <w:r>
        <w:rPr>
          <w:b w:val="0"/>
          <w:color w:val="008080"/>
          <w:sz w:val="18"/>
          <w:szCs w:val="18"/>
        </w:rPr>
        <w:t>Adding the public certificate of the CA to the key repository of the queue manager is different from receiving a certificate into the queue manager's key repository.</w:t>
      </w:r>
    </w:p>
    <w:p w14:paraId="6C0C9774" w14:textId="77777777" w:rsidR="0063462C" w:rsidRPr="001170B5" w:rsidRDefault="0063462C" w:rsidP="0063462C">
      <w:pPr>
        <w:pStyle w:val="ListParagraph"/>
        <w:ind w:left="1800"/>
        <w:rPr>
          <w:color w:val="008080"/>
          <w:sz w:val="18"/>
          <w:szCs w:val="18"/>
        </w:rPr>
      </w:pPr>
    </w:p>
    <w:p w14:paraId="3A1B36E6" w14:textId="77777777" w:rsidR="0063462C" w:rsidRDefault="0063462C" w:rsidP="0063462C">
      <w:pPr>
        <w:pStyle w:val="ListParagraph"/>
        <w:ind w:left="1800"/>
      </w:pPr>
    </w:p>
    <w:p w14:paraId="4115F5D6" w14:textId="77777777" w:rsidR="0063462C" w:rsidRDefault="0063462C" w:rsidP="00DE1A89">
      <w:pPr>
        <w:pStyle w:val="CS-body3"/>
        <w:numPr>
          <w:ilvl w:val="0"/>
          <w:numId w:val="108"/>
        </w:numPr>
      </w:pPr>
      <w:r>
        <w:t>Receiving the signed certificate.</w:t>
      </w:r>
    </w:p>
    <w:p w14:paraId="0284FC3F" w14:textId="77777777" w:rsidR="0063462C" w:rsidRDefault="0063462C" w:rsidP="00DE1A89">
      <w:pPr>
        <w:pStyle w:val="CS-body3"/>
        <w:numPr>
          <w:ilvl w:val="0"/>
          <w:numId w:val="119"/>
        </w:numPr>
      </w:pPr>
      <w:r>
        <w:t>Receive the CA-signed certificate into the queue manager's key repository:</w:t>
      </w:r>
    </w:p>
    <w:p w14:paraId="42CDA6C6" w14:textId="77777777" w:rsidR="0063462C" w:rsidRPr="008E346C" w:rsidRDefault="0063462C" w:rsidP="0063462C">
      <w:pPr>
        <w:pStyle w:val="CS-body3"/>
        <w:ind w:left="2880"/>
        <w:rPr>
          <w:rFonts w:ascii="Courier New" w:hAnsi="Courier New" w:cs="Courier New"/>
          <w:sz w:val="18"/>
          <w:szCs w:val="18"/>
        </w:rPr>
      </w:pPr>
      <w:r w:rsidRPr="008E346C">
        <w:rPr>
          <w:rFonts w:ascii="Courier New" w:hAnsi="Courier New" w:cs="Courier New"/>
          <w:sz w:val="18"/>
          <w:szCs w:val="18"/>
        </w:rPr>
        <w:t>C:\REPOS&gt; runmqckm -cert -receive -db myqmgr.kdb -type cms –file myqmgr.cer</w:t>
      </w:r>
    </w:p>
    <w:p w14:paraId="6683C203" w14:textId="77777777" w:rsidR="0063462C" w:rsidRDefault="0063462C" w:rsidP="0063462C">
      <w:pPr>
        <w:pStyle w:val="CS-body3"/>
        <w:ind w:left="2880"/>
      </w:pPr>
    </w:p>
    <w:p w14:paraId="67B6D3E4" w14:textId="77777777" w:rsidR="0063462C" w:rsidRDefault="0063462C" w:rsidP="00DE1A89">
      <w:pPr>
        <w:pStyle w:val="CS-body3"/>
        <w:numPr>
          <w:ilvl w:val="0"/>
          <w:numId w:val="119"/>
        </w:numPr>
      </w:pPr>
      <w:r>
        <w:t>When prompted for a password, specify the password defined earlier for the queue manager's key repository.</w:t>
      </w:r>
    </w:p>
    <w:p w14:paraId="4C5C02D3" w14:textId="6DE4B8E2" w:rsidR="0063462C" w:rsidRDefault="0063462C" w:rsidP="00A877E2">
      <w:pPr>
        <w:pStyle w:val="CS-body3"/>
        <w:ind w:left="2070"/>
        <w:jc w:val="center"/>
      </w:pPr>
      <w:r w:rsidRPr="005D4FF4">
        <w:rPr>
          <w:rFonts w:ascii="Courier New" w:hAnsi="Courier New" w:cs="Courier New"/>
          <w:noProof/>
          <w:sz w:val="18"/>
          <w:szCs w:val="18"/>
        </w:rPr>
        <w:drawing>
          <wp:inline distT="0" distB="0" distL="0" distR="0" wp14:anchorId="4C8E9B3F" wp14:editId="0F2A895F">
            <wp:extent cx="4389120" cy="5486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5">
                      <a:extLst>
                        <a:ext uri="{28A0092B-C50C-407E-A947-70E740481C1C}">
                          <a14:useLocalDpi xmlns:a14="http://schemas.microsoft.com/office/drawing/2010/main"/>
                        </a:ext>
                      </a:extLst>
                    </a:blip>
                    <a:srcRect/>
                    <a:stretch>
                      <a:fillRect/>
                    </a:stretch>
                  </pic:blipFill>
                  <pic:spPr bwMode="auto">
                    <a:xfrm>
                      <a:off x="0" y="0"/>
                      <a:ext cx="4389120" cy="548640"/>
                    </a:xfrm>
                    <a:prstGeom prst="rect">
                      <a:avLst/>
                    </a:prstGeom>
                    <a:noFill/>
                    <a:ln>
                      <a:noFill/>
                    </a:ln>
                  </pic:spPr>
                </pic:pic>
              </a:graphicData>
            </a:graphic>
          </wp:inline>
        </w:drawing>
      </w:r>
    </w:p>
    <w:p w14:paraId="574914EB" w14:textId="77777777" w:rsidR="001A4EF2" w:rsidRDefault="001A4EF2" w:rsidP="001A4EF2">
      <w:pPr>
        <w:pStyle w:val="CS-body3"/>
        <w:tabs>
          <w:tab w:val="left" w:pos="5610"/>
        </w:tabs>
        <w:rPr>
          <w:color w:val="008080"/>
          <w:sz w:val="18"/>
          <w:szCs w:val="18"/>
        </w:rPr>
        <w:sectPr w:rsidR="001A4EF2" w:rsidSect="00C11FC6">
          <w:footerReference w:type="default" r:id="rId396"/>
          <w:pgSz w:w="12240" w:h="15840"/>
          <w:pgMar w:top="1440" w:right="1800" w:bottom="1440" w:left="1800" w:header="720" w:footer="720" w:gutter="0"/>
          <w:cols w:space="720"/>
        </w:sectPr>
      </w:pPr>
      <w:r>
        <w:rPr>
          <w:color w:val="008080"/>
          <w:sz w:val="18"/>
          <w:szCs w:val="18"/>
        </w:rPr>
        <w:tab/>
      </w:r>
    </w:p>
    <w:p w14:paraId="18D7062D" w14:textId="21D3D96E" w:rsidR="001A4EF2" w:rsidRDefault="001A4EF2" w:rsidP="001A4EF2">
      <w:pPr>
        <w:pStyle w:val="CS-body3"/>
        <w:tabs>
          <w:tab w:val="left" w:pos="5610"/>
        </w:tabs>
        <w:rPr>
          <w:color w:val="008080"/>
          <w:sz w:val="18"/>
          <w:szCs w:val="18"/>
        </w:rPr>
      </w:pPr>
    </w:p>
    <w:p w14:paraId="26B8B510" w14:textId="77DD6E79" w:rsidR="0063462C" w:rsidRPr="001A4EF2" w:rsidRDefault="0063462C" w:rsidP="001A4EF2">
      <w:pPr>
        <w:tabs>
          <w:tab w:val="left" w:pos="5610"/>
        </w:tabs>
        <w:sectPr w:rsidR="0063462C" w:rsidRPr="001A4EF2" w:rsidSect="001A4EF2">
          <w:type w:val="continuous"/>
          <w:pgSz w:w="12240" w:h="15840"/>
          <w:pgMar w:top="1440" w:right="1800" w:bottom="1440" w:left="1800" w:header="720" w:footer="720" w:gutter="0"/>
          <w:cols w:space="720"/>
        </w:sectPr>
      </w:pPr>
    </w:p>
    <w:p w14:paraId="760DC394" w14:textId="4D8A5ED0" w:rsidR="0063462C" w:rsidRPr="00EF2052" w:rsidRDefault="0063462C" w:rsidP="0063462C">
      <w:pPr>
        <w:pStyle w:val="CS-notes"/>
        <w:rPr>
          <w:b w:val="0"/>
          <w:bCs/>
          <w:color w:val="008080"/>
          <w:sz w:val="18"/>
          <w:szCs w:val="18"/>
        </w:rPr>
      </w:pPr>
      <w:r w:rsidRPr="005D4FF4">
        <w:rPr>
          <w:noProof/>
          <w:color w:val="008080"/>
          <w:sz w:val="18"/>
          <w:szCs w:val="18"/>
        </w:rPr>
        <w:lastRenderedPageBreak/>
        <w:drawing>
          <wp:inline distT="0" distB="0" distL="0" distR="0" wp14:anchorId="15E6A112" wp14:editId="0E00BE1F">
            <wp:extent cx="274320" cy="2743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EF2052">
        <w:rPr>
          <w:color w:val="008080"/>
          <w:sz w:val="18"/>
          <w:szCs w:val="18"/>
        </w:rPr>
        <w:t xml:space="preserve">NOTE:  </w:t>
      </w:r>
    </w:p>
    <w:p w14:paraId="0914F1F1" w14:textId="77777777" w:rsidR="0063462C" w:rsidRPr="00EF2052" w:rsidRDefault="0063462C" w:rsidP="00DE1A89">
      <w:pPr>
        <w:pStyle w:val="CS-notes"/>
        <w:numPr>
          <w:ilvl w:val="0"/>
          <w:numId w:val="120"/>
        </w:numPr>
        <w:rPr>
          <w:b w:val="0"/>
          <w:bCs/>
          <w:color w:val="008080"/>
          <w:sz w:val="18"/>
          <w:szCs w:val="18"/>
        </w:rPr>
      </w:pPr>
      <w:r w:rsidRPr="00EF2052">
        <w:rPr>
          <w:b w:val="0"/>
          <w:color w:val="008080"/>
          <w:sz w:val="18"/>
          <w:szCs w:val="18"/>
        </w:rPr>
        <w:t xml:space="preserve">The signed certificate must be received back into the same key repository used to create the certificate request.   </w:t>
      </w:r>
    </w:p>
    <w:p w14:paraId="03925C3B" w14:textId="77777777" w:rsidR="0063462C" w:rsidRPr="00EF2052" w:rsidRDefault="0063462C" w:rsidP="00DE1A89">
      <w:pPr>
        <w:pStyle w:val="CS-notes"/>
        <w:numPr>
          <w:ilvl w:val="0"/>
          <w:numId w:val="120"/>
        </w:numPr>
        <w:rPr>
          <w:b w:val="0"/>
          <w:bCs/>
          <w:color w:val="008080"/>
          <w:sz w:val="18"/>
          <w:szCs w:val="18"/>
        </w:rPr>
      </w:pPr>
      <w:r w:rsidRPr="00EF2052">
        <w:rPr>
          <w:b w:val="0"/>
          <w:color w:val="008080"/>
          <w:sz w:val="18"/>
          <w:szCs w:val="18"/>
        </w:rPr>
        <w:t xml:space="preserve">This key repository is the only place where the private key exists.  </w:t>
      </w:r>
      <w:r>
        <w:rPr>
          <w:b w:val="0"/>
          <w:color w:val="008080"/>
          <w:sz w:val="18"/>
          <w:szCs w:val="18"/>
        </w:rPr>
        <w:t>The private key is uniquely paired up with the signed certificate</w:t>
      </w:r>
      <w:r w:rsidRPr="00EF2052">
        <w:rPr>
          <w:b w:val="0"/>
          <w:color w:val="008080"/>
          <w:sz w:val="18"/>
          <w:szCs w:val="18"/>
        </w:rPr>
        <w:t>.</w:t>
      </w:r>
    </w:p>
    <w:p w14:paraId="20E90752" w14:textId="77777777" w:rsidR="0063462C" w:rsidRDefault="0063462C" w:rsidP="0063462C">
      <w:pPr>
        <w:pStyle w:val="CS-body3"/>
      </w:pPr>
    </w:p>
    <w:p w14:paraId="26CA9DFF" w14:textId="77777777" w:rsidR="0063462C" w:rsidRDefault="0063462C" w:rsidP="0063462C">
      <w:pPr>
        <w:pStyle w:val="CS-body3"/>
      </w:pPr>
    </w:p>
    <w:tbl>
      <w:tblPr>
        <w:tblW w:w="0" w:type="auto"/>
        <w:jc w:val="center"/>
        <w:tblLayout w:type="fixed"/>
        <w:tblLook w:val="0000" w:firstRow="0" w:lastRow="0" w:firstColumn="0" w:lastColumn="0" w:noHBand="0" w:noVBand="0"/>
      </w:tblPr>
      <w:tblGrid>
        <w:gridCol w:w="7920"/>
      </w:tblGrid>
      <w:tr w:rsidR="0063462C" w:rsidRPr="005D4FF4" w14:paraId="0724906E" w14:textId="77777777" w:rsidTr="008861CE">
        <w:trPr>
          <w:jc w:val="center"/>
        </w:trPr>
        <w:tc>
          <w:tcPr>
            <w:tcW w:w="7920" w:type="dxa"/>
            <w:shd w:val="clear" w:color="auto" w:fill="C0C0C0"/>
          </w:tcPr>
          <w:p w14:paraId="461C04DF" w14:textId="77777777" w:rsidR="0063462C" w:rsidRPr="005D4FF4" w:rsidRDefault="0063462C" w:rsidP="00D26280">
            <w:pPr>
              <w:pStyle w:val="CS-head4"/>
            </w:pPr>
            <w:r w:rsidRPr="005D4FF4">
              <w:t>Result</w:t>
            </w:r>
          </w:p>
          <w:p w14:paraId="3BF3B28F" w14:textId="77777777" w:rsidR="0063462C" w:rsidRPr="005D4FF4" w:rsidRDefault="0063462C" w:rsidP="008861CE">
            <w:r w:rsidRPr="005D4FF4">
              <w:t>The following figures show the files created as a result of issuing the certificate to the queue manager.</w:t>
            </w:r>
          </w:p>
          <w:p w14:paraId="0F15DFBC" w14:textId="77777777" w:rsidR="0063462C" w:rsidRPr="005D4FF4" w:rsidRDefault="0063462C" w:rsidP="008861CE"/>
          <w:p w14:paraId="5534E339" w14:textId="77777777" w:rsidR="0063462C" w:rsidRPr="005D4FF4" w:rsidRDefault="0063462C" w:rsidP="00DE1A89">
            <w:pPr>
              <w:numPr>
                <w:ilvl w:val="0"/>
                <w:numId w:val="121"/>
              </w:numPr>
            </w:pPr>
            <w:r w:rsidRPr="005D4FF4">
              <w:t xml:space="preserve">Directory: e.g., </w:t>
            </w:r>
            <w:r w:rsidRPr="005D4FF4">
              <w:rPr>
                <w:rFonts w:ascii="Courier New" w:hAnsi="Courier New" w:cs="Courier New"/>
                <w:sz w:val="18"/>
                <w:szCs w:val="18"/>
              </w:rPr>
              <w:t>myCAdir</w:t>
            </w:r>
          </w:p>
          <w:p w14:paraId="68FDD6D3" w14:textId="77777777" w:rsidR="0063462C" w:rsidRPr="005D4FF4" w:rsidRDefault="0063462C" w:rsidP="008861CE">
            <w:r w:rsidRPr="005D4FF4">
              <w:t xml:space="preserve"> </w:t>
            </w:r>
          </w:p>
          <w:p w14:paraId="6D2743AD" w14:textId="1BE162FA" w:rsidR="0063462C" w:rsidRPr="005D4FF4" w:rsidRDefault="0063462C" w:rsidP="008861CE">
            <w:pPr>
              <w:jc w:val="center"/>
            </w:pPr>
            <w:r w:rsidRPr="005D4FF4">
              <w:rPr>
                <w:noProof/>
              </w:rPr>
              <w:drawing>
                <wp:inline distT="0" distB="0" distL="0" distR="0" wp14:anchorId="4BBDF991" wp14:editId="23D77648">
                  <wp:extent cx="4389120" cy="12801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4389120" cy="1280160"/>
                          </a:xfrm>
                          <a:prstGeom prst="rect">
                            <a:avLst/>
                          </a:prstGeom>
                          <a:noFill/>
                          <a:ln>
                            <a:noFill/>
                          </a:ln>
                        </pic:spPr>
                      </pic:pic>
                    </a:graphicData>
                  </a:graphic>
                </wp:inline>
              </w:drawing>
            </w:r>
          </w:p>
          <w:p w14:paraId="6B4428B5" w14:textId="77777777" w:rsidR="0063462C" w:rsidRPr="005D4FF4" w:rsidRDefault="0063462C" w:rsidP="008861CE"/>
          <w:p w14:paraId="30DA9F7E" w14:textId="77777777" w:rsidR="0063462C" w:rsidRPr="005D4FF4" w:rsidRDefault="0063462C" w:rsidP="00DE1A89">
            <w:pPr>
              <w:numPr>
                <w:ilvl w:val="0"/>
                <w:numId w:val="122"/>
              </w:numPr>
            </w:pPr>
            <w:r w:rsidRPr="005D4FF4">
              <w:t xml:space="preserve">Directory: e.g., </w:t>
            </w:r>
            <w:r w:rsidRPr="005D4FF4">
              <w:rPr>
                <w:rFonts w:ascii="Courier New" w:hAnsi="Courier New" w:cs="Courier New"/>
                <w:sz w:val="18"/>
                <w:szCs w:val="18"/>
              </w:rPr>
              <w:t>REPOS</w:t>
            </w:r>
          </w:p>
          <w:p w14:paraId="4E256270" w14:textId="77777777" w:rsidR="0063462C" w:rsidRPr="005D4FF4" w:rsidRDefault="0063462C" w:rsidP="008861CE"/>
          <w:p w14:paraId="0B3E4F56" w14:textId="7597592D" w:rsidR="0063462C" w:rsidRDefault="0063462C" w:rsidP="008861CE">
            <w:pPr>
              <w:jc w:val="center"/>
              <w:rPr>
                <w:noProof/>
              </w:rPr>
            </w:pPr>
            <w:r w:rsidRPr="005D4FF4">
              <w:rPr>
                <w:noProof/>
              </w:rPr>
              <w:drawing>
                <wp:inline distT="0" distB="0" distL="0" distR="0" wp14:anchorId="521C1B32" wp14:editId="09900834">
                  <wp:extent cx="4389120" cy="1463040"/>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8">
                            <a:extLst>
                              <a:ext uri="{28A0092B-C50C-407E-A947-70E740481C1C}">
                                <a14:useLocalDpi xmlns:a14="http://schemas.microsoft.com/office/drawing/2010/main"/>
                              </a:ext>
                            </a:extLst>
                          </a:blip>
                          <a:srcRect/>
                          <a:stretch>
                            <a:fillRect/>
                          </a:stretch>
                        </pic:blipFill>
                        <pic:spPr bwMode="auto">
                          <a:xfrm>
                            <a:off x="0" y="0"/>
                            <a:ext cx="4389120" cy="1463040"/>
                          </a:xfrm>
                          <a:prstGeom prst="rect">
                            <a:avLst/>
                          </a:prstGeom>
                          <a:noFill/>
                          <a:ln>
                            <a:noFill/>
                          </a:ln>
                        </pic:spPr>
                      </pic:pic>
                    </a:graphicData>
                  </a:graphic>
                </wp:inline>
              </w:drawing>
            </w:r>
          </w:p>
          <w:p w14:paraId="70765840" w14:textId="77777777" w:rsidR="0063462C" w:rsidRPr="005D4FF4" w:rsidRDefault="0063462C" w:rsidP="008861CE">
            <w:pPr>
              <w:jc w:val="center"/>
            </w:pPr>
          </w:p>
        </w:tc>
      </w:tr>
    </w:tbl>
    <w:p w14:paraId="37702AD5" w14:textId="342D4819" w:rsidR="0063462C" w:rsidRDefault="0063462C" w:rsidP="0055169E">
      <w:pPr>
        <w:spacing w:after="0"/>
      </w:pPr>
    </w:p>
    <w:p w14:paraId="2D289046" w14:textId="77777777" w:rsidR="0063462C" w:rsidRDefault="0063462C" w:rsidP="0063462C">
      <w:pPr>
        <w:pStyle w:val="Heading7"/>
      </w:pPr>
      <w:bookmarkStart w:id="438" w:name="_Toc428354140"/>
      <w:bookmarkStart w:id="439" w:name="_Toc75353004"/>
      <w:r>
        <w:lastRenderedPageBreak/>
        <w:t>Issuing the Certificate to a Client Application</w:t>
      </w:r>
      <w:bookmarkEnd w:id="438"/>
      <w:bookmarkEnd w:id="439"/>
    </w:p>
    <w:p w14:paraId="0833A8EC" w14:textId="77777777" w:rsidR="0063462C" w:rsidRDefault="0063462C" w:rsidP="0063462C">
      <w:pPr>
        <w:pStyle w:val="CS-body3"/>
      </w:pPr>
    </w:p>
    <w:p w14:paraId="40E410E5" w14:textId="77777777" w:rsidR="0063462C" w:rsidRDefault="0063462C" w:rsidP="0063462C">
      <w:pPr>
        <w:pStyle w:val="CS-body3"/>
      </w:pPr>
      <w:r>
        <w:t>Each application in the infrastructure must have its own certificate, including the relevant distinguished name (DN). The DN must be unique within the Websphere MQ network.</w:t>
      </w:r>
    </w:p>
    <w:p w14:paraId="0868ECA6" w14:textId="77777777" w:rsidR="0063462C" w:rsidRDefault="0063462C" w:rsidP="0063462C">
      <w:pPr>
        <w:pStyle w:val="CS-body3"/>
      </w:pPr>
      <w:r>
        <w:t>To issue the certificate to a client application:</w:t>
      </w:r>
    </w:p>
    <w:p w14:paraId="3C4B4C69" w14:textId="77777777" w:rsidR="0063462C" w:rsidRDefault="0063462C" w:rsidP="0063462C">
      <w:pPr>
        <w:pStyle w:val="CS-body3"/>
      </w:pPr>
    </w:p>
    <w:p w14:paraId="2FBF2326" w14:textId="77777777" w:rsidR="0063462C" w:rsidRDefault="0063462C" w:rsidP="00DE1A89">
      <w:pPr>
        <w:pStyle w:val="CS-body3"/>
        <w:numPr>
          <w:ilvl w:val="0"/>
          <w:numId w:val="123"/>
        </w:numPr>
      </w:pPr>
      <w:r>
        <w:t>Create a key repository for the application.</w:t>
      </w:r>
    </w:p>
    <w:p w14:paraId="52B43BD3" w14:textId="77777777" w:rsidR="0063462C" w:rsidRDefault="0063462C" w:rsidP="0063462C">
      <w:pPr>
        <w:pStyle w:val="CS-body3"/>
        <w:ind w:left="1800"/>
      </w:pPr>
    </w:p>
    <w:p w14:paraId="6767F161" w14:textId="77777777" w:rsidR="0063462C" w:rsidRDefault="0063462C" w:rsidP="00DE1A89">
      <w:pPr>
        <w:pStyle w:val="CS-body3"/>
        <w:numPr>
          <w:ilvl w:val="0"/>
          <w:numId w:val="124"/>
        </w:numPr>
      </w:pPr>
      <w:r>
        <w:t>Go to the directory where the key repository is to be created:</w:t>
      </w:r>
    </w:p>
    <w:p w14:paraId="19A40D60" w14:textId="77777777" w:rsidR="0063462C" w:rsidRDefault="0063462C" w:rsidP="0063462C">
      <w:pPr>
        <w:pStyle w:val="CS-body3"/>
        <w:ind w:left="2880"/>
        <w:rPr>
          <w:rFonts w:ascii="Courier New" w:hAnsi="Courier New" w:cs="Courier New"/>
          <w:sz w:val="18"/>
          <w:szCs w:val="18"/>
          <w:lang w:eastAsia="zh-CN"/>
        </w:rPr>
      </w:pPr>
      <w:r w:rsidRPr="00561661">
        <w:rPr>
          <w:rFonts w:ascii="Courier New" w:hAnsi="Courier New" w:cs="Courier New"/>
          <w:sz w:val="18"/>
          <w:szCs w:val="18"/>
          <w:lang w:eastAsia="zh-CN"/>
        </w:rPr>
        <w:t>C:\REPOS&gt;mkdir \MYAPP</w:t>
      </w:r>
      <w:r>
        <w:rPr>
          <w:rFonts w:ascii="Courier New" w:hAnsi="Courier New" w:cs="Courier New"/>
          <w:sz w:val="18"/>
          <w:szCs w:val="18"/>
          <w:lang w:eastAsia="zh-CN"/>
        </w:rPr>
        <w:t xml:space="preserve"> </w:t>
      </w:r>
    </w:p>
    <w:p w14:paraId="45A1EE5F" w14:textId="77777777" w:rsidR="0063462C" w:rsidRDefault="0063462C" w:rsidP="0063462C">
      <w:pPr>
        <w:pStyle w:val="CS-body3"/>
        <w:ind w:left="2880"/>
      </w:pPr>
      <w:r w:rsidRPr="00561661">
        <w:rPr>
          <w:rFonts w:ascii="Courier New" w:hAnsi="Courier New" w:cs="Courier New"/>
          <w:sz w:val="18"/>
          <w:szCs w:val="18"/>
          <w:lang w:eastAsia="zh-CN"/>
        </w:rPr>
        <w:t>C:\REPOS&gt;cd \MYAPP</w:t>
      </w:r>
    </w:p>
    <w:p w14:paraId="70428BD3" w14:textId="5211D6E8" w:rsidR="0063462C" w:rsidRDefault="0063462C" w:rsidP="00FA2999">
      <w:pPr>
        <w:pStyle w:val="CS-body3"/>
        <w:ind w:left="2430"/>
      </w:pPr>
      <w:r w:rsidRPr="00B566DA">
        <w:rPr>
          <w:noProof/>
        </w:rPr>
        <w:drawing>
          <wp:inline distT="0" distB="0" distL="0" distR="0" wp14:anchorId="232F85A9" wp14:editId="7F1E9133">
            <wp:extent cx="4613910" cy="439356"/>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a:ext>
                      </a:extLst>
                    </a:blip>
                    <a:srcRect/>
                    <a:stretch>
                      <a:fillRect/>
                    </a:stretch>
                  </pic:blipFill>
                  <pic:spPr bwMode="auto">
                    <a:xfrm>
                      <a:off x="0" y="0"/>
                      <a:ext cx="4746054" cy="451939"/>
                    </a:xfrm>
                    <a:prstGeom prst="rect">
                      <a:avLst/>
                    </a:prstGeom>
                    <a:noFill/>
                    <a:ln>
                      <a:noFill/>
                    </a:ln>
                  </pic:spPr>
                </pic:pic>
              </a:graphicData>
            </a:graphic>
          </wp:inline>
        </w:drawing>
      </w:r>
    </w:p>
    <w:p w14:paraId="43FB0B46" w14:textId="77777777" w:rsidR="0063462C" w:rsidRDefault="0063462C" w:rsidP="0063462C">
      <w:pPr>
        <w:pStyle w:val="CS-body3"/>
        <w:ind w:left="2520"/>
      </w:pPr>
    </w:p>
    <w:p w14:paraId="10EC4C62" w14:textId="77777777" w:rsidR="0063462C" w:rsidRDefault="0063462C" w:rsidP="00DE1A89">
      <w:pPr>
        <w:pStyle w:val="CS-body3"/>
        <w:numPr>
          <w:ilvl w:val="0"/>
          <w:numId w:val="124"/>
        </w:numPr>
      </w:pPr>
      <w:r>
        <w:t>Create a key database for the application using the following commands.</w:t>
      </w:r>
    </w:p>
    <w:p w14:paraId="543AF7CF" w14:textId="77777777" w:rsidR="0063462C" w:rsidRDefault="0063462C" w:rsidP="0063462C">
      <w:pPr>
        <w:pStyle w:val="CS-body3"/>
        <w:ind w:left="2880"/>
        <w:rPr>
          <w:rFonts w:ascii="Courier New" w:hAnsi="Courier New" w:cs="Courier New"/>
          <w:sz w:val="18"/>
          <w:szCs w:val="18"/>
          <w:lang w:eastAsia="zh-CN"/>
        </w:rPr>
      </w:pPr>
      <w:r w:rsidRPr="00561661">
        <w:rPr>
          <w:rFonts w:ascii="Courier New" w:hAnsi="Courier New" w:cs="Courier New"/>
          <w:sz w:val="18"/>
          <w:szCs w:val="18"/>
          <w:lang w:eastAsia="zh-CN"/>
        </w:rPr>
        <w:t>C:\MYAPP&gt; runmqckm -keydb -create -db myapp.kdb -type cms –stash</w:t>
      </w:r>
    </w:p>
    <w:p w14:paraId="7541A07B" w14:textId="77777777" w:rsidR="0063462C" w:rsidRDefault="0063462C" w:rsidP="0063462C">
      <w:pPr>
        <w:pStyle w:val="CS-body3"/>
        <w:ind w:left="2880"/>
        <w:rPr>
          <w:rFonts w:ascii="Courier New" w:hAnsi="Courier New" w:cs="Courier New"/>
          <w:sz w:val="18"/>
          <w:szCs w:val="18"/>
          <w:lang w:eastAsia="zh-CN"/>
        </w:rPr>
      </w:pPr>
    </w:p>
    <w:p w14:paraId="71B6782E" w14:textId="77777777" w:rsidR="0063462C" w:rsidRDefault="0063462C" w:rsidP="00DE1A89">
      <w:pPr>
        <w:pStyle w:val="CS-body3"/>
        <w:numPr>
          <w:ilvl w:val="0"/>
          <w:numId w:val="124"/>
        </w:numPr>
      </w:pPr>
      <w:r>
        <w:t>When prompted for a password, specify the password to be used for the application's key repository.</w:t>
      </w:r>
    </w:p>
    <w:p w14:paraId="002D7354" w14:textId="77777777" w:rsidR="0063462C" w:rsidRDefault="0063462C" w:rsidP="0063462C">
      <w:pPr>
        <w:pStyle w:val="CS-body3"/>
        <w:ind w:left="0"/>
        <w:jc w:val="center"/>
        <w:rPr>
          <w:color w:val="008080"/>
          <w:sz w:val="18"/>
          <w:szCs w:val="18"/>
        </w:rPr>
      </w:pPr>
    </w:p>
    <w:p w14:paraId="6AADFF4E" w14:textId="6518BCD0" w:rsidR="0063462C" w:rsidRDefault="0063462C" w:rsidP="00FA2999">
      <w:pPr>
        <w:pStyle w:val="CS-body3"/>
        <w:ind w:left="2430"/>
        <w:jc w:val="center"/>
        <w:rPr>
          <w:color w:val="008080"/>
          <w:sz w:val="18"/>
          <w:szCs w:val="18"/>
        </w:rPr>
      </w:pPr>
      <w:r w:rsidRPr="005D4FF4">
        <w:rPr>
          <w:noProof/>
          <w:color w:val="008080"/>
          <w:sz w:val="18"/>
          <w:szCs w:val="18"/>
        </w:rPr>
        <w:drawing>
          <wp:inline distT="0" distB="0" distL="0" distR="0" wp14:anchorId="712761FC" wp14:editId="0EF25E98">
            <wp:extent cx="4614531" cy="588452"/>
            <wp:effectExtent l="0" t="0" r="0" b="254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00">
                      <a:extLst>
                        <a:ext uri="{28A0092B-C50C-407E-A947-70E740481C1C}">
                          <a14:useLocalDpi xmlns:a14="http://schemas.microsoft.com/office/drawing/2010/main"/>
                        </a:ext>
                      </a:extLst>
                    </a:blip>
                    <a:srcRect/>
                    <a:stretch>
                      <a:fillRect/>
                    </a:stretch>
                  </pic:blipFill>
                  <pic:spPr bwMode="auto">
                    <a:xfrm>
                      <a:off x="0" y="0"/>
                      <a:ext cx="4705996" cy="600116"/>
                    </a:xfrm>
                    <a:prstGeom prst="rect">
                      <a:avLst/>
                    </a:prstGeom>
                    <a:noFill/>
                    <a:ln>
                      <a:noFill/>
                    </a:ln>
                  </pic:spPr>
                </pic:pic>
              </a:graphicData>
            </a:graphic>
          </wp:inline>
        </w:drawing>
      </w:r>
    </w:p>
    <w:p w14:paraId="30285078" w14:textId="77777777" w:rsidR="0063462C" w:rsidRPr="0016297F" w:rsidRDefault="0063462C" w:rsidP="0063462C">
      <w:pPr>
        <w:pStyle w:val="CS-body3"/>
        <w:ind w:left="0"/>
        <w:jc w:val="center"/>
        <w:rPr>
          <w:color w:val="008080"/>
          <w:sz w:val="18"/>
          <w:szCs w:val="18"/>
        </w:rPr>
      </w:pPr>
    </w:p>
    <w:p w14:paraId="15A3DA7F" w14:textId="2B9C7DD4" w:rsidR="0063462C" w:rsidRDefault="0063462C" w:rsidP="0063462C">
      <w:pPr>
        <w:pStyle w:val="CS-notes"/>
        <w:rPr>
          <w:color w:val="008080"/>
          <w:sz w:val="18"/>
          <w:szCs w:val="18"/>
        </w:rPr>
      </w:pPr>
      <w:r w:rsidRPr="005D4FF4">
        <w:rPr>
          <w:noProof/>
          <w:color w:val="008080"/>
          <w:sz w:val="18"/>
          <w:szCs w:val="18"/>
        </w:rPr>
        <w:drawing>
          <wp:inline distT="0" distB="0" distL="0" distR="0" wp14:anchorId="0EE6F1BB" wp14:editId="2DF859DF">
            <wp:extent cx="301625" cy="301625"/>
            <wp:effectExtent l="0" t="0" r="3175" b="317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sidRPr="0016297F">
        <w:rPr>
          <w:color w:val="008080"/>
          <w:sz w:val="18"/>
          <w:szCs w:val="18"/>
        </w:rPr>
        <w:t xml:space="preserve">NOTE: </w:t>
      </w:r>
    </w:p>
    <w:p w14:paraId="4A01F7E1" w14:textId="77777777" w:rsidR="0063462C" w:rsidRDefault="0063462C" w:rsidP="00DE1A89">
      <w:pPr>
        <w:pStyle w:val="CS-notes"/>
        <w:numPr>
          <w:ilvl w:val="0"/>
          <w:numId w:val="125"/>
        </w:numPr>
        <w:rPr>
          <w:b w:val="0"/>
          <w:bCs/>
          <w:color w:val="008080"/>
          <w:sz w:val="18"/>
          <w:szCs w:val="18"/>
        </w:rPr>
      </w:pPr>
      <w:r w:rsidRPr="0016297F">
        <w:rPr>
          <w:b w:val="0"/>
          <w:color w:val="008080"/>
          <w:sz w:val="18"/>
          <w:szCs w:val="18"/>
        </w:rPr>
        <w:t xml:space="preserve">The </w:t>
      </w:r>
      <w:r w:rsidRPr="0016297F">
        <w:rPr>
          <w:rFonts w:ascii="Courier New" w:hAnsi="Courier New" w:cs="Courier New"/>
          <w:b w:val="0"/>
          <w:color w:val="008080"/>
          <w:sz w:val="18"/>
          <w:szCs w:val="18"/>
          <w:lang w:eastAsia="zh-CN"/>
        </w:rPr>
        <w:t>-stash</w:t>
      </w:r>
      <w:r w:rsidRPr="0016297F">
        <w:rPr>
          <w:b w:val="0"/>
          <w:color w:val="008080"/>
          <w:sz w:val="18"/>
          <w:szCs w:val="18"/>
          <w:lang w:eastAsia="zh-CN"/>
        </w:rPr>
        <w:t xml:space="preserve"> parameter is used to create a stash file called </w:t>
      </w:r>
      <w:r w:rsidRPr="0016297F">
        <w:rPr>
          <w:rFonts w:ascii="Courier New" w:hAnsi="Courier New" w:cs="Courier New"/>
          <w:b w:val="0"/>
          <w:color w:val="008080"/>
          <w:sz w:val="18"/>
          <w:szCs w:val="18"/>
          <w:lang w:eastAsia="zh-CN"/>
        </w:rPr>
        <w:t xml:space="preserve">myapp.sth.  </w:t>
      </w:r>
      <w:r w:rsidRPr="0016297F">
        <w:rPr>
          <w:b w:val="0"/>
          <w:color w:val="008080"/>
          <w:sz w:val="18"/>
          <w:szCs w:val="18"/>
          <w:lang w:eastAsia="zh-CN"/>
        </w:rPr>
        <w:t>This file allows the MQ library code to open the key</w:t>
      </w:r>
      <w:r>
        <w:rPr>
          <w:b w:val="0"/>
          <w:color w:val="008080"/>
          <w:sz w:val="18"/>
          <w:szCs w:val="18"/>
          <w:lang w:eastAsia="zh-CN"/>
        </w:rPr>
        <w:t xml:space="preserve"> repository without requesting a password from the user</w:t>
      </w:r>
      <w:r w:rsidRPr="0016297F">
        <w:rPr>
          <w:b w:val="0"/>
          <w:color w:val="008080"/>
          <w:sz w:val="18"/>
          <w:szCs w:val="18"/>
          <w:lang w:eastAsia="zh-CN"/>
        </w:rPr>
        <w:t>.</w:t>
      </w:r>
    </w:p>
    <w:p w14:paraId="488F3FFD" w14:textId="77777777" w:rsidR="0063462C" w:rsidRPr="0016297F" w:rsidRDefault="0063462C" w:rsidP="00DE1A89">
      <w:pPr>
        <w:pStyle w:val="CS-notes"/>
        <w:numPr>
          <w:ilvl w:val="0"/>
          <w:numId w:val="125"/>
        </w:numPr>
        <w:rPr>
          <w:b w:val="0"/>
          <w:bCs/>
          <w:color w:val="008080"/>
          <w:sz w:val="18"/>
          <w:szCs w:val="18"/>
        </w:rPr>
      </w:pPr>
      <w:r w:rsidRPr="0016297F">
        <w:rPr>
          <w:b w:val="0"/>
          <w:color w:val="008080"/>
          <w:sz w:val="18"/>
          <w:szCs w:val="18"/>
        </w:rPr>
        <w:t>Set the permissions of the environment properly.  If necessary, consult with the team that decides the security policy of the organization.</w:t>
      </w:r>
    </w:p>
    <w:p w14:paraId="3A96B12A" w14:textId="77777777" w:rsidR="0063462C" w:rsidRPr="0016297F" w:rsidRDefault="0063462C" w:rsidP="0063462C">
      <w:pPr>
        <w:pStyle w:val="CS-body3"/>
        <w:rPr>
          <w:color w:val="008080"/>
          <w:sz w:val="18"/>
          <w:szCs w:val="18"/>
        </w:rPr>
      </w:pPr>
    </w:p>
    <w:p w14:paraId="42177372" w14:textId="77777777" w:rsidR="0063462C" w:rsidRPr="00AB201B" w:rsidRDefault="0063462C" w:rsidP="0063462C">
      <w:pPr>
        <w:pStyle w:val="CS-body3"/>
        <w:rPr>
          <w:color w:val="008080"/>
        </w:rPr>
      </w:pPr>
      <w:r>
        <w:rPr>
          <w:color w:val="008080"/>
        </w:rPr>
        <w:br w:type="page"/>
      </w:r>
    </w:p>
    <w:p w14:paraId="18B4B86E" w14:textId="77777777" w:rsidR="0063462C" w:rsidRDefault="0063462C" w:rsidP="00DE1A89">
      <w:pPr>
        <w:pStyle w:val="CS-body3"/>
        <w:numPr>
          <w:ilvl w:val="0"/>
          <w:numId w:val="123"/>
        </w:numPr>
      </w:pPr>
      <w:r>
        <w:lastRenderedPageBreak/>
        <w:t>Create a certificate request.</w:t>
      </w:r>
    </w:p>
    <w:p w14:paraId="68140988" w14:textId="77777777" w:rsidR="0063462C" w:rsidRDefault="0063462C" w:rsidP="0063462C">
      <w:pPr>
        <w:pStyle w:val="ListParagraph"/>
        <w:ind w:left="1800"/>
      </w:pPr>
    </w:p>
    <w:p w14:paraId="63BEA1BD" w14:textId="77777777" w:rsidR="0063462C" w:rsidRDefault="0063462C" w:rsidP="00DE1A89">
      <w:pPr>
        <w:pStyle w:val="ListParagraph"/>
        <w:numPr>
          <w:ilvl w:val="0"/>
          <w:numId w:val="126"/>
        </w:numPr>
        <w:contextualSpacing w:val="0"/>
      </w:pPr>
      <w:r>
        <w:t>Enter these commands:</w:t>
      </w:r>
    </w:p>
    <w:p w14:paraId="4209A677" w14:textId="482E4E8A" w:rsidR="0063462C" w:rsidRPr="00003AA4" w:rsidRDefault="0063462C" w:rsidP="00FA2999">
      <w:pPr>
        <w:tabs>
          <w:tab w:val="left" w:pos="2520"/>
        </w:tabs>
        <w:spacing w:before="0" w:after="0"/>
        <w:ind w:left="2160"/>
      </w:pPr>
      <w:r w:rsidRPr="00003AA4">
        <w:rPr>
          <w:rFonts w:ascii="Courier New" w:hAnsi="Courier New" w:cs="Courier New"/>
          <w:sz w:val="18"/>
          <w:szCs w:val="18"/>
          <w:lang w:eastAsia="zh-CN"/>
        </w:rPr>
        <w:t>C:\MYAPP&gt; runmqckm -certreq -create -db myapp.kdb -type cms -dn "CN=myAppName,O=IBM,OU=myDepartment,L=Hursley,C=UK" -label "</w:t>
      </w:r>
      <w:r w:rsidRPr="00003AA4">
        <w:rPr>
          <w:rFonts w:ascii="Courier New" w:hAnsi="Courier New" w:cs="Courier New"/>
          <w:b/>
          <w:bCs/>
          <w:sz w:val="18"/>
          <w:szCs w:val="18"/>
          <w:lang w:eastAsia="zh-CN"/>
        </w:rPr>
        <w:t>ibmwebspheremqmyuserid</w:t>
      </w:r>
      <w:r w:rsidRPr="00003AA4">
        <w:rPr>
          <w:rFonts w:ascii="Courier New" w:hAnsi="Courier New" w:cs="Courier New"/>
          <w:sz w:val="18"/>
          <w:szCs w:val="18"/>
          <w:lang w:eastAsia="zh-CN"/>
        </w:rPr>
        <w:t>" -file myapp.req</w:t>
      </w:r>
    </w:p>
    <w:p w14:paraId="0743FF79" w14:textId="77777777" w:rsidR="0063462C" w:rsidRDefault="0063462C" w:rsidP="0063462C">
      <w:pPr>
        <w:pStyle w:val="ListParagraph"/>
        <w:ind w:left="2160"/>
      </w:pPr>
    </w:p>
    <w:p w14:paraId="56AC6912" w14:textId="369355F3" w:rsidR="0063462C" w:rsidRDefault="0063462C" w:rsidP="00FA2999">
      <w:pPr>
        <w:pStyle w:val="ListParagraph"/>
        <w:ind w:left="1890"/>
        <w:jc w:val="center"/>
      </w:pPr>
      <w:r w:rsidRPr="00B566DA">
        <w:rPr>
          <w:noProof/>
        </w:rPr>
        <w:drawing>
          <wp:inline distT="0" distB="0" distL="0" distR="0" wp14:anchorId="4CD44177" wp14:editId="71DC96D5">
            <wp:extent cx="4399280" cy="733425"/>
            <wp:effectExtent l="0" t="0" r="127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1">
                      <a:extLst>
                        <a:ext uri="{28A0092B-C50C-407E-A947-70E740481C1C}">
                          <a14:useLocalDpi xmlns:a14="http://schemas.microsoft.com/office/drawing/2010/main"/>
                        </a:ext>
                      </a:extLst>
                    </a:blip>
                    <a:srcRect/>
                    <a:stretch>
                      <a:fillRect/>
                    </a:stretch>
                  </pic:blipFill>
                  <pic:spPr bwMode="auto">
                    <a:xfrm>
                      <a:off x="0" y="0"/>
                      <a:ext cx="4399280" cy="733425"/>
                    </a:xfrm>
                    <a:prstGeom prst="rect">
                      <a:avLst/>
                    </a:prstGeom>
                    <a:noFill/>
                    <a:ln>
                      <a:noFill/>
                    </a:ln>
                  </pic:spPr>
                </pic:pic>
              </a:graphicData>
            </a:graphic>
          </wp:inline>
        </w:drawing>
      </w:r>
    </w:p>
    <w:p w14:paraId="2F47C682" w14:textId="77777777" w:rsidR="0063462C" w:rsidRDefault="0063462C" w:rsidP="0063462C">
      <w:pPr>
        <w:pStyle w:val="ListParagraph"/>
        <w:jc w:val="center"/>
      </w:pPr>
    </w:p>
    <w:p w14:paraId="6F974370" w14:textId="77777777" w:rsidR="0063462C" w:rsidRPr="00003AA4" w:rsidRDefault="0063462C" w:rsidP="0063462C">
      <w:pPr>
        <w:pStyle w:val="ListParagraph"/>
        <w:ind w:left="2160"/>
      </w:pPr>
    </w:p>
    <w:p w14:paraId="19031434" w14:textId="77777777" w:rsidR="0063462C" w:rsidRDefault="0063462C" w:rsidP="00DE1A89">
      <w:pPr>
        <w:pStyle w:val="ListParagraph"/>
        <w:numPr>
          <w:ilvl w:val="0"/>
          <w:numId w:val="126"/>
        </w:numPr>
        <w:contextualSpacing w:val="0"/>
      </w:pPr>
      <w:r>
        <w:t xml:space="preserve">When prompted for a password, specify the password defined earlier for the application's key repository. </w:t>
      </w:r>
    </w:p>
    <w:p w14:paraId="262AD3C0" w14:textId="77777777" w:rsidR="0063462C" w:rsidRDefault="0063462C" w:rsidP="0063462C">
      <w:pPr>
        <w:pStyle w:val="ListParagraph"/>
        <w:ind w:left="0"/>
        <w:jc w:val="center"/>
      </w:pPr>
    </w:p>
    <w:p w14:paraId="540A43D1" w14:textId="77777777" w:rsidR="0063462C" w:rsidRPr="00183A61" w:rsidRDefault="0063462C" w:rsidP="0063462C">
      <w:pPr>
        <w:pStyle w:val="ListParagraph"/>
        <w:ind w:left="0"/>
        <w:jc w:val="center"/>
        <w:rPr>
          <w:color w:val="008080"/>
          <w:sz w:val="18"/>
          <w:szCs w:val="18"/>
        </w:rPr>
      </w:pPr>
    </w:p>
    <w:p w14:paraId="28D88550" w14:textId="12AAE1FE" w:rsidR="0063462C" w:rsidRPr="001B4409" w:rsidRDefault="0063462C" w:rsidP="0063462C">
      <w:pPr>
        <w:pStyle w:val="CS-notes"/>
        <w:rPr>
          <w:color w:val="008080"/>
          <w:sz w:val="18"/>
          <w:szCs w:val="18"/>
        </w:rPr>
      </w:pPr>
      <w:r w:rsidRPr="005D4FF4">
        <w:rPr>
          <w:noProof/>
          <w:color w:val="008080"/>
          <w:sz w:val="18"/>
          <w:szCs w:val="18"/>
        </w:rPr>
        <w:drawing>
          <wp:inline distT="0" distB="0" distL="0" distR="0" wp14:anchorId="05E0445B" wp14:editId="16A6A8EA">
            <wp:extent cx="301625" cy="301625"/>
            <wp:effectExtent l="0" t="0" r="3175"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sidRPr="009C03F4">
        <w:rPr>
          <w:color w:val="008080"/>
          <w:sz w:val="18"/>
          <w:szCs w:val="18"/>
        </w:rPr>
        <w:t xml:space="preserve">NOTE: </w:t>
      </w:r>
      <w:r w:rsidRPr="009C03F4">
        <w:rPr>
          <w:b w:val="0"/>
          <w:color w:val="008080"/>
          <w:sz w:val="18"/>
          <w:szCs w:val="18"/>
        </w:rPr>
        <w:t>The label, as specified in the</w:t>
      </w:r>
      <w:r w:rsidRPr="009C03F4">
        <w:rPr>
          <w:rFonts w:ascii="Courier New" w:hAnsi="Courier New" w:cs="Courier New"/>
          <w:b w:val="0"/>
          <w:color w:val="008080"/>
          <w:sz w:val="18"/>
          <w:szCs w:val="18"/>
        </w:rPr>
        <w:t xml:space="preserve"> -label</w:t>
      </w:r>
      <w:r w:rsidRPr="009C03F4">
        <w:rPr>
          <w:b w:val="0"/>
          <w:color w:val="008080"/>
          <w:sz w:val="18"/>
          <w:szCs w:val="18"/>
        </w:rPr>
        <w:t xml:space="preserve"> parameter, must be in lowercase and follow this form: ibmwebspheremqmyuserid.  Here:</w:t>
      </w:r>
      <w:r>
        <w:rPr>
          <w:rFonts w:ascii="Courier New" w:hAnsi="Courier New" w:cs="Courier New"/>
          <w:b w:val="0"/>
          <w:color w:val="008080"/>
          <w:sz w:val="18"/>
          <w:szCs w:val="18"/>
        </w:rPr>
        <w:t xml:space="preserve"> </w:t>
      </w:r>
      <w:r w:rsidRPr="009C03F4">
        <w:rPr>
          <w:rFonts w:ascii="Courier New" w:hAnsi="Courier New" w:cs="Courier New"/>
          <w:b w:val="0"/>
          <w:color w:val="008080"/>
          <w:sz w:val="18"/>
          <w:szCs w:val="18"/>
        </w:rPr>
        <w:t>myuserid</w:t>
      </w:r>
      <w:r w:rsidRPr="009C03F4">
        <w:rPr>
          <w:b w:val="0"/>
          <w:color w:val="008080"/>
          <w:sz w:val="18"/>
          <w:szCs w:val="18"/>
        </w:rPr>
        <w:t xml:space="preserve"> pertains to the user identifier, and </w:t>
      </w:r>
      <w:r w:rsidRPr="009C03F4">
        <w:rPr>
          <w:rFonts w:ascii="Courier New" w:hAnsi="Courier New" w:cs="Courier New"/>
          <w:color w:val="008080"/>
          <w:sz w:val="18"/>
          <w:szCs w:val="18"/>
        </w:rPr>
        <w:t>ibmwebsphere</w:t>
      </w:r>
      <w:r w:rsidRPr="009C03F4">
        <w:rPr>
          <w:b w:val="0"/>
          <w:color w:val="008080"/>
          <w:sz w:val="18"/>
          <w:szCs w:val="18"/>
        </w:rPr>
        <w:t>is user-defined.</w:t>
      </w:r>
    </w:p>
    <w:p w14:paraId="157F267B" w14:textId="77777777" w:rsidR="0063462C" w:rsidRPr="00183A61" w:rsidRDefault="0063462C" w:rsidP="0063462C">
      <w:pPr>
        <w:pStyle w:val="ListParagraph"/>
        <w:ind w:left="0"/>
        <w:jc w:val="center"/>
        <w:rPr>
          <w:color w:val="008080"/>
          <w:sz w:val="18"/>
          <w:szCs w:val="18"/>
        </w:rPr>
      </w:pPr>
    </w:p>
    <w:p w14:paraId="49F3FD0C" w14:textId="77777777" w:rsidR="0063462C" w:rsidRDefault="0063462C" w:rsidP="0063462C">
      <w:pPr>
        <w:pStyle w:val="ListParagraph"/>
      </w:pPr>
    </w:p>
    <w:p w14:paraId="303F9053" w14:textId="77777777" w:rsidR="0063462C" w:rsidRDefault="0063462C" w:rsidP="00DE1A89">
      <w:pPr>
        <w:pStyle w:val="CS-body3"/>
        <w:numPr>
          <w:ilvl w:val="0"/>
          <w:numId w:val="123"/>
        </w:numPr>
      </w:pPr>
      <w:r>
        <w:t>Transfer the request.</w:t>
      </w:r>
    </w:p>
    <w:p w14:paraId="11908743" w14:textId="77777777" w:rsidR="0063462C" w:rsidRDefault="0063462C" w:rsidP="0063462C">
      <w:pPr>
        <w:pStyle w:val="ListParagraph"/>
        <w:ind w:left="1800"/>
      </w:pPr>
    </w:p>
    <w:p w14:paraId="70A1D746" w14:textId="77777777" w:rsidR="0063462C" w:rsidRDefault="0063462C" w:rsidP="0063462C">
      <w:pPr>
        <w:pStyle w:val="ListParagraph"/>
        <w:ind w:left="1800"/>
      </w:pPr>
      <w:r>
        <w:t xml:space="preserve">Transfer the certificate request file (e.g., </w:t>
      </w:r>
      <w:r w:rsidRPr="007D0126">
        <w:rPr>
          <w:rFonts w:ascii="Courier New" w:hAnsi="Courier New" w:cs="Courier New"/>
          <w:sz w:val="18"/>
          <w:szCs w:val="18"/>
          <w:lang w:eastAsia="zh-CN"/>
        </w:rPr>
        <w:t>myapp.req</w:t>
      </w:r>
      <w:r>
        <w:t>) to the directory where the CA files are located:</w:t>
      </w:r>
    </w:p>
    <w:p w14:paraId="0BCC92A4" w14:textId="77777777" w:rsidR="0063462C" w:rsidRDefault="0063462C" w:rsidP="0063462C">
      <w:pPr>
        <w:pStyle w:val="ListParagraph"/>
        <w:ind w:left="2160"/>
      </w:pPr>
    </w:p>
    <w:p w14:paraId="42225AF2" w14:textId="77777777" w:rsidR="0063462C" w:rsidRDefault="0063462C" w:rsidP="0063462C">
      <w:pPr>
        <w:pStyle w:val="ListParagraph"/>
        <w:ind w:left="1440" w:firstLine="720"/>
        <w:rPr>
          <w:rFonts w:ascii="Courier New" w:hAnsi="Courier New" w:cs="Courier New"/>
          <w:sz w:val="18"/>
          <w:szCs w:val="18"/>
          <w:lang w:eastAsia="zh-CN"/>
        </w:rPr>
      </w:pPr>
      <w:r w:rsidRPr="000D62E1">
        <w:rPr>
          <w:rFonts w:ascii="Courier New" w:hAnsi="Courier New" w:cs="Courier New"/>
          <w:sz w:val="18"/>
          <w:szCs w:val="18"/>
          <w:lang w:eastAsia="zh-CN"/>
        </w:rPr>
        <w:t>C:\MYAPP&gt; copy myapp.req \myCAdir</w:t>
      </w:r>
    </w:p>
    <w:p w14:paraId="3B07C6B0" w14:textId="77777777" w:rsidR="0063462C" w:rsidRDefault="0063462C" w:rsidP="0063462C">
      <w:pPr>
        <w:pStyle w:val="ListParagraph"/>
        <w:ind w:left="1440" w:firstLine="720"/>
      </w:pPr>
      <w:r w:rsidRPr="000D62E1">
        <w:rPr>
          <w:rFonts w:ascii="Courier New" w:hAnsi="Courier New" w:cs="Courier New"/>
          <w:sz w:val="18"/>
          <w:szCs w:val="18"/>
          <w:lang w:eastAsia="zh-CN"/>
        </w:rPr>
        <w:t>C:\MYAPP&gt; cd \myCAdir</w:t>
      </w:r>
    </w:p>
    <w:p w14:paraId="345E206F" w14:textId="77777777" w:rsidR="0063462C" w:rsidRDefault="0063462C" w:rsidP="0063462C">
      <w:pPr>
        <w:pStyle w:val="ListParagraph"/>
        <w:ind w:left="2160"/>
      </w:pPr>
    </w:p>
    <w:p w14:paraId="1A0F1BA4" w14:textId="05DF6930" w:rsidR="0063462C" w:rsidRDefault="0063462C" w:rsidP="00FA2999">
      <w:pPr>
        <w:pStyle w:val="ListParagraph"/>
        <w:ind w:left="1260"/>
        <w:jc w:val="center"/>
      </w:pPr>
      <w:r w:rsidRPr="00B566DA">
        <w:rPr>
          <w:noProof/>
        </w:rPr>
        <w:drawing>
          <wp:inline distT="0" distB="0" distL="0" distR="0" wp14:anchorId="07AB0D89" wp14:editId="1C04F95F">
            <wp:extent cx="4425315" cy="543560"/>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2">
                      <a:extLst>
                        <a:ext uri="{28A0092B-C50C-407E-A947-70E740481C1C}">
                          <a14:useLocalDpi xmlns:a14="http://schemas.microsoft.com/office/drawing/2010/main"/>
                        </a:ext>
                      </a:extLst>
                    </a:blip>
                    <a:srcRect/>
                    <a:stretch>
                      <a:fillRect/>
                    </a:stretch>
                  </pic:blipFill>
                  <pic:spPr bwMode="auto">
                    <a:xfrm>
                      <a:off x="0" y="0"/>
                      <a:ext cx="4425315" cy="543560"/>
                    </a:xfrm>
                    <a:prstGeom prst="rect">
                      <a:avLst/>
                    </a:prstGeom>
                    <a:noFill/>
                    <a:ln>
                      <a:noFill/>
                    </a:ln>
                  </pic:spPr>
                </pic:pic>
              </a:graphicData>
            </a:graphic>
          </wp:inline>
        </w:drawing>
      </w:r>
    </w:p>
    <w:p w14:paraId="50A429D6" w14:textId="77777777" w:rsidR="0063462C" w:rsidRDefault="0063462C" w:rsidP="00DE1A89">
      <w:pPr>
        <w:pStyle w:val="CS-body3"/>
        <w:numPr>
          <w:ilvl w:val="0"/>
          <w:numId w:val="123"/>
        </w:numPr>
        <w:sectPr w:rsidR="0063462C" w:rsidSect="008861CE">
          <w:footerReference w:type="default" r:id="rId403"/>
          <w:pgSz w:w="12240" w:h="15840"/>
          <w:pgMar w:top="1440" w:right="1440" w:bottom="1440" w:left="1440" w:header="720" w:footer="720" w:gutter="0"/>
          <w:cols w:space="720"/>
          <w:rtlGutter/>
        </w:sectPr>
      </w:pPr>
    </w:p>
    <w:p w14:paraId="44E5C69E" w14:textId="77777777" w:rsidR="0063462C" w:rsidRDefault="0063462C" w:rsidP="00DE1A89">
      <w:pPr>
        <w:pStyle w:val="CS-body3"/>
        <w:numPr>
          <w:ilvl w:val="0"/>
          <w:numId w:val="123"/>
        </w:numPr>
      </w:pPr>
      <w:r>
        <w:lastRenderedPageBreak/>
        <w:t>Sign the application's certificate.</w:t>
      </w:r>
    </w:p>
    <w:p w14:paraId="3E016700" w14:textId="77777777" w:rsidR="0063462C" w:rsidRDefault="0063462C" w:rsidP="0063462C">
      <w:pPr>
        <w:pStyle w:val="ListParagraph"/>
        <w:ind w:left="1800"/>
      </w:pPr>
    </w:p>
    <w:p w14:paraId="56D94F67" w14:textId="77777777" w:rsidR="0063462C" w:rsidRDefault="0063462C" w:rsidP="00DE1A89">
      <w:pPr>
        <w:pStyle w:val="ListParagraph"/>
        <w:numPr>
          <w:ilvl w:val="0"/>
          <w:numId w:val="127"/>
        </w:numPr>
        <w:contextualSpacing w:val="0"/>
      </w:pPr>
      <w:r>
        <w:t>Enter these commands:</w:t>
      </w:r>
    </w:p>
    <w:p w14:paraId="69C80B8A" w14:textId="77777777" w:rsidR="0063462C" w:rsidRDefault="0063462C" w:rsidP="0063462C">
      <w:pPr>
        <w:pStyle w:val="ListParagraph"/>
        <w:ind w:left="2160"/>
      </w:pPr>
    </w:p>
    <w:p w14:paraId="3A6FA744" w14:textId="77777777" w:rsidR="0063462C" w:rsidRDefault="0063462C" w:rsidP="0063462C">
      <w:pPr>
        <w:pStyle w:val="ListParagraph"/>
        <w:ind w:left="2160"/>
      </w:pPr>
      <w:r w:rsidRPr="000D62E1">
        <w:rPr>
          <w:rFonts w:ascii="Courier New" w:hAnsi="Courier New" w:cs="Courier New"/>
          <w:sz w:val="18"/>
          <w:szCs w:val="18"/>
          <w:lang w:eastAsia="zh-CN"/>
        </w:rPr>
        <w:t>C:\myCAdir&gt; runmqckm -cert -sign -db myCA.kdb -label"myCAcertificate" -expire 100 -format ascii -file myapp.req</w:t>
      </w:r>
      <w:r>
        <w:rPr>
          <w:rFonts w:ascii="Courier New" w:hAnsi="Courier New" w:cs="Courier New"/>
          <w:sz w:val="18"/>
          <w:szCs w:val="18"/>
          <w:lang w:eastAsia="zh-CN"/>
        </w:rPr>
        <w:t xml:space="preserve"> </w:t>
      </w:r>
      <w:r w:rsidRPr="000D62E1">
        <w:rPr>
          <w:rFonts w:ascii="Courier New" w:hAnsi="Courier New" w:cs="Courier New"/>
          <w:sz w:val="18"/>
          <w:szCs w:val="18"/>
          <w:lang w:eastAsia="zh-CN"/>
        </w:rPr>
        <w:t>-target myapp.cer</w:t>
      </w:r>
    </w:p>
    <w:p w14:paraId="6870B863" w14:textId="77777777" w:rsidR="0063462C" w:rsidRDefault="0063462C" w:rsidP="0063462C">
      <w:pPr>
        <w:pStyle w:val="ListParagraph"/>
        <w:ind w:left="2160"/>
      </w:pPr>
    </w:p>
    <w:p w14:paraId="475EA241" w14:textId="77777777" w:rsidR="0063462C" w:rsidRDefault="0063462C" w:rsidP="00DE1A89">
      <w:pPr>
        <w:pStyle w:val="ListParagraph"/>
        <w:numPr>
          <w:ilvl w:val="0"/>
          <w:numId w:val="127"/>
        </w:numPr>
        <w:contextualSpacing w:val="0"/>
      </w:pPr>
      <w:r>
        <w:t>When prompted for a password, specify the password defined earlier for the key repository of the CA.</w:t>
      </w:r>
    </w:p>
    <w:p w14:paraId="14836DDC" w14:textId="77777777" w:rsidR="0063462C" w:rsidRDefault="0063462C" w:rsidP="0063462C">
      <w:pPr>
        <w:pStyle w:val="ListParagraph"/>
        <w:ind w:left="1800"/>
      </w:pPr>
    </w:p>
    <w:p w14:paraId="111A4706" w14:textId="5903B734" w:rsidR="0063462C" w:rsidRDefault="0063462C" w:rsidP="00FA2999">
      <w:pPr>
        <w:pStyle w:val="ListParagraph"/>
        <w:ind w:left="1800"/>
        <w:jc w:val="center"/>
      </w:pPr>
      <w:r w:rsidRPr="00B566DA">
        <w:rPr>
          <w:noProof/>
        </w:rPr>
        <w:drawing>
          <wp:inline distT="0" distB="0" distL="0" distR="0" wp14:anchorId="4832F645" wp14:editId="729F0159">
            <wp:extent cx="4408170" cy="69850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4">
                      <a:extLst>
                        <a:ext uri="{28A0092B-C50C-407E-A947-70E740481C1C}">
                          <a14:useLocalDpi xmlns:a14="http://schemas.microsoft.com/office/drawing/2010/main"/>
                        </a:ext>
                      </a:extLst>
                    </a:blip>
                    <a:srcRect/>
                    <a:stretch>
                      <a:fillRect/>
                    </a:stretch>
                  </pic:blipFill>
                  <pic:spPr bwMode="auto">
                    <a:xfrm>
                      <a:off x="0" y="0"/>
                      <a:ext cx="4408170" cy="698500"/>
                    </a:xfrm>
                    <a:prstGeom prst="rect">
                      <a:avLst/>
                    </a:prstGeom>
                    <a:noFill/>
                    <a:ln>
                      <a:noFill/>
                    </a:ln>
                  </pic:spPr>
                </pic:pic>
              </a:graphicData>
            </a:graphic>
          </wp:inline>
        </w:drawing>
      </w:r>
    </w:p>
    <w:p w14:paraId="38236A33" w14:textId="77777777" w:rsidR="0063462C" w:rsidRDefault="0063462C" w:rsidP="0063462C">
      <w:pPr>
        <w:pStyle w:val="CS-body3"/>
        <w:ind w:left="1800"/>
      </w:pPr>
    </w:p>
    <w:p w14:paraId="41AE0922" w14:textId="77777777" w:rsidR="0063462C" w:rsidRDefault="0063462C" w:rsidP="0063462C">
      <w:pPr>
        <w:pStyle w:val="CS-body3"/>
        <w:ind w:left="1800"/>
      </w:pPr>
    </w:p>
    <w:p w14:paraId="4CA138B0" w14:textId="4F3E8D12" w:rsidR="0063462C" w:rsidRDefault="0063462C" w:rsidP="0063462C">
      <w:pPr>
        <w:pStyle w:val="CS-notes"/>
      </w:pPr>
      <w:r w:rsidRPr="00B566DA">
        <w:rPr>
          <w:noProof/>
        </w:rPr>
        <w:drawing>
          <wp:inline distT="0" distB="0" distL="0" distR="0" wp14:anchorId="661E8311" wp14:editId="423D9309">
            <wp:extent cx="301625" cy="301625"/>
            <wp:effectExtent l="0" t="0" r="3175" b="3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sidRPr="00DB30DE">
        <w:rPr>
          <w:color w:val="008080"/>
          <w:sz w:val="18"/>
          <w:szCs w:val="18"/>
        </w:rPr>
        <w:t xml:space="preserve"> </w:t>
      </w:r>
      <w:r w:rsidRPr="004F3318">
        <w:rPr>
          <w:color w:val="008080"/>
          <w:sz w:val="18"/>
          <w:szCs w:val="18"/>
        </w:rPr>
        <w:t xml:space="preserve">NOTE: </w:t>
      </w:r>
      <w:r>
        <w:rPr>
          <w:b w:val="0"/>
          <w:color w:val="008080"/>
          <w:sz w:val="18"/>
          <w:szCs w:val="18"/>
        </w:rPr>
        <w:t xml:space="preserve">The </w:t>
      </w:r>
      <w:r w:rsidRPr="006D7B5F">
        <w:rPr>
          <w:rFonts w:ascii="Courier New" w:hAnsi="Courier New" w:cs="Courier New"/>
          <w:b w:val="0"/>
          <w:color w:val="008080"/>
          <w:sz w:val="18"/>
          <w:szCs w:val="18"/>
        </w:rPr>
        <w:t>-expiry</w:t>
      </w:r>
      <w:r w:rsidRPr="00DB30DE">
        <w:rPr>
          <w:b w:val="0"/>
          <w:color w:val="008080"/>
          <w:sz w:val="18"/>
          <w:szCs w:val="18"/>
        </w:rPr>
        <w:t xml:space="preserve"> </w:t>
      </w:r>
      <w:r>
        <w:rPr>
          <w:b w:val="0"/>
          <w:color w:val="008080"/>
          <w:sz w:val="18"/>
          <w:szCs w:val="18"/>
        </w:rPr>
        <w:t>parameter indicates the number of days from the current date until the signed certificate expires.  The date of expiry cannot be later than the expiry date of the CA certificate.</w:t>
      </w:r>
    </w:p>
    <w:p w14:paraId="6008A1E2" w14:textId="77777777" w:rsidR="0063462C" w:rsidRDefault="0063462C" w:rsidP="0063462C">
      <w:pPr>
        <w:pStyle w:val="ListParagraph"/>
        <w:ind w:left="1800"/>
      </w:pPr>
    </w:p>
    <w:p w14:paraId="46375529" w14:textId="77777777" w:rsidR="0063462C" w:rsidRDefault="0063462C" w:rsidP="0063462C">
      <w:pPr>
        <w:pStyle w:val="ListParagraph"/>
        <w:ind w:left="1800"/>
      </w:pPr>
    </w:p>
    <w:p w14:paraId="53CADB9D" w14:textId="77777777" w:rsidR="0063462C" w:rsidRDefault="0063462C" w:rsidP="00DE1A89">
      <w:pPr>
        <w:pStyle w:val="CS-body3"/>
        <w:numPr>
          <w:ilvl w:val="0"/>
          <w:numId w:val="123"/>
        </w:numPr>
      </w:pPr>
      <w:r>
        <w:t>Transfer the CA-signed certificate.</w:t>
      </w:r>
    </w:p>
    <w:p w14:paraId="2857E815" w14:textId="77777777" w:rsidR="0063462C" w:rsidRDefault="0063462C" w:rsidP="0063462C">
      <w:pPr>
        <w:pStyle w:val="ListParagraph"/>
        <w:ind w:left="1800"/>
      </w:pPr>
      <w:r>
        <w:t xml:space="preserve">Transfer the signed certificate (e.g., </w:t>
      </w:r>
      <w:r w:rsidRPr="007D0126">
        <w:rPr>
          <w:rFonts w:ascii="Courier New" w:hAnsi="Courier New" w:cs="Courier New"/>
          <w:sz w:val="18"/>
          <w:szCs w:val="18"/>
          <w:lang w:eastAsia="zh-CN"/>
        </w:rPr>
        <w:t>myapp.cer</w:t>
      </w:r>
      <w:r>
        <w:t xml:space="preserve">) and the public certificate of the CA (e.g., </w:t>
      </w:r>
      <w:r w:rsidRPr="007D0126">
        <w:rPr>
          <w:rFonts w:ascii="Courier New" w:hAnsi="Courier New" w:cs="Courier New"/>
          <w:sz w:val="18"/>
          <w:szCs w:val="18"/>
          <w:lang w:eastAsia="zh-CN"/>
        </w:rPr>
        <w:t>myCAcertfile.cer</w:t>
      </w:r>
      <w:r>
        <w:t xml:space="preserve">) to the location where the key repository is created (e.g., </w:t>
      </w:r>
      <w:r w:rsidRPr="007D0126">
        <w:rPr>
          <w:rFonts w:ascii="Courier New" w:hAnsi="Courier New" w:cs="Courier New"/>
          <w:sz w:val="18"/>
          <w:szCs w:val="18"/>
          <w:lang w:eastAsia="zh-CN"/>
        </w:rPr>
        <w:t>C:\MYAPP</w:t>
      </w:r>
      <w:r>
        <w:t>):</w:t>
      </w:r>
    </w:p>
    <w:p w14:paraId="4F6F437F" w14:textId="77777777" w:rsidR="0063462C" w:rsidRDefault="0063462C" w:rsidP="0063462C">
      <w:pPr>
        <w:pStyle w:val="ListParagraph"/>
        <w:ind w:left="2520"/>
      </w:pPr>
    </w:p>
    <w:p w14:paraId="7A7D3F1E" w14:textId="77777777" w:rsidR="0063462C" w:rsidRDefault="0063462C" w:rsidP="0063462C">
      <w:pPr>
        <w:pStyle w:val="ListParagraph"/>
        <w:ind w:left="2880"/>
        <w:rPr>
          <w:rFonts w:ascii="Courier New" w:hAnsi="Courier New" w:cs="Courier New"/>
          <w:sz w:val="18"/>
          <w:szCs w:val="18"/>
          <w:lang w:eastAsia="zh-CN"/>
        </w:rPr>
      </w:pPr>
      <w:r w:rsidRPr="008603DD">
        <w:rPr>
          <w:rFonts w:ascii="Courier New" w:hAnsi="Courier New" w:cs="Courier New"/>
          <w:sz w:val="18"/>
          <w:szCs w:val="18"/>
          <w:lang w:eastAsia="zh-CN"/>
        </w:rPr>
        <w:t>C:\myCAdir&gt; copy myapp.cer \MYAPP</w:t>
      </w:r>
    </w:p>
    <w:p w14:paraId="31EB55E3" w14:textId="77777777" w:rsidR="0063462C" w:rsidRDefault="0063462C" w:rsidP="0063462C">
      <w:pPr>
        <w:pStyle w:val="ListParagraph"/>
        <w:ind w:left="2880"/>
        <w:rPr>
          <w:rFonts w:ascii="Courier New" w:hAnsi="Courier New" w:cs="Courier New"/>
          <w:sz w:val="18"/>
          <w:szCs w:val="18"/>
          <w:lang w:eastAsia="zh-CN"/>
        </w:rPr>
      </w:pPr>
      <w:r w:rsidRPr="008603DD">
        <w:rPr>
          <w:rFonts w:ascii="Courier New" w:hAnsi="Courier New" w:cs="Courier New"/>
          <w:sz w:val="18"/>
          <w:szCs w:val="18"/>
          <w:lang w:eastAsia="zh-CN"/>
        </w:rPr>
        <w:t>C:\myCAdir&gt; copy myCAcertfile.cer \MYAPP</w:t>
      </w:r>
    </w:p>
    <w:p w14:paraId="2C4AC633" w14:textId="77777777" w:rsidR="0063462C" w:rsidRDefault="0063462C" w:rsidP="0063462C">
      <w:pPr>
        <w:pStyle w:val="ListParagraph"/>
        <w:ind w:left="2880"/>
      </w:pPr>
      <w:r w:rsidRPr="008603DD">
        <w:rPr>
          <w:rFonts w:ascii="Courier New" w:hAnsi="Courier New" w:cs="Courier New"/>
          <w:sz w:val="18"/>
          <w:szCs w:val="18"/>
          <w:lang w:eastAsia="zh-CN"/>
        </w:rPr>
        <w:t>C:\myCAdir&gt; cd \MYAPP</w:t>
      </w:r>
    </w:p>
    <w:p w14:paraId="4BA2591C" w14:textId="77777777" w:rsidR="0063462C" w:rsidRDefault="0063462C" w:rsidP="0063462C">
      <w:pPr>
        <w:pStyle w:val="ListParagraph"/>
        <w:ind w:left="2520"/>
      </w:pPr>
    </w:p>
    <w:p w14:paraId="2E41650F" w14:textId="2C4C5B0C" w:rsidR="0063462C" w:rsidRDefault="0063462C" w:rsidP="00FA2999">
      <w:pPr>
        <w:pStyle w:val="ListParagraph"/>
        <w:ind w:left="1260"/>
        <w:jc w:val="center"/>
      </w:pPr>
      <w:r w:rsidRPr="00B566DA">
        <w:rPr>
          <w:noProof/>
        </w:rPr>
        <w:drawing>
          <wp:inline distT="0" distB="0" distL="0" distR="0" wp14:anchorId="3B970063" wp14:editId="0D4BB430">
            <wp:extent cx="4408170" cy="69850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5">
                      <a:extLst>
                        <a:ext uri="{28A0092B-C50C-407E-A947-70E740481C1C}">
                          <a14:useLocalDpi xmlns:a14="http://schemas.microsoft.com/office/drawing/2010/main"/>
                        </a:ext>
                      </a:extLst>
                    </a:blip>
                    <a:srcRect/>
                    <a:stretch>
                      <a:fillRect/>
                    </a:stretch>
                  </pic:blipFill>
                  <pic:spPr bwMode="auto">
                    <a:xfrm>
                      <a:off x="0" y="0"/>
                      <a:ext cx="4408170" cy="698500"/>
                    </a:xfrm>
                    <a:prstGeom prst="rect">
                      <a:avLst/>
                    </a:prstGeom>
                    <a:noFill/>
                    <a:ln>
                      <a:noFill/>
                    </a:ln>
                  </pic:spPr>
                </pic:pic>
              </a:graphicData>
            </a:graphic>
          </wp:inline>
        </w:drawing>
      </w:r>
    </w:p>
    <w:p w14:paraId="1DCEBAC8" w14:textId="77777777" w:rsidR="0063462C" w:rsidRDefault="0063462C" w:rsidP="0063462C">
      <w:pPr>
        <w:pStyle w:val="ListParagraph"/>
        <w:jc w:val="center"/>
      </w:pPr>
    </w:p>
    <w:p w14:paraId="1EE04554" w14:textId="77777777" w:rsidR="0063462C" w:rsidRDefault="0063462C" w:rsidP="0063462C">
      <w:pPr>
        <w:pStyle w:val="ListParagraph"/>
      </w:pPr>
    </w:p>
    <w:p w14:paraId="1CD0639C" w14:textId="77777777" w:rsidR="0063462C" w:rsidRDefault="0063462C" w:rsidP="00DE1A89">
      <w:pPr>
        <w:pStyle w:val="CS-body3"/>
        <w:numPr>
          <w:ilvl w:val="0"/>
          <w:numId w:val="123"/>
        </w:numPr>
        <w:sectPr w:rsidR="0063462C" w:rsidSect="008861CE">
          <w:pgSz w:w="12240" w:h="15840"/>
          <w:pgMar w:top="1440" w:right="1440" w:bottom="1440" w:left="1440" w:header="720" w:footer="720" w:gutter="0"/>
          <w:cols w:space="720"/>
          <w:rtlGutter/>
        </w:sectPr>
      </w:pPr>
    </w:p>
    <w:p w14:paraId="018A2514" w14:textId="77777777" w:rsidR="0063462C" w:rsidRDefault="0063462C" w:rsidP="00DE1A89">
      <w:pPr>
        <w:pStyle w:val="CS-body3"/>
        <w:numPr>
          <w:ilvl w:val="0"/>
          <w:numId w:val="123"/>
        </w:numPr>
      </w:pPr>
      <w:r>
        <w:lastRenderedPageBreak/>
        <w:t xml:space="preserve">Add the CA Certificate: </w:t>
      </w:r>
    </w:p>
    <w:p w14:paraId="2BBD15BB" w14:textId="77777777" w:rsidR="0063462C" w:rsidRDefault="0063462C" w:rsidP="0063462C">
      <w:pPr>
        <w:pStyle w:val="ListParagraph"/>
        <w:ind w:left="2520"/>
      </w:pPr>
    </w:p>
    <w:p w14:paraId="0FF779E2" w14:textId="77777777" w:rsidR="0063462C" w:rsidRDefault="0063462C" w:rsidP="00DE1A89">
      <w:pPr>
        <w:pStyle w:val="ListParagraph"/>
        <w:numPr>
          <w:ilvl w:val="0"/>
          <w:numId w:val="128"/>
        </w:numPr>
        <w:contextualSpacing w:val="0"/>
      </w:pPr>
      <w:r>
        <w:t>Add the CA certificate to the application's key repository.</w:t>
      </w:r>
    </w:p>
    <w:p w14:paraId="240B9501" w14:textId="77777777" w:rsidR="0063462C" w:rsidRDefault="0063462C" w:rsidP="0063462C">
      <w:pPr>
        <w:pStyle w:val="ListParagraph"/>
        <w:ind w:left="0"/>
      </w:pPr>
    </w:p>
    <w:p w14:paraId="6B60048A" w14:textId="77777777" w:rsidR="0063462C" w:rsidRDefault="0063462C" w:rsidP="0063462C">
      <w:pPr>
        <w:spacing w:before="0" w:after="0"/>
        <w:ind w:left="2880"/>
      </w:pPr>
      <w:r w:rsidRPr="00B72364">
        <w:rPr>
          <w:rFonts w:ascii="Courier New" w:hAnsi="Courier New" w:cs="Courier New"/>
          <w:sz w:val="18"/>
          <w:szCs w:val="18"/>
          <w:lang w:eastAsia="zh-CN"/>
        </w:rPr>
        <w:t>C:\MYAPP&gt; runmqckm -cert -add -db myapp.kdb -type cms -file myCAcertfile.cer -label "theCAcert"</w:t>
      </w:r>
    </w:p>
    <w:p w14:paraId="5D9B1B07" w14:textId="77777777" w:rsidR="0063462C" w:rsidRDefault="0063462C" w:rsidP="0063462C">
      <w:pPr>
        <w:pStyle w:val="ListParagraph"/>
        <w:ind w:left="2520"/>
      </w:pPr>
    </w:p>
    <w:p w14:paraId="2268CB90" w14:textId="77777777" w:rsidR="0063462C" w:rsidRDefault="0063462C" w:rsidP="00DE1A89">
      <w:pPr>
        <w:pStyle w:val="ListParagraph"/>
        <w:numPr>
          <w:ilvl w:val="0"/>
          <w:numId w:val="128"/>
        </w:numPr>
        <w:contextualSpacing w:val="0"/>
      </w:pPr>
      <w:r>
        <w:t>When prompted for a password, specify the password defined earlier for the key repository of the application.</w:t>
      </w:r>
    </w:p>
    <w:p w14:paraId="29561BFF" w14:textId="77777777" w:rsidR="0063462C" w:rsidRDefault="0063462C" w:rsidP="0063462C">
      <w:pPr>
        <w:pStyle w:val="ListParagraph"/>
      </w:pPr>
    </w:p>
    <w:p w14:paraId="677CC074" w14:textId="4942ECF2" w:rsidR="0063462C" w:rsidRDefault="0063462C" w:rsidP="00FA2999">
      <w:pPr>
        <w:pStyle w:val="ListParagraph"/>
        <w:ind w:left="2430"/>
        <w:jc w:val="center"/>
      </w:pPr>
      <w:r w:rsidRPr="00B566DA">
        <w:rPr>
          <w:noProof/>
        </w:rPr>
        <w:drawing>
          <wp:inline distT="0" distB="0" distL="0" distR="0" wp14:anchorId="2AF6AE4F" wp14:editId="7850A7D1">
            <wp:extent cx="4408170" cy="6553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6">
                      <a:extLst>
                        <a:ext uri="{28A0092B-C50C-407E-A947-70E740481C1C}">
                          <a14:useLocalDpi xmlns:a14="http://schemas.microsoft.com/office/drawing/2010/main"/>
                        </a:ext>
                      </a:extLst>
                    </a:blip>
                    <a:srcRect/>
                    <a:stretch>
                      <a:fillRect/>
                    </a:stretch>
                  </pic:blipFill>
                  <pic:spPr bwMode="auto">
                    <a:xfrm>
                      <a:off x="0" y="0"/>
                      <a:ext cx="4408170" cy="655320"/>
                    </a:xfrm>
                    <a:prstGeom prst="rect">
                      <a:avLst/>
                    </a:prstGeom>
                    <a:noFill/>
                    <a:ln>
                      <a:noFill/>
                    </a:ln>
                  </pic:spPr>
                </pic:pic>
              </a:graphicData>
            </a:graphic>
          </wp:inline>
        </w:drawing>
      </w:r>
    </w:p>
    <w:p w14:paraId="37F01289" w14:textId="77777777" w:rsidR="0063462C" w:rsidRDefault="0063462C" w:rsidP="0063462C">
      <w:pPr>
        <w:pStyle w:val="ListParagraph"/>
        <w:ind w:left="1800"/>
        <w:rPr>
          <w:color w:val="008080"/>
          <w:sz w:val="18"/>
          <w:szCs w:val="18"/>
        </w:rPr>
      </w:pPr>
    </w:p>
    <w:p w14:paraId="1003D6EE" w14:textId="77777777" w:rsidR="0063462C" w:rsidRDefault="0063462C" w:rsidP="0063462C">
      <w:pPr>
        <w:pStyle w:val="ListParagraph"/>
        <w:ind w:left="1800"/>
        <w:rPr>
          <w:color w:val="008080"/>
          <w:sz w:val="18"/>
          <w:szCs w:val="18"/>
        </w:rPr>
      </w:pPr>
    </w:p>
    <w:p w14:paraId="7E593509" w14:textId="77777777" w:rsidR="0063462C" w:rsidRPr="001170B5" w:rsidRDefault="0063462C" w:rsidP="0063462C">
      <w:pPr>
        <w:pStyle w:val="ListParagraph"/>
        <w:ind w:left="1800"/>
        <w:rPr>
          <w:color w:val="008080"/>
          <w:sz w:val="18"/>
          <w:szCs w:val="18"/>
        </w:rPr>
      </w:pPr>
    </w:p>
    <w:p w14:paraId="3F548C89" w14:textId="364D2A85" w:rsidR="0063462C" w:rsidRPr="001170B5" w:rsidRDefault="0063462C" w:rsidP="0063462C">
      <w:pPr>
        <w:pStyle w:val="CS-notes"/>
        <w:rPr>
          <w:b w:val="0"/>
          <w:bCs/>
          <w:color w:val="008080"/>
          <w:sz w:val="18"/>
          <w:szCs w:val="18"/>
        </w:rPr>
      </w:pPr>
      <w:r w:rsidRPr="005D4FF4">
        <w:rPr>
          <w:noProof/>
          <w:color w:val="008080"/>
          <w:sz w:val="18"/>
          <w:szCs w:val="18"/>
        </w:rPr>
        <w:drawing>
          <wp:inline distT="0" distB="0" distL="0" distR="0" wp14:anchorId="5489C618" wp14:editId="75CF8C7A">
            <wp:extent cx="301625" cy="301625"/>
            <wp:effectExtent l="0" t="0" r="3175"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sidRPr="001170B5">
        <w:rPr>
          <w:color w:val="008080"/>
          <w:sz w:val="18"/>
          <w:szCs w:val="18"/>
        </w:rPr>
        <w:t xml:space="preserve">NOTE: </w:t>
      </w:r>
    </w:p>
    <w:p w14:paraId="29A03DC3" w14:textId="77777777" w:rsidR="0063462C" w:rsidRPr="001170B5" w:rsidRDefault="0063462C" w:rsidP="00DE1A89">
      <w:pPr>
        <w:pStyle w:val="CS-notes"/>
        <w:numPr>
          <w:ilvl w:val="0"/>
          <w:numId w:val="129"/>
        </w:numPr>
        <w:rPr>
          <w:b w:val="0"/>
          <w:bCs/>
          <w:color w:val="008080"/>
          <w:sz w:val="18"/>
          <w:szCs w:val="18"/>
        </w:rPr>
      </w:pPr>
      <w:r w:rsidRPr="001170B5">
        <w:rPr>
          <w:b w:val="0"/>
          <w:color w:val="008080"/>
          <w:sz w:val="18"/>
          <w:szCs w:val="18"/>
        </w:rPr>
        <w:t xml:space="preserve"> In order to use a certificate signed by the CA, and to trust other certificates</w:t>
      </w:r>
      <w:r>
        <w:rPr>
          <w:b w:val="0"/>
          <w:color w:val="008080"/>
          <w:sz w:val="18"/>
          <w:szCs w:val="18"/>
        </w:rPr>
        <w:t xml:space="preserve"> signed by that CA</w:t>
      </w:r>
      <w:r w:rsidRPr="001170B5">
        <w:rPr>
          <w:b w:val="0"/>
          <w:color w:val="008080"/>
          <w:sz w:val="18"/>
          <w:szCs w:val="18"/>
        </w:rPr>
        <w:t xml:space="preserve">, the </w:t>
      </w:r>
      <w:r>
        <w:rPr>
          <w:b w:val="0"/>
          <w:color w:val="008080"/>
          <w:sz w:val="18"/>
          <w:szCs w:val="18"/>
        </w:rPr>
        <w:t xml:space="preserve">application's </w:t>
      </w:r>
      <w:r w:rsidRPr="001170B5">
        <w:rPr>
          <w:b w:val="0"/>
          <w:color w:val="008080"/>
          <w:sz w:val="18"/>
          <w:szCs w:val="18"/>
        </w:rPr>
        <w:t xml:space="preserve">key repository of the </w:t>
      </w:r>
      <w:r>
        <w:rPr>
          <w:b w:val="0"/>
          <w:color w:val="008080"/>
          <w:sz w:val="18"/>
          <w:szCs w:val="18"/>
        </w:rPr>
        <w:t>application</w:t>
      </w:r>
      <w:r w:rsidRPr="001170B5">
        <w:rPr>
          <w:b w:val="0"/>
          <w:color w:val="008080"/>
          <w:sz w:val="18"/>
          <w:szCs w:val="18"/>
        </w:rPr>
        <w:t xml:space="preserve"> must contain the </w:t>
      </w:r>
      <w:r>
        <w:rPr>
          <w:b w:val="0"/>
          <w:color w:val="008080"/>
          <w:sz w:val="18"/>
          <w:szCs w:val="18"/>
        </w:rPr>
        <w:t>CA certificate</w:t>
      </w:r>
      <w:r w:rsidRPr="001170B5">
        <w:rPr>
          <w:b w:val="0"/>
          <w:color w:val="008080"/>
          <w:sz w:val="18"/>
          <w:szCs w:val="18"/>
        </w:rPr>
        <w:t>.</w:t>
      </w:r>
    </w:p>
    <w:p w14:paraId="036E1B17" w14:textId="77777777" w:rsidR="0063462C" w:rsidRDefault="0063462C" w:rsidP="00DE1A89">
      <w:pPr>
        <w:pStyle w:val="CS-notes"/>
        <w:numPr>
          <w:ilvl w:val="0"/>
          <w:numId w:val="129"/>
        </w:numPr>
        <w:rPr>
          <w:b w:val="0"/>
          <w:bCs/>
          <w:color w:val="008080"/>
          <w:sz w:val="18"/>
          <w:szCs w:val="18"/>
        </w:rPr>
      </w:pPr>
      <w:r w:rsidRPr="001170B5">
        <w:rPr>
          <w:b w:val="0"/>
          <w:color w:val="008080"/>
          <w:sz w:val="18"/>
          <w:szCs w:val="18"/>
        </w:rPr>
        <w:t>The label used for the CA certificate (</w:t>
      </w:r>
      <w:r w:rsidRPr="00505E77">
        <w:rPr>
          <w:rFonts w:ascii="Courier New" w:hAnsi="Courier New" w:cs="Courier New"/>
          <w:b w:val="0"/>
          <w:color w:val="008080"/>
          <w:sz w:val="18"/>
          <w:szCs w:val="18"/>
        </w:rPr>
        <w:t>theCAcert</w:t>
      </w:r>
      <w:r w:rsidRPr="001170B5">
        <w:rPr>
          <w:b w:val="0"/>
          <w:color w:val="008080"/>
          <w:sz w:val="18"/>
          <w:szCs w:val="18"/>
        </w:rPr>
        <w:t>) is different from its label in the CA's own key repository.  Having these different labels, however, is only optional.</w:t>
      </w:r>
    </w:p>
    <w:p w14:paraId="3211EC24" w14:textId="77777777" w:rsidR="0063462C" w:rsidRPr="001170B5" w:rsidRDefault="0063462C" w:rsidP="00DE1A89">
      <w:pPr>
        <w:pStyle w:val="CS-notes"/>
        <w:numPr>
          <w:ilvl w:val="0"/>
          <w:numId w:val="129"/>
        </w:numPr>
        <w:rPr>
          <w:b w:val="0"/>
          <w:bCs/>
          <w:color w:val="008080"/>
          <w:sz w:val="18"/>
          <w:szCs w:val="18"/>
        </w:rPr>
      </w:pPr>
      <w:r>
        <w:rPr>
          <w:b w:val="0"/>
          <w:color w:val="008080"/>
          <w:sz w:val="18"/>
          <w:szCs w:val="18"/>
        </w:rPr>
        <w:t>Adding the public certificate of the CA to the key repository of the application is different from receiving a certificate into the application's key repository.</w:t>
      </w:r>
    </w:p>
    <w:p w14:paraId="749CF00D" w14:textId="77777777" w:rsidR="0063462C" w:rsidRPr="001170B5" w:rsidRDefault="0063462C" w:rsidP="0063462C">
      <w:pPr>
        <w:pStyle w:val="ListParagraph"/>
        <w:ind w:left="1800"/>
        <w:rPr>
          <w:color w:val="008080"/>
          <w:sz w:val="18"/>
          <w:szCs w:val="18"/>
        </w:rPr>
      </w:pPr>
    </w:p>
    <w:p w14:paraId="43B20DCC" w14:textId="77777777" w:rsidR="0063462C" w:rsidRDefault="0063462C" w:rsidP="0063462C">
      <w:pPr>
        <w:pStyle w:val="ListParagraph"/>
        <w:ind w:left="1800"/>
      </w:pPr>
    </w:p>
    <w:p w14:paraId="20C81451" w14:textId="77777777" w:rsidR="0063462C" w:rsidRDefault="0063462C" w:rsidP="0063462C">
      <w:pPr>
        <w:pStyle w:val="ListParagraph"/>
      </w:pPr>
    </w:p>
    <w:p w14:paraId="36C02CA9" w14:textId="77777777" w:rsidR="0063462C" w:rsidRDefault="0063462C" w:rsidP="00DE1A89">
      <w:pPr>
        <w:pStyle w:val="CS-body3"/>
        <w:numPr>
          <w:ilvl w:val="0"/>
          <w:numId w:val="123"/>
        </w:numPr>
      </w:pPr>
      <w:r>
        <w:t>Receive the signed certificate.</w:t>
      </w:r>
    </w:p>
    <w:p w14:paraId="057E22F2" w14:textId="77777777" w:rsidR="0063462C" w:rsidRDefault="0063462C" w:rsidP="0063462C">
      <w:pPr>
        <w:pStyle w:val="CS-body3"/>
        <w:ind w:left="1800"/>
      </w:pPr>
    </w:p>
    <w:p w14:paraId="530F3F55" w14:textId="77777777" w:rsidR="0063462C" w:rsidRDefault="0063462C" w:rsidP="00DE1A89">
      <w:pPr>
        <w:pStyle w:val="CS-body3"/>
        <w:numPr>
          <w:ilvl w:val="0"/>
          <w:numId w:val="130"/>
        </w:numPr>
      </w:pPr>
      <w:r>
        <w:t>Receive the CA-signed certificate into the application's key repository:</w:t>
      </w:r>
    </w:p>
    <w:p w14:paraId="0AFD7A2C" w14:textId="77777777" w:rsidR="0063462C" w:rsidRDefault="0063462C" w:rsidP="00FA2999">
      <w:pPr>
        <w:pStyle w:val="CS-body3"/>
        <w:tabs>
          <w:tab w:val="left" w:pos="2160"/>
        </w:tabs>
        <w:ind w:left="2160"/>
        <w:rPr>
          <w:rFonts w:ascii="Courier New" w:hAnsi="Courier New" w:cs="Courier New"/>
          <w:sz w:val="18"/>
          <w:szCs w:val="18"/>
          <w:lang w:eastAsia="zh-CN"/>
        </w:rPr>
      </w:pPr>
      <w:r w:rsidRPr="00A54570">
        <w:rPr>
          <w:rFonts w:ascii="Courier New" w:hAnsi="Courier New" w:cs="Courier New"/>
          <w:sz w:val="18"/>
          <w:szCs w:val="18"/>
          <w:lang w:eastAsia="zh-CN"/>
        </w:rPr>
        <w:t xml:space="preserve">C:\MYAPP&gt; runmqckm -cert -receive -db myapp.kdb -type cms </w:t>
      </w:r>
      <w:r>
        <w:rPr>
          <w:rFonts w:ascii="Courier New" w:hAnsi="Courier New" w:cs="Courier New"/>
          <w:sz w:val="18"/>
          <w:szCs w:val="18"/>
          <w:lang w:eastAsia="zh-CN"/>
        </w:rPr>
        <w:t>–</w:t>
      </w:r>
      <w:r w:rsidRPr="00A54570">
        <w:rPr>
          <w:rFonts w:ascii="Courier New" w:hAnsi="Courier New" w:cs="Courier New"/>
          <w:sz w:val="18"/>
          <w:szCs w:val="18"/>
          <w:lang w:eastAsia="zh-CN"/>
        </w:rPr>
        <w:t>file</w:t>
      </w:r>
      <w:r>
        <w:rPr>
          <w:rFonts w:ascii="Courier New" w:hAnsi="Courier New" w:cs="Courier New"/>
          <w:sz w:val="18"/>
          <w:szCs w:val="18"/>
          <w:lang w:eastAsia="zh-CN"/>
        </w:rPr>
        <w:t xml:space="preserve"> </w:t>
      </w:r>
      <w:r w:rsidRPr="00A54570">
        <w:rPr>
          <w:rFonts w:ascii="Courier New" w:hAnsi="Courier New" w:cs="Courier New"/>
          <w:sz w:val="18"/>
          <w:szCs w:val="18"/>
          <w:lang w:eastAsia="zh-CN"/>
        </w:rPr>
        <w:t>myapp.cer</w:t>
      </w:r>
    </w:p>
    <w:p w14:paraId="394498BE" w14:textId="77777777" w:rsidR="0063462C" w:rsidRDefault="0063462C" w:rsidP="0063462C">
      <w:pPr>
        <w:pStyle w:val="CS-body3"/>
        <w:ind w:left="2880"/>
      </w:pPr>
    </w:p>
    <w:p w14:paraId="17A471B0" w14:textId="77777777" w:rsidR="0063462C" w:rsidRDefault="0063462C" w:rsidP="00DE1A89">
      <w:pPr>
        <w:pStyle w:val="CS-body3"/>
        <w:numPr>
          <w:ilvl w:val="0"/>
          <w:numId w:val="130"/>
        </w:numPr>
      </w:pPr>
      <w:r>
        <w:t>When prompted for a password, specify the password defined earlier for the application's  key repository.</w:t>
      </w:r>
    </w:p>
    <w:p w14:paraId="1AAA3D6A" w14:textId="77777777" w:rsidR="0063462C" w:rsidRDefault="0063462C" w:rsidP="0063462C">
      <w:pPr>
        <w:pStyle w:val="CS-body3"/>
        <w:ind w:left="2160"/>
      </w:pPr>
    </w:p>
    <w:p w14:paraId="6420058A" w14:textId="77777777" w:rsidR="001A4EF2" w:rsidRDefault="001A4EF2" w:rsidP="0063462C">
      <w:pPr>
        <w:pStyle w:val="CS-body3"/>
        <w:jc w:val="center"/>
        <w:sectPr w:rsidR="001A4EF2" w:rsidSect="008861CE">
          <w:pgSz w:w="12240" w:h="15840"/>
          <w:pgMar w:top="1440" w:right="1440" w:bottom="1440" w:left="1440" w:header="720" w:footer="720" w:gutter="0"/>
          <w:cols w:space="720"/>
          <w:rtlGutter/>
        </w:sectPr>
      </w:pPr>
    </w:p>
    <w:p w14:paraId="1002C222" w14:textId="5C091964" w:rsidR="0063462C" w:rsidRDefault="0063462C" w:rsidP="0063462C">
      <w:pPr>
        <w:pStyle w:val="CS-body3"/>
        <w:jc w:val="center"/>
        <w:sectPr w:rsidR="0063462C" w:rsidSect="001A4EF2">
          <w:type w:val="continuous"/>
          <w:pgSz w:w="12240" w:h="15840"/>
          <w:pgMar w:top="1440" w:right="1440" w:bottom="1440" w:left="1440" w:header="720" w:footer="720" w:gutter="0"/>
          <w:cols w:space="720"/>
          <w:rtlGutter/>
        </w:sectPr>
      </w:pPr>
    </w:p>
    <w:p w14:paraId="54DE55C9" w14:textId="77777777" w:rsidR="0063462C" w:rsidRDefault="0063462C" w:rsidP="0063462C">
      <w:pPr>
        <w:pStyle w:val="CS-body3"/>
        <w:jc w:val="center"/>
      </w:pPr>
    </w:p>
    <w:p w14:paraId="708DEC23" w14:textId="4100D125" w:rsidR="0063462C" w:rsidRDefault="0063462C" w:rsidP="00FA2999">
      <w:pPr>
        <w:pStyle w:val="CS-body3"/>
        <w:ind w:left="1800"/>
        <w:jc w:val="center"/>
      </w:pPr>
      <w:r w:rsidRPr="00B566DA">
        <w:rPr>
          <w:noProof/>
        </w:rPr>
        <w:drawing>
          <wp:inline distT="0" distB="0" distL="0" distR="0" wp14:anchorId="448165CE" wp14:editId="42D0029B">
            <wp:extent cx="4416425" cy="638175"/>
            <wp:effectExtent l="0" t="0" r="317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7">
                      <a:extLst>
                        <a:ext uri="{28A0092B-C50C-407E-A947-70E740481C1C}">
                          <a14:useLocalDpi xmlns:a14="http://schemas.microsoft.com/office/drawing/2010/main"/>
                        </a:ext>
                      </a:extLst>
                    </a:blip>
                    <a:srcRect/>
                    <a:stretch>
                      <a:fillRect/>
                    </a:stretch>
                  </pic:blipFill>
                  <pic:spPr bwMode="auto">
                    <a:xfrm>
                      <a:off x="0" y="0"/>
                      <a:ext cx="4416425" cy="638175"/>
                    </a:xfrm>
                    <a:prstGeom prst="rect">
                      <a:avLst/>
                    </a:prstGeom>
                    <a:noFill/>
                    <a:ln>
                      <a:noFill/>
                    </a:ln>
                  </pic:spPr>
                </pic:pic>
              </a:graphicData>
            </a:graphic>
          </wp:inline>
        </w:drawing>
      </w:r>
    </w:p>
    <w:p w14:paraId="0FA8FF0B" w14:textId="77777777" w:rsidR="0063462C" w:rsidRDefault="0063462C" w:rsidP="0063462C">
      <w:pPr>
        <w:pStyle w:val="CS-body3"/>
        <w:ind w:left="2160"/>
      </w:pPr>
    </w:p>
    <w:p w14:paraId="603C8E1D" w14:textId="77777777" w:rsidR="0063462C" w:rsidRPr="00EF2052" w:rsidRDefault="0063462C" w:rsidP="0063462C">
      <w:pPr>
        <w:pStyle w:val="CS-body3"/>
        <w:rPr>
          <w:color w:val="008080"/>
          <w:sz w:val="18"/>
          <w:szCs w:val="18"/>
        </w:rPr>
      </w:pPr>
    </w:p>
    <w:p w14:paraId="0E24C920" w14:textId="1E43CC96" w:rsidR="0063462C" w:rsidRPr="00EF2052" w:rsidRDefault="0063462C" w:rsidP="0063462C">
      <w:pPr>
        <w:pStyle w:val="CS-notes"/>
        <w:rPr>
          <w:b w:val="0"/>
          <w:bCs/>
          <w:color w:val="008080"/>
          <w:sz w:val="18"/>
          <w:szCs w:val="18"/>
        </w:rPr>
      </w:pPr>
      <w:r w:rsidRPr="005D4FF4">
        <w:rPr>
          <w:noProof/>
          <w:color w:val="008080"/>
          <w:sz w:val="18"/>
          <w:szCs w:val="18"/>
        </w:rPr>
        <w:drawing>
          <wp:inline distT="0" distB="0" distL="0" distR="0" wp14:anchorId="332B5692" wp14:editId="7CA342BA">
            <wp:extent cx="301625" cy="301625"/>
            <wp:effectExtent l="0" t="0" r="3175"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sidRPr="00EF2052">
        <w:rPr>
          <w:color w:val="008080"/>
          <w:sz w:val="18"/>
          <w:szCs w:val="18"/>
        </w:rPr>
        <w:t xml:space="preserve">NOTE:  </w:t>
      </w:r>
    </w:p>
    <w:p w14:paraId="34449B41" w14:textId="77777777" w:rsidR="0063462C" w:rsidRPr="00EF2052" w:rsidRDefault="0063462C" w:rsidP="00DE1A89">
      <w:pPr>
        <w:pStyle w:val="CS-notes"/>
        <w:numPr>
          <w:ilvl w:val="0"/>
          <w:numId w:val="131"/>
        </w:numPr>
        <w:rPr>
          <w:b w:val="0"/>
          <w:bCs/>
          <w:color w:val="008080"/>
          <w:sz w:val="18"/>
          <w:szCs w:val="18"/>
        </w:rPr>
      </w:pPr>
      <w:r w:rsidRPr="00EF2052">
        <w:rPr>
          <w:b w:val="0"/>
          <w:color w:val="008080"/>
          <w:sz w:val="18"/>
          <w:szCs w:val="18"/>
        </w:rPr>
        <w:t xml:space="preserve">The signed certificate must be received back into the same key repository used to create the certificate request.   </w:t>
      </w:r>
    </w:p>
    <w:p w14:paraId="4704E328" w14:textId="77777777" w:rsidR="0063462C" w:rsidRPr="00EF2052" w:rsidRDefault="0063462C" w:rsidP="00DE1A89">
      <w:pPr>
        <w:pStyle w:val="CS-notes"/>
        <w:numPr>
          <w:ilvl w:val="0"/>
          <w:numId w:val="131"/>
        </w:numPr>
        <w:rPr>
          <w:b w:val="0"/>
          <w:bCs/>
          <w:color w:val="008080"/>
          <w:sz w:val="18"/>
          <w:szCs w:val="18"/>
        </w:rPr>
      </w:pPr>
      <w:r w:rsidRPr="00EF2052">
        <w:rPr>
          <w:b w:val="0"/>
          <w:color w:val="008080"/>
          <w:sz w:val="18"/>
          <w:szCs w:val="18"/>
        </w:rPr>
        <w:t xml:space="preserve">This key repository is the only place where the private key exists.  </w:t>
      </w:r>
      <w:r>
        <w:rPr>
          <w:b w:val="0"/>
          <w:color w:val="008080"/>
          <w:sz w:val="18"/>
          <w:szCs w:val="18"/>
        </w:rPr>
        <w:t>The private key is uniquely paired up with the signed certificate</w:t>
      </w:r>
      <w:r w:rsidRPr="00EF2052">
        <w:rPr>
          <w:b w:val="0"/>
          <w:color w:val="008080"/>
          <w:sz w:val="18"/>
          <w:szCs w:val="18"/>
        </w:rPr>
        <w:t>.</w:t>
      </w:r>
    </w:p>
    <w:p w14:paraId="218B4781" w14:textId="77777777" w:rsidR="0063462C" w:rsidRDefault="0063462C" w:rsidP="0063462C">
      <w:pPr>
        <w:pStyle w:val="CS-body3"/>
      </w:pPr>
    </w:p>
    <w:p w14:paraId="7742EEC2" w14:textId="77777777" w:rsidR="0063462C" w:rsidRDefault="0063462C" w:rsidP="0063462C">
      <w:pPr>
        <w:pStyle w:val="CS-body3"/>
      </w:pPr>
    </w:p>
    <w:p w14:paraId="5DCE92F1" w14:textId="77777777" w:rsidR="0063462C" w:rsidRDefault="0063462C" w:rsidP="0063462C">
      <w:pPr>
        <w:pStyle w:val="CS-body3"/>
        <w:jc w:val="center"/>
      </w:pPr>
    </w:p>
    <w:tbl>
      <w:tblPr>
        <w:tblW w:w="0" w:type="auto"/>
        <w:jc w:val="center"/>
        <w:tblLayout w:type="fixed"/>
        <w:tblLook w:val="0000" w:firstRow="0" w:lastRow="0" w:firstColumn="0" w:lastColumn="0" w:noHBand="0" w:noVBand="0"/>
      </w:tblPr>
      <w:tblGrid>
        <w:gridCol w:w="7920"/>
      </w:tblGrid>
      <w:tr w:rsidR="0063462C" w:rsidRPr="005D4FF4" w14:paraId="5FF1175A" w14:textId="77777777" w:rsidTr="008861CE">
        <w:trPr>
          <w:jc w:val="center"/>
        </w:trPr>
        <w:tc>
          <w:tcPr>
            <w:tcW w:w="7920" w:type="dxa"/>
            <w:shd w:val="clear" w:color="auto" w:fill="C0C0C0"/>
          </w:tcPr>
          <w:p w14:paraId="58E81B2A" w14:textId="77777777" w:rsidR="0063462C" w:rsidRPr="005D4FF4" w:rsidRDefault="0063462C" w:rsidP="00D26280">
            <w:pPr>
              <w:pStyle w:val="CS-head4"/>
            </w:pPr>
            <w:r w:rsidRPr="005D4FF4">
              <w:t>Result</w:t>
            </w:r>
          </w:p>
          <w:p w14:paraId="5B66FE83" w14:textId="77777777" w:rsidR="0063462C" w:rsidRPr="005D4FF4" w:rsidRDefault="0063462C" w:rsidP="008861CE">
            <w:r w:rsidRPr="005D4FF4">
              <w:t>The following figures show the files created as a result of issuing the certificate to the client application.</w:t>
            </w:r>
          </w:p>
          <w:p w14:paraId="17C3284F" w14:textId="77777777" w:rsidR="0063462C" w:rsidRPr="005D4FF4" w:rsidRDefault="0063462C" w:rsidP="008861CE"/>
          <w:p w14:paraId="34EE1446" w14:textId="77777777" w:rsidR="0063462C" w:rsidRPr="005D4FF4" w:rsidRDefault="0063462C" w:rsidP="00DE1A89">
            <w:pPr>
              <w:numPr>
                <w:ilvl w:val="0"/>
                <w:numId w:val="132"/>
              </w:numPr>
            </w:pPr>
            <w:r w:rsidRPr="005D4FF4">
              <w:t xml:space="preserve">Directory: e.g., </w:t>
            </w:r>
            <w:r w:rsidRPr="005D4FF4">
              <w:rPr>
                <w:rFonts w:ascii="Courier New" w:hAnsi="Courier New" w:cs="Courier New"/>
                <w:sz w:val="18"/>
                <w:szCs w:val="18"/>
              </w:rPr>
              <w:t>myCAdir</w:t>
            </w:r>
          </w:p>
          <w:p w14:paraId="2872A025" w14:textId="77777777" w:rsidR="0063462C" w:rsidRPr="005D4FF4" w:rsidRDefault="0063462C" w:rsidP="008861CE"/>
          <w:p w14:paraId="50768428" w14:textId="5AEFCC75" w:rsidR="0063462C" w:rsidRPr="005D4FF4" w:rsidRDefault="0063462C" w:rsidP="008861CE">
            <w:pPr>
              <w:jc w:val="center"/>
            </w:pPr>
            <w:r w:rsidRPr="005D4FF4">
              <w:rPr>
                <w:noProof/>
              </w:rPr>
              <w:drawing>
                <wp:inline distT="0" distB="0" distL="0" distR="0" wp14:anchorId="20A4E480" wp14:editId="6FD1B3E8">
                  <wp:extent cx="4364990" cy="144907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8">
                            <a:extLst>
                              <a:ext uri="{28A0092B-C50C-407E-A947-70E740481C1C}">
                                <a14:useLocalDpi xmlns:a14="http://schemas.microsoft.com/office/drawing/2010/main"/>
                              </a:ext>
                            </a:extLst>
                          </a:blip>
                          <a:srcRect/>
                          <a:stretch>
                            <a:fillRect/>
                          </a:stretch>
                        </pic:blipFill>
                        <pic:spPr bwMode="auto">
                          <a:xfrm>
                            <a:off x="0" y="0"/>
                            <a:ext cx="4364990" cy="1449070"/>
                          </a:xfrm>
                          <a:prstGeom prst="rect">
                            <a:avLst/>
                          </a:prstGeom>
                          <a:noFill/>
                          <a:ln>
                            <a:noFill/>
                          </a:ln>
                        </pic:spPr>
                      </pic:pic>
                    </a:graphicData>
                  </a:graphic>
                </wp:inline>
              </w:drawing>
            </w:r>
          </w:p>
          <w:p w14:paraId="6DB8CEC4" w14:textId="77777777" w:rsidR="0063462C" w:rsidRPr="005D4FF4" w:rsidRDefault="0063462C" w:rsidP="008861CE">
            <w:pPr>
              <w:jc w:val="center"/>
            </w:pPr>
          </w:p>
          <w:p w14:paraId="65E1260B" w14:textId="77777777" w:rsidR="0063462C" w:rsidRPr="005D4FF4" w:rsidRDefault="0063462C" w:rsidP="008861CE">
            <w:pPr>
              <w:jc w:val="center"/>
            </w:pPr>
          </w:p>
          <w:p w14:paraId="097D631E" w14:textId="77777777" w:rsidR="0063462C" w:rsidRPr="005D4FF4" w:rsidRDefault="0063462C" w:rsidP="008861CE">
            <w:pPr>
              <w:ind w:left="720"/>
            </w:pPr>
          </w:p>
          <w:p w14:paraId="2A5037B0" w14:textId="77777777" w:rsidR="0063462C" w:rsidRPr="005D4FF4" w:rsidRDefault="0063462C" w:rsidP="008861CE">
            <w:pPr>
              <w:ind w:left="720"/>
            </w:pPr>
          </w:p>
          <w:p w14:paraId="627520D8" w14:textId="77777777" w:rsidR="0063462C" w:rsidRPr="005D4FF4" w:rsidRDefault="0063462C" w:rsidP="008861CE">
            <w:pPr>
              <w:ind w:left="720"/>
            </w:pPr>
          </w:p>
          <w:p w14:paraId="4279EA5E" w14:textId="77777777" w:rsidR="0063462C" w:rsidRPr="005D4FF4" w:rsidRDefault="0063462C" w:rsidP="00DE1A89">
            <w:pPr>
              <w:numPr>
                <w:ilvl w:val="0"/>
                <w:numId w:val="133"/>
              </w:numPr>
            </w:pPr>
            <w:r w:rsidRPr="005D4FF4">
              <w:t xml:space="preserve">Directory: e.g., </w:t>
            </w:r>
            <w:r w:rsidRPr="005D4FF4">
              <w:rPr>
                <w:rFonts w:ascii="Courier New" w:hAnsi="Courier New" w:cs="Courier New"/>
                <w:sz w:val="18"/>
                <w:szCs w:val="18"/>
              </w:rPr>
              <w:t>MYAPP</w:t>
            </w:r>
          </w:p>
          <w:p w14:paraId="3A6C658D" w14:textId="77777777" w:rsidR="0063462C" w:rsidRPr="005D4FF4" w:rsidRDefault="0063462C" w:rsidP="008861CE">
            <w:pPr>
              <w:jc w:val="center"/>
            </w:pPr>
          </w:p>
          <w:p w14:paraId="6B80AE02" w14:textId="371E9CDA" w:rsidR="0063462C" w:rsidRPr="005D4FF4" w:rsidRDefault="0063462C" w:rsidP="008861CE">
            <w:pPr>
              <w:jc w:val="center"/>
            </w:pPr>
            <w:r w:rsidRPr="005D4FF4">
              <w:rPr>
                <w:noProof/>
              </w:rPr>
              <w:drawing>
                <wp:inline distT="0" distB="0" distL="0" distR="0" wp14:anchorId="70DEC496" wp14:editId="5623D13B">
                  <wp:extent cx="4408170" cy="156972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9">
                            <a:extLst>
                              <a:ext uri="{28A0092B-C50C-407E-A947-70E740481C1C}">
                                <a14:useLocalDpi xmlns:a14="http://schemas.microsoft.com/office/drawing/2010/main"/>
                              </a:ext>
                            </a:extLst>
                          </a:blip>
                          <a:srcRect/>
                          <a:stretch>
                            <a:fillRect/>
                          </a:stretch>
                        </pic:blipFill>
                        <pic:spPr bwMode="auto">
                          <a:xfrm>
                            <a:off x="0" y="0"/>
                            <a:ext cx="4408170" cy="1569720"/>
                          </a:xfrm>
                          <a:prstGeom prst="rect">
                            <a:avLst/>
                          </a:prstGeom>
                          <a:noFill/>
                          <a:ln>
                            <a:noFill/>
                          </a:ln>
                        </pic:spPr>
                      </pic:pic>
                    </a:graphicData>
                  </a:graphic>
                </wp:inline>
              </w:drawing>
            </w:r>
          </w:p>
          <w:p w14:paraId="1FFA3699" w14:textId="77777777" w:rsidR="0063462C" w:rsidRPr="005D4FF4" w:rsidRDefault="0063462C" w:rsidP="008861CE">
            <w:pPr>
              <w:jc w:val="center"/>
            </w:pPr>
          </w:p>
          <w:p w14:paraId="5D0D3D2F" w14:textId="77777777" w:rsidR="0063462C" w:rsidRPr="005D4FF4" w:rsidRDefault="0063462C" w:rsidP="008861CE">
            <w:pPr>
              <w:jc w:val="center"/>
            </w:pPr>
          </w:p>
        </w:tc>
      </w:tr>
    </w:tbl>
    <w:p w14:paraId="4833ACFD" w14:textId="7D875D5F" w:rsidR="0063462C" w:rsidRDefault="0063462C" w:rsidP="0055169E">
      <w:pPr>
        <w:spacing w:after="0"/>
      </w:pPr>
    </w:p>
    <w:p w14:paraId="7C59BB88" w14:textId="3F73168A" w:rsidR="0063462C" w:rsidRDefault="0063462C" w:rsidP="0055169E">
      <w:pPr>
        <w:spacing w:after="0"/>
      </w:pPr>
    </w:p>
    <w:p w14:paraId="3D348AFE" w14:textId="77777777" w:rsidR="00FA2999" w:rsidRDefault="00FA2999" w:rsidP="0055169E">
      <w:pPr>
        <w:spacing w:after="0"/>
      </w:pPr>
    </w:p>
    <w:p w14:paraId="7DAF7F1F" w14:textId="50398ED4" w:rsidR="00FA2999" w:rsidRDefault="00FA2999" w:rsidP="0055169E">
      <w:pPr>
        <w:spacing w:after="0"/>
      </w:pPr>
    </w:p>
    <w:p w14:paraId="23B2DD57" w14:textId="77777777" w:rsidR="0063462C" w:rsidRDefault="0063462C" w:rsidP="0063462C">
      <w:pPr>
        <w:pStyle w:val="Heading7"/>
      </w:pPr>
      <w:bookmarkStart w:id="440" w:name="_Toc387331328"/>
      <w:bookmarkStart w:id="441" w:name="_Toc428354141"/>
      <w:bookmarkStart w:id="442" w:name="_Toc75353005"/>
      <w:r>
        <w:t>Issuing the Certificate to a Java Client Application</w:t>
      </w:r>
      <w:bookmarkEnd w:id="440"/>
      <w:bookmarkEnd w:id="441"/>
      <w:bookmarkEnd w:id="442"/>
    </w:p>
    <w:p w14:paraId="1FE21345" w14:textId="77777777" w:rsidR="0063462C" w:rsidRDefault="0063462C" w:rsidP="0063462C">
      <w:pPr>
        <w:pStyle w:val="CS-body3"/>
      </w:pPr>
    </w:p>
    <w:p w14:paraId="3F0A0E8A" w14:textId="77777777" w:rsidR="0063462C" w:rsidRDefault="0063462C" w:rsidP="0063462C">
      <w:pPr>
        <w:pStyle w:val="CS-body3"/>
      </w:pPr>
      <w:r>
        <w:t>Each application in the infrastructure must have its own certificate, including the relevant distinguished name (DN). The DN must be unique within the Websphere MQ network.</w:t>
      </w:r>
    </w:p>
    <w:p w14:paraId="7FDCA11E" w14:textId="77777777" w:rsidR="0063462C" w:rsidRDefault="0063462C" w:rsidP="0063462C">
      <w:pPr>
        <w:pStyle w:val="CS-body3"/>
      </w:pPr>
      <w:r>
        <w:t xml:space="preserve">The following sequence of steps enables the creation of signed certificates that are usable from Java Secure Socket Extension (JSSE); this allows for a secure </w:t>
      </w:r>
      <w:r w:rsidRPr="009504CE">
        <w:t>connection</w:t>
      </w:r>
      <w:r>
        <w:t xml:space="preserve"> to Java clients.</w:t>
      </w:r>
    </w:p>
    <w:p w14:paraId="4E1DE5B2" w14:textId="77777777" w:rsidR="0063462C" w:rsidRPr="00A74D59" w:rsidRDefault="0063462C" w:rsidP="0063462C">
      <w:pPr>
        <w:rPr>
          <w:color w:val="008080"/>
          <w:sz w:val="18"/>
          <w:szCs w:val="18"/>
        </w:rPr>
      </w:pPr>
    </w:p>
    <w:p w14:paraId="6C01C9C9" w14:textId="621BC86D" w:rsidR="0063462C" w:rsidRPr="00A74D59" w:rsidRDefault="0063462C" w:rsidP="0063462C">
      <w:pPr>
        <w:pStyle w:val="CS-notes"/>
        <w:rPr>
          <w:b w:val="0"/>
          <w:bCs/>
          <w:color w:val="008080"/>
          <w:sz w:val="18"/>
          <w:szCs w:val="18"/>
        </w:rPr>
      </w:pPr>
      <w:r w:rsidRPr="005D4FF4">
        <w:rPr>
          <w:noProof/>
          <w:color w:val="008080"/>
          <w:sz w:val="18"/>
          <w:szCs w:val="18"/>
        </w:rPr>
        <w:drawing>
          <wp:inline distT="0" distB="0" distL="0" distR="0" wp14:anchorId="43D95F4A" wp14:editId="0E6C0C2D">
            <wp:extent cx="274320" cy="27432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A74D59">
        <w:rPr>
          <w:color w:val="008080"/>
          <w:sz w:val="18"/>
          <w:szCs w:val="18"/>
        </w:rPr>
        <w:t xml:space="preserve">NOTE: </w:t>
      </w:r>
      <w:r w:rsidRPr="00A74D59">
        <w:rPr>
          <w:b w:val="0"/>
          <w:color w:val="008080"/>
          <w:sz w:val="18"/>
          <w:szCs w:val="18"/>
          <w:lang w:eastAsia="zh-CN"/>
        </w:rPr>
        <w:t>The WebSphere MQ Explorer</w:t>
      </w:r>
      <w:r>
        <w:rPr>
          <w:b w:val="0"/>
          <w:color w:val="008080"/>
          <w:sz w:val="18"/>
          <w:szCs w:val="18"/>
          <w:lang w:eastAsia="zh-CN"/>
        </w:rPr>
        <w:t xml:space="preserve"> (</w:t>
      </w:r>
      <w:r w:rsidRPr="00A74D59">
        <w:rPr>
          <w:b w:val="0"/>
          <w:color w:val="008080"/>
          <w:sz w:val="18"/>
          <w:szCs w:val="18"/>
          <w:lang w:eastAsia="zh-CN"/>
        </w:rPr>
        <w:t>which connects to queue managers using an MQI channel from a Java Virtual Machine</w:t>
      </w:r>
      <w:r>
        <w:rPr>
          <w:b w:val="0"/>
          <w:color w:val="008080"/>
          <w:sz w:val="18"/>
          <w:szCs w:val="18"/>
          <w:lang w:eastAsia="zh-CN"/>
        </w:rPr>
        <w:t>)</w:t>
      </w:r>
      <w:r w:rsidRPr="00A74D59">
        <w:rPr>
          <w:b w:val="0"/>
          <w:color w:val="008080"/>
          <w:sz w:val="18"/>
          <w:szCs w:val="18"/>
          <w:lang w:eastAsia="zh-CN"/>
        </w:rPr>
        <w:t xml:space="preserve"> can also be secured using </w:t>
      </w:r>
      <w:r>
        <w:rPr>
          <w:b w:val="0"/>
          <w:color w:val="008080"/>
          <w:sz w:val="18"/>
          <w:szCs w:val="18"/>
          <w:lang w:eastAsia="zh-CN"/>
        </w:rPr>
        <w:t>this procedure</w:t>
      </w:r>
      <w:r w:rsidRPr="00A74D59">
        <w:rPr>
          <w:b w:val="0"/>
          <w:color w:val="008080"/>
          <w:sz w:val="18"/>
          <w:szCs w:val="18"/>
          <w:lang w:eastAsia="zh-CN"/>
        </w:rPr>
        <w:t>.</w:t>
      </w:r>
    </w:p>
    <w:p w14:paraId="1BA701FB" w14:textId="7082984F" w:rsidR="0063462C" w:rsidRDefault="0063462C" w:rsidP="0063462C">
      <w:pPr>
        <w:rPr>
          <w:color w:val="008080"/>
          <w:sz w:val="18"/>
          <w:szCs w:val="18"/>
        </w:rPr>
      </w:pPr>
    </w:p>
    <w:p w14:paraId="5D1A00BD" w14:textId="5ECA6DC2" w:rsidR="00FA2999" w:rsidRDefault="00FA2999" w:rsidP="0063462C">
      <w:pPr>
        <w:rPr>
          <w:color w:val="008080"/>
          <w:sz w:val="18"/>
          <w:szCs w:val="18"/>
        </w:rPr>
      </w:pPr>
    </w:p>
    <w:p w14:paraId="16E19C79" w14:textId="4AFCA6EF" w:rsidR="00FA2999" w:rsidRDefault="00FA2999" w:rsidP="0063462C">
      <w:pPr>
        <w:rPr>
          <w:color w:val="008080"/>
          <w:sz w:val="18"/>
          <w:szCs w:val="18"/>
        </w:rPr>
      </w:pPr>
    </w:p>
    <w:p w14:paraId="599D0C25" w14:textId="06304844" w:rsidR="00FA2999" w:rsidRDefault="00FA2999" w:rsidP="0063462C">
      <w:pPr>
        <w:rPr>
          <w:color w:val="008080"/>
          <w:sz w:val="18"/>
          <w:szCs w:val="18"/>
        </w:rPr>
      </w:pPr>
    </w:p>
    <w:p w14:paraId="05511ED7" w14:textId="707FFAEA" w:rsidR="00FA2999" w:rsidRDefault="00FA2999" w:rsidP="0063462C">
      <w:pPr>
        <w:rPr>
          <w:color w:val="008080"/>
          <w:sz w:val="18"/>
          <w:szCs w:val="18"/>
        </w:rPr>
      </w:pPr>
    </w:p>
    <w:p w14:paraId="78C9D173" w14:textId="77777777" w:rsidR="00FA2999" w:rsidRPr="00A74D59" w:rsidRDefault="00FA2999" w:rsidP="0063462C">
      <w:pPr>
        <w:rPr>
          <w:color w:val="008080"/>
          <w:sz w:val="18"/>
          <w:szCs w:val="18"/>
        </w:rPr>
      </w:pPr>
    </w:p>
    <w:p w14:paraId="7103CBA1" w14:textId="77777777" w:rsidR="0063462C" w:rsidRDefault="0063462C" w:rsidP="0063462C"/>
    <w:p w14:paraId="39A7CA56" w14:textId="77777777" w:rsidR="0063462C" w:rsidRDefault="0063462C" w:rsidP="00DE1A89">
      <w:pPr>
        <w:pStyle w:val="CS-body3"/>
        <w:numPr>
          <w:ilvl w:val="0"/>
          <w:numId w:val="134"/>
        </w:numPr>
      </w:pPr>
      <w:r>
        <w:lastRenderedPageBreak/>
        <w:t>Create the Java keystore.</w:t>
      </w:r>
    </w:p>
    <w:p w14:paraId="750A1FFA" w14:textId="77777777" w:rsidR="0063462C" w:rsidRDefault="0063462C" w:rsidP="0063462C">
      <w:pPr>
        <w:pStyle w:val="CS-body3"/>
        <w:ind w:left="1800"/>
      </w:pPr>
    </w:p>
    <w:p w14:paraId="2079B8C0" w14:textId="77777777" w:rsidR="0063462C" w:rsidRDefault="0063462C" w:rsidP="00DE1A89">
      <w:pPr>
        <w:pStyle w:val="CS-body3"/>
        <w:numPr>
          <w:ilvl w:val="0"/>
          <w:numId w:val="135"/>
        </w:numPr>
      </w:pPr>
      <w:r>
        <w:t>Go to the directory where the key repository is to be created:</w:t>
      </w:r>
    </w:p>
    <w:p w14:paraId="78B16C32" w14:textId="77777777" w:rsidR="0063462C" w:rsidRDefault="0063462C" w:rsidP="0063462C">
      <w:pPr>
        <w:pStyle w:val="CS-body3"/>
        <w:ind w:left="2880"/>
      </w:pPr>
      <w:r w:rsidRPr="00D754C7">
        <w:rPr>
          <w:rFonts w:ascii="Courier New" w:hAnsi="Courier New" w:cs="Courier New"/>
          <w:sz w:val="18"/>
          <w:szCs w:val="18"/>
          <w:lang w:eastAsia="zh-CN"/>
        </w:rPr>
        <w:t>C:\myCAdir&gt; mkdir \MYAPPJ</w:t>
      </w:r>
      <w:r>
        <w:rPr>
          <w:rFonts w:ascii="Courier New" w:hAnsi="Courier New" w:cs="Courier New"/>
          <w:sz w:val="18"/>
          <w:szCs w:val="18"/>
          <w:lang w:eastAsia="zh-CN"/>
        </w:rPr>
        <w:t xml:space="preserve"> </w:t>
      </w:r>
    </w:p>
    <w:p w14:paraId="4990C12F" w14:textId="77777777" w:rsidR="0063462C" w:rsidRDefault="0063462C" w:rsidP="0063462C">
      <w:pPr>
        <w:pStyle w:val="CS-body3"/>
        <w:ind w:left="2520"/>
      </w:pPr>
      <w:r>
        <w:tab/>
      </w:r>
      <w:r w:rsidRPr="00D754C7">
        <w:rPr>
          <w:rFonts w:ascii="Courier New" w:hAnsi="Courier New" w:cs="Courier New"/>
          <w:sz w:val="18"/>
          <w:szCs w:val="18"/>
          <w:lang w:eastAsia="zh-CN"/>
        </w:rPr>
        <w:t>C:\myCAdir&gt; cd \MYAPPJ</w:t>
      </w:r>
    </w:p>
    <w:p w14:paraId="51500E33" w14:textId="77777777" w:rsidR="0063462C" w:rsidRDefault="0063462C" w:rsidP="0063462C">
      <w:pPr>
        <w:pStyle w:val="CS-body3"/>
        <w:ind w:left="2520"/>
      </w:pPr>
    </w:p>
    <w:p w14:paraId="073DAA79" w14:textId="77777777" w:rsidR="0063462C" w:rsidRDefault="0063462C" w:rsidP="00DE1A89">
      <w:pPr>
        <w:pStyle w:val="CS-body3"/>
        <w:numPr>
          <w:ilvl w:val="0"/>
          <w:numId w:val="135"/>
        </w:numPr>
      </w:pPr>
      <w:r>
        <w:t>Create the Java keystore for the application using the following commands.</w:t>
      </w:r>
    </w:p>
    <w:p w14:paraId="63C1A5AB" w14:textId="77777777" w:rsidR="0063462C" w:rsidRDefault="0063462C" w:rsidP="0063462C">
      <w:pPr>
        <w:pStyle w:val="CS-body3"/>
        <w:ind w:left="2880"/>
        <w:rPr>
          <w:rFonts w:ascii="Courier New" w:hAnsi="Courier New" w:cs="Courier New"/>
          <w:sz w:val="18"/>
          <w:szCs w:val="18"/>
          <w:lang w:eastAsia="zh-CN"/>
        </w:rPr>
      </w:pPr>
      <w:r w:rsidRPr="0010760A">
        <w:rPr>
          <w:rFonts w:ascii="Courier New" w:hAnsi="Courier New" w:cs="Courier New"/>
          <w:sz w:val="18"/>
          <w:szCs w:val="18"/>
          <w:lang w:eastAsia="zh-CN"/>
        </w:rPr>
        <w:t>C:\MYAPPJ&gt; runmqckm -keydb -create -db myappj.jks -type jks</w:t>
      </w:r>
    </w:p>
    <w:p w14:paraId="16FD766D" w14:textId="77777777" w:rsidR="0063462C" w:rsidRDefault="0063462C" w:rsidP="0063462C">
      <w:pPr>
        <w:pStyle w:val="CS-body3"/>
        <w:ind w:left="2880"/>
      </w:pPr>
    </w:p>
    <w:p w14:paraId="14B4FD41" w14:textId="77777777" w:rsidR="0063462C" w:rsidRDefault="0063462C" w:rsidP="00DE1A89">
      <w:pPr>
        <w:pStyle w:val="CS-body3"/>
        <w:numPr>
          <w:ilvl w:val="0"/>
          <w:numId w:val="135"/>
        </w:numPr>
      </w:pPr>
      <w:r>
        <w:t xml:space="preserve">When prompted for a password, specify the password to be used for the Java application's key repository. </w:t>
      </w:r>
    </w:p>
    <w:p w14:paraId="7E646F4A" w14:textId="77777777" w:rsidR="0063462C" w:rsidRDefault="0063462C" w:rsidP="0063462C">
      <w:pPr>
        <w:pStyle w:val="CS-body3"/>
      </w:pPr>
    </w:p>
    <w:p w14:paraId="6E0E716D" w14:textId="2BA2C895" w:rsidR="0063462C" w:rsidRDefault="0063462C" w:rsidP="00FA2999">
      <w:pPr>
        <w:pStyle w:val="CS-body3"/>
        <w:ind w:left="1800"/>
        <w:jc w:val="center"/>
      </w:pPr>
      <w:r w:rsidRPr="00B566DA">
        <w:rPr>
          <w:noProof/>
        </w:rPr>
        <w:drawing>
          <wp:inline distT="0" distB="0" distL="0" distR="0" wp14:anchorId="0529614B" wp14:editId="07142A2E">
            <wp:extent cx="4389120" cy="219456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0">
                      <a:extLst>
                        <a:ext uri="{28A0092B-C50C-407E-A947-70E740481C1C}">
                          <a14:useLocalDpi xmlns:a14="http://schemas.microsoft.com/office/drawing/2010/main"/>
                        </a:ext>
                      </a:extLst>
                    </a:blip>
                    <a:srcRect/>
                    <a:stretch>
                      <a:fillRect/>
                    </a:stretch>
                  </pic:blipFill>
                  <pic:spPr bwMode="auto">
                    <a:xfrm>
                      <a:off x="0" y="0"/>
                      <a:ext cx="4389120" cy="2194560"/>
                    </a:xfrm>
                    <a:prstGeom prst="rect">
                      <a:avLst/>
                    </a:prstGeom>
                    <a:noFill/>
                    <a:ln>
                      <a:noFill/>
                    </a:ln>
                  </pic:spPr>
                </pic:pic>
              </a:graphicData>
            </a:graphic>
          </wp:inline>
        </w:drawing>
      </w:r>
    </w:p>
    <w:p w14:paraId="3B225311" w14:textId="016E6BE6" w:rsidR="0063462C" w:rsidRDefault="0063462C" w:rsidP="0063462C">
      <w:pPr>
        <w:pStyle w:val="CS-body3"/>
        <w:ind w:left="0"/>
        <w:jc w:val="center"/>
      </w:pPr>
    </w:p>
    <w:p w14:paraId="042DFA86" w14:textId="0FDE7931" w:rsidR="00FA2999" w:rsidRDefault="00FA2999" w:rsidP="0063462C">
      <w:pPr>
        <w:pStyle w:val="CS-body3"/>
        <w:ind w:left="0"/>
        <w:jc w:val="center"/>
      </w:pPr>
    </w:p>
    <w:p w14:paraId="64DC109C" w14:textId="7A750742" w:rsidR="00FA2999" w:rsidRDefault="00FA2999" w:rsidP="0063462C">
      <w:pPr>
        <w:pStyle w:val="CS-body3"/>
        <w:ind w:left="0"/>
        <w:jc w:val="center"/>
      </w:pPr>
    </w:p>
    <w:p w14:paraId="76A46E20" w14:textId="715C0C50" w:rsidR="00FA2999" w:rsidRDefault="00FA2999" w:rsidP="0063462C">
      <w:pPr>
        <w:pStyle w:val="CS-body3"/>
        <w:ind w:left="0"/>
        <w:jc w:val="center"/>
      </w:pPr>
    </w:p>
    <w:p w14:paraId="73515C42" w14:textId="1710B71B" w:rsidR="00FA2999" w:rsidRDefault="00FA2999" w:rsidP="0063462C">
      <w:pPr>
        <w:pStyle w:val="CS-body3"/>
        <w:ind w:left="0"/>
        <w:jc w:val="center"/>
      </w:pPr>
    </w:p>
    <w:p w14:paraId="774D5029" w14:textId="03111720" w:rsidR="00FA2999" w:rsidRDefault="00FA2999" w:rsidP="0063462C">
      <w:pPr>
        <w:pStyle w:val="CS-body3"/>
        <w:ind w:left="0"/>
        <w:jc w:val="center"/>
      </w:pPr>
    </w:p>
    <w:p w14:paraId="41B0E497" w14:textId="66F4E50C" w:rsidR="00FA2999" w:rsidRDefault="00FA2999" w:rsidP="0063462C">
      <w:pPr>
        <w:pStyle w:val="CS-body3"/>
        <w:ind w:left="0"/>
        <w:jc w:val="center"/>
      </w:pPr>
    </w:p>
    <w:p w14:paraId="5C03F9E4" w14:textId="67FF2E2A" w:rsidR="00FA2999" w:rsidRDefault="00FA2999" w:rsidP="0063462C">
      <w:pPr>
        <w:pStyle w:val="CS-body3"/>
        <w:ind w:left="0"/>
        <w:jc w:val="center"/>
      </w:pPr>
    </w:p>
    <w:p w14:paraId="439AE403" w14:textId="77777777" w:rsidR="00FA2999" w:rsidRDefault="00FA2999" w:rsidP="0063462C">
      <w:pPr>
        <w:pStyle w:val="CS-body3"/>
        <w:ind w:left="0"/>
        <w:jc w:val="center"/>
      </w:pPr>
    </w:p>
    <w:p w14:paraId="2ED97F61" w14:textId="77777777" w:rsidR="0063462C" w:rsidRPr="0016297F" w:rsidRDefault="0063462C" w:rsidP="0063462C">
      <w:pPr>
        <w:pStyle w:val="CS-body3"/>
        <w:rPr>
          <w:color w:val="008080"/>
          <w:sz w:val="18"/>
          <w:szCs w:val="18"/>
        </w:rPr>
      </w:pPr>
    </w:p>
    <w:p w14:paraId="68F87BA9" w14:textId="3A7F496C" w:rsidR="0063462C" w:rsidRDefault="0063462C" w:rsidP="0063462C">
      <w:pPr>
        <w:pStyle w:val="CS-notes"/>
        <w:rPr>
          <w:color w:val="008080"/>
          <w:sz w:val="18"/>
          <w:szCs w:val="18"/>
        </w:rPr>
      </w:pPr>
      <w:r w:rsidRPr="005D4FF4">
        <w:rPr>
          <w:noProof/>
          <w:color w:val="008080"/>
          <w:sz w:val="18"/>
          <w:szCs w:val="18"/>
        </w:rPr>
        <w:lastRenderedPageBreak/>
        <w:drawing>
          <wp:inline distT="0" distB="0" distL="0" distR="0" wp14:anchorId="1F8631B2" wp14:editId="5FD2F148">
            <wp:extent cx="274320" cy="27432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16297F">
        <w:rPr>
          <w:color w:val="008080"/>
          <w:sz w:val="18"/>
          <w:szCs w:val="18"/>
        </w:rPr>
        <w:t xml:space="preserve">NOTE: </w:t>
      </w:r>
    </w:p>
    <w:p w14:paraId="1FACF0EB" w14:textId="77777777" w:rsidR="0063462C" w:rsidRPr="00C93015" w:rsidRDefault="0063462C" w:rsidP="00DE1A89">
      <w:pPr>
        <w:pStyle w:val="CS-notes"/>
        <w:numPr>
          <w:ilvl w:val="0"/>
          <w:numId w:val="136"/>
        </w:numPr>
        <w:rPr>
          <w:b w:val="0"/>
          <w:bCs/>
          <w:color w:val="008080"/>
          <w:sz w:val="18"/>
          <w:szCs w:val="18"/>
        </w:rPr>
      </w:pPr>
      <w:r w:rsidRPr="00C93015">
        <w:rPr>
          <w:b w:val="0"/>
          <w:color w:val="008080"/>
          <w:sz w:val="18"/>
          <w:szCs w:val="18"/>
        </w:rPr>
        <w:t xml:space="preserve">The </w:t>
      </w:r>
      <w:r>
        <w:rPr>
          <w:b w:val="0"/>
          <w:color w:val="008080"/>
          <w:sz w:val="18"/>
          <w:szCs w:val="18"/>
        </w:rPr>
        <w:t xml:space="preserve">format of </w:t>
      </w:r>
      <w:r w:rsidRPr="00C93015">
        <w:rPr>
          <w:b w:val="0"/>
          <w:color w:val="008080"/>
          <w:sz w:val="18"/>
          <w:szCs w:val="18"/>
        </w:rPr>
        <w:t xml:space="preserve">certificate repositories used by Java client applications </w:t>
      </w:r>
      <w:r>
        <w:rPr>
          <w:b w:val="0"/>
          <w:color w:val="008080"/>
          <w:sz w:val="18"/>
          <w:szCs w:val="18"/>
        </w:rPr>
        <w:t>is</w:t>
      </w:r>
      <w:r w:rsidRPr="00C93015">
        <w:rPr>
          <w:b w:val="0"/>
          <w:color w:val="008080"/>
          <w:sz w:val="18"/>
          <w:szCs w:val="18"/>
        </w:rPr>
        <w:t xml:space="preserve"> </w:t>
      </w:r>
      <w:r>
        <w:rPr>
          <w:b w:val="0"/>
          <w:color w:val="008080"/>
          <w:sz w:val="18"/>
          <w:szCs w:val="18"/>
        </w:rPr>
        <w:t xml:space="preserve">different from </w:t>
      </w:r>
      <w:r w:rsidRPr="00C93015">
        <w:rPr>
          <w:b w:val="0"/>
          <w:color w:val="008080"/>
          <w:sz w:val="18"/>
          <w:szCs w:val="18"/>
        </w:rPr>
        <w:t>those used by queue managers, C and C++ client applications.</w:t>
      </w:r>
    </w:p>
    <w:p w14:paraId="48A317C6" w14:textId="77777777" w:rsidR="0063462C" w:rsidRDefault="0063462C" w:rsidP="00DE1A89">
      <w:pPr>
        <w:pStyle w:val="CS-notes"/>
        <w:numPr>
          <w:ilvl w:val="0"/>
          <w:numId w:val="136"/>
        </w:numPr>
        <w:rPr>
          <w:b w:val="0"/>
          <w:bCs/>
          <w:color w:val="008080"/>
          <w:sz w:val="18"/>
          <w:szCs w:val="18"/>
        </w:rPr>
      </w:pPr>
      <w:r w:rsidRPr="00052842">
        <w:rPr>
          <w:b w:val="0"/>
          <w:color w:val="008080"/>
          <w:sz w:val="18"/>
          <w:szCs w:val="18"/>
        </w:rPr>
        <w:t>Java keystore is a type of key repository.</w:t>
      </w:r>
      <w:r w:rsidRPr="00E95E4F">
        <w:rPr>
          <w:b w:val="0"/>
          <w:color w:val="008080"/>
          <w:sz w:val="18"/>
          <w:szCs w:val="18"/>
        </w:rPr>
        <w:t xml:space="preserve"> This</w:t>
      </w:r>
      <w:r w:rsidRPr="000260EE">
        <w:rPr>
          <w:b w:val="0"/>
          <w:color w:val="008080"/>
          <w:sz w:val="18"/>
          <w:szCs w:val="18"/>
        </w:rPr>
        <w:t xml:space="preserve"> is a file format that can be used with JSSE </w:t>
      </w:r>
      <w:r>
        <w:rPr>
          <w:b w:val="0"/>
          <w:color w:val="008080"/>
          <w:sz w:val="18"/>
          <w:szCs w:val="18"/>
        </w:rPr>
        <w:t>(</w:t>
      </w:r>
      <w:r w:rsidRPr="000260EE">
        <w:rPr>
          <w:b w:val="0"/>
          <w:color w:val="008080"/>
          <w:sz w:val="18"/>
          <w:szCs w:val="18"/>
        </w:rPr>
        <w:t xml:space="preserve">which is </w:t>
      </w:r>
      <w:r>
        <w:rPr>
          <w:b w:val="0"/>
          <w:color w:val="008080"/>
          <w:sz w:val="18"/>
          <w:szCs w:val="18"/>
        </w:rPr>
        <w:t>provided in the most recent versions of Java Runtime Environment (</w:t>
      </w:r>
      <w:r w:rsidRPr="000260EE">
        <w:rPr>
          <w:b w:val="0"/>
          <w:color w:val="008080"/>
          <w:sz w:val="18"/>
          <w:szCs w:val="18"/>
        </w:rPr>
        <w:t>JRE</w:t>
      </w:r>
      <w:r>
        <w:rPr>
          <w:b w:val="0"/>
          <w:color w:val="008080"/>
          <w:sz w:val="18"/>
          <w:szCs w:val="18"/>
        </w:rPr>
        <w:t>))</w:t>
      </w:r>
      <w:r w:rsidRPr="000260EE">
        <w:rPr>
          <w:b w:val="0"/>
          <w:color w:val="008080"/>
          <w:sz w:val="18"/>
          <w:szCs w:val="18"/>
        </w:rPr>
        <w:t>.</w:t>
      </w:r>
    </w:p>
    <w:p w14:paraId="33D3EDCF" w14:textId="77777777" w:rsidR="0063462C" w:rsidRPr="00C93015" w:rsidRDefault="0063462C" w:rsidP="00DE1A89">
      <w:pPr>
        <w:pStyle w:val="CS-notes"/>
        <w:numPr>
          <w:ilvl w:val="0"/>
          <w:numId w:val="136"/>
        </w:numPr>
        <w:rPr>
          <w:b w:val="0"/>
          <w:bCs/>
          <w:color w:val="008080"/>
          <w:sz w:val="18"/>
          <w:szCs w:val="18"/>
        </w:rPr>
      </w:pPr>
      <w:r w:rsidRPr="00C93015">
        <w:rPr>
          <w:b w:val="0"/>
          <w:color w:val="008080"/>
          <w:sz w:val="18"/>
          <w:szCs w:val="18"/>
        </w:rPr>
        <w:t xml:space="preserve">Because the WebSphere MQ Explorer connects to queue managers </w:t>
      </w:r>
      <w:r>
        <w:rPr>
          <w:b w:val="0"/>
          <w:color w:val="008080"/>
          <w:sz w:val="18"/>
          <w:szCs w:val="18"/>
        </w:rPr>
        <w:t>that use</w:t>
      </w:r>
      <w:r w:rsidRPr="00C93015">
        <w:rPr>
          <w:b w:val="0"/>
          <w:color w:val="008080"/>
          <w:sz w:val="18"/>
          <w:szCs w:val="18"/>
        </w:rPr>
        <w:t xml:space="preserve"> the same classes as a normal MQ Java client application, this </w:t>
      </w:r>
      <w:r>
        <w:rPr>
          <w:b w:val="0"/>
          <w:color w:val="008080"/>
          <w:sz w:val="18"/>
          <w:szCs w:val="18"/>
        </w:rPr>
        <w:t>procedure</w:t>
      </w:r>
      <w:r w:rsidRPr="00C93015">
        <w:rPr>
          <w:b w:val="0"/>
          <w:color w:val="008080"/>
          <w:sz w:val="18"/>
          <w:szCs w:val="18"/>
        </w:rPr>
        <w:t xml:space="preserve"> is equally applicable to both.</w:t>
      </w:r>
    </w:p>
    <w:p w14:paraId="6456E0BC" w14:textId="77777777" w:rsidR="0063462C" w:rsidRDefault="0063462C" w:rsidP="00DE1A89">
      <w:pPr>
        <w:pStyle w:val="CS-notes"/>
        <w:numPr>
          <w:ilvl w:val="0"/>
          <w:numId w:val="136"/>
        </w:numPr>
        <w:rPr>
          <w:b w:val="0"/>
          <w:bCs/>
          <w:color w:val="008080"/>
          <w:sz w:val="18"/>
          <w:szCs w:val="18"/>
        </w:rPr>
      </w:pPr>
      <w:r w:rsidRPr="00E95E4F">
        <w:rPr>
          <w:b w:val="0"/>
          <w:color w:val="008080"/>
          <w:sz w:val="18"/>
          <w:szCs w:val="18"/>
        </w:rPr>
        <w:t>The GSKit iKeycmd interface can</w:t>
      </w:r>
      <w:r>
        <w:rPr>
          <w:b w:val="0"/>
          <w:color w:val="008080"/>
          <w:sz w:val="18"/>
          <w:szCs w:val="18"/>
        </w:rPr>
        <w:t xml:space="preserve"> be used to manage the Java keystore key repository through the use of </w:t>
      </w:r>
      <w:r w:rsidRPr="00052842">
        <w:rPr>
          <w:rFonts w:ascii="Courier New" w:hAnsi="Courier New" w:cs="Courier New"/>
          <w:b w:val="0"/>
          <w:color w:val="008080"/>
          <w:sz w:val="18"/>
          <w:szCs w:val="18"/>
        </w:rPr>
        <w:t>–type jks</w:t>
      </w:r>
      <w:r w:rsidRPr="00052842">
        <w:rPr>
          <w:b w:val="0"/>
          <w:color w:val="008080"/>
          <w:sz w:val="18"/>
          <w:szCs w:val="18"/>
        </w:rPr>
        <w:t xml:space="preserve"> (i.e., JKS file type</w:t>
      </w:r>
      <w:r w:rsidRPr="00E95E4F">
        <w:rPr>
          <w:b w:val="0"/>
          <w:color w:val="008080"/>
          <w:sz w:val="18"/>
          <w:szCs w:val="18"/>
        </w:rPr>
        <w:t>)</w:t>
      </w:r>
      <w:r>
        <w:rPr>
          <w:b w:val="0"/>
          <w:color w:val="008080"/>
          <w:sz w:val="18"/>
          <w:szCs w:val="18"/>
        </w:rPr>
        <w:t xml:space="preserve">. </w:t>
      </w:r>
    </w:p>
    <w:p w14:paraId="73F87186" w14:textId="77777777" w:rsidR="0063462C" w:rsidRPr="0016297F" w:rsidRDefault="0063462C" w:rsidP="00DE1A89">
      <w:pPr>
        <w:pStyle w:val="CS-notes"/>
        <w:numPr>
          <w:ilvl w:val="0"/>
          <w:numId w:val="136"/>
        </w:numPr>
        <w:rPr>
          <w:b w:val="0"/>
          <w:bCs/>
          <w:color w:val="008080"/>
          <w:sz w:val="18"/>
          <w:szCs w:val="18"/>
        </w:rPr>
      </w:pPr>
      <w:r w:rsidRPr="0016297F">
        <w:rPr>
          <w:b w:val="0"/>
          <w:color w:val="008080"/>
          <w:sz w:val="18"/>
          <w:szCs w:val="18"/>
        </w:rPr>
        <w:t>Set the permissions of the environment properly.  If necessary, consult with the team that decides the security policy of the organization.</w:t>
      </w:r>
    </w:p>
    <w:p w14:paraId="1D280ABB" w14:textId="77777777" w:rsidR="0063462C" w:rsidRDefault="0063462C" w:rsidP="0063462C">
      <w:pPr>
        <w:pStyle w:val="CS-body3"/>
        <w:ind w:left="0"/>
        <w:jc w:val="center"/>
      </w:pPr>
    </w:p>
    <w:p w14:paraId="243074E3" w14:textId="77777777" w:rsidR="0063462C" w:rsidRDefault="0063462C" w:rsidP="0063462C">
      <w:pPr>
        <w:pStyle w:val="CS-body3"/>
        <w:ind w:left="0"/>
        <w:jc w:val="center"/>
      </w:pPr>
    </w:p>
    <w:p w14:paraId="7200F0D8" w14:textId="77777777" w:rsidR="0063462C" w:rsidRDefault="0063462C" w:rsidP="00DE1A89">
      <w:pPr>
        <w:pStyle w:val="CS-body3"/>
        <w:numPr>
          <w:ilvl w:val="0"/>
          <w:numId w:val="134"/>
        </w:numPr>
      </w:pPr>
      <w:r>
        <w:t>Create a certificate request.</w:t>
      </w:r>
    </w:p>
    <w:p w14:paraId="29247A24" w14:textId="77777777" w:rsidR="0063462C" w:rsidRDefault="0063462C" w:rsidP="0063462C">
      <w:pPr>
        <w:pStyle w:val="CS-body3"/>
        <w:ind w:left="1800"/>
      </w:pPr>
    </w:p>
    <w:p w14:paraId="776E91AA" w14:textId="77777777" w:rsidR="0063462C" w:rsidRDefault="0063462C" w:rsidP="00DE1A89">
      <w:pPr>
        <w:pStyle w:val="CS-body3"/>
        <w:numPr>
          <w:ilvl w:val="0"/>
          <w:numId w:val="137"/>
        </w:numPr>
      </w:pPr>
      <w:r>
        <w:t>Enter these commands:</w:t>
      </w:r>
    </w:p>
    <w:p w14:paraId="67D717BF" w14:textId="77777777" w:rsidR="0063462C" w:rsidRDefault="0063462C" w:rsidP="0063462C">
      <w:pPr>
        <w:pStyle w:val="CS-body3"/>
        <w:ind w:left="2160"/>
      </w:pPr>
    </w:p>
    <w:p w14:paraId="41B6F74B" w14:textId="77777777" w:rsidR="0063462C" w:rsidRDefault="0063462C" w:rsidP="0063462C">
      <w:pPr>
        <w:spacing w:before="0" w:after="0"/>
        <w:ind w:left="2160"/>
        <w:rPr>
          <w:rFonts w:ascii="Courier New" w:hAnsi="Courier New" w:cs="Courier New"/>
          <w:sz w:val="18"/>
          <w:szCs w:val="18"/>
        </w:rPr>
      </w:pPr>
      <w:r w:rsidRPr="000F769E">
        <w:rPr>
          <w:rFonts w:ascii="Courier New" w:hAnsi="Courier New" w:cs="Courier New"/>
          <w:sz w:val="18"/>
          <w:szCs w:val="18"/>
        </w:rPr>
        <w:t>C:\MYAPPJ&gt; runmqckm -certreq -create -db myappj.jks -type jks  -dn "CN=Client Identifier,O=IBM,OU=WMQ,L=Hursley,C=</w:t>
      </w:r>
      <w:smartTag w:uri="urn:schemas-microsoft-com:office:smarttags" w:element="place">
        <w:smartTag w:uri="urn:schemas-microsoft-com:office:smarttags" w:element="country-region">
          <w:r w:rsidRPr="000F769E">
            <w:rPr>
              <w:rFonts w:ascii="Courier New" w:hAnsi="Courier New" w:cs="Courier New"/>
              <w:sz w:val="18"/>
              <w:szCs w:val="18"/>
            </w:rPr>
            <w:t>UK</w:t>
          </w:r>
        </w:smartTag>
      </w:smartTag>
      <w:r w:rsidRPr="000F769E">
        <w:rPr>
          <w:rFonts w:ascii="Courier New" w:hAnsi="Courier New" w:cs="Courier New"/>
          <w:sz w:val="18"/>
          <w:szCs w:val="18"/>
        </w:rPr>
        <w:t>" -label "ibmwebspheremqmyuserid" -file myappj.req</w:t>
      </w:r>
    </w:p>
    <w:p w14:paraId="2339CA38" w14:textId="77777777" w:rsidR="0063462C" w:rsidRPr="000F769E" w:rsidRDefault="0063462C" w:rsidP="0063462C">
      <w:pPr>
        <w:spacing w:before="0" w:after="0"/>
        <w:ind w:left="2160"/>
        <w:rPr>
          <w:rFonts w:ascii="Courier New" w:hAnsi="Courier New" w:cs="Courier New"/>
          <w:sz w:val="18"/>
          <w:szCs w:val="18"/>
        </w:rPr>
      </w:pPr>
    </w:p>
    <w:p w14:paraId="7B0F953D" w14:textId="77777777" w:rsidR="0063462C" w:rsidRDefault="0063462C" w:rsidP="00DE1A89">
      <w:pPr>
        <w:pStyle w:val="CS-body3"/>
        <w:numPr>
          <w:ilvl w:val="0"/>
          <w:numId w:val="137"/>
        </w:numPr>
      </w:pPr>
      <w:r>
        <w:t>When prompted for a password, specify the password defined earlier for the Java application's key repository.</w:t>
      </w:r>
    </w:p>
    <w:p w14:paraId="1FDD4FA1" w14:textId="77777777" w:rsidR="0063462C" w:rsidRDefault="0063462C" w:rsidP="0063462C">
      <w:pPr>
        <w:pStyle w:val="CS-body3"/>
        <w:ind w:left="2160"/>
      </w:pPr>
    </w:p>
    <w:p w14:paraId="0844A0BE" w14:textId="6B38A3B8" w:rsidR="0063462C" w:rsidRDefault="0063462C" w:rsidP="00FA2999">
      <w:pPr>
        <w:pStyle w:val="CS-body3"/>
        <w:ind w:left="1800"/>
        <w:jc w:val="center"/>
      </w:pPr>
      <w:r w:rsidRPr="005D4FF4">
        <w:rPr>
          <w:noProof/>
          <w:u w:val="single"/>
        </w:rPr>
        <w:drawing>
          <wp:inline distT="0" distB="0" distL="0" distR="0" wp14:anchorId="7A2D3D05" wp14:editId="1283F41C">
            <wp:extent cx="4389120" cy="82296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1">
                      <a:extLst>
                        <a:ext uri="{28A0092B-C50C-407E-A947-70E740481C1C}">
                          <a14:useLocalDpi xmlns:a14="http://schemas.microsoft.com/office/drawing/2010/main"/>
                        </a:ext>
                      </a:extLst>
                    </a:blip>
                    <a:srcRect/>
                    <a:stretch>
                      <a:fillRect/>
                    </a:stretch>
                  </pic:blipFill>
                  <pic:spPr bwMode="auto">
                    <a:xfrm>
                      <a:off x="0" y="0"/>
                      <a:ext cx="4389120" cy="822960"/>
                    </a:xfrm>
                    <a:prstGeom prst="rect">
                      <a:avLst/>
                    </a:prstGeom>
                    <a:noFill/>
                    <a:ln>
                      <a:noFill/>
                    </a:ln>
                  </pic:spPr>
                </pic:pic>
              </a:graphicData>
            </a:graphic>
          </wp:inline>
        </w:drawing>
      </w:r>
    </w:p>
    <w:p w14:paraId="4BD756EA" w14:textId="77777777" w:rsidR="0063462C" w:rsidRPr="004F3318" w:rsidRDefault="0063462C" w:rsidP="0063462C">
      <w:pPr>
        <w:rPr>
          <w:color w:val="008080"/>
          <w:sz w:val="18"/>
          <w:szCs w:val="18"/>
        </w:rPr>
      </w:pPr>
    </w:p>
    <w:p w14:paraId="1F2E2A33" w14:textId="77777777" w:rsidR="0063462C" w:rsidRPr="004F3318" w:rsidRDefault="0063462C" w:rsidP="0063462C">
      <w:pPr>
        <w:rPr>
          <w:color w:val="008080"/>
          <w:sz w:val="18"/>
          <w:szCs w:val="18"/>
        </w:rPr>
      </w:pPr>
    </w:p>
    <w:p w14:paraId="49159C2D" w14:textId="2E3A84EE" w:rsidR="0063462C" w:rsidRPr="004F3318" w:rsidRDefault="0063462C" w:rsidP="0063462C">
      <w:pPr>
        <w:pStyle w:val="CS-notes"/>
        <w:rPr>
          <w:b w:val="0"/>
          <w:bCs/>
          <w:color w:val="008080"/>
          <w:sz w:val="18"/>
          <w:szCs w:val="18"/>
        </w:rPr>
      </w:pPr>
      <w:r w:rsidRPr="005D4FF4">
        <w:rPr>
          <w:noProof/>
          <w:color w:val="008080"/>
          <w:sz w:val="18"/>
          <w:szCs w:val="18"/>
        </w:rPr>
        <w:drawing>
          <wp:inline distT="0" distB="0" distL="0" distR="0" wp14:anchorId="348AF455" wp14:editId="7E556CC4">
            <wp:extent cx="274320" cy="2743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4F3318">
        <w:rPr>
          <w:color w:val="008080"/>
          <w:sz w:val="18"/>
          <w:szCs w:val="18"/>
        </w:rPr>
        <w:t xml:space="preserve">NOTE: </w:t>
      </w:r>
      <w:r>
        <w:rPr>
          <w:b w:val="0"/>
          <w:color w:val="008080"/>
          <w:sz w:val="18"/>
          <w:szCs w:val="18"/>
        </w:rPr>
        <w:t xml:space="preserve">The distinguished name, as specified in the </w:t>
      </w:r>
      <w:r w:rsidRPr="006D7B5F">
        <w:rPr>
          <w:rFonts w:ascii="Courier New" w:hAnsi="Courier New" w:cs="Courier New"/>
          <w:b w:val="0"/>
          <w:color w:val="008080"/>
          <w:sz w:val="18"/>
          <w:szCs w:val="18"/>
        </w:rPr>
        <w:t>-dn</w:t>
      </w:r>
      <w:r>
        <w:rPr>
          <w:b w:val="0"/>
          <w:color w:val="008080"/>
          <w:sz w:val="18"/>
          <w:szCs w:val="18"/>
        </w:rPr>
        <w:t xml:space="preserve"> parameter, must be adapted to the organization and uniquely identify the Java client application within the infrastructure.</w:t>
      </w:r>
    </w:p>
    <w:p w14:paraId="5D154649" w14:textId="77777777" w:rsidR="0063462C" w:rsidRDefault="0063462C" w:rsidP="0063462C">
      <w:pPr>
        <w:pStyle w:val="CS-body3"/>
        <w:ind w:left="2160"/>
      </w:pPr>
    </w:p>
    <w:p w14:paraId="7E621B7F" w14:textId="77777777" w:rsidR="0063462C" w:rsidRDefault="0063462C" w:rsidP="00DE1A89">
      <w:pPr>
        <w:pStyle w:val="CS-body3"/>
        <w:numPr>
          <w:ilvl w:val="0"/>
          <w:numId w:val="134"/>
        </w:numPr>
      </w:pPr>
      <w:r>
        <w:lastRenderedPageBreak/>
        <w:t>Transfer the request.</w:t>
      </w:r>
    </w:p>
    <w:p w14:paraId="14C5D638" w14:textId="77777777" w:rsidR="0063462C" w:rsidRDefault="0063462C" w:rsidP="0063462C">
      <w:pPr>
        <w:pStyle w:val="CS-body3"/>
        <w:ind w:left="1800"/>
      </w:pPr>
      <w:r>
        <w:t>Transfer</w:t>
      </w:r>
      <w:r w:rsidRPr="00015DE3">
        <w:t xml:space="preserve"> the</w:t>
      </w:r>
      <w:r>
        <w:t xml:space="preserve"> request file (e.g., </w:t>
      </w:r>
      <w:r w:rsidRPr="00BB3558">
        <w:rPr>
          <w:rFonts w:ascii="Courier New" w:hAnsi="Courier New" w:cs="Courier New"/>
          <w:sz w:val="18"/>
          <w:szCs w:val="18"/>
        </w:rPr>
        <w:t>myappj.req</w:t>
      </w:r>
      <w:r>
        <w:t>) to the directory where the CA files are located.</w:t>
      </w:r>
    </w:p>
    <w:p w14:paraId="04B7D839" w14:textId="77777777" w:rsidR="0063462C" w:rsidRDefault="0063462C" w:rsidP="0063462C">
      <w:pPr>
        <w:pStyle w:val="CS-body3"/>
        <w:ind w:left="1800"/>
        <w:rPr>
          <w:rFonts w:ascii="Courier New" w:hAnsi="Courier New" w:cs="Courier New"/>
          <w:sz w:val="18"/>
          <w:szCs w:val="18"/>
          <w:lang w:eastAsia="zh-CN"/>
        </w:rPr>
      </w:pPr>
      <w:r>
        <w:tab/>
      </w:r>
      <w:r w:rsidRPr="00015DE3">
        <w:rPr>
          <w:rFonts w:ascii="Courier New" w:hAnsi="Courier New" w:cs="Courier New"/>
          <w:sz w:val="18"/>
          <w:szCs w:val="18"/>
          <w:lang w:eastAsia="zh-CN"/>
        </w:rPr>
        <w:t>C:\MYAPPJ&gt; copy myappj.req \myCAdir</w:t>
      </w:r>
    </w:p>
    <w:p w14:paraId="1BEEA6D3" w14:textId="77777777" w:rsidR="0063462C" w:rsidRDefault="0063462C" w:rsidP="0063462C">
      <w:pPr>
        <w:pStyle w:val="CS-body3"/>
        <w:ind w:left="1800" w:firstLine="360"/>
      </w:pPr>
      <w:r w:rsidRPr="00015DE3">
        <w:rPr>
          <w:rFonts w:ascii="Courier New" w:hAnsi="Courier New" w:cs="Courier New"/>
          <w:sz w:val="18"/>
          <w:szCs w:val="18"/>
          <w:lang w:eastAsia="zh-CN"/>
        </w:rPr>
        <w:t>C:\MYAPPJ&gt; cd \myCAdir</w:t>
      </w:r>
    </w:p>
    <w:p w14:paraId="2D82B542" w14:textId="77777777" w:rsidR="0063462C" w:rsidRDefault="0063462C" w:rsidP="0063462C">
      <w:pPr>
        <w:pStyle w:val="CS-body3"/>
        <w:ind w:left="1800"/>
        <w:jc w:val="center"/>
      </w:pPr>
    </w:p>
    <w:p w14:paraId="0A707F32" w14:textId="2E353164" w:rsidR="0063462C" w:rsidRDefault="0063462C" w:rsidP="00FA2999">
      <w:pPr>
        <w:pStyle w:val="CS-body3"/>
        <w:ind w:left="1800"/>
        <w:jc w:val="center"/>
      </w:pPr>
      <w:r w:rsidRPr="00B566DA">
        <w:rPr>
          <w:noProof/>
        </w:rPr>
        <w:drawing>
          <wp:inline distT="0" distB="0" distL="0" distR="0" wp14:anchorId="51CC431C" wp14:editId="1D8263A3">
            <wp:extent cx="4389120" cy="7315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2">
                      <a:extLst>
                        <a:ext uri="{28A0092B-C50C-407E-A947-70E740481C1C}">
                          <a14:useLocalDpi xmlns:a14="http://schemas.microsoft.com/office/drawing/2010/main"/>
                        </a:ext>
                      </a:extLst>
                    </a:blip>
                    <a:srcRect/>
                    <a:stretch>
                      <a:fillRect/>
                    </a:stretch>
                  </pic:blipFill>
                  <pic:spPr bwMode="auto">
                    <a:xfrm>
                      <a:off x="0" y="0"/>
                      <a:ext cx="4389120" cy="731520"/>
                    </a:xfrm>
                    <a:prstGeom prst="rect">
                      <a:avLst/>
                    </a:prstGeom>
                    <a:noFill/>
                    <a:ln>
                      <a:noFill/>
                    </a:ln>
                  </pic:spPr>
                </pic:pic>
              </a:graphicData>
            </a:graphic>
          </wp:inline>
        </w:drawing>
      </w:r>
    </w:p>
    <w:p w14:paraId="18CC48F4" w14:textId="77777777" w:rsidR="0063462C" w:rsidRDefault="0063462C" w:rsidP="0063462C">
      <w:pPr>
        <w:pStyle w:val="CS-body3"/>
        <w:jc w:val="center"/>
      </w:pPr>
    </w:p>
    <w:p w14:paraId="50338EB2" w14:textId="77777777" w:rsidR="0063462C" w:rsidRDefault="0063462C" w:rsidP="00DE1A89">
      <w:pPr>
        <w:pStyle w:val="CS-body3"/>
        <w:numPr>
          <w:ilvl w:val="0"/>
          <w:numId w:val="134"/>
        </w:numPr>
      </w:pPr>
      <w:r>
        <w:t>Sign the application's certificate.</w:t>
      </w:r>
    </w:p>
    <w:p w14:paraId="64F6233F" w14:textId="77777777" w:rsidR="0063462C" w:rsidRDefault="0063462C" w:rsidP="0063462C">
      <w:pPr>
        <w:pStyle w:val="ListParagraph"/>
        <w:ind w:left="1800"/>
      </w:pPr>
    </w:p>
    <w:p w14:paraId="51B306E5" w14:textId="77777777" w:rsidR="0063462C" w:rsidRDefault="0063462C" w:rsidP="00DE1A89">
      <w:pPr>
        <w:pStyle w:val="ListParagraph"/>
        <w:numPr>
          <w:ilvl w:val="0"/>
          <w:numId w:val="138"/>
        </w:numPr>
        <w:contextualSpacing w:val="0"/>
      </w:pPr>
      <w:r>
        <w:t>Enter these commands.</w:t>
      </w:r>
    </w:p>
    <w:p w14:paraId="4867C45E" w14:textId="4561A93E" w:rsidR="0063462C" w:rsidRPr="00FA2999" w:rsidRDefault="0063462C" w:rsidP="00FA2999">
      <w:pPr>
        <w:ind w:left="2160"/>
        <w:rPr>
          <w:rFonts w:ascii="Courier New" w:hAnsi="Courier New" w:cs="Courier New"/>
          <w:sz w:val="18"/>
          <w:szCs w:val="18"/>
        </w:rPr>
      </w:pPr>
      <w:r w:rsidRPr="00FA2999">
        <w:rPr>
          <w:rFonts w:ascii="Courier New" w:hAnsi="Courier New" w:cs="Courier New"/>
          <w:sz w:val="18"/>
          <w:szCs w:val="18"/>
        </w:rPr>
        <w:t>C:\myCAdir&gt; runmqckm -cert -sign -db myCA.kdb -label "myCAcertificate" -expire 365 -format ascii -file myappj.req  -target myappj.cer</w:t>
      </w:r>
    </w:p>
    <w:p w14:paraId="4FE53239" w14:textId="77777777" w:rsidR="0063462C" w:rsidRDefault="0063462C" w:rsidP="0063462C">
      <w:pPr>
        <w:pStyle w:val="ListParagraph"/>
        <w:ind w:left="2160"/>
      </w:pPr>
    </w:p>
    <w:p w14:paraId="26C49A03" w14:textId="77777777" w:rsidR="0063462C" w:rsidRDefault="0063462C" w:rsidP="0063462C">
      <w:pPr>
        <w:pStyle w:val="ListParagraph"/>
        <w:ind w:left="2160"/>
      </w:pPr>
    </w:p>
    <w:p w14:paraId="5F552EBE" w14:textId="77777777" w:rsidR="0063462C" w:rsidRDefault="0063462C" w:rsidP="00DE1A89">
      <w:pPr>
        <w:pStyle w:val="ListParagraph"/>
        <w:numPr>
          <w:ilvl w:val="0"/>
          <w:numId w:val="138"/>
        </w:numPr>
        <w:contextualSpacing w:val="0"/>
      </w:pPr>
      <w:r>
        <w:t>When prompted for a password, specify the password defined for the key repository of the CA.</w:t>
      </w:r>
    </w:p>
    <w:p w14:paraId="2D61535C" w14:textId="77777777" w:rsidR="0063462C" w:rsidRDefault="0063462C" w:rsidP="0063462C">
      <w:pPr>
        <w:pStyle w:val="ListParagraph"/>
        <w:jc w:val="center"/>
      </w:pPr>
    </w:p>
    <w:p w14:paraId="09C7BA74" w14:textId="056DCAB6" w:rsidR="0063462C" w:rsidRDefault="0063462C" w:rsidP="00FA2999">
      <w:pPr>
        <w:pStyle w:val="ListParagraph"/>
        <w:ind w:left="1710"/>
        <w:jc w:val="center"/>
      </w:pPr>
      <w:r w:rsidRPr="00B566DA">
        <w:rPr>
          <w:noProof/>
        </w:rPr>
        <w:drawing>
          <wp:inline distT="0" distB="0" distL="0" distR="0" wp14:anchorId="24376808" wp14:editId="373849A3">
            <wp:extent cx="4389120" cy="9144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3">
                      <a:extLst>
                        <a:ext uri="{28A0092B-C50C-407E-A947-70E740481C1C}">
                          <a14:useLocalDpi xmlns:a14="http://schemas.microsoft.com/office/drawing/2010/main"/>
                        </a:ext>
                      </a:extLst>
                    </a:blip>
                    <a:srcRect/>
                    <a:stretch>
                      <a:fillRect/>
                    </a:stretch>
                  </pic:blipFill>
                  <pic:spPr bwMode="auto">
                    <a:xfrm>
                      <a:off x="0" y="0"/>
                      <a:ext cx="4389120" cy="914400"/>
                    </a:xfrm>
                    <a:prstGeom prst="rect">
                      <a:avLst/>
                    </a:prstGeom>
                    <a:noFill/>
                    <a:ln>
                      <a:noFill/>
                    </a:ln>
                  </pic:spPr>
                </pic:pic>
              </a:graphicData>
            </a:graphic>
          </wp:inline>
        </w:drawing>
      </w:r>
    </w:p>
    <w:p w14:paraId="4E48B94D" w14:textId="77777777" w:rsidR="0063462C" w:rsidRDefault="0063462C" w:rsidP="0063462C">
      <w:pPr>
        <w:pStyle w:val="ListParagraph"/>
      </w:pPr>
      <w:r>
        <w:t xml:space="preserve"> </w:t>
      </w:r>
    </w:p>
    <w:p w14:paraId="56F98B8C" w14:textId="77777777" w:rsidR="0063462C" w:rsidRDefault="0063462C" w:rsidP="0063462C">
      <w:pPr>
        <w:pStyle w:val="CS-body3"/>
        <w:ind w:left="1800"/>
      </w:pPr>
    </w:p>
    <w:p w14:paraId="3E6B6C20" w14:textId="71200E85" w:rsidR="0063462C" w:rsidRDefault="0063462C" w:rsidP="0063462C">
      <w:pPr>
        <w:pStyle w:val="CS-notes"/>
      </w:pPr>
      <w:r w:rsidRPr="00B566DA">
        <w:rPr>
          <w:noProof/>
        </w:rPr>
        <w:drawing>
          <wp:inline distT="0" distB="0" distL="0" distR="0" wp14:anchorId="7C9ED318" wp14:editId="511D6E5F">
            <wp:extent cx="274320" cy="2743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DB30DE">
        <w:rPr>
          <w:color w:val="008080"/>
          <w:sz w:val="18"/>
          <w:szCs w:val="18"/>
        </w:rPr>
        <w:t xml:space="preserve"> </w:t>
      </w:r>
      <w:r w:rsidRPr="004F3318">
        <w:rPr>
          <w:color w:val="008080"/>
          <w:sz w:val="18"/>
          <w:szCs w:val="18"/>
        </w:rPr>
        <w:t xml:space="preserve">NOTE: </w:t>
      </w:r>
      <w:r>
        <w:rPr>
          <w:b w:val="0"/>
          <w:color w:val="008080"/>
          <w:sz w:val="18"/>
          <w:szCs w:val="18"/>
        </w:rPr>
        <w:t xml:space="preserve">The </w:t>
      </w:r>
      <w:r w:rsidRPr="006D7B5F">
        <w:rPr>
          <w:rFonts w:ascii="Courier New" w:hAnsi="Courier New" w:cs="Courier New"/>
          <w:b w:val="0"/>
          <w:color w:val="008080"/>
          <w:sz w:val="18"/>
          <w:szCs w:val="18"/>
        </w:rPr>
        <w:t>-expiry</w:t>
      </w:r>
      <w:r w:rsidRPr="00DB30DE">
        <w:rPr>
          <w:b w:val="0"/>
          <w:color w:val="008080"/>
          <w:sz w:val="18"/>
          <w:szCs w:val="18"/>
        </w:rPr>
        <w:t xml:space="preserve"> </w:t>
      </w:r>
      <w:r>
        <w:rPr>
          <w:b w:val="0"/>
          <w:color w:val="008080"/>
          <w:sz w:val="18"/>
          <w:szCs w:val="18"/>
        </w:rPr>
        <w:t>parameter indicates the number of days from the current date until the signed certificate expires.  The date of expiry cannot be later than the expiry date of the CA certificate.</w:t>
      </w:r>
    </w:p>
    <w:p w14:paraId="3A1FE18A" w14:textId="3D007A06" w:rsidR="0063462C" w:rsidRDefault="0063462C" w:rsidP="0063462C">
      <w:pPr>
        <w:pStyle w:val="ListParagraph"/>
      </w:pPr>
    </w:p>
    <w:p w14:paraId="5656122B" w14:textId="3E89F13B" w:rsidR="00FA2999" w:rsidRDefault="00FA2999" w:rsidP="0063462C">
      <w:pPr>
        <w:pStyle w:val="ListParagraph"/>
      </w:pPr>
    </w:p>
    <w:p w14:paraId="4CF83BCD" w14:textId="4E0F4C56" w:rsidR="00FA2999" w:rsidRDefault="00FA2999" w:rsidP="0063462C">
      <w:pPr>
        <w:pStyle w:val="ListParagraph"/>
      </w:pPr>
    </w:p>
    <w:p w14:paraId="3BF0696B" w14:textId="201FC2D7" w:rsidR="00FA2999" w:rsidRDefault="00FA2999" w:rsidP="0063462C">
      <w:pPr>
        <w:pStyle w:val="ListParagraph"/>
      </w:pPr>
    </w:p>
    <w:p w14:paraId="7D827730" w14:textId="2506DD58" w:rsidR="00236A87" w:rsidRDefault="00236A87" w:rsidP="0063462C">
      <w:pPr>
        <w:pStyle w:val="ListParagraph"/>
      </w:pPr>
    </w:p>
    <w:p w14:paraId="136651B0" w14:textId="77777777" w:rsidR="00236A87" w:rsidRDefault="00236A87" w:rsidP="0063462C">
      <w:pPr>
        <w:pStyle w:val="ListParagraph"/>
      </w:pPr>
    </w:p>
    <w:p w14:paraId="51EC064B" w14:textId="77777777" w:rsidR="00FA2999" w:rsidRDefault="00FA2999" w:rsidP="0063462C">
      <w:pPr>
        <w:pStyle w:val="ListParagraph"/>
      </w:pPr>
    </w:p>
    <w:p w14:paraId="741C43C5" w14:textId="77777777" w:rsidR="0063462C" w:rsidRDefault="0063462C" w:rsidP="00DE1A89">
      <w:pPr>
        <w:pStyle w:val="CS-body3"/>
        <w:numPr>
          <w:ilvl w:val="0"/>
          <w:numId w:val="134"/>
        </w:numPr>
      </w:pPr>
      <w:r>
        <w:lastRenderedPageBreak/>
        <w:t>Transfer the CA-signed certificate.</w:t>
      </w:r>
    </w:p>
    <w:p w14:paraId="7B60D832" w14:textId="77777777" w:rsidR="0063462C" w:rsidRDefault="0063462C" w:rsidP="0063462C">
      <w:pPr>
        <w:pStyle w:val="ListParagraph"/>
        <w:ind w:left="1800"/>
      </w:pPr>
      <w:r>
        <w:t xml:space="preserve">Transfer the signed certificate (e.g., </w:t>
      </w:r>
      <w:r w:rsidRPr="00BB3558">
        <w:rPr>
          <w:rFonts w:ascii="Courier New" w:hAnsi="Courier New" w:cs="Courier New"/>
          <w:sz w:val="18"/>
          <w:szCs w:val="18"/>
        </w:rPr>
        <w:t>myappj.cer</w:t>
      </w:r>
      <w:r>
        <w:t xml:space="preserve">) and the public certificate of CA (e.g., </w:t>
      </w:r>
      <w:r w:rsidRPr="00BB3558">
        <w:rPr>
          <w:rFonts w:ascii="Courier New" w:hAnsi="Courier New" w:cs="Courier New"/>
          <w:sz w:val="18"/>
          <w:szCs w:val="18"/>
        </w:rPr>
        <w:t>myCAcertfile</w:t>
      </w:r>
      <w:r>
        <w:t xml:space="preserve">) to the directory where the key repository is created (e.g., </w:t>
      </w:r>
      <w:r w:rsidRPr="00BB3558">
        <w:rPr>
          <w:rFonts w:ascii="Courier New" w:hAnsi="Courier New" w:cs="Courier New"/>
          <w:sz w:val="18"/>
          <w:szCs w:val="18"/>
        </w:rPr>
        <w:t>C:\MYAPPJ</w:t>
      </w:r>
      <w:r>
        <w:t>).</w:t>
      </w:r>
    </w:p>
    <w:p w14:paraId="4D52EB47" w14:textId="77777777" w:rsidR="0063462C" w:rsidRDefault="0063462C" w:rsidP="0063462C">
      <w:pPr>
        <w:pStyle w:val="ListParagraph"/>
      </w:pPr>
    </w:p>
    <w:p w14:paraId="0118D90A" w14:textId="77777777" w:rsidR="0063462C" w:rsidRDefault="0063462C" w:rsidP="0063462C">
      <w:pPr>
        <w:pStyle w:val="ListParagraph"/>
        <w:rPr>
          <w:rFonts w:ascii="Courier New" w:hAnsi="Courier New" w:cs="Courier New"/>
          <w:sz w:val="18"/>
          <w:szCs w:val="18"/>
          <w:lang w:eastAsia="zh-CN"/>
        </w:rPr>
      </w:pPr>
      <w:r>
        <w:tab/>
      </w:r>
      <w:r>
        <w:tab/>
      </w:r>
      <w:r w:rsidRPr="00950325">
        <w:rPr>
          <w:rFonts w:ascii="Courier New" w:hAnsi="Courier New" w:cs="Courier New"/>
          <w:sz w:val="18"/>
          <w:szCs w:val="18"/>
          <w:lang w:eastAsia="zh-CN"/>
        </w:rPr>
        <w:t>C:\myCAdir&gt; copy myappj.cer \MYAPPJ</w:t>
      </w:r>
    </w:p>
    <w:p w14:paraId="314B0ABB" w14:textId="77777777" w:rsidR="0063462C" w:rsidRDefault="0063462C" w:rsidP="0063462C">
      <w:pPr>
        <w:pStyle w:val="ListParagraph"/>
        <w:rPr>
          <w:rFonts w:ascii="Courier New" w:hAnsi="Courier New" w:cs="Courier New"/>
          <w:sz w:val="18"/>
          <w:szCs w:val="18"/>
          <w:lang w:eastAsia="zh-CN"/>
        </w:rPr>
      </w:pPr>
      <w:r>
        <w:tab/>
      </w:r>
      <w:r>
        <w:tab/>
      </w:r>
      <w:r w:rsidRPr="00950325">
        <w:rPr>
          <w:rFonts w:ascii="Courier New" w:hAnsi="Courier New" w:cs="Courier New"/>
          <w:sz w:val="18"/>
          <w:szCs w:val="18"/>
          <w:lang w:eastAsia="zh-CN"/>
        </w:rPr>
        <w:t>C:\myCAdir&gt; copy myCAcertfile.cer \MYAPPJ</w:t>
      </w:r>
    </w:p>
    <w:p w14:paraId="26E78752" w14:textId="77777777" w:rsidR="0063462C" w:rsidRDefault="0063462C" w:rsidP="0063462C">
      <w:pPr>
        <w:pStyle w:val="ListParagraph"/>
        <w:ind w:left="1440" w:firstLine="720"/>
        <w:rPr>
          <w:rFonts w:ascii="Courier New" w:hAnsi="Courier New" w:cs="Courier New"/>
          <w:sz w:val="18"/>
          <w:szCs w:val="18"/>
          <w:lang w:eastAsia="zh-CN"/>
        </w:rPr>
      </w:pPr>
      <w:r w:rsidRPr="00950325">
        <w:rPr>
          <w:rFonts w:ascii="Courier New" w:hAnsi="Courier New" w:cs="Courier New"/>
          <w:sz w:val="18"/>
          <w:szCs w:val="18"/>
          <w:lang w:eastAsia="zh-CN"/>
        </w:rPr>
        <w:t>C:\myCAdir&gt; cd \MYAPPJ</w:t>
      </w:r>
    </w:p>
    <w:p w14:paraId="1B3F1C89" w14:textId="77777777" w:rsidR="0063462C" w:rsidRDefault="0063462C" w:rsidP="0063462C">
      <w:pPr>
        <w:pStyle w:val="ListParagraph"/>
        <w:ind w:left="1440" w:firstLine="720"/>
        <w:rPr>
          <w:rFonts w:ascii="Courier New" w:hAnsi="Courier New" w:cs="Courier New"/>
          <w:sz w:val="18"/>
          <w:szCs w:val="18"/>
          <w:lang w:eastAsia="zh-CN"/>
        </w:rPr>
      </w:pPr>
    </w:p>
    <w:p w14:paraId="5F367764" w14:textId="3A06BDF9" w:rsidR="0063462C" w:rsidRDefault="0063462C" w:rsidP="00FA2999">
      <w:pPr>
        <w:pStyle w:val="ListParagraph"/>
        <w:ind w:left="1800"/>
        <w:jc w:val="center"/>
        <w:rPr>
          <w:rFonts w:ascii="Courier New" w:hAnsi="Courier New" w:cs="Courier New"/>
          <w:sz w:val="18"/>
          <w:szCs w:val="18"/>
          <w:lang w:eastAsia="zh-CN"/>
        </w:rPr>
      </w:pPr>
      <w:r w:rsidRPr="005D4FF4">
        <w:rPr>
          <w:rFonts w:ascii="Courier New" w:hAnsi="Courier New" w:cs="Courier New"/>
          <w:noProof/>
          <w:sz w:val="18"/>
          <w:szCs w:val="18"/>
        </w:rPr>
        <w:drawing>
          <wp:inline distT="0" distB="0" distL="0" distR="0" wp14:anchorId="741537E7" wp14:editId="08B244D1">
            <wp:extent cx="4389120" cy="8229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4">
                      <a:extLst>
                        <a:ext uri="{28A0092B-C50C-407E-A947-70E740481C1C}">
                          <a14:useLocalDpi xmlns:a14="http://schemas.microsoft.com/office/drawing/2010/main"/>
                        </a:ext>
                      </a:extLst>
                    </a:blip>
                    <a:srcRect/>
                    <a:stretch>
                      <a:fillRect/>
                    </a:stretch>
                  </pic:blipFill>
                  <pic:spPr bwMode="auto">
                    <a:xfrm>
                      <a:off x="0" y="0"/>
                      <a:ext cx="4389120" cy="822960"/>
                    </a:xfrm>
                    <a:prstGeom prst="rect">
                      <a:avLst/>
                    </a:prstGeom>
                    <a:noFill/>
                    <a:ln>
                      <a:noFill/>
                    </a:ln>
                  </pic:spPr>
                </pic:pic>
              </a:graphicData>
            </a:graphic>
          </wp:inline>
        </w:drawing>
      </w:r>
    </w:p>
    <w:p w14:paraId="478F21B0" w14:textId="77777777" w:rsidR="0063462C" w:rsidRDefault="0063462C" w:rsidP="0063462C">
      <w:pPr>
        <w:pStyle w:val="ListParagraph"/>
        <w:ind w:left="1440" w:firstLine="720"/>
      </w:pPr>
    </w:p>
    <w:p w14:paraId="590C43BD" w14:textId="77777777" w:rsidR="0063462C" w:rsidRDefault="0063462C" w:rsidP="0063462C">
      <w:pPr>
        <w:pStyle w:val="ListParagraph"/>
        <w:ind w:left="1440" w:firstLine="720"/>
      </w:pPr>
    </w:p>
    <w:p w14:paraId="468F8B97" w14:textId="77777777" w:rsidR="0063462C" w:rsidRDefault="0063462C" w:rsidP="00DE1A89">
      <w:pPr>
        <w:pStyle w:val="CS-body3"/>
        <w:numPr>
          <w:ilvl w:val="0"/>
          <w:numId w:val="134"/>
        </w:numPr>
      </w:pPr>
      <w:r>
        <w:t xml:space="preserve">Add the CA certificate:  </w:t>
      </w:r>
    </w:p>
    <w:p w14:paraId="0BEB0935" w14:textId="77777777" w:rsidR="0063462C" w:rsidRDefault="0063462C" w:rsidP="0063462C">
      <w:pPr>
        <w:pStyle w:val="ListParagraph"/>
        <w:ind w:left="2160"/>
      </w:pPr>
    </w:p>
    <w:p w14:paraId="52CCF891" w14:textId="77777777" w:rsidR="0063462C" w:rsidRDefault="0063462C" w:rsidP="00DE1A89">
      <w:pPr>
        <w:pStyle w:val="ListParagraph"/>
        <w:numPr>
          <w:ilvl w:val="0"/>
          <w:numId w:val="139"/>
        </w:numPr>
        <w:contextualSpacing w:val="0"/>
      </w:pPr>
      <w:r>
        <w:t>Add the CA certificate to the keystore of the Java client application:</w:t>
      </w:r>
    </w:p>
    <w:p w14:paraId="1C68A300" w14:textId="77777777" w:rsidR="0063462C" w:rsidRDefault="0063462C" w:rsidP="0063462C">
      <w:pPr>
        <w:pStyle w:val="ListParagraph"/>
        <w:ind w:left="0"/>
      </w:pPr>
    </w:p>
    <w:p w14:paraId="7542060C" w14:textId="77777777" w:rsidR="0063462C" w:rsidRPr="00DC6D76" w:rsidRDefault="0063462C" w:rsidP="0063462C">
      <w:pPr>
        <w:pStyle w:val="ListParagraph"/>
        <w:ind w:left="2880"/>
        <w:rPr>
          <w:rFonts w:ascii="Courier New" w:hAnsi="Courier New" w:cs="Courier New"/>
          <w:sz w:val="18"/>
          <w:szCs w:val="18"/>
        </w:rPr>
      </w:pPr>
      <w:r w:rsidRPr="00DC6D76">
        <w:rPr>
          <w:rFonts w:ascii="Courier New" w:hAnsi="Courier New" w:cs="Courier New"/>
          <w:sz w:val="18"/>
          <w:szCs w:val="18"/>
        </w:rPr>
        <w:t>C:\MYAPPJ&gt; runmqckm -cert -add -db myappj.jks -type jks -file myCAcertfile.cer -label "theCAcertificate"</w:t>
      </w:r>
    </w:p>
    <w:p w14:paraId="00EEEC68" w14:textId="77777777" w:rsidR="0063462C" w:rsidRDefault="0063462C" w:rsidP="0063462C">
      <w:pPr>
        <w:pStyle w:val="ListParagraph"/>
        <w:ind w:left="0"/>
      </w:pPr>
    </w:p>
    <w:p w14:paraId="68EFF093" w14:textId="77777777" w:rsidR="0063462C" w:rsidRDefault="0063462C" w:rsidP="0063462C">
      <w:pPr>
        <w:pStyle w:val="ListParagraph"/>
        <w:ind w:left="0"/>
      </w:pPr>
    </w:p>
    <w:p w14:paraId="57ED2A58" w14:textId="77777777" w:rsidR="0063462C" w:rsidRDefault="0063462C" w:rsidP="00DE1A89">
      <w:pPr>
        <w:pStyle w:val="ListParagraph"/>
        <w:numPr>
          <w:ilvl w:val="0"/>
          <w:numId w:val="139"/>
        </w:numPr>
        <w:contextualSpacing w:val="0"/>
      </w:pPr>
      <w:r>
        <w:t xml:space="preserve">When prompted for a password, specify the password defined earlier for the Java application's keystore. </w:t>
      </w:r>
    </w:p>
    <w:p w14:paraId="407E4956" w14:textId="77777777" w:rsidR="0063462C" w:rsidRDefault="0063462C" w:rsidP="0063462C">
      <w:pPr>
        <w:pStyle w:val="ListParagraph"/>
      </w:pPr>
    </w:p>
    <w:p w14:paraId="47D03A23" w14:textId="77777777" w:rsidR="0063462C" w:rsidRDefault="0063462C" w:rsidP="0063462C">
      <w:pPr>
        <w:pStyle w:val="ListParagraph"/>
      </w:pPr>
    </w:p>
    <w:p w14:paraId="1A533F03" w14:textId="77AEE08F" w:rsidR="0063462C" w:rsidRDefault="0063462C" w:rsidP="00FA2999">
      <w:pPr>
        <w:pStyle w:val="ListParagraph"/>
        <w:ind w:left="1800"/>
        <w:jc w:val="center"/>
      </w:pPr>
      <w:r w:rsidRPr="00B566DA">
        <w:rPr>
          <w:noProof/>
        </w:rPr>
        <w:drawing>
          <wp:inline distT="0" distB="0" distL="0" distR="0" wp14:anchorId="6D0E803E" wp14:editId="4620E99C">
            <wp:extent cx="4389120" cy="7315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5">
                      <a:extLst>
                        <a:ext uri="{28A0092B-C50C-407E-A947-70E740481C1C}">
                          <a14:useLocalDpi xmlns:a14="http://schemas.microsoft.com/office/drawing/2010/main"/>
                        </a:ext>
                      </a:extLst>
                    </a:blip>
                    <a:srcRect/>
                    <a:stretch>
                      <a:fillRect/>
                    </a:stretch>
                  </pic:blipFill>
                  <pic:spPr bwMode="auto">
                    <a:xfrm>
                      <a:off x="0" y="0"/>
                      <a:ext cx="4389120" cy="731520"/>
                    </a:xfrm>
                    <a:prstGeom prst="rect">
                      <a:avLst/>
                    </a:prstGeom>
                    <a:noFill/>
                    <a:ln>
                      <a:noFill/>
                    </a:ln>
                  </pic:spPr>
                </pic:pic>
              </a:graphicData>
            </a:graphic>
          </wp:inline>
        </w:drawing>
      </w:r>
    </w:p>
    <w:p w14:paraId="06A517F5" w14:textId="77777777" w:rsidR="0063462C" w:rsidRDefault="0063462C" w:rsidP="0063462C">
      <w:pPr>
        <w:pStyle w:val="ListParagraph"/>
        <w:ind w:left="1800"/>
        <w:rPr>
          <w:color w:val="008080"/>
          <w:sz w:val="18"/>
          <w:szCs w:val="18"/>
        </w:rPr>
      </w:pPr>
    </w:p>
    <w:p w14:paraId="0694B885" w14:textId="77777777" w:rsidR="0063462C" w:rsidRDefault="0063462C" w:rsidP="0063462C">
      <w:pPr>
        <w:pStyle w:val="ListParagraph"/>
        <w:ind w:left="1800"/>
        <w:rPr>
          <w:color w:val="008080"/>
          <w:sz w:val="18"/>
          <w:szCs w:val="18"/>
        </w:rPr>
      </w:pPr>
    </w:p>
    <w:p w14:paraId="127787BB" w14:textId="5808D77C" w:rsidR="0063462C" w:rsidRDefault="0063462C" w:rsidP="0063462C">
      <w:pPr>
        <w:pStyle w:val="ListParagraph"/>
        <w:ind w:left="1800"/>
        <w:rPr>
          <w:color w:val="008080"/>
          <w:sz w:val="18"/>
          <w:szCs w:val="18"/>
        </w:rPr>
      </w:pPr>
    </w:p>
    <w:p w14:paraId="663F938D" w14:textId="75A13967" w:rsidR="00FA2999" w:rsidRDefault="00FA2999" w:rsidP="0063462C">
      <w:pPr>
        <w:pStyle w:val="ListParagraph"/>
        <w:ind w:left="1800"/>
        <w:rPr>
          <w:color w:val="008080"/>
          <w:sz w:val="18"/>
          <w:szCs w:val="18"/>
        </w:rPr>
      </w:pPr>
    </w:p>
    <w:p w14:paraId="45240F6A" w14:textId="79601635" w:rsidR="00FA2999" w:rsidRDefault="00FA2999" w:rsidP="0063462C">
      <w:pPr>
        <w:pStyle w:val="ListParagraph"/>
        <w:ind w:left="1800"/>
        <w:rPr>
          <w:color w:val="008080"/>
          <w:sz w:val="18"/>
          <w:szCs w:val="18"/>
        </w:rPr>
      </w:pPr>
    </w:p>
    <w:p w14:paraId="7640EBB5" w14:textId="291429E9" w:rsidR="00FA2999" w:rsidRDefault="00FA2999" w:rsidP="0063462C">
      <w:pPr>
        <w:pStyle w:val="ListParagraph"/>
        <w:ind w:left="1800"/>
        <w:rPr>
          <w:color w:val="008080"/>
          <w:sz w:val="18"/>
          <w:szCs w:val="18"/>
        </w:rPr>
      </w:pPr>
    </w:p>
    <w:p w14:paraId="0598A032" w14:textId="2A3155DB" w:rsidR="00FA2999" w:rsidRDefault="00FA2999" w:rsidP="0063462C">
      <w:pPr>
        <w:pStyle w:val="ListParagraph"/>
        <w:ind w:left="1800"/>
        <w:rPr>
          <w:color w:val="008080"/>
          <w:sz w:val="18"/>
          <w:szCs w:val="18"/>
        </w:rPr>
      </w:pPr>
    </w:p>
    <w:p w14:paraId="41B78043" w14:textId="1A28B36E" w:rsidR="00FA2999" w:rsidRDefault="00FA2999" w:rsidP="0063462C">
      <w:pPr>
        <w:pStyle w:val="ListParagraph"/>
        <w:ind w:left="1800"/>
        <w:rPr>
          <w:color w:val="008080"/>
          <w:sz w:val="18"/>
          <w:szCs w:val="18"/>
        </w:rPr>
      </w:pPr>
    </w:p>
    <w:p w14:paraId="26784400" w14:textId="3E7CFA32" w:rsidR="00FA2999" w:rsidRDefault="00FA2999" w:rsidP="0063462C">
      <w:pPr>
        <w:pStyle w:val="ListParagraph"/>
        <w:ind w:left="1800"/>
        <w:rPr>
          <w:color w:val="008080"/>
          <w:sz w:val="18"/>
          <w:szCs w:val="18"/>
        </w:rPr>
      </w:pPr>
    </w:p>
    <w:p w14:paraId="5B97207C" w14:textId="24D59043" w:rsidR="00FA2999" w:rsidRDefault="00FA2999" w:rsidP="0063462C">
      <w:pPr>
        <w:pStyle w:val="ListParagraph"/>
        <w:ind w:left="1800"/>
        <w:rPr>
          <w:color w:val="008080"/>
          <w:sz w:val="18"/>
          <w:szCs w:val="18"/>
        </w:rPr>
      </w:pPr>
    </w:p>
    <w:p w14:paraId="300C2DAA" w14:textId="012A6F5D" w:rsidR="00FA2999" w:rsidRDefault="00FA2999" w:rsidP="0063462C">
      <w:pPr>
        <w:pStyle w:val="ListParagraph"/>
        <w:ind w:left="1800"/>
        <w:rPr>
          <w:color w:val="008080"/>
          <w:sz w:val="18"/>
          <w:szCs w:val="18"/>
        </w:rPr>
      </w:pPr>
    </w:p>
    <w:p w14:paraId="53FF0013" w14:textId="6EB018F9" w:rsidR="00FA2999" w:rsidRDefault="00FA2999" w:rsidP="0063462C">
      <w:pPr>
        <w:pStyle w:val="ListParagraph"/>
        <w:ind w:left="1800"/>
        <w:rPr>
          <w:color w:val="008080"/>
          <w:sz w:val="18"/>
          <w:szCs w:val="18"/>
        </w:rPr>
      </w:pPr>
    </w:p>
    <w:p w14:paraId="74BB062F" w14:textId="0DA746CF" w:rsidR="00FA2999" w:rsidRDefault="00FA2999" w:rsidP="0063462C">
      <w:pPr>
        <w:pStyle w:val="ListParagraph"/>
        <w:ind w:left="1800"/>
        <w:rPr>
          <w:color w:val="008080"/>
          <w:sz w:val="18"/>
          <w:szCs w:val="18"/>
        </w:rPr>
      </w:pPr>
    </w:p>
    <w:p w14:paraId="65541A16" w14:textId="75AD1D20" w:rsidR="00FA2999" w:rsidRDefault="00FA2999" w:rsidP="0063462C">
      <w:pPr>
        <w:pStyle w:val="ListParagraph"/>
        <w:ind w:left="1800"/>
        <w:rPr>
          <w:color w:val="008080"/>
          <w:sz w:val="18"/>
          <w:szCs w:val="18"/>
        </w:rPr>
      </w:pPr>
    </w:p>
    <w:p w14:paraId="0D434313" w14:textId="77777777" w:rsidR="00FA2999" w:rsidRPr="001170B5" w:rsidRDefault="00FA2999" w:rsidP="0063462C">
      <w:pPr>
        <w:pStyle w:val="ListParagraph"/>
        <w:ind w:left="1800"/>
        <w:rPr>
          <w:color w:val="008080"/>
          <w:sz w:val="18"/>
          <w:szCs w:val="18"/>
        </w:rPr>
      </w:pPr>
    </w:p>
    <w:p w14:paraId="0E9EDA5E" w14:textId="0ACD29A8" w:rsidR="0063462C" w:rsidRPr="001170B5" w:rsidRDefault="0063462C" w:rsidP="0063462C">
      <w:pPr>
        <w:pStyle w:val="CS-notes"/>
        <w:rPr>
          <w:b w:val="0"/>
          <w:bCs/>
          <w:color w:val="008080"/>
          <w:sz w:val="18"/>
          <w:szCs w:val="18"/>
        </w:rPr>
      </w:pPr>
      <w:r w:rsidRPr="005D4FF4">
        <w:rPr>
          <w:noProof/>
          <w:color w:val="008080"/>
          <w:sz w:val="18"/>
          <w:szCs w:val="18"/>
        </w:rPr>
        <w:lastRenderedPageBreak/>
        <w:drawing>
          <wp:inline distT="0" distB="0" distL="0" distR="0" wp14:anchorId="605AB6F1" wp14:editId="60788683">
            <wp:extent cx="274320" cy="27432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1170B5">
        <w:rPr>
          <w:color w:val="008080"/>
          <w:sz w:val="18"/>
          <w:szCs w:val="18"/>
        </w:rPr>
        <w:t xml:space="preserve">NOTE: </w:t>
      </w:r>
    </w:p>
    <w:p w14:paraId="7F2BFBEC" w14:textId="77777777" w:rsidR="0063462C" w:rsidRPr="001170B5" w:rsidRDefault="0063462C" w:rsidP="00DE1A89">
      <w:pPr>
        <w:pStyle w:val="CS-notes"/>
        <w:numPr>
          <w:ilvl w:val="0"/>
          <w:numId w:val="140"/>
        </w:numPr>
        <w:rPr>
          <w:b w:val="0"/>
          <w:bCs/>
          <w:color w:val="008080"/>
          <w:sz w:val="18"/>
          <w:szCs w:val="18"/>
        </w:rPr>
      </w:pPr>
      <w:r w:rsidRPr="001170B5">
        <w:rPr>
          <w:b w:val="0"/>
          <w:color w:val="008080"/>
          <w:sz w:val="18"/>
          <w:szCs w:val="18"/>
        </w:rPr>
        <w:t xml:space="preserve"> In order to use a </w:t>
      </w:r>
      <w:r>
        <w:rPr>
          <w:b w:val="0"/>
          <w:color w:val="008080"/>
          <w:sz w:val="18"/>
          <w:szCs w:val="18"/>
        </w:rPr>
        <w:t xml:space="preserve">CA-signed </w:t>
      </w:r>
      <w:r w:rsidRPr="001170B5">
        <w:rPr>
          <w:b w:val="0"/>
          <w:color w:val="008080"/>
          <w:sz w:val="18"/>
          <w:szCs w:val="18"/>
        </w:rPr>
        <w:t>certificate, and to trust other certificates</w:t>
      </w:r>
      <w:r>
        <w:rPr>
          <w:b w:val="0"/>
          <w:color w:val="008080"/>
          <w:sz w:val="18"/>
          <w:szCs w:val="18"/>
        </w:rPr>
        <w:t xml:space="preserve"> signed by that CA</w:t>
      </w:r>
      <w:r w:rsidRPr="001170B5">
        <w:rPr>
          <w:b w:val="0"/>
          <w:color w:val="008080"/>
          <w:sz w:val="18"/>
          <w:szCs w:val="18"/>
        </w:rPr>
        <w:t xml:space="preserve">, </w:t>
      </w:r>
      <w:r>
        <w:rPr>
          <w:b w:val="0"/>
          <w:color w:val="008080"/>
          <w:sz w:val="18"/>
          <w:szCs w:val="18"/>
        </w:rPr>
        <w:t>the keystore</w:t>
      </w:r>
      <w:r w:rsidRPr="001170B5">
        <w:rPr>
          <w:b w:val="0"/>
          <w:color w:val="008080"/>
          <w:sz w:val="18"/>
          <w:szCs w:val="18"/>
        </w:rPr>
        <w:t xml:space="preserve"> of the </w:t>
      </w:r>
      <w:r>
        <w:rPr>
          <w:b w:val="0"/>
          <w:color w:val="008080"/>
          <w:sz w:val="18"/>
          <w:szCs w:val="18"/>
        </w:rPr>
        <w:t>application</w:t>
      </w:r>
      <w:r w:rsidRPr="001170B5">
        <w:rPr>
          <w:b w:val="0"/>
          <w:color w:val="008080"/>
          <w:sz w:val="18"/>
          <w:szCs w:val="18"/>
        </w:rPr>
        <w:t xml:space="preserve"> must contain the </w:t>
      </w:r>
      <w:r>
        <w:rPr>
          <w:b w:val="0"/>
          <w:color w:val="008080"/>
          <w:sz w:val="18"/>
          <w:szCs w:val="18"/>
        </w:rPr>
        <w:t>CA certificate</w:t>
      </w:r>
      <w:r w:rsidRPr="001170B5">
        <w:rPr>
          <w:b w:val="0"/>
          <w:color w:val="008080"/>
          <w:sz w:val="18"/>
          <w:szCs w:val="18"/>
        </w:rPr>
        <w:t>.</w:t>
      </w:r>
    </w:p>
    <w:p w14:paraId="556C7A47" w14:textId="77777777" w:rsidR="0063462C" w:rsidRDefault="0063462C" w:rsidP="00DE1A89">
      <w:pPr>
        <w:pStyle w:val="CS-notes"/>
        <w:numPr>
          <w:ilvl w:val="0"/>
          <w:numId w:val="140"/>
        </w:numPr>
        <w:rPr>
          <w:b w:val="0"/>
          <w:bCs/>
          <w:color w:val="008080"/>
          <w:sz w:val="18"/>
          <w:szCs w:val="18"/>
        </w:rPr>
      </w:pPr>
      <w:r w:rsidRPr="001170B5">
        <w:rPr>
          <w:b w:val="0"/>
          <w:color w:val="008080"/>
          <w:sz w:val="18"/>
          <w:szCs w:val="18"/>
        </w:rPr>
        <w:t>The label used for the CA certificate (</w:t>
      </w:r>
      <w:r w:rsidRPr="00860C7C">
        <w:rPr>
          <w:rFonts w:ascii="Courier New" w:hAnsi="Courier New" w:cs="Courier New"/>
          <w:b w:val="0"/>
          <w:color w:val="008080"/>
          <w:sz w:val="18"/>
          <w:szCs w:val="18"/>
        </w:rPr>
        <w:t>theCAcertificate</w:t>
      </w:r>
      <w:r w:rsidRPr="001170B5">
        <w:rPr>
          <w:b w:val="0"/>
          <w:color w:val="008080"/>
          <w:sz w:val="18"/>
          <w:szCs w:val="18"/>
        </w:rPr>
        <w:t>) is different from its label in the CA's own key repository.  Having these different labels, however, is only optional.</w:t>
      </w:r>
    </w:p>
    <w:p w14:paraId="71C1DB6A" w14:textId="4CAF0AAD" w:rsidR="00FA2999" w:rsidRPr="00FA2999" w:rsidRDefault="0063462C" w:rsidP="00FA2999">
      <w:pPr>
        <w:pStyle w:val="CS-notes"/>
        <w:numPr>
          <w:ilvl w:val="0"/>
          <w:numId w:val="140"/>
        </w:numPr>
        <w:rPr>
          <w:b w:val="0"/>
          <w:bCs/>
          <w:color w:val="008080"/>
          <w:sz w:val="18"/>
          <w:szCs w:val="18"/>
        </w:rPr>
      </w:pPr>
      <w:r>
        <w:rPr>
          <w:b w:val="0"/>
          <w:color w:val="008080"/>
          <w:sz w:val="18"/>
          <w:szCs w:val="18"/>
        </w:rPr>
        <w:t xml:space="preserve">Adding the public certificate of the CA to the keystore of </w:t>
      </w:r>
      <w:r w:rsidRPr="00FB3CBF">
        <w:rPr>
          <w:b w:val="0"/>
          <w:color w:val="008080"/>
          <w:sz w:val="18"/>
          <w:szCs w:val="18"/>
        </w:rPr>
        <w:t xml:space="preserve">the Java client </w:t>
      </w:r>
      <w:r>
        <w:rPr>
          <w:b w:val="0"/>
          <w:color w:val="008080"/>
          <w:sz w:val="18"/>
          <w:szCs w:val="18"/>
        </w:rPr>
        <w:t>application is different from receiving a certificate into the Java client application's keystore.</w:t>
      </w:r>
    </w:p>
    <w:p w14:paraId="20B52648" w14:textId="77777777" w:rsidR="0063462C" w:rsidRPr="001170B5" w:rsidRDefault="0063462C" w:rsidP="0063462C">
      <w:pPr>
        <w:pStyle w:val="ListParagraph"/>
        <w:ind w:left="1800"/>
        <w:rPr>
          <w:color w:val="008080"/>
          <w:sz w:val="18"/>
          <w:szCs w:val="18"/>
        </w:rPr>
      </w:pPr>
    </w:p>
    <w:p w14:paraId="608A4D94" w14:textId="77777777" w:rsidR="0063462C" w:rsidRDefault="0063462C" w:rsidP="0063462C">
      <w:pPr>
        <w:pStyle w:val="ListParagraph"/>
        <w:ind w:left="1800"/>
      </w:pPr>
    </w:p>
    <w:p w14:paraId="34CF1429" w14:textId="77777777" w:rsidR="0063462C" w:rsidRDefault="0063462C" w:rsidP="0063462C">
      <w:pPr>
        <w:pStyle w:val="ListParagraph"/>
      </w:pPr>
    </w:p>
    <w:p w14:paraId="07454A3B" w14:textId="77777777" w:rsidR="0063462C" w:rsidRDefault="0063462C" w:rsidP="00DE1A89">
      <w:pPr>
        <w:pStyle w:val="CS-body3"/>
        <w:numPr>
          <w:ilvl w:val="0"/>
          <w:numId w:val="134"/>
        </w:numPr>
      </w:pPr>
      <w:r>
        <w:t>Receive the signed certificate.</w:t>
      </w:r>
    </w:p>
    <w:p w14:paraId="083D6B0A" w14:textId="77777777" w:rsidR="0063462C" w:rsidRDefault="0063462C" w:rsidP="0063462C">
      <w:pPr>
        <w:pStyle w:val="CS-body3"/>
        <w:ind w:left="1800"/>
      </w:pPr>
    </w:p>
    <w:p w14:paraId="37401B8D" w14:textId="77777777" w:rsidR="0063462C" w:rsidRDefault="0063462C" w:rsidP="00DE1A89">
      <w:pPr>
        <w:pStyle w:val="CS-body3"/>
        <w:numPr>
          <w:ilvl w:val="0"/>
          <w:numId w:val="141"/>
        </w:numPr>
      </w:pPr>
      <w:r w:rsidRPr="00950325">
        <w:t>Re</w:t>
      </w:r>
      <w:r>
        <w:t>ceive the CA-signed certificate into the Java client application's key store:</w:t>
      </w:r>
    </w:p>
    <w:p w14:paraId="316DBD8D" w14:textId="77777777" w:rsidR="0063462C" w:rsidRPr="00A7225F" w:rsidRDefault="0063462C" w:rsidP="0063462C">
      <w:pPr>
        <w:pStyle w:val="CS-body3"/>
        <w:ind w:left="2880"/>
        <w:rPr>
          <w:rFonts w:ascii="Courier New" w:hAnsi="Courier New" w:cs="Courier New"/>
          <w:sz w:val="18"/>
          <w:szCs w:val="18"/>
        </w:rPr>
      </w:pPr>
      <w:r w:rsidRPr="00A7225F">
        <w:rPr>
          <w:rFonts w:ascii="Courier New" w:hAnsi="Courier New" w:cs="Courier New"/>
          <w:sz w:val="18"/>
          <w:szCs w:val="18"/>
        </w:rPr>
        <w:t>C:\MYAPPJ&gt; runmqckm -cert -receive -db myappj.jks -type jks  -file myappj.cer</w:t>
      </w:r>
    </w:p>
    <w:p w14:paraId="5A0D8F15" w14:textId="77777777" w:rsidR="0063462C" w:rsidRDefault="0063462C" w:rsidP="0063462C">
      <w:pPr>
        <w:pStyle w:val="CS-body3"/>
        <w:ind w:left="2160"/>
      </w:pPr>
    </w:p>
    <w:p w14:paraId="5536EFB2" w14:textId="77777777" w:rsidR="0063462C" w:rsidRDefault="0063462C" w:rsidP="00DE1A89">
      <w:pPr>
        <w:pStyle w:val="CS-body3"/>
        <w:numPr>
          <w:ilvl w:val="0"/>
          <w:numId w:val="141"/>
        </w:numPr>
      </w:pPr>
      <w:r>
        <w:t xml:space="preserve">When prompted for a password, specify the password defined earlier for the Java application's  keystore. </w:t>
      </w:r>
    </w:p>
    <w:p w14:paraId="37965C0D" w14:textId="77777777" w:rsidR="0063462C" w:rsidRDefault="0063462C" w:rsidP="0063462C">
      <w:pPr>
        <w:pStyle w:val="CS-body3"/>
        <w:ind w:left="1800"/>
      </w:pPr>
    </w:p>
    <w:p w14:paraId="1E563724" w14:textId="6266B69F" w:rsidR="0063462C" w:rsidRDefault="0063462C" w:rsidP="00FA2999">
      <w:pPr>
        <w:pStyle w:val="CS-body2"/>
        <w:ind w:left="1800"/>
        <w:jc w:val="center"/>
      </w:pPr>
      <w:r w:rsidRPr="005D4FF4">
        <w:rPr>
          <w:rFonts w:ascii="Courier New" w:hAnsi="Courier New" w:cs="Courier New"/>
          <w:noProof/>
        </w:rPr>
        <w:drawing>
          <wp:inline distT="0" distB="0" distL="0" distR="0" wp14:anchorId="13293576" wp14:editId="079B0DA2">
            <wp:extent cx="4389120" cy="9144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6">
                      <a:extLst>
                        <a:ext uri="{28A0092B-C50C-407E-A947-70E740481C1C}">
                          <a14:useLocalDpi xmlns:a14="http://schemas.microsoft.com/office/drawing/2010/main"/>
                        </a:ext>
                      </a:extLst>
                    </a:blip>
                    <a:srcRect/>
                    <a:stretch>
                      <a:fillRect/>
                    </a:stretch>
                  </pic:blipFill>
                  <pic:spPr bwMode="auto">
                    <a:xfrm>
                      <a:off x="0" y="0"/>
                      <a:ext cx="4389120" cy="914400"/>
                    </a:xfrm>
                    <a:prstGeom prst="rect">
                      <a:avLst/>
                    </a:prstGeom>
                    <a:noFill/>
                    <a:ln>
                      <a:noFill/>
                    </a:ln>
                  </pic:spPr>
                </pic:pic>
              </a:graphicData>
            </a:graphic>
          </wp:inline>
        </w:drawing>
      </w:r>
    </w:p>
    <w:p w14:paraId="6C8E2070" w14:textId="77777777" w:rsidR="0063462C" w:rsidRPr="00107B3C" w:rsidRDefault="0063462C" w:rsidP="0063462C">
      <w:pPr>
        <w:spacing w:before="0" w:after="0"/>
        <w:ind w:left="720"/>
      </w:pPr>
    </w:p>
    <w:p w14:paraId="6A12E2B5" w14:textId="77777777" w:rsidR="0063462C" w:rsidRPr="00EF2052" w:rsidRDefault="0063462C" w:rsidP="0063462C">
      <w:pPr>
        <w:pStyle w:val="CS-body3"/>
        <w:rPr>
          <w:color w:val="008080"/>
          <w:sz w:val="18"/>
          <w:szCs w:val="18"/>
        </w:rPr>
      </w:pPr>
    </w:p>
    <w:p w14:paraId="71902FFD" w14:textId="60B1D55E" w:rsidR="0063462C" w:rsidRPr="00EF2052" w:rsidRDefault="0063462C" w:rsidP="0063462C">
      <w:pPr>
        <w:pStyle w:val="CS-notes"/>
        <w:rPr>
          <w:b w:val="0"/>
          <w:bCs/>
          <w:color w:val="008080"/>
          <w:sz w:val="18"/>
          <w:szCs w:val="18"/>
        </w:rPr>
      </w:pPr>
      <w:r w:rsidRPr="005D4FF4">
        <w:rPr>
          <w:noProof/>
          <w:color w:val="008080"/>
          <w:sz w:val="18"/>
          <w:szCs w:val="18"/>
        </w:rPr>
        <w:drawing>
          <wp:inline distT="0" distB="0" distL="0" distR="0" wp14:anchorId="2EF4B7A6" wp14:editId="2C94BA0A">
            <wp:extent cx="274320" cy="274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74320" cy="274320"/>
                    </a:xfrm>
                    <a:prstGeom prst="rect">
                      <a:avLst/>
                    </a:prstGeom>
                    <a:noFill/>
                    <a:ln>
                      <a:noFill/>
                    </a:ln>
                  </pic:spPr>
                </pic:pic>
              </a:graphicData>
            </a:graphic>
          </wp:inline>
        </w:drawing>
      </w:r>
      <w:r w:rsidRPr="00EF2052">
        <w:rPr>
          <w:color w:val="008080"/>
          <w:sz w:val="18"/>
          <w:szCs w:val="18"/>
        </w:rPr>
        <w:t xml:space="preserve">NOTE:  </w:t>
      </w:r>
    </w:p>
    <w:p w14:paraId="438DEEE0" w14:textId="77777777" w:rsidR="0063462C" w:rsidRPr="00EF2052" w:rsidRDefault="0063462C" w:rsidP="00DE1A89">
      <w:pPr>
        <w:pStyle w:val="CS-notes"/>
        <w:numPr>
          <w:ilvl w:val="0"/>
          <w:numId w:val="142"/>
        </w:numPr>
        <w:rPr>
          <w:b w:val="0"/>
          <w:bCs/>
          <w:color w:val="008080"/>
          <w:sz w:val="18"/>
          <w:szCs w:val="18"/>
        </w:rPr>
      </w:pPr>
      <w:r w:rsidRPr="00EF2052">
        <w:rPr>
          <w:b w:val="0"/>
          <w:color w:val="008080"/>
          <w:sz w:val="18"/>
          <w:szCs w:val="18"/>
        </w:rPr>
        <w:t xml:space="preserve">The signed certificate must be received back into the same </w:t>
      </w:r>
      <w:r>
        <w:rPr>
          <w:b w:val="0"/>
          <w:color w:val="008080"/>
          <w:sz w:val="18"/>
          <w:szCs w:val="18"/>
        </w:rPr>
        <w:t>keystore</w:t>
      </w:r>
      <w:r w:rsidRPr="00EF2052">
        <w:rPr>
          <w:b w:val="0"/>
          <w:color w:val="008080"/>
          <w:sz w:val="18"/>
          <w:szCs w:val="18"/>
        </w:rPr>
        <w:t xml:space="preserve"> used to create the certificate request.   </w:t>
      </w:r>
    </w:p>
    <w:p w14:paraId="3711EBDB" w14:textId="77777777" w:rsidR="0063462C" w:rsidRPr="00EF2052" w:rsidRDefault="0063462C" w:rsidP="00DE1A89">
      <w:pPr>
        <w:pStyle w:val="CS-notes"/>
        <w:numPr>
          <w:ilvl w:val="0"/>
          <w:numId w:val="142"/>
        </w:numPr>
        <w:rPr>
          <w:b w:val="0"/>
          <w:bCs/>
          <w:color w:val="008080"/>
          <w:sz w:val="18"/>
          <w:szCs w:val="18"/>
        </w:rPr>
      </w:pPr>
      <w:r w:rsidRPr="00EF2052">
        <w:rPr>
          <w:b w:val="0"/>
          <w:color w:val="008080"/>
          <w:sz w:val="18"/>
          <w:szCs w:val="18"/>
        </w:rPr>
        <w:t>This key</w:t>
      </w:r>
      <w:r>
        <w:rPr>
          <w:b w:val="0"/>
          <w:color w:val="008080"/>
          <w:sz w:val="18"/>
          <w:szCs w:val="18"/>
        </w:rPr>
        <w:t>store</w:t>
      </w:r>
      <w:r w:rsidRPr="00EF2052">
        <w:rPr>
          <w:b w:val="0"/>
          <w:color w:val="008080"/>
          <w:sz w:val="18"/>
          <w:szCs w:val="18"/>
        </w:rPr>
        <w:t xml:space="preserve"> is the only place where the private key exists.  </w:t>
      </w:r>
      <w:r>
        <w:rPr>
          <w:b w:val="0"/>
          <w:color w:val="008080"/>
          <w:sz w:val="18"/>
          <w:szCs w:val="18"/>
        </w:rPr>
        <w:t>The private key is uniquely paired up with the signed certificate</w:t>
      </w:r>
      <w:r w:rsidRPr="00EF2052">
        <w:rPr>
          <w:b w:val="0"/>
          <w:color w:val="008080"/>
          <w:sz w:val="18"/>
          <w:szCs w:val="18"/>
        </w:rPr>
        <w:t>.</w:t>
      </w:r>
    </w:p>
    <w:p w14:paraId="4591FA4A" w14:textId="77777777" w:rsidR="0063462C" w:rsidRDefault="0063462C" w:rsidP="0063462C">
      <w:pPr>
        <w:pStyle w:val="CS-body3"/>
      </w:pPr>
    </w:p>
    <w:p w14:paraId="0C3BB889" w14:textId="77777777" w:rsidR="0063462C" w:rsidRDefault="0063462C" w:rsidP="0063462C">
      <w:pPr>
        <w:pStyle w:val="CS-body2"/>
        <w:jc w:val="center"/>
      </w:pPr>
    </w:p>
    <w:p w14:paraId="6A231677" w14:textId="77777777" w:rsidR="0063462C" w:rsidRDefault="0063462C" w:rsidP="0063462C">
      <w:pPr>
        <w:pStyle w:val="CS-body2"/>
        <w:jc w:val="center"/>
      </w:pPr>
    </w:p>
    <w:tbl>
      <w:tblPr>
        <w:tblW w:w="0" w:type="auto"/>
        <w:jc w:val="center"/>
        <w:tblLayout w:type="fixed"/>
        <w:tblLook w:val="0000" w:firstRow="0" w:lastRow="0" w:firstColumn="0" w:lastColumn="0" w:noHBand="0" w:noVBand="0"/>
      </w:tblPr>
      <w:tblGrid>
        <w:gridCol w:w="7920"/>
      </w:tblGrid>
      <w:tr w:rsidR="0063462C" w:rsidRPr="005D4FF4" w14:paraId="27D8CB16" w14:textId="77777777" w:rsidTr="008861CE">
        <w:trPr>
          <w:jc w:val="center"/>
        </w:trPr>
        <w:tc>
          <w:tcPr>
            <w:tcW w:w="7920" w:type="dxa"/>
            <w:shd w:val="clear" w:color="auto" w:fill="C0C0C0"/>
          </w:tcPr>
          <w:p w14:paraId="5F21C3FF" w14:textId="77777777" w:rsidR="0063462C" w:rsidRPr="005D4FF4" w:rsidRDefault="0063462C" w:rsidP="00D26280">
            <w:pPr>
              <w:pStyle w:val="CS-head4"/>
            </w:pPr>
            <w:r w:rsidRPr="005D4FF4">
              <w:lastRenderedPageBreak/>
              <w:t>Result</w:t>
            </w:r>
          </w:p>
          <w:p w14:paraId="2D68F5A3" w14:textId="77777777" w:rsidR="0063462C" w:rsidRPr="005D4FF4" w:rsidRDefault="0063462C" w:rsidP="008861CE">
            <w:r w:rsidRPr="005D4FF4">
              <w:t>The following figure shows the files created as a result of issuing the certificate to the Java client application.</w:t>
            </w:r>
          </w:p>
          <w:p w14:paraId="2EA44C8D" w14:textId="77777777" w:rsidR="0063462C" w:rsidRPr="005D4FF4" w:rsidRDefault="0063462C" w:rsidP="008861CE"/>
          <w:p w14:paraId="70198AFF" w14:textId="77777777" w:rsidR="0063462C" w:rsidRPr="005D4FF4" w:rsidRDefault="0063462C" w:rsidP="00DE1A89">
            <w:pPr>
              <w:numPr>
                <w:ilvl w:val="0"/>
                <w:numId w:val="143"/>
              </w:numPr>
            </w:pPr>
            <w:r w:rsidRPr="005D4FF4">
              <w:t xml:space="preserve">Directory: e.g., </w:t>
            </w:r>
            <w:r w:rsidRPr="005D4FF4">
              <w:rPr>
                <w:rFonts w:ascii="Courier New" w:hAnsi="Courier New" w:cs="Courier New"/>
                <w:sz w:val="18"/>
                <w:szCs w:val="18"/>
              </w:rPr>
              <w:t>MYAPPJ</w:t>
            </w:r>
          </w:p>
          <w:p w14:paraId="1EF6474F" w14:textId="77777777" w:rsidR="0063462C" w:rsidRPr="005D4FF4" w:rsidRDefault="0063462C" w:rsidP="008861CE">
            <w:pPr>
              <w:ind w:left="720"/>
            </w:pPr>
          </w:p>
          <w:p w14:paraId="691A601D" w14:textId="34185C36" w:rsidR="0063462C" w:rsidRPr="005D4FF4" w:rsidRDefault="0063462C" w:rsidP="008861CE">
            <w:pPr>
              <w:jc w:val="center"/>
            </w:pPr>
            <w:r w:rsidRPr="005D4FF4">
              <w:rPr>
                <w:noProof/>
              </w:rPr>
              <w:drawing>
                <wp:inline distT="0" distB="0" distL="0" distR="0" wp14:anchorId="7D363597" wp14:editId="33D2ABDF">
                  <wp:extent cx="4389120" cy="118872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7">
                            <a:extLst>
                              <a:ext uri="{28A0092B-C50C-407E-A947-70E740481C1C}">
                                <a14:useLocalDpi xmlns:a14="http://schemas.microsoft.com/office/drawing/2010/main"/>
                              </a:ext>
                            </a:extLst>
                          </a:blip>
                          <a:srcRect/>
                          <a:stretch>
                            <a:fillRect/>
                          </a:stretch>
                        </pic:blipFill>
                        <pic:spPr bwMode="auto">
                          <a:xfrm>
                            <a:off x="0" y="0"/>
                            <a:ext cx="4389120" cy="1188720"/>
                          </a:xfrm>
                          <a:prstGeom prst="rect">
                            <a:avLst/>
                          </a:prstGeom>
                          <a:noFill/>
                          <a:ln>
                            <a:noFill/>
                          </a:ln>
                        </pic:spPr>
                      </pic:pic>
                    </a:graphicData>
                  </a:graphic>
                </wp:inline>
              </w:drawing>
            </w:r>
          </w:p>
          <w:p w14:paraId="33E61E24" w14:textId="77777777" w:rsidR="0063462C" w:rsidRPr="005D4FF4" w:rsidRDefault="0063462C" w:rsidP="008861CE"/>
          <w:p w14:paraId="1E1F0A3F" w14:textId="77777777" w:rsidR="0063462C" w:rsidRPr="005D4FF4" w:rsidRDefault="0063462C" w:rsidP="008861CE"/>
        </w:tc>
      </w:tr>
    </w:tbl>
    <w:p w14:paraId="4D16069D" w14:textId="3DA5FBFA" w:rsidR="0063462C" w:rsidRDefault="0063462C" w:rsidP="0055169E">
      <w:pPr>
        <w:spacing w:after="0"/>
      </w:pPr>
    </w:p>
    <w:p w14:paraId="15245B92" w14:textId="77777777" w:rsidR="001A4EF2" w:rsidRDefault="001A4EF2" w:rsidP="0055169E">
      <w:pPr>
        <w:spacing w:after="0"/>
        <w:sectPr w:rsidR="001A4EF2" w:rsidSect="00C11FC6">
          <w:footerReference w:type="default" r:id="rId418"/>
          <w:pgSz w:w="12240" w:h="15840"/>
          <w:pgMar w:top="1440" w:right="1800" w:bottom="1440" w:left="1800" w:header="720" w:footer="720" w:gutter="0"/>
          <w:cols w:space="720"/>
        </w:sectPr>
      </w:pPr>
    </w:p>
    <w:p w14:paraId="2D3BA3C4" w14:textId="3A7AD403" w:rsidR="0063462C" w:rsidRDefault="0063462C" w:rsidP="0055169E">
      <w:pPr>
        <w:spacing w:after="0"/>
        <w:sectPr w:rsidR="0063462C" w:rsidSect="001A4EF2">
          <w:type w:val="continuous"/>
          <w:pgSz w:w="12240" w:h="15840"/>
          <w:pgMar w:top="1440" w:right="1800" w:bottom="1440" w:left="1800" w:header="720" w:footer="720" w:gutter="0"/>
          <w:cols w:space="720"/>
        </w:sectPr>
      </w:pPr>
    </w:p>
    <w:p w14:paraId="0C21286B" w14:textId="77777777" w:rsidR="0063462C" w:rsidRDefault="0063462C" w:rsidP="0063462C">
      <w:pPr>
        <w:pStyle w:val="CS-head2"/>
      </w:pPr>
      <w:bookmarkStart w:id="443" w:name="_Toc387331329"/>
      <w:bookmarkStart w:id="444" w:name="_Toc428354142"/>
      <w:bookmarkStart w:id="445" w:name="_Toc75353006"/>
      <w:r>
        <w:lastRenderedPageBreak/>
        <w:t>Examples</w:t>
      </w:r>
      <w:bookmarkEnd w:id="443"/>
      <w:bookmarkEnd w:id="444"/>
      <w:bookmarkEnd w:id="445"/>
    </w:p>
    <w:p w14:paraId="6F185042" w14:textId="77777777" w:rsidR="0063462C" w:rsidRDefault="0063462C" w:rsidP="0063462C">
      <w:pPr>
        <w:pStyle w:val="CS-body2"/>
      </w:pPr>
      <w:r>
        <w:t>The examples in this section show the difference between using and not using SSL for MQ Server to Server Mode.</w:t>
      </w:r>
    </w:p>
    <w:p w14:paraId="12CBE772" w14:textId="77777777" w:rsidR="0063462C" w:rsidRDefault="0063462C" w:rsidP="0063462C">
      <w:pPr>
        <w:pStyle w:val="CS-body2"/>
      </w:pPr>
      <w:r>
        <w:t>The following table lists the preliminary details for the examples.</w:t>
      </w:r>
    </w:p>
    <w:p w14:paraId="337AB072" w14:textId="77777777" w:rsidR="0063462C" w:rsidRDefault="0063462C" w:rsidP="0063462C">
      <w:pPr>
        <w:pStyle w:val="CS-body2"/>
      </w:pPr>
    </w:p>
    <w:p w14:paraId="04CFC974" w14:textId="77777777" w:rsidR="0063462C" w:rsidRDefault="0063462C" w:rsidP="0063462C">
      <w:pPr>
        <w:pStyle w:val="CS-body2"/>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2"/>
        <w:gridCol w:w="2592"/>
        <w:gridCol w:w="2592"/>
      </w:tblGrid>
      <w:tr w:rsidR="0063462C" w:rsidRPr="005D4FF4" w14:paraId="48A7E963" w14:textId="77777777" w:rsidTr="008861CE">
        <w:trPr>
          <w:trHeight w:val="432"/>
          <w:jc w:val="center"/>
        </w:trPr>
        <w:tc>
          <w:tcPr>
            <w:tcW w:w="2592" w:type="dxa"/>
            <w:shd w:val="solid" w:color="808080" w:fill="A0A0A0"/>
            <w:vAlign w:val="center"/>
          </w:tcPr>
          <w:p w14:paraId="327017EC" w14:textId="77777777" w:rsidR="0063462C" w:rsidRPr="005D4FF4" w:rsidRDefault="0063462C" w:rsidP="008861CE">
            <w:pPr>
              <w:spacing w:before="0" w:after="0"/>
              <w:jc w:val="center"/>
              <w:rPr>
                <w:rFonts w:ascii="Arial" w:hAnsi="Arial" w:cs="Arial"/>
                <w:b/>
                <w:bCs/>
                <w:color w:val="FFFFFF"/>
              </w:rPr>
            </w:pPr>
            <w:r w:rsidRPr="005D4FF4">
              <w:rPr>
                <w:rFonts w:ascii="Arial" w:hAnsi="Arial" w:cs="Arial"/>
                <w:b/>
                <w:bCs/>
                <w:color w:val="FFFFFF"/>
              </w:rPr>
              <w:t>Details</w:t>
            </w:r>
          </w:p>
        </w:tc>
        <w:tc>
          <w:tcPr>
            <w:tcW w:w="2592" w:type="dxa"/>
            <w:shd w:val="solid" w:color="808080" w:fill="A0A0A0"/>
            <w:vAlign w:val="center"/>
          </w:tcPr>
          <w:p w14:paraId="115275BB" w14:textId="77777777" w:rsidR="0063462C" w:rsidRPr="005D4FF4" w:rsidRDefault="0063462C" w:rsidP="008861CE">
            <w:pPr>
              <w:spacing w:before="0" w:after="0"/>
              <w:jc w:val="center"/>
              <w:rPr>
                <w:rFonts w:ascii="Arial" w:hAnsi="Arial" w:cs="Arial"/>
                <w:b/>
                <w:bCs/>
                <w:color w:val="FFFFFF"/>
              </w:rPr>
            </w:pPr>
            <w:r w:rsidRPr="005D4FF4">
              <w:rPr>
                <w:rFonts w:ascii="Arial" w:hAnsi="Arial" w:cs="Arial"/>
                <w:b/>
                <w:bCs/>
                <w:color w:val="FFFFFF"/>
              </w:rPr>
              <w:t>Server 1</w:t>
            </w:r>
          </w:p>
        </w:tc>
        <w:tc>
          <w:tcPr>
            <w:tcW w:w="2592" w:type="dxa"/>
            <w:shd w:val="solid" w:color="808080" w:fill="A0A0A0"/>
            <w:vAlign w:val="center"/>
          </w:tcPr>
          <w:p w14:paraId="237B34DE" w14:textId="77777777" w:rsidR="0063462C" w:rsidRPr="005D4FF4" w:rsidRDefault="0063462C" w:rsidP="008861CE">
            <w:pPr>
              <w:spacing w:before="0" w:after="0"/>
              <w:jc w:val="center"/>
              <w:rPr>
                <w:rFonts w:ascii="Arial" w:hAnsi="Arial" w:cs="Arial"/>
                <w:b/>
                <w:bCs/>
                <w:color w:val="FFFFFF"/>
              </w:rPr>
            </w:pPr>
            <w:r w:rsidRPr="005D4FF4">
              <w:rPr>
                <w:rFonts w:ascii="Arial" w:hAnsi="Arial" w:cs="Arial"/>
                <w:b/>
                <w:bCs/>
                <w:color w:val="FFFFFF"/>
              </w:rPr>
              <w:t>Server 2</w:t>
            </w:r>
          </w:p>
        </w:tc>
      </w:tr>
      <w:tr w:rsidR="0063462C" w:rsidRPr="005D4FF4" w14:paraId="242A8CE1" w14:textId="77777777" w:rsidTr="008861CE">
        <w:trPr>
          <w:trHeight w:val="432"/>
          <w:jc w:val="center"/>
        </w:trPr>
        <w:tc>
          <w:tcPr>
            <w:tcW w:w="2592" w:type="dxa"/>
            <w:vAlign w:val="center"/>
          </w:tcPr>
          <w:p w14:paraId="6CB15267" w14:textId="77777777" w:rsidR="0063462C" w:rsidRPr="005D4FF4" w:rsidRDefault="0063462C" w:rsidP="008861CE">
            <w:pPr>
              <w:spacing w:before="0" w:after="0"/>
              <w:rPr>
                <w:rFonts w:ascii="Arial" w:hAnsi="Arial" w:cs="Arial"/>
                <w:b/>
                <w:bCs/>
                <w:sz w:val="18"/>
                <w:szCs w:val="18"/>
              </w:rPr>
            </w:pPr>
            <w:r w:rsidRPr="005D4FF4">
              <w:rPr>
                <w:rFonts w:ascii="Arial" w:hAnsi="Arial" w:cs="Arial"/>
                <w:b/>
                <w:bCs/>
                <w:sz w:val="18"/>
                <w:szCs w:val="18"/>
              </w:rPr>
              <w:t>Queue Manager Name</w:t>
            </w:r>
          </w:p>
        </w:tc>
        <w:tc>
          <w:tcPr>
            <w:tcW w:w="2592" w:type="dxa"/>
            <w:vAlign w:val="center"/>
          </w:tcPr>
          <w:p w14:paraId="69B338A5"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lang w:eastAsia="zh-CN"/>
              </w:rPr>
              <w:t>myqmgr</w:t>
            </w:r>
          </w:p>
        </w:tc>
        <w:tc>
          <w:tcPr>
            <w:tcW w:w="2592" w:type="dxa"/>
            <w:vAlign w:val="center"/>
          </w:tcPr>
          <w:p w14:paraId="1B90FC44"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lang w:eastAsia="zh-CN"/>
              </w:rPr>
              <w:t>myqmgr2</w:t>
            </w:r>
          </w:p>
        </w:tc>
      </w:tr>
      <w:tr w:rsidR="0063462C" w:rsidRPr="005D4FF4" w14:paraId="117E9C95" w14:textId="77777777" w:rsidTr="008861CE">
        <w:trPr>
          <w:trHeight w:val="432"/>
          <w:jc w:val="center"/>
        </w:trPr>
        <w:tc>
          <w:tcPr>
            <w:tcW w:w="2592" w:type="dxa"/>
            <w:vAlign w:val="center"/>
          </w:tcPr>
          <w:p w14:paraId="0F6B54DB" w14:textId="77777777" w:rsidR="0063462C" w:rsidRPr="005D4FF4" w:rsidRDefault="0063462C" w:rsidP="008861CE">
            <w:pPr>
              <w:spacing w:before="0" w:after="0"/>
              <w:rPr>
                <w:rFonts w:ascii="Arial" w:hAnsi="Arial" w:cs="Arial"/>
                <w:b/>
                <w:bCs/>
                <w:sz w:val="18"/>
                <w:szCs w:val="18"/>
              </w:rPr>
            </w:pPr>
            <w:r w:rsidRPr="005D4FF4">
              <w:rPr>
                <w:rFonts w:ascii="Arial" w:hAnsi="Arial" w:cs="Arial"/>
                <w:b/>
                <w:bCs/>
                <w:sz w:val="18"/>
                <w:szCs w:val="18"/>
              </w:rPr>
              <w:t>Send Queue Name</w:t>
            </w:r>
          </w:p>
        </w:tc>
        <w:tc>
          <w:tcPr>
            <w:tcW w:w="2592" w:type="dxa"/>
            <w:vAlign w:val="center"/>
          </w:tcPr>
          <w:p w14:paraId="23A3031E"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lang w:eastAsia="zh-CN"/>
              </w:rPr>
              <w:t>SendQ</w:t>
            </w:r>
          </w:p>
        </w:tc>
        <w:tc>
          <w:tcPr>
            <w:tcW w:w="2592" w:type="dxa"/>
            <w:vAlign w:val="center"/>
          </w:tcPr>
          <w:p w14:paraId="3FBB5A29"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lang w:eastAsia="zh-CN"/>
              </w:rPr>
              <w:t>SendQ</w:t>
            </w:r>
          </w:p>
        </w:tc>
      </w:tr>
      <w:tr w:rsidR="0063462C" w:rsidRPr="005D4FF4" w14:paraId="005BEDED" w14:textId="77777777" w:rsidTr="008861CE">
        <w:trPr>
          <w:trHeight w:val="432"/>
          <w:jc w:val="center"/>
        </w:trPr>
        <w:tc>
          <w:tcPr>
            <w:tcW w:w="2592" w:type="dxa"/>
            <w:vAlign w:val="center"/>
          </w:tcPr>
          <w:p w14:paraId="4149B0C2" w14:textId="77777777" w:rsidR="0063462C" w:rsidRPr="005D4FF4" w:rsidRDefault="0063462C" w:rsidP="008861CE">
            <w:pPr>
              <w:spacing w:before="0" w:after="0"/>
              <w:rPr>
                <w:rFonts w:ascii="Arial" w:hAnsi="Arial" w:cs="Arial"/>
                <w:b/>
                <w:bCs/>
                <w:sz w:val="18"/>
                <w:szCs w:val="18"/>
              </w:rPr>
            </w:pPr>
            <w:r w:rsidRPr="005D4FF4">
              <w:rPr>
                <w:rFonts w:ascii="Arial" w:hAnsi="Arial" w:cs="Arial"/>
                <w:b/>
                <w:bCs/>
                <w:sz w:val="18"/>
                <w:szCs w:val="18"/>
              </w:rPr>
              <w:t>Receive Queue Name</w:t>
            </w:r>
          </w:p>
        </w:tc>
        <w:tc>
          <w:tcPr>
            <w:tcW w:w="2592" w:type="dxa"/>
            <w:vAlign w:val="center"/>
          </w:tcPr>
          <w:p w14:paraId="430ED7E5"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lang w:eastAsia="zh-CN"/>
              </w:rPr>
              <w:t>R</w:t>
            </w:r>
          </w:p>
        </w:tc>
        <w:tc>
          <w:tcPr>
            <w:tcW w:w="2592" w:type="dxa"/>
            <w:vAlign w:val="center"/>
          </w:tcPr>
          <w:p w14:paraId="2B7D48BB"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rPr>
              <w:t>R</w:t>
            </w:r>
          </w:p>
        </w:tc>
      </w:tr>
      <w:tr w:rsidR="0063462C" w:rsidRPr="005D4FF4" w14:paraId="71BCFA36" w14:textId="77777777" w:rsidTr="008861CE">
        <w:trPr>
          <w:trHeight w:val="432"/>
          <w:jc w:val="center"/>
        </w:trPr>
        <w:tc>
          <w:tcPr>
            <w:tcW w:w="2592" w:type="dxa"/>
            <w:vAlign w:val="center"/>
          </w:tcPr>
          <w:p w14:paraId="61C35538" w14:textId="77777777" w:rsidR="0063462C" w:rsidRPr="005D4FF4" w:rsidRDefault="0063462C" w:rsidP="008861CE">
            <w:pPr>
              <w:spacing w:before="0" w:after="0"/>
              <w:rPr>
                <w:rFonts w:ascii="Arial" w:hAnsi="Arial" w:cs="Arial"/>
                <w:b/>
                <w:bCs/>
                <w:sz w:val="18"/>
                <w:szCs w:val="18"/>
              </w:rPr>
            </w:pPr>
            <w:r w:rsidRPr="005D4FF4">
              <w:rPr>
                <w:rFonts w:ascii="Arial" w:hAnsi="Arial" w:cs="Arial"/>
                <w:b/>
                <w:bCs/>
                <w:sz w:val="18"/>
                <w:szCs w:val="18"/>
              </w:rPr>
              <w:t>Transfer Queue Name</w:t>
            </w:r>
          </w:p>
        </w:tc>
        <w:tc>
          <w:tcPr>
            <w:tcW w:w="2592" w:type="dxa"/>
            <w:vAlign w:val="center"/>
          </w:tcPr>
          <w:p w14:paraId="1DA9210F"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lang w:eastAsia="zh-CN"/>
              </w:rPr>
              <w:t>TransQ</w:t>
            </w:r>
          </w:p>
        </w:tc>
        <w:tc>
          <w:tcPr>
            <w:tcW w:w="2592" w:type="dxa"/>
            <w:vAlign w:val="center"/>
          </w:tcPr>
          <w:p w14:paraId="7C660AE5" w14:textId="77777777" w:rsidR="0063462C" w:rsidRPr="005D4FF4" w:rsidRDefault="0063462C" w:rsidP="008861CE">
            <w:pPr>
              <w:spacing w:before="0" w:after="0"/>
              <w:rPr>
                <w:rFonts w:ascii="Courier New" w:hAnsi="Courier New" w:cs="Courier New"/>
                <w:sz w:val="18"/>
                <w:szCs w:val="18"/>
                <w:lang w:eastAsia="zh-CN"/>
              </w:rPr>
            </w:pPr>
            <w:r w:rsidRPr="005D4FF4">
              <w:rPr>
                <w:rFonts w:ascii="Courier New" w:hAnsi="Courier New" w:cs="Courier New"/>
                <w:sz w:val="18"/>
                <w:szCs w:val="18"/>
                <w:lang w:eastAsia="zh-CN"/>
              </w:rPr>
              <w:t>TransQ</w:t>
            </w:r>
          </w:p>
        </w:tc>
      </w:tr>
      <w:tr w:rsidR="0063462C" w:rsidRPr="005D4FF4" w14:paraId="68B31FE6" w14:textId="77777777" w:rsidTr="008861CE">
        <w:trPr>
          <w:trHeight w:val="432"/>
          <w:jc w:val="center"/>
        </w:trPr>
        <w:tc>
          <w:tcPr>
            <w:tcW w:w="2592" w:type="dxa"/>
            <w:vAlign w:val="center"/>
          </w:tcPr>
          <w:p w14:paraId="79D7CFBE" w14:textId="77777777" w:rsidR="0063462C" w:rsidRPr="005D4FF4" w:rsidRDefault="0063462C" w:rsidP="008861CE">
            <w:pPr>
              <w:spacing w:before="0" w:after="0"/>
              <w:rPr>
                <w:rFonts w:ascii="Arial" w:hAnsi="Arial" w:cs="Arial"/>
                <w:b/>
                <w:bCs/>
                <w:sz w:val="18"/>
                <w:szCs w:val="18"/>
              </w:rPr>
            </w:pPr>
            <w:r w:rsidRPr="005D4FF4">
              <w:rPr>
                <w:rFonts w:ascii="Arial" w:hAnsi="Arial" w:cs="Arial"/>
                <w:b/>
                <w:bCs/>
                <w:sz w:val="18"/>
                <w:szCs w:val="18"/>
              </w:rPr>
              <w:t>Channel for Receive Name</w:t>
            </w:r>
          </w:p>
        </w:tc>
        <w:tc>
          <w:tcPr>
            <w:tcW w:w="2592" w:type="dxa"/>
            <w:vAlign w:val="center"/>
          </w:tcPr>
          <w:p w14:paraId="67499C0A"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rPr>
              <w:t>T</w:t>
            </w:r>
          </w:p>
        </w:tc>
        <w:tc>
          <w:tcPr>
            <w:tcW w:w="2592" w:type="dxa"/>
            <w:vAlign w:val="center"/>
          </w:tcPr>
          <w:p w14:paraId="0DF41AC1"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lang w:eastAsia="zh-CN"/>
              </w:rPr>
              <w:t>TT</w:t>
            </w:r>
          </w:p>
        </w:tc>
      </w:tr>
      <w:tr w:rsidR="0063462C" w:rsidRPr="005D4FF4" w14:paraId="3EFA1B74" w14:textId="77777777" w:rsidTr="008861CE">
        <w:trPr>
          <w:trHeight w:val="432"/>
          <w:jc w:val="center"/>
        </w:trPr>
        <w:tc>
          <w:tcPr>
            <w:tcW w:w="2592" w:type="dxa"/>
            <w:vAlign w:val="center"/>
          </w:tcPr>
          <w:p w14:paraId="3ADBA6D4" w14:textId="77777777" w:rsidR="0063462C" w:rsidRPr="005D4FF4" w:rsidRDefault="0063462C" w:rsidP="008861CE">
            <w:pPr>
              <w:spacing w:before="0" w:after="0"/>
              <w:rPr>
                <w:rFonts w:ascii="Arial" w:hAnsi="Arial" w:cs="Arial"/>
                <w:b/>
                <w:bCs/>
                <w:sz w:val="18"/>
                <w:szCs w:val="18"/>
              </w:rPr>
            </w:pPr>
            <w:r w:rsidRPr="005D4FF4">
              <w:rPr>
                <w:rFonts w:ascii="Arial" w:hAnsi="Arial" w:cs="Arial"/>
                <w:b/>
                <w:bCs/>
                <w:sz w:val="18"/>
                <w:szCs w:val="18"/>
              </w:rPr>
              <w:t>Channel for Send Name</w:t>
            </w:r>
          </w:p>
        </w:tc>
        <w:tc>
          <w:tcPr>
            <w:tcW w:w="2592" w:type="dxa"/>
            <w:vAlign w:val="center"/>
          </w:tcPr>
          <w:p w14:paraId="179BD88D"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lang w:eastAsia="zh-CN"/>
              </w:rPr>
              <w:t>TT</w:t>
            </w:r>
          </w:p>
        </w:tc>
        <w:tc>
          <w:tcPr>
            <w:tcW w:w="2592" w:type="dxa"/>
            <w:vAlign w:val="center"/>
          </w:tcPr>
          <w:p w14:paraId="50CF6247"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rPr>
              <w:t>T</w:t>
            </w:r>
          </w:p>
        </w:tc>
      </w:tr>
      <w:tr w:rsidR="0063462C" w:rsidRPr="005D4FF4" w14:paraId="714EAFC6" w14:textId="77777777" w:rsidTr="008861CE">
        <w:trPr>
          <w:trHeight w:val="432"/>
          <w:jc w:val="center"/>
        </w:trPr>
        <w:tc>
          <w:tcPr>
            <w:tcW w:w="2592" w:type="dxa"/>
            <w:vAlign w:val="center"/>
          </w:tcPr>
          <w:p w14:paraId="1BFC0CEE" w14:textId="77777777" w:rsidR="0063462C" w:rsidRPr="005D4FF4" w:rsidRDefault="0063462C" w:rsidP="008861CE">
            <w:pPr>
              <w:spacing w:before="0" w:after="0"/>
              <w:rPr>
                <w:rFonts w:ascii="Arial" w:hAnsi="Arial" w:cs="Arial"/>
                <w:b/>
                <w:bCs/>
                <w:sz w:val="18"/>
                <w:szCs w:val="18"/>
              </w:rPr>
            </w:pPr>
            <w:smartTag w:uri="urn:schemas-microsoft-com:office:smarttags" w:element="place">
              <w:smartTag w:uri="urn:schemas-microsoft-com:office:smarttags" w:element="PlaceName">
                <w:r w:rsidRPr="005D4FF4">
                  <w:rPr>
                    <w:rFonts w:ascii="Arial" w:hAnsi="Arial" w:cs="Arial"/>
                    <w:b/>
                    <w:bCs/>
                    <w:sz w:val="18"/>
                    <w:szCs w:val="18"/>
                  </w:rPr>
                  <w:t>Listener</w:t>
                </w:r>
              </w:smartTag>
              <w:r w:rsidRPr="005D4FF4">
                <w:rPr>
                  <w:rFonts w:ascii="Arial" w:hAnsi="Arial" w:cs="Arial"/>
                  <w:b/>
                  <w:bCs/>
                  <w:sz w:val="18"/>
                  <w:szCs w:val="18"/>
                </w:rPr>
                <w:t xml:space="preserve"> </w:t>
              </w:r>
              <w:smartTag w:uri="urn:schemas-microsoft-com:office:smarttags" w:element="PlaceType">
                <w:r w:rsidRPr="005D4FF4">
                  <w:rPr>
                    <w:rFonts w:ascii="Arial" w:hAnsi="Arial" w:cs="Arial"/>
                    <w:b/>
                    <w:bCs/>
                    <w:sz w:val="18"/>
                    <w:szCs w:val="18"/>
                  </w:rPr>
                  <w:t>Port</w:t>
                </w:r>
              </w:smartTag>
            </w:smartTag>
          </w:p>
        </w:tc>
        <w:tc>
          <w:tcPr>
            <w:tcW w:w="2592" w:type="dxa"/>
            <w:vAlign w:val="center"/>
          </w:tcPr>
          <w:p w14:paraId="2F88CD7F"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lang w:eastAsia="zh-CN"/>
              </w:rPr>
              <w:t>1417</w:t>
            </w:r>
          </w:p>
        </w:tc>
        <w:tc>
          <w:tcPr>
            <w:tcW w:w="2592" w:type="dxa"/>
            <w:vAlign w:val="center"/>
          </w:tcPr>
          <w:p w14:paraId="2E403C1B"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rPr>
              <w:t>1414</w:t>
            </w:r>
          </w:p>
        </w:tc>
      </w:tr>
      <w:tr w:rsidR="0063462C" w:rsidRPr="005D4FF4" w14:paraId="2B6162C2" w14:textId="77777777" w:rsidTr="008861CE">
        <w:trPr>
          <w:trHeight w:val="432"/>
          <w:jc w:val="center"/>
        </w:trPr>
        <w:tc>
          <w:tcPr>
            <w:tcW w:w="2592" w:type="dxa"/>
            <w:vAlign w:val="center"/>
          </w:tcPr>
          <w:p w14:paraId="72BA2235" w14:textId="77777777" w:rsidR="0063462C" w:rsidRPr="005D4FF4" w:rsidRDefault="0063462C" w:rsidP="008861CE">
            <w:pPr>
              <w:spacing w:before="0" w:after="0"/>
              <w:rPr>
                <w:rFonts w:ascii="Arial" w:hAnsi="Arial" w:cs="Arial"/>
                <w:b/>
                <w:bCs/>
                <w:sz w:val="18"/>
                <w:szCs w:val="18"/>
              </w:rPr>
            </w:pPr>
            <w:r w:rsidRPr="005D4FF4">
              <w:rPr>
                <w:rFonts w:ascii="Arial" w:hAnsi="Arial" w:cs="Arial"/>
                <w:b/>
                <w:bCs/>
                <w:sz w:val="18"/>
                <w:szCs w:val="18"/>
              </w:rPr>
              <w:t>IP Address</w:t>
            </w:r>
          </w:p>
        </w:tc>
        <w:tc>
          <w:tcPr>
            <w:tcW w:w="2592" w:type="dxa"/>
            <w:vAlign w:val="center"/>
          </w:tcPr>
          <w:p w14:paraId="69BF3F04"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lang w:eastAsia="zh-CN"/>
              </w:rPr>
              <w:t>10.39.101.175</w:t>
            </w:r>
          </w:p>
        </w:tc>
        <w:tc>
          <w:tcPr>
            <w:tcW w:w="2592" w:type="dxa"/>
            <w:vAlign w:val="center"/>
          </w:tcPr>
          <w:p w14:paraId="68E16EB7" w14:textId="77777777" w:rsidR="0063462C" w:rsidRPr="005D4FF4" w:rsidRDefault="0063462C" w:rsidP="008861CE">
            <w:pPr>
              <w:spacing w:before="0" w:after="0"/>
              <w:rPr>
                <w:rFonts w:ascii="Courier New" w:hAnsi="Courier New" w:cs="Courier New"/>
                <w:sz w:val="18"/>
                <w:szCs w:val="18"/>
              </w:rPr>
            </w:pPr>
            <w:r w:rsidRPr="005D4FF4">
              <w:rPr>
                <w:rFonts w:ascii="Courier New" w:hAnsi="Courier New" w:cs="Courier New"/>
                <w:sz w:val="18"/>
                <w:szCs w:val="18"/>
                <w:lang w:eastAsia="zh-CN"/>
              </w:rPr>
              <w:t>10.39.201.18</w:t>
            </w:r>
          </w:p>
        </w:tc>
      </w:tr>
    </w:tbl>
    <w:p w14:paraId="5216851E" w14:textId="77777777" w:rsidR="0063462C" w:rsidRDefault="0063462C" w:rsidP="0063462C">
      <w:pPr>
        <w:pStyle w:val="CS-body2"/>
      </w:pPr>
    </w:p>
    <w:p w14:paraId="44FDA52B" w14:textId="77777777" w:rsidR="0063462C" w:rsidRDefault="0063462C" w:rsidP="0063462C">
      <w:pPr>
        <w:pStyle w:val="CS-body2"/>
      </w:pPr>
    </w:p>
    <w:tbl>
      <w:tblPr>
        <w:tblW w:w="0" w:type="auto"/>
        <w:jc w:val="center"/>
        <w:tblLayout w:type="fixed"/>
        <w:tblLook w:val="0000" w:firstRow="0" w:lastRow="0" w:firstColumn="0" w:lastColumn="0" w:noHBand="0" w:noVBand="0"/>
      </w:tblPr>
      <w:tblGrid>
        <w:gridCol w:w="7920"/>
      </w:tblGrid>
      <w:tr w:rsidR="0063462C" w:rsidRPr="005D4FF4" w14:paraId="0AE4389B" w14:textId="77777777" w:rsidTr="008861CE">
        <w:trPr>
          <w:jc w:val="center"/>
        </w:trPr>
        <w:tc>
          <w:tcPr>
            <w:tcW w:w="7920" w:type="dxa"/>
            <w:shd w:val="clear" w:color="auto" w:fill="C0C0C0"/>
          </w:tcPr>
          <w:p w14:paraId="51B63138" w14:textId="77777777" w:rsidR="0063462C" w:rsidRPr="005D4FF4" w:rsidRDefault="0063462C" w:rsidP="00D26280">
            <w:pPr>
              <w:pStyle w:val="CS-head4"/>
            </w:pPr>
            <w:r w:rsidRPr="005D4FF4">
              <w:t>Server 1: myqmgr</w:t>
            </w:r>
          </w:p>
          <w:p w14:paraId="558B1FF0" w14:textId="77777777" w:rsidR="0063462C" w:rsidRPr="005D4FF4" w:rsidRDefault="0063462C" w:rsidP="008861CE"/>
          <w:p w14:paraId="555517EC" w14:textId="50EF67C9" w:rsidR="0063462C" w:rsidRPr="005D4FF4" w:rsidRDefault="0063462C" w:rsidP="008861CE">
            <w:r w:rsidRPr="005D4FF4">
              <w:rPr>
                <w:noProof/>
              </w:rPr>
              <w:drawing>
                <wp:inline distT="0" distB="0" distL="0" distR="0" wp14:anchorId="55D8475E" wp14:editId="0548B25E">
                  <wp:extent cx="4754880" cy="822960"/>
                  <wp:effectExtent l="0" t="0" r="762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2"/>
                          <pic:cNvPicPr>
                            <a:picLocks noChangeAspect="1" noChangeArrowheads="1"/>
                          </pic:cNvPicPr>
                        </pic:nvPicPr>
                        <pic:blipFill>
                          <a:blip r:embed="rId419" cstate="print">
                            <a:extLst>
                              <a:ext uri="{28A0092B-C50C-407E-A947-70E740481C1C}">
                                <a14:useLocalDpi xmlns:a14="http://schemas.microsoft.com/office/drawing/2010/main"/>
                              </a:ext>
                            </a:extLst>
                          </a:blip>
                          <a:srcRect/>
                          <a:stretch>
                            <a:fillRect/>
                          </a:stretch>
                        </pic:blipFill>
                        <pic:spPr bwMode="auto">
                          <a:xfrm>
                            <a:off x="0" y="0"/>
                            <a:ext cx="4754880" cy="822960"/>
                          </a:xfrm>
                          <a:prstGeom prst="rect">
                            <a:avLst/>
                          </a:prstGeom>
                          <a:noFill/>
                          <a:ln>
                            <a:noFill/>
                          </a:ln>
                        </pic:spPr>
                      </pic:pic>
                    </a:graphicData>
                  </a:graphic>
                </wp:inline>
              </w:drawing>
            </w:r>
          </w:p>
          <w:p w14:paraId="3C839B7E" w14:textId="77777777" w:rsidR="0063462C" w:rsidRPr="005D4FF4" w:rsidRDefault="0063462C" w:rsidP="008861CE"/>
          <w:p w14:paraId="1FF0F3B0" w14:textId="3C146F66" w:rsidR="0063462C" w:rsidRPr="005D4FF4" w:rsidRDefault="0063462C" w:rsidP="008861CE">
            <w:r w:rsidRPr="005D4FF4">
              <w:rPr>
                <w:noProof/>
              </w:rPr>
              <w:drawing>
                <wp:inline distT="0" distB="0" distL="0" distR="0" wp14:anchorId="6536D13D" wp14:editId="7F495A26">
                  <wp:extent cx="4846320" cy="640080"/>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8"/>
                          <pic:cNvPicPr>
                            <a:picLocks noChangeAspect="1" noChangeArrowheads="1"/>
                          </pic:cNvPicPr>
                        </pic:nvPicPr>
                        <pic:blipFill>
                          <a:blip r:embed="rId420" cstate="print">
                            <a:extLst>
                              <a:ext uri="{28A0092B-C50C-407E-A947-70E740481C1C}">
                                <a14:useLocalDpi xmlns:a14="http://schemas.microsoft.com/office/drawing/2010/main"/>
                              </a:ext>
                            </a:extLst>
                          </a:blip>
                          <a:srcRect/>
                          <a:stretch>
                            <a:fillRect/>
                          </a:stretch>
                        </pic:blipFill>
                        <pic:spPr bwMode="auto">
                          <a:xfrm>
                            <a:off x="0" y="0"/>
                            <a:ext cx="4846320" cy="640080"/>
                          </a:xfrm>
                          <a:prstGeom prst="rect">
                            <a:avLst/>
                          </a:prstGeom>
                          <a:noFill/>
                          <a:ln>
                            <a:noFill/>
                          </a:ln>
                        </pic:spPr>
                      </pic:pic>
                    </a:graphicData>
                  </a:graphic>
                </wp:inline>
              </w:drawing>
            </w:r>
          </w:p>
          <w:p w14:paraId="79C16247" w14:textId="77777777" w:rsidR="0063462C" w:rsidRPr="005D4FF4" w:rsidRDefault="0063462C" w:rsidP="008861CE"/>
        </w:tc>
      </w:tr>
      <w:tr w:rsidR="0063462C" w:rsidRPr="005D4FF4" w14:paraId="57186895" w14:textId="77777777" w:rsidTr="008861CE">
        <w:trPr>
          <w:jc w:val="center"/>
        </w:trPr>
        <w:tc>
          <w:tcPr>
            <w:tcW w:w="7920" w:type="dxa"/>
            <w:shd w:val="clear" w:color="auto" w:fill="C0C0C0"/>
          </w:tcPr>
          <w:p w14:paraId="6B0E8505" w14:textId="77777777" w:rsidR="0063462C" w:rsidRPr="005D4FF4" w:rsidRDefault="0063462C" w:rsidP="00D26280">
            <w:pPr>
              <w:pStyle w:val="CS-head4"/>
            </w:pPr>
            <w:r w:rsidRPr="005D4FF4">
              <w:lastRenderedPageBreak/>
              <w:t>Server 2: myqmgr2</w:t>
            </w:r>
          </w:p>
          <w:p w14:paraId="27120242" w14:textId="77777777" w:rsidR="0063462C" w:rsidRPr="005D4FF4" w:rsidRDefault="0063462C" w:rsidP="008861CE"/>
          <w:p w14:paraId="78ED781D" w14:textId="480C90D3" w:rsidR="0063462C" w:rsidRPr="005D4FF4" w:rsidRDefault="0063462C" w:rsidP="008861CE">
            <w:r w:rsidRPr="005D4FF4">
              <w:rPr>
                <w:noProof/>
              </w:rPr>
              <w:drawing>
                <wp:inline distT="0" distB="0" distL="0" distR="0" wp14:anchorId="0306072D" wp14:editId="4532C717">
                  <wp:extent cx="4846320" cy="4572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1"/>
                          <pic:cNvPicPr>
                            <a:picLocks noChangeAspect="1" noChangeArrowheads="1"/>
                          </pic:cNvPicPr>
                        </pic:nvPicPr>
                        <pic:blipFill>
                          <a:blip r:embed="rId421" cstate="print">
                            <a:extLst>
                              <a:ext uri="{28A0092B-C50C-407E-A947-70E740481C1C}">
                                <a14:useLocalDpi xmlns:a14="http://schemas.microsoft.com/office/drawing/2010/main"/>
                              </a:ext>
                            </a:extLst>
                          </a:blip>
                          <a:srcRect/>
                          <a:stretch>
                            <a:fillRect/>
                          </a:stretch>
                        </pic:blipFill>
                        <pic:spPr bwMode="auto">
                          <a:xfrm>
                            <a:off x="0" y="0"/>
                            <a:ext cx="4846320" cy="457200"/>
                          </a:xfrm>
                          <a:prstGeom prst="rect">
                            <a:avLst/>
                          </a:prstGeom>
                          <a:noFill/>
                          <a:ln>
                            <a:noFill/>
                          </a:ln>
                        </pic:spPr>
                      </pic:pic>
                    </a:graphicData>
                  </a:graphic>
                </wp:inline>
              </w:drawing>
            </w:r>
          </w:p>
          <w:p w14:paraId="4925DE15" w14:textId="77777777" w:rsidR="0063462C" w:rsidRPr="005D4FF4" w:rsidRDefault="0063462C" w:rsidP="008861CE"/>
          <w:p w14:paraId="4CC594AF" w14:textId="220B5500" w:rsidR="0063462C" w:rsidRPr="005D4FF4" w:rsidRDefault="0063462C" w:rsidP="008861CE">
            <w:r w:rsidRPr="005D4FF4">
              <w:rPr>
                <w:noProof/>
              </w:rPr>
              <w:drawing>
                <wp:inline distT="0" distB="0" distL="0" distR="0" wp14:anchorId="194E000C" wp14:editId="33DC35DE">
                  <wp:extent cx="4846320" cy="64008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4"/>
                          <pic:cNvPicPr>
                            <a:picLocks noChangeAspect="1" noChangeArrowheads="1"/>
                          </pic:cNvPicPr>
                        </pic:nvPicPr>
                        <pic:blipFill>
                          <a:blip r:embed="rId422" cstate="print">
                            <a:extLst>
                              <a:ext uri="{28A0092B-C50C-407E-A947-70E740481C1C}">
                                <a14:useLocalDpi xmlns:a14="http://schemas.microsoft.com/office/drawing/2010/main"/>
                              </a:ext>
                            </a:extLst>
                          </a:blip>
                          <a:srcRect/>
                          <a:stretch>
                            <a:fillRect/>
                          </a:stretch>
                        </pic:blipFill>
                        <pic:spPr bwMode="auto">
                          <a:xfrm>
                            <a:off x="0" y="0"/>
                            <a:ext cx="4846320" cy="640080"/>
                          </a:xfrm>
                          <a:prstGeom prst="rect">
                            <a:avLst/>
                          </a:prstGeom>
                          <a:noFill/>
                          <a:ln>
                            <a:noFill/>
                          </a:ln>
                        </pic:spPr>
                      </pic:pic>
                    </a:graphicData>
                  </a:graphic>
                </wp:inline>
              </w:drawing>
            </w:r>
          </w:p>
          <w:p w14:paraId="52E5DB3C" w14:textId="77777777" w:rsidR="0063462C" w:rsidRPr="005D4FF4" w:rsidRDefault="0063462C" w:rsidP="008861CE"/>
        </w:tc>
      </w:tr>
    </w:tbl>
    <w:p w14:paraId="5E710986" w14:textId="77777777" w:rsidR="0063462C" w:rsidRDefault="0063462C" w:rsidP="0063462C">
      <w:pPr>
        <w:pStyle w:val="CS-body3"/>
      </w:pPr>
    </w:p>
    <w:p w14:paraId="31873B03" w14:textId="77777777" w:rsidR="0063462C" w:rsidRDefault="0063462C" w:rsidP="0063462C">
      <w:pPr>
        <w:pStyle w:val="CS-body3"/>
      </w:pPr>
    </w:p>
    <w:p w14:paraId="2BEFBA0F" w14:textId="77777777" w:rsidR="0063462C" w:rsidRDefault="0063462C" w:rsidP="0063462C">
      <w:pPr>
        <w:pStyle w:val="CS-body3"/>
      </w:pPr>
    </w:p>
    <w:p w14:paraId="26C18E5E" w14:textId="77777777" w:rsidR="0063462C" w:rsidRDefault="0063462C" w:rsidP="0063462C">
      <w:pPr>
        <w:pStyle w:val="Heading7"/>
      </w:pPr>
      <w:bookmarkStart w:id="446" w:name="_Toc387331330"/>
      <w:bookmarkStart w:id="447" w:name="_Toc428354143"/>
      <w:bookmarkStart w:id="448" w:name="_Toc75353007"/>
      <w:r>
        <w:t>MQ Server to Server Mode: Without SSL</w:t>
      </w:r>
      <w:bookmarkEnd w:id="446"/>
      <w:bookmarkEnd w:id="447"/>
      <w:bookmarkEnd w:id="448"/>
    </w:p>
    <w:p w14:paraId="6A7F7979" w14:textId="77777777" w:rsidR="0063462C" w:rsidRDefault="0063462C" w:rsidP="0063462C">
      <w:pPr>
        <w:pStyle w:val="CS-body3"/>
      </w:pPr>
    </w:p>
    <w:p w14:paraId="3764022E" w14:textId="77777777" w:rsidR="0063462C" w:rsidRDefault="0063462C" w:rsidP="0063462C">
      <w:pPr>
        <w:pStyle w:val="CS-body3"/>
      </w:pPr>
    </w:p>
    <w:tbl>
      <w:tblPr>
        <w:tblW w:w="0" w:type="auto"/>
        <w:jc w:val="center"/>
        <w:tblLayout w:type="fixed"/>
        <w:tblLook w:val="00A0" w:firstRow="1" w:lastRow="0" w:firstColumn="1" w:lastColumn="0" w:noHBand="0" w:noVBand="0"/>
      </w:tblPr>
      <w:tblGrid>
        <w:gridCol w:w="8554"/>
      </w:tblGrid>
      <w:tr w:rsidR="0063462C" w:rsidRPr="005D4FF4" w14:paraId="30172FAE" w14:textId="77777777" w:rsidTr="008861CE">
        <w:trPr>
          <w:cantSplit/>
          <w:jc w:val="center"/>
        </w:trPr>
        <w:tc>
          <w:tcPr>
            <w:tcW w:w="8554" w:type="dxa"/>
            <w:shd w:val="solid" w:color="808080" w:fill="FFFFFF"/>
          </w:tcPr>
          <w:p w14:paraId="12B475C8" w14:textId="77777777" w:rsidR="0063462C" w:rsidRPr="005D4FF4" w:rsidRDefault="0063462C" w:rsidP="008861CE">
            <w:pPr>
              <w:pStyle w:val="CS-tabletitle"/>
              <w:jc w:val="left"/>
            </w:pPr>
            <w:r w:rsidRPr="005D4FF4">
              <w:t>Do the following . . .</w:t>
            </w:r>
          </w:p>
        </w:tc>
      </w:tr>
    </w:tbl>
    <w:p w14:paraId="048CFEA1" w14:textId="77777777" w:rsidR="0063462C" w:rsidRDefault="0063462C" w:rsidP="0063462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3462C" w:rsidRPr="005D4FF4" w14:paraId="6DD95694" w14:textId="77777777" w:rsidTr="008861CE">
        <w:trPr>
          <w:jc w:val="center"/>
        </w:trPr>
        <w:tc>
          <w:tcPr>
            <w:tcW w:w="2952" w:type="dxa"/>
          </w:tcPr>
          <w:p w14:paraId="12D416C3" w14:textId="486F91EB" w:rsidR="00000DE5" w:rsidRDefault="005203E1" w:rsidP="005203E1">
            <w:pPr>
              <w:pStyle w:val="CS-tabletext"/>
            </w:pPr>
            <w:r>
              <w:t xml:space="preserve">1.  </w:t>
            </w:r>
            <w:r w:rsidR="0063462C" w:rsidRPr="005D4FF4">
              <w:t>Send a message without using MQ SSL.</w:t>
            </w:r>
          </w:p>
          <w:p w14:paraId="0E62C746" w14:textId="77777777" w:rsidR="00000DE5" w:rsidRDefault="0063462C" w:rsidP="005203E1">
            <w:pPr>
              <w:pStyle w:val="CS-tabletext"/>
            </w:pPr>
            <w:r w:rsidRPr="005D4FF4">
              <w:t xml:space="preserve">In this example, the message detail is: </w:t>
            </w:r>
          </w:p>
          <w:p w14:paraId="7D057000" w14:textId="3CAB3025" w:rsidR="0063462C" w:rsidRPr="005D4FF4" w:rsidRDefault="0063462C" w:rsidP="005203E1">
            <w:pPr>
              <w:pStyle w:val="CS-tabletext"/>
            </w:pPr>
            <w:r w:rsidRPr="005D4FF4">
              <w:t>"MQ Server To Server mode without SSL"</w:t>
            </w:r>
          </w:p>
        </w:tc>
        <w:tc>
          <w:tcPr>
            <w:tcW w:w="236" w:type="dxa"/>
            <w:tcBorders>
              <w:top w:val="nil"/>
              <w:bottom w:val="nil"/>
            </w:tcBorders>
          </w:tcPr>
          <w:p w14:paraId="54A6984D" w14:textId="77777777" w:rsidR="0063462C" w:rsidRPr="005D4FF4" w:rsidRDefault="0063462C" w:rsidP="008861CE">
            <w:pPr>
              <w:pStyle w:val="CS-tabletext"/>
            </w:pPr>
          </w:p>
        </w:tc>
        <w:tc>
          <w:tcPr>
            <w:tcW w:w="5256" w:type="dxa"/>
          </w:tcPr>
          <w:p w14:paraId="162D95D2" w14:textId="303FA4DE" w:rsidR="0063462C" w:rsidRPr="005D4FF4" w:rsidRDefault="0063462C" w:rsidP="008861CE">
            <w:pPr>
              <w:pStyle w:val="CS-tabletext"/>
              <w:jc w:val="center"/>
            </w:pPr>
            <w:r w:rsidRPr="005D4FF4">
              <w:rPr>
                <w:rFonts w:ascii="Arial" w:hAnsi="Arial" w:cs="Arial"/>
                <w:noProof/>
                <w:color w:val="008080"/>
              </w:rPr>
              <w:drawing>
                <wp:inline distT="0" distB="0" distL="0" distR="0" wp14:anchorId="606496C4" wp14:editId="797C4A69">
                  <wp:extent cx="3200400" cy="11887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3">
                            <a:extLst>
                              <a:ext uri="{28A0092B-C50C-407E-A947-70E740481C1C}">
                                <a14:useLocalDpi xmlns:a14="http://schemas.microsoft.com/office/drawing/2010/main"/>
                              </a:ext>
                            </a:extLst>
                          </a:blip>
                          <a:srcRect/>
                          <a:stretch>
                            <a:fillRect/>
                          </a:stretch>
                        </pic:blipFill>
                        <pic:spPr bwMode="auto">
                          <a:xfrm>
                            <a:off x="0" y="0"/>
                            <a:ext cx="3200400" cy="1188720"/>
                          </a:xfrm>
                          <a:prstGeom prst="rect">
                            <a:avLst/>
                          </a:prstGeom>
                          <a:noFill/>
                          <a:ln>
                            <a:noFill/>
                          </a:ln>
                        </pic:spPr>
                      </pic:pic>
                    </a:graphicData>
                  </a:graphic>
                </wp:inline>
              </w:drawing>
            </w:r>
          </w:p>
        </w:tc>
      </w:tr>
      <w:tr w:rsidR="0063462C" w:rsidRPr="005D4FF4" w14:paraId="69B375F1" w14:textId="77777777" w:rsidTr="008861CE">
        <w:trPr>
          <w:trHeight w:hRule="exact" w:val="200"/>
          <w:jc w:val="center"/>
        </w:trPr>
        <w:tc>
          <w:tcPr>
            <w:tcW w:w="2952" w:type="dxa"/>
            <w:tcBorders>
              <w:left w:val="nil"/>
              <w:right w:val="nil"/>
            </w:tcBorders>
          </w:tcPr>
          <w:p w14:paraId="45DB5BEF" w14:textId="77777777" w:rsidR="0063462C" w:rsidRPr="005D4FF4" w:rsidRDefault="0063462C" w:rsidP="008861CE">
            <w:pPr>
              <w:pStyle w:val="CS-tabletext"/>
            </w:pPr>
          </w:p>
        </w:tc>
        <w:tc>
          <w:tcPr>
            <w:tcW w:w="236" w:type="dxa"/>
            <w:tcBorders>
              <w:top w:val="nil"/>
              <w:left w:val="nil"/>
              <w:bottom w:val="nil"/>
              <w:right w:val="nil"/>
            </w:tcBorders>
          </w:tcPr>
          <w:p w14:paraId="0B62B685" w14:textId="77777777" w:rsidR="0063462C" w:rsidRPr="005D4FF4" w:rsidRDefault="0063462C" w:rsidP="008861CE">
            <w:pPr>
              <w:pStyle w:val="CS-tabletext"/>
            </w:pPr>
          </w:p>
        </w:tc>
        <w:tc>
          <w:tcPr>
            <w:tcW w:w="5256" w:type="dxa"/>
            <w:tcBorders>
              <w:left w:val="nil"/>
              <w:right w:val="nil"/>
            </w:tcBorders>
          </w:tcPr>
          <w:p w14:paraId="6500C5DC" w14:textId="77777777" w:rsidR="0063462C" w:rsidRPr="005D4FF4" w:rsidRDefault="0063462C" w:rsidP="008861CE">
            <w:pPr>
              <w:pStyle w:val="CS-tabletext"/>
              <w:jc w:val="center"/>
            </w:pPr>
          </w:p>
        </w:tc>
      </w:tr>
      <w:tr w:rsidR="0063462C" w:rsidRPr="005D4FF4" w14:paraId="7EC27F94" w14:textId="77777777" w:rsidTr="008861CE">
        <w:trPr>
          <w:jc w:val="center"/>
        </w:trPr>
        <w:tc>
          <w:tcPr>
            <w:tcW w:w="2952" w:type="dxa"/>
          </w:tcPr>
          <w:p w14:paraId="0947BD53" w14:textId="44F307A1" w:rsidR="00000DE5" w:rsidRDefault="005203E1" w:rsidP="005203E1">
            <w:pPr>
              <w:pStyle w:val="CS-tabletext"/>
            </w:pPr>
            <w:r>
              <w:lastRenderedPageBreak/>
              <w:t xml:space="preserve">2. </w:t>
            </w:r>
            <w:r w:rsidR="0063462C" w:rsidRPr="005D4FF4">
              <w:t xml:space="preserve">View the message sent using the TCP debug tool. </w:t>
            </w:r>
          </w:p>
          <w:p w14:paraId="087DF2FE" w14:textId="02C2E13E" w:rsidR="0063462C" w:rsidRPr="005D4FF4" w:rsidRDefault="0063462C" w:rsidP="005203E1">
            <w:pPr>
              <w:pStyle w:val="CS-tabletext"/>
            </w:pPr>
            <w:r w:rsidRPr="005D4FF4">
              <w:t>The viewable message contains the specified detail: "MQ Server To Server mode without SSL".</w:t>
            </w:r>
          </w:p>
        </w:tc>
        <w:tc>
          <w:tcPr>
            <w:tcW w:w="236" w:type="dxa"/>
            <w:tcBorders>
              <w:top w:val="nil"/>
              <w:bottom w:val="nil"/>
            </w:tcBorders>
          </w:tcPr>
          <w:p w14:paraId="62DFB551" w14:textId="77777777" w:rsidR="0063462C" w:rsidRPr="005D4FF4" w:rsidRDefault="0063462C" w:rsidP="008861CE">
            <w:pPr>
              <w:pStyle w:val="CS-tabletext"/>
            </w:pPr>
          </w:p>
        </w:tc>
        <w:tc>
          <w:tcPr>
            <w:tcW w:w="5256" w:type="dxa"/>
          </w:tcPr>
          <w:p w14:paraId="3B3BC35C" w14:textId="2B9BF4A8" w:rsidR="0063462C" w:rsidRPr="005D4FF4" w:rsidRDefault="0063462C" w:rsidP="008861CE">
            <w:pPr>
              <w:pStyle w:val="CS-tabletext"/>
              <w:jc w:val="center"/>
            </w:pPr>
            <w:r>
              <w:rPr>
                <w:noProof/>
              </w:rPr>
              <mc:AlternateContent>
                <mc:Choice Requires="wps">
                  <w:drawing>
                    <wp:anchor distT="0" distB="0" distL="114300" distR="114300" simplePos="0" relativeHeight="251683840" behindDoc="0" locked="1" layoutInCell="1" allowOverlap="1" wp14:anchorId="2F687835" wp14:editId="3812282C">
                      <wp:simplePos x="0" y="0"/>
                      <wp:positionH relativeFrom="column">
                        <wp:posOffset>1605915</wp:posOffset>
                      </wp:positionH>
                      <wp:positionV relativeFrom="paragraph">
                        <wp:posOffset>1861185</wp:posOffset>
                      </wp:positionV>
                      <wp:extent cx="902335" cy="308610"/>
                      <wp:effectExtent l="8255" t="10160" r="13335" b="5080"/>
                      <wp:wrapNone/>
                      <wp:docPr id="348" name="Rectangle 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2335" cy="30861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F6B836" id="Rectangle 348" o:spid="_x0000_s1026" style="position:absolute;margin-left:126.45pt;margin-top:146.55pt;width:71.05pt;height:24.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" filled="f" strokecolor="red">
                      <w10:anchorlock/>
                    </v:rect>
                  </w:pict>
                </mc:Fallback>
              </mc:AlternateContent>
            </w:r>
            <w:r w:rsidRPr="005D4FF4">
              <w:rPr>
                <w:rFonts w:ascii="Arial" w:hAnsi="Arial" w:cs="Arial"/>
                <w:noProof/>
                <w:color w:val="008080"/>
              </w:rPr>
              <w:drawing>
                <wp:inline distT="0" distB="0" distL="0" distR="0" wp14:anchorId="0DF8B5D9" wp14:editId="0D023D6B">
                  <wp:extent cx="3108960" cy="2194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4" cstate="print">
                            <a:extLst>
                              <a:ext uri="{28A0092B-C50C-407E-A947-70E740481C1C}">
                                <a14:useLocalDpi xmlns:a14="http://schemas.microsoft.com/office/drawing/2010/main"/>
                              </a:ext>
                            </a:extLst>
                          </a:blip>
                          <a:srcRect/>
                          <a:stretch>
                            <a:fillRect/>
                          </a:stretch>
                        </pic:blipFill>
                        <pic:spPr bwMode="auto">
                          <a:xfrm>
                            <a:off x="0" y="0"/>
                            <a:ext cx="3108960" cy="2194560"/>
                          </a:xfrm>
                          <a:prstGeom prst="rect">
                            <a:avLst/>
                          </a:prstGeom>
                          <a:noFill/>
                          <a:ln>
                            <a:noFill/>
                          </a:ln>
                        </pic:spPr>
                      </pic:pic>
                    </a:graphicData>
                  </a:graphic>
                </wp:inline>
              </w:drawing>
            </w:r>
          </w:p>
        </w:tc>
      </w:tr>
    </w:tbl>
    <w:p w14:paraId="06A544D5" w14:textId="77777777" w:rsidR="0063462C" w:rsidRDefault="0063462C" w:rsidP="0063462C">
      <w:pPr>
        <w:pStyle w:val="CS-body3"/>
      </w:pPr>
    </w:p>
    <w:p w14:paraId="0D4E60CB" w14:textId="77777777" w:rsidR="0063462C" w:rsidRDefault="0063462C" w:rsidP="0063462C">
      <w:pPr>
        <w:pStyle w:val="CS-body3"/>
      </w:pPr>
    </w:p>
    <w:p w14:paraId="12E4152E" w14:textId="77777777" w:rsidR="0063462C" w:rsidRPr="00CA66D1" w:rsidRDefault="0063462C" w:rsidP="0063462C">
      <w:pPr>
        <w:pStyle w:val="CS-body3"/>
      </w:pPr>
    </w:p>
    <w:p w14:paraId="530D397C" w14:textId="77777777" w:rsidR="0063462C" w:rsidRDefault="0063462C" w:rsidP="0063462C">
      <w:pPr>
        <w:pStyle w:val="Heading7"/>
      </w:pPr>
      <w:bookmarkStart w:id="449" w:name="_Toc387331331"/>
      <w:bookmarkStart w:id="450" w:name="_Toc428354144"/>
      <w:bookmarkStart w:id="451" w:name="_Toc75353008"/>
      <w:r>
        <w:t>MQ Server to Server Mode: With SSL</w:t>
      </w:r>
      <w:bookmarkEnd w:id="449"/>
      <w:bookmarkEnd w:id="450"/>
      <w:bookmarkEnd w:id="451"/>
    </w:p>
    <w:p w14:paraId="3D633798" w14:textId="77777777" w:rsidR="0063462C" w:rsidRDefault="0063462C" w:rsidP="0063462C">
      <w:pPr>
        <w:pStyle w:val="CS-body3"/>
      </w:pPr>
    </w:p>
    <w:p w14:paraId="22588B20" w14:textId="77777777" w:rsidR="0063462C" w:rsidRDefault="0063462C" w:rsidP="0063462C">
      <w:pPr>
        <w:pStyle w:val="CS-body3"/>
      </w:pPr>
    </w:p>
    <w:p w14:paraId="39DE1A59" w14:textId="77777777" w:rsidR="0063462C" w:rsidRDefault="0063462C" w:rsidP="00000DE5">
      <w:pPr>
        <w:pStyle w:val="Heading9"/>
        <w:ind w:left="0"/>
      </w:pPr>
      <w:bookmarkStart w:id="452" w:name="_Toc387331332"/>
      <w:bookmarkStart w:id="453" w:name="_Toc428354145"/>
      <w:bookmarkStart w:id="454" w:name="_Toc75353009"/>
      <w:r>
        <w:t>Configuration</w:t>
      </w:r>
      <w:bookmarkEnd w:id="452"/>
      <w:bookmarkEnd w:id="453"/>
      <w:bookmarkEnd w:id="454"/>
    </w:p>
    <w:p w14:paraId="18A5AC5D" w14:textId="77777777" w:rsidR="0063462C" w:rsidRDefault="0063462C" w:rsidP="0063462C">
      <w:pPr>
        <w:pStyle w:val="CS-body4"/>
      </w:pPr>
    </w:p>
    <w:tbl>
      <w:tblPr>
        <w:tblW w:w="0" w:type="auto"/>
        <w:jc w:val="center"/>
        <w:tblLayout w:type="fixed"/>
        <w:tblLook w:val="00A0" w:firstRow="1" w:lastRow="0" w:firstColumn="1" w:lastColumn="0" w:noHBand="0" w:noVBand="0"/>
      </w:tblPr>
      <w:tblGrid>
        <w:gridCol w:w="8554"/>
      </w:tblGrid>
      <w:tr w:rsidR="0063462C" w:rsidRPr="005D4FF4" w14:paraId="68D79E8C" w14:textId="77777777" w:rsidTr="008861CE">
        <w:trPr>
          <w:cantSplit/>
          <w:jc w:val="center"/>
        </w:trPr>
        <w:tc>
          <w:tcPr>
            <w:tcW w:w="8554" w:type="dxa"/>
            <w:shd w:val="solid" w:color="808080" w:fill="FFFFFF"/>
          </w:tcPr>
          <w:p w14:paraId="26D23212" w14:textId="77777777" w:rsidR="0063462C" w:rsidRPr="005D4FF4" w:rsidRDefault="0063462C" w:rsidP="008861CE">
            <w:pPr>
              <w:pStyle w:val="CS-tabletitle"/>
              <w:jc w:val="left"/>
            </w:pPr>
            <w:r w:rsidRPr="005D4FF4">
              <w:t>Do the following . . .</w:t>
            </w:r>
          </w:p>
        </w:tc>
      </w:tr>
    </w:tbl>
    <w:p w14:paraId="32EA6209" w14:textId="77777777" w:rsidR="0063462C" w:rsidRDefault="0063462C" w:rsidP="0063462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3462C" w:rsidRPr="005D4FF4" w14:paraId="7EE5EC8E" w14:textId="77777777" w:rsidTr="008861CE">
        <w:trPr>
          <w:jc w:val="center"/>
        </w:trPr>
        <w:tc>
          <w:tcPr>
            <w:tcW w:w="2952" w:type="dxa"/>
            <w:tcBorders>
              <w:top w:val="nil"/>
              <w:left w:val="nil"/>
              <w:bottom w:val="nil"/>
              <w:right w:val="nil"/>
            </w:tcBorders>
          </w:tcPr>
          <w:p w14:paraId="64BFD2CD" w14:textId="77777777" w:rsidR="0063462C" w:rsidRPr="005D4FF4" w:rsidRDefault="0063462C" w:rsidP="008861CE">
            <w:pPr>
              <w:pStyle w:val="CS-tabletext"/>
            </w:pPr>
          </w:p>
        </w:tc>
        <w:tc>
          <w:tcPr>
            <w:tcW w:w="236" w:type="dxa"/>
            <w:tcBorders>
              <w:top w:val="nil"/>
              <w:left w:val="nil"/>
              <w:bottom w:val="nil"/>
            </w:tcBorders>
          </w:tcPr>
          <w:p w14:paraId="2E06F304" w14:textId="77777777" w:rsidR="0063462C" w:rsidRPr="005D4FF4" w:rsidRDefault="0063462C" w:rsidP="008861CE">
            <w:pPr>
              <w:pStyle w:val="CS-tabletext"/>
            </w:pPr>
          </w:p>
        </w:tc>
        <w:tc>
          <w:tcPr>
            <w:tcW w:w="5256" w:type="dxa"/>
          </w:tcPr>
          <w:p w14:paraId="5BA5B38C" w14:textId="77777777" w:rsidR="0063462C" w:rsidRPr="005D4FF4" w:rsidRDefault="0063462C" w:rsidP="008861CE">
            <w:pPr>
              <w:pStyle w:val="CS-tabletext"/>
              <w:rPr>
                <w:b/>
                <w:bCs/>
                <w:i/>
                <w:iCs/>
              </w:rPr>
            </w:pPr>
            <w:r w:rsidRPr="005D4FF4">
              <w:rPr>
                <w:b/>
                <w:bCs/>
                <w:i/>
                <w:iCs/>
              </w:rPr>
              <w:t xml:space="preserve">Prerequisites </w:t>
            </w:r>
          </w:p>
        </w:tc>
      </w:tr>
      <w:tr w:rsidR="0063462C" w:rsidRPr="005D4FF4" w14:paraId="0EE564C1" w14:textId="77777777" w:rsidTr="008861CE">
        <w:trPr>
          <w:trHeight w:hRule="exact" w:val="200"/>
          <w:jc w:val="center"/>
        </w:trPr>
        <w:tc>
          <w:tcPr>
            <w:tcW w:w="2952" w:type="dxa"/>
            <w:tcBorders>
              <w:top w:val="nil"/>
              <w:left w:val="nil"/>
              <w:right w:val="nil"/>
            </w:tcBorders>
          </w:tcPr>
          <w:p w14:paraId="55B0F69A" w14:textId="77777777" w:rsidR="0063462C" w:rsidRPr="005D4FF4" w:rsidRDefault="0063462C" w:rsidP="008861CE">
            <w:pPr>
              <w:pStyle w:val="CS-tabletext"/>
            </w:pPr>
          </w:p>
        </w:tc>
        <w:tc>
          <w:tcPr>
            <w:tcW w:w="236" w:type="dxa"/>
            <w:tcBorders>
              <w:top w:val="nil"/>
              <w:left w:val="nil"/>
              <w:bottom w:val="nil"/>
              <w:right w:val="nil"/>
            </w:tcBorders>
          </w:tcPr>
          <w:p w14:paraId="00F144E5" w14:textId="77777777" w:rsidR="0063462C" w:rsidRPr="005D4FF4" w:rsidRDefault="0063462C" w:rsidP="008861CE">
            <w:pPr>
              <w:pStyle w:val="CS-tabletext"/>
            </w:pPr>
          </w:p>
        </w:tc>
        <w:tc>
          <w:tcPr>
            <w:tcW w:w="5256" w:type="dxa"/>
            <w:tcBorders>
              <w:left w:val="nil"/>
              <w:right w:val="nil"/>
            </w:tcBorders>
          </w:tcPr>
          <w:p w14:paraId="42ECBB97" w14:textId="77777777" w:rsidR="0063462C" w:rsidRPr="005D4FF4" w:rsidRDefault="0063462C" w:rsidP="008861CE">
            <w:pPr>
              <w:pStyle w:val="CS-tabletext"/>
              <w:jc w:val="center"/>
            </w:pPr>
          </w:p>
        </w:tc>
      </w:tr>
      <w:tr w:rsidR="0063462C" w:rsidRPr="005D4FF4" w14:paraId="198A9FB1" w14:textId="77777777" w:rsidTr="008861CE">
        <w:trPr>
          <w:jc w:val="center"/>
        </w:trPr>
        <w:tc>
          <w:tcPr>
            <w:tcW w:w="2952" w:type="dxa"/>
          </w:tcPr>
          <w:p w14:paraId="1156F757" w14:textId="77777777" w:rsidR="0063462C" w:rsidRPr="005D4FF4" w:rsidRDefault="0063462C" w:rsidP="008861CE">
            <w:pPr>
              <w:pStyle w:val="CS-tabletext"/>
            </w:pPr>
            <w:r w:rsidRPr="005D4FF4">
              <w:t xml:space="preserve">Make sure that the certification for the first queue manager – </w:t>
            </w:r>
            <w:r w:rsidRPr="005D4FF4">
              <w:rPr>
                <w:rFonts w:ascii="Courier New" w:hAnsi="Courier New" w:cs="Courier New"/>
                <w:sz w:val="18"/>
                <w:szCs w:val="18"/>
              </w:rPr>
              <w:t>myqmgr</w:t>
            </w:r>
            <w:r w:rsidRPr="005D4FF4">
              <w:t xml:space="preserve"> – has already been created: </w:t>
            </w:r>
            <w:r w:rsidRPr="005D4FF4">
              <w:rPr>
                <w:rFonts w:ascii="Courier New" w:hAnsi="Courier New" w:cs="Courier New"/>
                <w:sz w:val="18"/>
                <w:szCs w:val="18"/>
              </w:rPr>
              <w:t>myqmgr.cer</w:t>
            </w:r>
            <w:r w:rsidRPr="005D4FF4">
              <w:t>.</w:t>
            </w:r>
          </w:p>
        </w:tc>
        <w:tc>
          <w:tcPr>
            <w:tcW w:w="236" w:type="dxa"/>
            <w:tcBorders>
              <w:top w:val="nil"/>
              <w:bottom w:val="nil"/>
            </w:tcBorders>
          </w:tcPr>
          <w:p w14:paraId="505B730F" w14:textId="77777777" w:rsidR="0063462C" w:rsidRPr="005D4FF4" w:rsidRDefault="0063462C" w:rsidP="008861CE">
            <w:pPr>
              <w:pStyle w:val="CS-tabletext"/>
            </w:pPr>
          </w:p>
        </w:tc>
        <w:tc>
          <w:tcPr>
            <w:tcW w:w="5256" w:type="dxa"/>
          </w:tcPr>
          <w:p w14:paraId="5F59F7F7" w14:textId="6DEEA88E" w:rsidR="0063462C" w:rsidRPr="005D4FF4" w:rsidRDefault="0063462C" w:rsidP="008861CE">
            <w:pPr>
              <w:pStyle w:val="CS-tabletext"/>
              <w:jc w:val="center"/>
            </w:pPr>
            <w:r w:rsidRPr="005D4FF4">
              <w:rPr>
                <w:noProof/>
              </w:rPr>
              <w:drawing>
                <wp:inline distT="0" distB="0" distL="0" distR="0" wp14:anchorId="1964F4BD" wp14:editId="6691441B">
                  <wp:extent cx="3108960" cy="109728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6"/>
                          <pic:cNvPicPr>
                            <a:picLocks noChangeAspect="1" noChangeArrowheads="1"/>
                          </pic:cNvPicPr>
                        </pic:nvPicPr>
                        <pic:blipFill>
                          <a:blip r:embed="rId425" cstate="print">
                            <a:extLst>
                              <a:ext uri="{28A0092B-C50C-407E-A947-70E740481C1C}">
                                <a14:useLocalDpi xmlns:a14="http://schemas.microsoft.com/office/drawing/2010/main"/>
                              </a:ext>
                            </a:extLst>
                          </a:blip>
                          <a:srcRect/>
                          <a:stretch>
                            <a:fillRect/>
                          </a:stretch>
                        </pic:blipFill>
                        <pic:spPr bwMode="auto">
                          <a:xfrm>
                            <a:off x="0" y="0"/>
                            <a:ext cx="3108960" cy="1097280"/>
                          </a:xfrm>
                          <a:prstGeom prst="rect">
                            <a:avLst/>
                          </a:prstGeom>
                          <a:noFill/>
                          <a:ln>
                            <a:noFill/>
                          </a:ln>
                        </pic:spPr>
                      </pic:pic>
                    </a:graphicData>
                  </a:graphic>
                </wp:inline>
              </w:drawing>
            </w:r>
          </w:p>
        </w:tc>
      </w:tr>
      <w:tr w:rsidR="0063462C" w:rsidRPr="005D4FF4" w14:paraId="3ECD87F3" w14:textId="77777777" w:rsidTr="008861CE">
        <w:trPr>
          <w:trHeight w:hRule="exact" w:val="200"/>
          <w:jc w:val="center"/>
        </w:trPr>
        <w:tc>
          <w:tcPr>
            <w:tcW w:w="2952" w:type="dxa"/>
            <w:tcBorders>
              <w:top w:val="nil"/>
              <w:left w:val="nil"/>
              <w:right w:val="nil"/>
            </w:tcBorders>
          </w:tcPr>
          <w:p w14:paraId="761CFE6C" w14:textId="77777777" w:rsidR="0063462C" w:rsidRPr="005D4FF4" w:rsidRDefault="0063462C" w:rsidP="008861CE">
            <w:pPr>
              <w:pStyle w:val="CS-tabletext"/>
            </w:pPr>
          </w:p>
        </w:tc>
        <w:tc>
          <w:tcPr>
            <w:tcW w:w="236" w:type="dxa"/>
            <w:tcBorders>
              <w:top w:val="nil"/>
              <w:left w:val="nil"/>
              <w:bottom w:val="nil"/>
              <w:right w:val="nil"/>
            </w:tcBorders>
          </w:tcPr>
          <w:p w14:paraId="51596D1E" w14:textId="77777777" w:rsidR="0063462C" w:rsidRPr="005D4FF4" w:rsidRDefault="0063462C" w:rsidP="008861CE">
            <w:pPr>
              <w:pStyle w:val="CS-tabletext"/>
            </w:pPr>
          </w:p>
        </w:tc>
        <w:tc>
          <w:tcPr>
            <w:tcW w:w="5256" w:type="dxa"/>
            <w:tcBorders>
              <w:left w:val="nil"/>
              <w:right w:val="nil"/>
            </w:tcBorders>
          </w:tcPr>
          <w:p w14:paraId="6EBC09B6" w14:textId="77777777" w:rsidR="0063462C" w:rsidRPr="005D4FF4" w:rsidRDefault="0063462C" w:rsidP="008861CE">
            <w:pPr>
              <w:pStyle w:val="CS-tabletext"/>
              <w:jc w:val="center"/>
            </w:pPr>
          </w:p>
        </w:tc>
      </w:tr>
      <w:tr w:rsidR="0063462C" w:rsidRPr="005D4FF4" w14:paraId="38C98F30" w14:textId="77777777" w:rsidTr="008861CE">
        <w:trPr>
          <w:jc w:val="center"/>
        </w:trPr>
        <w:tc>
          <w:tcPr>
            <w:tcW w:w="2952" w:type="dxa"/>
          </w:tcPr>
          <w:p w14:paraId="6DE5406E" w14:textId="77777777" w:rsidR="0063462C" w:rsidRPr="005D4FF4" w:rsidRDefault="0063462C" w:rsidP="008861CE">
            <w:pPr>
              <w:pStyle w:val="CS-tabletext"/>
            </w:pPr>
            <w:r w:rsidRPr="005D4FF4">
              <w:lastRenderedPageBreak/>
              <w:t xml:space="preserve">Make sure that the certification for the other queue manager – </w:t>
            </w:r>
            <w:r w:rsidRPr="005D4FF4">
              <w:rPr>
                <w:rFonts w:ascii="Courier New" w:hAnsi="Courier New" w:cs="Courier New"/>
                <w:sz w:val="18"/>
                <w:szCs w:val="18"/>
              </w:rPr>
              <w:t>myqmgr2</w:t>
            </w:r>
            <w:r w:rsidRPr="005D4FF4">
              <w:t xml:space="preserve"> – has already been created: </w:t>
            </w:r>
            <w:r w:rsidRPr="005D4FF4">
              <w:rPr>
                <w:rFonts w:ascii="Courier New" w:hAnsi="Courier New" w:cs="Courier New"/>
                <w:sz w:val="18"/>
                <w:szCs w:val="18"/>
              </w:rPr>
              <w:t>myqmgr2.cer</w:t>
            </w:r>
            <w:r w:rsidRPr="005D4FF4">
              <w:t>.</w:t>
            </w:r>
          </w:p>
        </w:tc>
        <w:tc>
          <w:tcPr>
            <w:tcW w:w="236" w:type="dxa"/>
            <w:tcBorders>
              <w:top w:val="nil"/>
              <w:bottom w:val="nil"/>
            </w:tcBorders>
          </w:tcPr>
          <w:p w14:paraId="0EE59CEC" w14:textId="77777777" w:rsidR="0063462C" w:rsidRPr="005D4FF4" w:rsidRDefault="0063462C" w:rsidP="008861CE">
            <w:pPr>
              <w:pStyle w:val="CS-tabletext"/>
            </w:pPr>
          </w:p>
        </w:tc>
        <w:tc>
          <w:tcPr>
            <w:tcW w:w="5256" w:type="dxa"/>
          </w:tcPr>
          <w:p w14:paraId="19C1BF03" w14:textId="444B5DCD" w:rsidR="0063462C" w:rsidRPr="005D4FF4" w:rsidRDefault="0063462C" w:rsidP="008861CE">
            <w:pPr>
              <w:pStyle w:val="CS-tabletext"/>
              <w:jc w:val="center"/>
            </w:pPr>
            <w:r w:rsidRPr="005D4FF4">
              <w:rPr>
                <w:noProof/>
              </w:rPr>
              <w:drawing>
                <wp:inline distT="0" distB="0" distL="0" distR="0" wp14:anchorId="510DC542" wp14:editId="18FD30F1">
                  <wp:extent cx="3108960" cy="7315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9"/>
                          <pic:cNvPicPr>
                            <a:picLocks noChangeAspect="1" noChangeArrowheads="1"/>
                          </pic:cNvPicPr>
                        </pic:nvPicPr>
                        <pic:blipFill>
                          <a:blip r:embed="rId426" cstate="print">
                            <a:extLst>
                              <a:ext uri="{28A0092B-C50C-407E-A947-70E740481C1C}">
                                <a14:useLocalDpi xmlns:a14="http://schemas.microsoft.com/office/drawing/2010/main"/>
                              </a:ext>
                            </a:extLst>
                          </a:blip>
                          <a:srcRect/>
                          <a:stretch>
                            <a:fillRect/>
                          </a:stretch>
                        </pic:blipFill>
                        <pic:spPr bwMode="auto">
                          <a:xfrm>
                            <a:off x="0" y="0"/>
                            <a:ext cx="3108960" cy="731520"/>
                          </a:xfrm>
                          <a:prstGeom prst="rect">
                            <a:avLst/>
                          </a:prstGeom>
                          <a:noFill/>
                          <a:ln>
                            <a:noFill/>
                          </a:ln>
                        </pic:spPr>
                      </pic:pic>
                    </a:graphicData>
                  </a:graphic>
                </wp:inline>
              </w:drawing>
            </w:r>
          </w:p>
        </w:tc>
      </w:tr>
      <w:tr w:rsidR="0063462C" w:rsidRPr="005D4FF4" w14:paraId="16F60DD4" w14:textId="77777777" w:rsidTr="008861CE">
        <w:trPr>
          <w:trHeight w:hRule="exact" w:val="200"/>
          <w:jc w:val="center"/>
        </w:trPr>
        <w:tc>
          <w:tcPr>
            <w:tcW w:w="2952" w:type="dxa"/>
            <w:tcBorders>
              <w:left w:val="nil"/>
              <w:bottom w:val="nil"/>
              <w:right w:val="nil"/>
            </w:tcBorders>
          </w:tcPr>
          <w:p w14:paraId="2786E7A6" w14:textId="77777777" w:rsidR="0063462C" w:rsidRPr="005D4FF4" w:rsidRDefault="0063462C" w:rsidP="008861CE">
            <w:pPr>
              <w:pStyle w:val="CS-tabletext"/>
            </w:pPr>
          </w:p>
        </w:tc>
        <w:tc>
          <w:tcPr>
            <w:tcW w:w="236" w:type="dxa"/>
            <w:tcBorders>
              <w:top w:val="nil"/>
              <w:left w:val="nil"/>
              <w:bottom w:val="nil"/>
              <w:right w:val="nil"/>
            </w:tcBorders>
          </w:tcPr>
          <w:p w14:paraId="7D71A285" w14:textId="77777777" w:rsidR="0063462C" w:rsidRPr="005D4FF4" w:rsidRDefault="0063462C" w:rsidP="008861CE">
            <w:pPr>
              <w:pStyle w:val="CS-tabletext"/>
            </w:pPr>
          </w:p>
        </w:tc>
        <w:tc>
          <w:tcPr>
            <w:tcW w:w="5256" w:type="dxa"/>
            <w:tcBorders>
              <w:left w:val="nil"/>
              <w:right w:val="nil"/>
            </w:tcBorders>
          </w:tcPr>
          <w:p w14:paraId="0B74B2A5" w14:textId="77777777" w:rsidR="0063462C" w:rsidRPr="005D4FF4" w:rsidRDefault="0063462C" w:rsidP="008861CE">
            <w:pPr>
              <w:pStyle w:val="CS-tabletext"/>
              <w:jc w:val="center"/>
            </w:pPr>
          </w:p>
        </w:tc>
      </w:tr>
      <w:tr w:rsidR="0063462C" w:rsidRPr="005D4FF4" w14:paraId="3D20AAC5" w14:textId="77777777" w:rsidTr="008861CE">
        <w:trPr>
          <w:jc w:val="center"/>
        </w:trPr>
        <w:tc>
          <w:tcPr>
            <w:tcW w:w="2952" w:type="dxa"/>
            <w:tcBorders>
              <w:top w:val="nil"/>
              <w:left w:val="nil"/>
              <w:bottom w:val="nil"/>
              <w:right w:val="nil"/>
            </w:tcBorders>
          </w:tcPr>
          <w:p w14:paraId="787D4618" w14:textId="77777777" w:rsidR="0063462C" w:rsidRPr="005D4FF4" w:rsidRDefault="0063462C" w:rsidP="008861CE">
            <w:pPr>
              <w:pStyle w:val="CS-tabletext"/>
            </w:pPr>
          </w:p>
        </w:tc>
        <w:tc>
          <w:tcPr>
            <w:tcW w:w="236" w:type="dxa"/>
            <w:tcBorders>
              <w:top w:val="nil"/>
              <w:left w:val="nil"/>
              <w:bottom w:val="nil"/>
            </w:tcBorders>
          </w:tcPr>
          <w:p w14:paraId="78F6FCE1" w14:textId="77777777" w:rsidR="0063462C" w:rsidRPr="005D4FF4" w:rsidRDefault="0063462C" w:rsidP="008861CE">
            <w:pPr>
              <w:pStyle w:val="CS-tabletext"/>
            </w:pPr>
          </w:p>
        </w:tc>
        <w:tc>
          <w:tcPr>
            <w:tcW w:w="5256" w:type="dxa"/>
          </w:tcPr>
          <w:p w14:paraId="36502ED0" w14:textId="77777777" w:rsidR="0063462C" w:rsidRPr="005D4FF4" w:rsidRDefault="0063462C" w:rsidP="008861CE">
            <w:pPr>
              <w:pStyle w:val="CS-tabletext"/>
              <w:rPr>
                <w:b/>
                <w:bCs/>
                <w:i/>
                <w:iCs/>
              </w:rPr>
            </w:pPr>
            <w:r w:rsidRPr="005D4FF4">
              <w:rPr>
                <w:b/>
                <w:bCs/>
                <w:i/>
                <w:iCs/>
              </w:rPr>
              <w:t xml:space="preserve">MQ Server 1: Settings </w:t>
            </w:r>
          </w:p>
        </w:tc>
      </w:tr>
      <w:tr w:rsidR="0063462C" w:rsidRPr="005D4FF4" w14:paraId="3C58FADF" w14:textId="77777777" w:rsidTr="008861CE">
        <w:trPr>
          <w:trHeight w:hRule="exact" w:val="200"/>
          <w:jc w:val="center"/>
        </w:trPr>
        <w:tc>
          <w:tcPr>
            <w:tcW w:w="2952" w:type="dxa"/>
            <w:tcBorders>
              <w:top w:val="nil"/>
              <w:left w:val="nil"/>
              <w:right w:val="nil"/>
            </w:tcBorders>
          </w:tcPr>
          <w:p w14:paraId="29440CCD" w14:textId="77777777" w:rsidR="0063462C" w:rsidRPr="005D4FF4" w:rsidRDefault="0063462C" w:rsidP="008861CE">
            <w:pPr>
              <w:pStyle w:val="CS-tabletext"/>
            </w:pPr>
          </w:p>
        </w:tc>
        <w:tc>
          <w:tcPr>
            <w:tcW w:w="236" w:type="dxa"/>
            <w:tcBorders>
              <w:top w:val="nil"/>
              <w:left w:val="nil"/>
              <w:bottom w:val="nil"/>
              <w:right w:val="nil"/>
            </w:tcBorders>
          </w:tcPr>
          <w:p w14:paraId="32ABE805" w14:textId="77777777" w:rsidR="0063462C" w:rsidRPr="005D4FF4" w:rsidRDefault="0063462C" w:rsidP="008861CE">
            <w:pPr>
              <w:pStyle w:val="CS-tabletext"/>
            </w:pPr>
          </w:p>
        </w:tc>
        <w:tc>
          <w:tcPr>
            <w:tcW w:w="5256" w:type="dxa"/>
            <w:tcBorders>
              <w:left w:val="nil"/>
              <w:right w:val="nil"/>
            </w:tcBorders>
          </w:tcPr>
          <w:p w14:paraId="07F0CF9A" w14:textId="77777777" w:rsidR="0063462C" w:rsidRPr="005D4FF4" w:rsidRDefault="0063462C" w:rsidP="008861CE">
            <w:pPr>
              <w:pStyle w:val="CS-tabletext"/>
              <w:jc w:val="center"/>
            </w:pPr>
          </w:p>
        </w:tc>
      </w:tr>
      <w:tr w:rsidR="0063462C" w:rsidRPr="005D4FF4" w14:paraId="7CFF413B" w14:textId="77777777" w:rsidTr="008861CE">
        <w:trPr>
          <w:jc w:val="center"/>
        </w:trPr>
        <w:tc>
          <w:tcPr>
            <w:tcW w:w="2952" w:type="dxa"/>
          </w:tcPr>
          <w:p w14:paraId="3C9D1221" w14:textId="00E89FB2" w:rsidR="0063462C" w:rsidRPr="005D4FF4" w:rsidRDefault="005203E1" w:rsidP="005203E1">
            <w:pPr>
              <w:pStyle w:val="CS-tabletext"/>
            </w:pPr>
            <w:r>
              <w:t xml:space="preserve">1. </w:t>
            </w:r>
            <w:r w:rsidR="0063462C" w:rsidRPr="005D4FF4">
              <w:t>Set the Queue Manager SSL path.</w:t>
            </w:r>
          </w:p>
        </w:tc>
        <w:tc>
          <w:tcPr>
            <w:tcW w:w="236" w:type="dxa"/>
            <w:tcBorders>
              <w:top w:val="nil"/>
              <w:bottom w:val="nil"/>
            </w:tcBorders>
          </w:tcPr>
          <w:p w14:paraId="70CD6303" w14:textId="77777777" w:rsidR="0063462C" w:rsidRPr="005D4FF4" w:rsidRDefault="0063462C" w:rsidP="008861CE">
            <w:pPr>
              <w:pStyle w:val="CS-tabletext"/>
            </w:pPr>
          </w:p>
        </w:tc>
        <w:tc>
          <w:tcPr>
            <w:tcW w:w="5256" w:type="dxa"/>
          </w:tcPr>
          <w:p w14:paraId="125C60EE" w14:textId="153FCA68" w:rsidR="0063462C" w:rsidRPr="005D4FF4" w:rsidRDefault="0063462C" w:rsidP="008861CE">
            <w:pPr>
              <w:pStyle w:val="CS-tabletext"/>
              <w:jc w:val="center"/>
            </w:pPr>
            <w:r w:rsidRPr="005D4FF4">
              <w:rPr>
                <w:rFonts w:ascii="Arial" w:hAnsi="Arial" w:cs="Arial"/>
                <w:noProof/>
                <w:color w:val="008080"/>
              </w:rPr>
              <w:drawing>
                <wp:inline distT="0" distB="0" distL="0" distR="0" wp14:anchorId="18556393" wp14:editId="6FC5E06E">
                  <wp:extent cx="3108960" cy="11887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7" cstate="print">
                            <a:extLst>
                              <a:ext uri="{28A0092B-C50C-407E-A947-70E740481C1C}">
                                <a14:useLocalDpi xmlns:a14="http://schemas.microsoft.com/office/drawing/2010/main"/>
                              </a:ext>
                            </a:extLst>
                          </a:blip>
                          <a:srcRect/>
                          <a:stretch>
                            <a:fillRect/>
                          </a:stretch>
                        </pic:blipFill>
                        <pic:spPr bwMode="auto">
                          <a:xfrm>
                            <a:off x="0" y="0"/>
                            <a:ext cx="3108960" cy="1188720"/>
                          </a:xfrm>
                          <a:prstGeom prst="rect">
                            <a:avLst/>
                          </a:prstGeom>
                          <a:noFill/>
                          <a:ln>
                            <a:noFill/>
                          </a:ln>
                        </pic:spPr>
                      </pic:pic>
                    </a:graphicData>
                  </a:graphic>
                </wp:inline>
              </w:drawing>
            </w:r>
          </w:p>
        </w:tc>
      </w:tr>
      <w:tr w:rsidR="0063462C" w:rsidRPr="005D4FF4" w14:paraId="14D347A8" w14:textId="77777777" w:rsidTr="008861CE">
        <w:trPr>
          <w:trHeight w:hRule="exact" w:val="200"/>
          <w:jc w:val="center"/>
        </w:trPr>
        <w:tc>
          <w:tcPr>
            <w:tcW w:w="2952" w:type="dxa"/>
            <w:tcBorders>
              <w:left w:val="nil"/>
              <w:right w:val="nil"/>
            </w:tcBorders>
          </w:tcPr>
          <w:p w14:paraId="67766C2B" w14:textId="77777777" w:rsidR="0063462C" w:rsidRPr="005D4FF4" w:rsidRDefault="0063462C" w:rsidP="008861CE">
            <w:pPr>
              <w:pStyle w:val="CS-tabletext"/>
            </w:pPr>
          </w:p>
        </w:tc>
        <w:tc>
          <w:tcPr>
            <w:tcW w:w="236" w:type="dxa"/>
            <w:tcBorders>
              <w:top w:val="nil"/>
              <w:left w:val="nil"/>
              <w:bottom w:val="nil"/>
              <w:right w:val="nil"/>
            </w:tcBorders>
          </w:tcPr>
          <w:p w14:paraId="452091A6" w14:textId="77777777" w:rsidR="0063462C" w:rsidRPr="005D4FF4" w:rsidRDefault="0063462C" w:rsidP="008861CE">
            <w:pPr>
              <w:pStyle w:val="CS-tabletext"/>
            </w:pPr>
          </w:p>
        </w:tc>
        <w:tc>
          <w:tcPr>
            <w:tcW w:w="5256" w:type="dxa"/>
            <w:tcBorders>
              <w:left w:val="nil"/>
              <w:right w:val="nil"/>
            </w:tcBorders>
          </w:tcPr>
          <w:p w14:paraId="0D8079F4" w14:textId="77777777" w:rsidR="0063462C" w:rsidRPr="005D4FF4" w:rsidRDefault="0063462C" w:rsidP="008861CE">
            <w:pPr>
              <w:pStyle w:val="CS-tabletext"/>
              <w:jc w:val="center"/>
            </w:pPr>
          </w:p>
        </w:tc>
      </w:tr>
      <w:tr w:rsidR="0063462C" w:rsidRPr="005D4FF4" w14:paraId="256437C7" w14:textId="77777777" w:rsidTr="008861CE">
        <w:trPr>
          <w:jc w:val="center"/>
        </w:trPr>
        <w:tc>
          <w:tcPr>
            <w:tcW w:w="2952" w:type="dxa"/>
            <w:vMerge w:val="restart"/>
          </w:tcPr>
          <w:p w14:paraId="0870AC7C" w14:textId="2A9A2CA0" w:rsidR="0063462C" w:rsidRPr="005D4FF4" w:rsidRDefault="005203E1" w:rsidP="005203E1">
            <w:pPr>
              <w:pStyle w:val="CS-tabletext"/>
            </w:pPr>
            <w:r>
              <w:t xml:space="preserve">2.  </w:t>
            </w:r>
            <w:r w:rsidR="0063462C" w:rsidRPr="005D4FF4">
              <w:t>Set the channel SSL.</w:t>
            </w:r>
          </w:p>
        </w:tc>
        <w:tc>
          <w:tcPr>
            <w:tcW w:w="236" w:type="dxa"/>
            <w:tcBorders>
              <w:top w:val="nil"/>
              <w:bottom w:val="nil"/>
            </w:tcBorders>
          </w:tcPr>
          <w:p w14:paraId="6595CA37" w14:textId="77777777" w:rsidR="0063462C" w:rsidRPr="005D4FF4" w:rsidRDefault="0063462C" w:rsidP="008861CE">
            <w:pPr>
              <w:pStyle w:val="CS-tabletext"/>
            </w:pPr>
          </w:p>
        </w:tc>
        <w:tc>
          <w:tcPr>
            <w:tcW w:w="5256" w:type="dxa"/>
          </w:tcPr>
          <w:p w14:paraId="3E7B9086" w14:textId="0D04E9DB" w:rsidR="0063462C" w:rsidRPr="005D4FF4" w:rsidRDefault="0063462C" w:rsidP="008861CE">
            <w:pPr>
              <w:pStyle w:val="CS-tabletext"/>
              <w:jc w:val="center"/>
            </w:pPr>
            <w:r w:rsidRPr="005D4FF4">
              <w:rPr>
                <w:rFonts w:ascii="Arial" w:hAnsi="Arial" w:cs="Arial"/>
                <w:noProof/>
                <w:color w:val="008080"/>
              </w:rPr>
              <w:drawing>
                <wp:inline distT="0" distB="0" distL="0" distR="0" wp14:anchorId="1ED9B5C7" wp14:editId="71F632B9">
                  <wp:extent cx="3200400" cy="19202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8" cstate="print">
                            <a:extLst>
                              <a:ext uri="{28A0092B-C50C-407E-A947-70E740481C1C}">
                                <a14:useLocalDpi xmlns:a14="http://schemas.microsoft.com/office/drawing/2010/main"/>
                              </a:ext>
                            </a:extLst>
                          </a:blip>
                          <a:srcRect/>
                          <a:stretch>
                            <a:fillRect/>
                          </a:stretch>
                        </pic:blipFill>
                        <pic:spPr bwMode="auto">
                          <a:xfrm>
                            <a:off x="0" y="0"/>
                            <a:ext cx="3200400" cy="1920240"/>
                          </a:xfrm>
                          <a:prstGeom prst="rect">
                            <a:avLst/>
                          </a:prstGeom>
                          <a:noFill/>
                          <a:ln>
                            <a:noFill/>
                          </a:ln>
                        </pic:spPr>
                      </pic:pic>
                    </a:graphicData>
                  </a:graphic>
                </wp:inline>
              </w:drawing>
            </w:r>
          </w:p>
        </w:tc>
      </w:tr>
      <w:tr w:rsidR="0063462C" w:rsidRPr="005D4FF4" w14:paraId="32E72512" w14:textId="77777777" w:rsidTr="008861CE">
        <w:trPr>
          <w:trHeight w:hRule="exact" w:val="200"/>
          <w:jc w:val="center"/>
        </w:trPr>
        <w:tc>
          <w:tcPr>
            <w:tcW w:w="2952" w:type="dxa"/>
            <w:vMerge/>
          </w:tcPr>
          <w:p w14:paraId="10BC91A1" w14:textId="77777777" w:rsidR="0063462C" w:rsidRPr="005D4FF4" w:rsidRDefault="0063462C" w:rsidP="008861CE">
            <w:pPr>
              <w:pStyle w:val="CS-tabletext"/>
            </w:pPr>
          </w:p>
        </w:tc>
        <w:tc>
          <w:tcPr>
            <w:tcW w:w="236" w:type="dxa"/>
            <w:tcBorders>
              <w:top w:val="nil"/>
              <w:bottom w:val="nil"/>
              <w:right w:val="nil"/>
            </w:tcBorders>
          </w:tcPr>
          <w:p w14:paraId="2D2B9A24" w14:textId="77777777" w:rsidR="0063462C" w:rsidRPr="005D4FF4" w:rsidRDefault="0063462C" w:rsidP="008861CE">
            <w:pPr>
              <w:pStyle w:val="CS-tabletext"/>
            </w:pPr>
          </w:p>
        </w:tc>
        <w:tc>
          <w:tcPr>
            <w:tcW w:w="5256" w:type="dxa"/>
            <w:tcBorders>
              <w:left w:val="nil"/>
              <w:right w:val="nil"/>
            </w:tcBorders>
          </w:tcPr>
          <w:p w14:paraId="7CC529F2" w14:textId="77777777" w:rsidR="0063462C" w:rsidRPr="005D4FF4" w:rsidRDefault="0063462C" w:rsidP="008861CE">
            <w:pPr>
              <w:pStyle w:val="CS-tabletext"/>
              <w:jc w:val="center"/>
            </w:pPr>
          </w:p>
        </w:tc>
      </w:tr>
      <w:tr w:rsidR="0063462C" w:rsidRPr="005D4FF4" w14:paraId="50B6D48B" w14:textId="77777777" w:rsidTr="008861CE">
        <w:trPr>
          <w:jc w:val="center"/>
        </w:trPr>
        <w:tc>
          <w:tcPr>
            <w:tcW w:w="2952" w:type="dxa"/>
            <w:vMerge/>
          </w:tcPr>
          <w:p w14:paraId="6885FCA0" w14:textId="77777777" w:rsidR="0063462C" w:rsidRPr="005D4FF4" w:rsidRDefault="0063462C" w:rsidP="008861CE">
            <w:pPr>
              <w:pStyle w:val="CS-tabletext"/>
            </w:pPr>
          </w:p>
        </w:tc>
        <w:tc>
          <w:tcPr>
            <w:tcW w:w="236" w:type="dxa"/>
            <w:tcBorders>
              <w:top w:val="nil"/>
              <w:bottom w:val="nil"/>
            </w:tcBorders>
          </w:tcPr>
          <w:p w14:paraId="77398533" w14:textId="77777777" w:rsidR="0063462C" w:rsidRPr="005D4FF4" w:rsidRDefault="0063462C" w:rsidP="008861CE">
            <w:pPr>
              <w:pStyle w:val="CS-tabletext"/>
            </w:pPr>
          </w:p>
        </w:tc>
        <w:tc>
          <w:tcPr>
            <w:tcW w:w="5256" w:type="dxa"/>
          </w:tcPr>
          <w:p w14:paraId="74B7F820" w14:textId="68411DD0" w:rsidR="0063462C" w:rsidRPr="005D4FF4" w:rsidRDefault="0063462C" w:rsidP="008861CE">
            <w:pPr>
              <w:pStyle w:val="CS-tabletext"/>
              <w:jc w:val="center"/>
            </w:pPr>
            <w:r w:rsidRPr="005D4FF4">
              <w:rPr>
                <w:rFonts w:ascii="Arial" w:hAnsi="Arial" w:cs="Arial"/>
                <w:noProof/>
                <w:color w:val="008080"/>
              </w:rPr>
              <w:drawing>
                <wp:inline distT="0" distB="0" distL="0" distR="0" wp14:anchorId="211F4FB0" wp14:editId="78EAF189">
                  <wp:extent cx="3108960" cy="210312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9" cstate="print">
                            <a:extLst>
                              <a:ext uri="{28A0092B-C50C-407E-A947-70E740481C1C}">
                                <a14:useLocalDpi xmlns:a14="http://schemas.microsoft.com/office/drawing/2010/main"/>
                              </a:ext>
                            </a:extLst>
                          </a:blip>
                          <a:srcRect/>
                          <a:stretch>
                            <a:fillRect/>
                          </a:stretch>
                        </pic:blipFill>
                        <pic:spPr bwMode="auto">
                          <a:xfrm>
                            <a:off x="0" y="0"/>
                            <a:ext cx="3108960" cy="2103120"/>
                          </a:xfrm>
                          <a:prstGeom prst="rect">
                            <a:avLst/>
                          </a:prstGeom>
                          <a:noFill/>
                          <a:ln>
                            <a:noFill/>
                          </a:ln>
                        </pic:spPr>
                      </pic:pic>
                    </a:graphicData>
                  </a:graphic>
                </wp:inline>
              </w:drawing>
            </w:r>
          </w:p>
        </w:tc>
      </w:tr>
      <w:tr w:rsidR="0063462C" w:rsidRPr="005D4FF4" w14:paraId="1AEF4BC8" w14:textId="77777777" w:rsidTr="008861CE">
        <w:trPr>
          <w:trHeight w:hRule="exact" w:val="200"/>
          <w:jc w:val="center"/>
        </w:trPr>
        <w:tc>
          <w:tcPr>
            <w:tcW w:w="2952" w:type="dxa"/>
            <w:tcBorders>
              <w:left w:val="nil"/>
              <w:bottom w:val="nil"/>
              <w:right w:val="nil"/>
            </w:tcBorders>
          </w:tcPr>
          <w:p w14:paraId="1104A826" w14:textId="77777777" w:rsidR="0063462C" w:rsidRPr="005D4FF4" w:rsidRDefault="0063462C" w:rsidP="008861CE">
            <w:pPr>
              <w:pStyle w:val="CS-tabletext"/>
            </w:pPr>
          </w:p>
        </w:tc>
        <w:tc>
          <w:tcPr>
            <w:tcW w:w="236" w:type="dxa"/>
            <w:tcBorders>
              <w:top w:val="nil"/>
              <w:left w:val="nil"/>
              <w:bottom w:val="nil"/>
              <w:right w:val="nil"/>
            </w:tcBorders>
          </w:tcPr>
          <w:p w14:paraId="7AB37080" w14:textId="77777777" w:rsidR="0063462C" w:rsidRPr="005D4FF4" w:rsidRDefault="0063462C" w:rsidP="008861CE">
            <w:pPr>
              <w:pStyle w:val="CS-tabletext"/>
            </w:pPr>
          </w:p>
        </w:tc>
        <w:tc>
          <w:tcPr>
            <w:tcW w:w="5256" w:type="dxa"/>
            <w:tcBorders>
              <w:left w:val="nil"/>
              <w:right w:val="nil"/>
            </w:tcBorders>
          </w:tcPr>
          <w:p w14:paraId="50EFCF44" w14:textId="77777777" w:rsidR="0063462C" w:rsidRPr="005D4FF4" w:rsidRDefault="0063462C" w:rsidP="008861CE">
            <w:pPr>
              <w:pStyle w:val="CS-tabletext"/>
              <w:jc w:val="center"/>
            </w:pPr>
          </w:p>
        </w:tc>
      </w:tr>
      <w:tr w:rsidR="0063462C" w:rsidRPr="005D4FF4" w14:paraId="49A8524A" w14:textId="77777777" w:rsidTr="008861CE">
        <w:trPr>
          <w:jc w:val="center"/>
        </w:trPr>
        <w:tc>
          <w:tcPr>
            <w:tcW w:w="2952" w:type="dxa"/>
            <w:tcBorders>
              <w:top w:val="nil"/>
              <w:left w:val="nil"/>
              <w:bottom w:val="nil"/>
              <w:right w:val="nil"/>
            </w:tcBorders>
          </w:tcPr>
          <w:p w14:paraId="693AF698" w14:textId="77777777" w:rsidR="0063462C" w:rsidRPr="005D4FF4" w:rsidRDefault="0063462C" w:rsidP="008861CE">
            <w:pPr>
              <w:pStyle w:val="CS-tabletext"/>
            </w:pPr>
          </w:p>
        </w:tc>
        <w:tc>
          <w:tcPr>
            <w:tcW w:w="236" w:type="dxa"/>
            <w:tcBorders>
              <w:top w:val="nil"/>
              <w:left w:val="nil"/>
              <w:bottom w:val="nil"/>
            </w:tcBorders>
          </w:tcPr>
          <w:p w14:paraId="1613153D" w14:textId="77777777" w:rsidR="0063462C" w:rsidRPr="005D4FF4" w:rsidRDefault="0063462C" w:rsidP="008861CE">
            <w:pPr>
              <w:pStyle w:val="CS-tabletext"/>
            </w:pPr>
          </w:p>
        </w:tc>
        <w:tc>
          <w:tcPr>
            <w:tcW w:w="5256" w:type="dxa"/>
          </w:tcPr>
          <w:p w14:paraId="75228DD6" w14:textId="77777777" w:rsidR="0063462C" w:rsidRPr="005D4FF4" w:rsidRDefault="0063462C" w:rsidP="008861CE">
            <w:pPr>
              <w:pStyle w:val="CS-tabletext"/>
              <w:rPr>
                <w:b/>
                <w:bCs/>
                <w:i/>
                <w:iCs/>
              </w:rPr>
            </w:pPr>
            <w:r w:rsidRPr="005D4FF4">
              <w:rPr>
                <w:b/>
                <w:bCs/>
                <w:i/>
                <w:iCs/>
              </w:rPr>
              <w:t xml:space="preserve">MQ Server 2: Settings </w:t>
            </w:r>
          </w:p>
        </w:tc>
      </w:tr>
      <w:tr w:rsidR="0063462C" w:rsidRPr="005D4FF4" w14:paraId="0CFF9EA3" w14:textId="77777777" w:rsidTr="008861CE">
        <w:trPr>
          <w:trHeight w:hRule="exact" w:val="200"/>
          <w:jc w:val="center"/>
        </w:trPr>
        <w:tc>
          <w:tcPr>
            <w:tcW w:w="2952" w:type="dxa"/>
            <w:tcBorders>
              <w:top w:val="nil"/>
              <w:left w:val="nil"/>
              <w:right w:val="nil"/>
            </w:tcBorders>
          </w:tcPr>
          <w:p w14:paraId="5969AAFC" w14:textId="77777777" w:rsidR="0063462C" w:rsidRPr="005D4FF4" w:rsidRDefault="0063462C" w:rsidP="008861CE">
            <w:pPr>
              <w:pStyle w:val="CS-tabletext"/>
            </w:pPr>
          </w:p>
        </w:tc>
        <w:tc>
          <w:tcPr>
            <w:tcW w:w="236" w:type="dxa"/>
            <w:tcBorders>
              <w:top w:val="nil"/>
              <w:left w:val="nil"/>
              <w:bottom w:val="nil"/>
              <w:right w:val="nil"/>
            </w:tcBorders>
          </w:tcPr>
          <w:p w14:paraId="45D1780A" w14:textId="77777777" w:rsidR="0063462C" w:rsidRPr="005D4FF4" w:rsidRDefault="0063462C" w:rsidP="008861CE">
            <w:pPr>
              <w:pStyle w:val="CS-tabletext"/>
            </w:pPr>
          </w:p>
        </w:tc>
        <w:tc>
          <w:tcPr>
            <w:tcW w:w="5256" w:type="dxa"/>
            <w:tcBorders>
              <w:left w:val="nil"/>
              <w:right w:val="nil"/>
            </w:tcBorders>
          </w:tcPr>
          <w:p w14:paraId="0FF6E017" w14:textId="77777777" w:rsidR="0063462C" w:rsidRPr="005D4FF4" w:rsidRDefault="0063462C" w:rsidP="008861CE">
            <w:pPr>
              <w:pStyle w:val="CS-tabletext"/>
              <w:jc w:val="center"/>
            </w:pPr>
          </w:p>
        </w:tc>
      </w:tr>
      <w:tr w:rsidR="0063462C" w:rsidRPr="005D4FF4" w14:paraId="3ADFBBBB" w14:textId="77777777" w:rsidTr="008861CE">
        <w:trPr>
          <w:jc w:val="center"/>
        </w:trPr>
        <w:tc>
          <w:tcPr>
            <w:tcW w:w="2952" w:type="dxa"/>
          </w:tcPr>
          <w:p w14:paraId="4575833E" w14:textId="3B337136" w:rsidR="0063462C" w:rsidRPr="005D4FF4" w:rsidRDefault="005203E1" w:rsidP="005203E1">
            <w:pPr>
              <w:pStyle w:val="CS-tabletext"/>
            </w:pPr>
            <w:r>
              <w:t xml:space="preserve">3.  </w:t>
            </w:r>
            <w:r w:rsidR="0063462C" w:rsidRPr="005D4FF4">
              <w:t>Set the Queue Manager SSL path.</w:t>
            </w:r>
          </w:p>
        </w:tc>
        <w:tc>
          <w:tcPr>
            <w:tcW w:w="236" w:type="dxa"/>
            <w:tcBorders>
              <w:top w:val="nil"/>
              <w:bottom w:val="nil"/>
            </w:tcBorders>
          </w:tcPr>
          <w:p w14:paraId="4838CBEC" w14:textId="77777777" w:rsidR="0063462C" w:rsidRPr="005D4FF4" w:rsidRDefault="0063462C" w:rsidP="008861CE">
            <w:pPr>
              <w:pStyle w:val="CS-tabletext"/>
            </w:pPr>
          </w:p>
        </w:tc>
        <w:tc>
          <w:tcPr>
            <w:tcW w:w="5256" w:type="dxa"/>
          </w:tcPr>
          <w:p w14:paraId="45F3F3E0" w14:textId="5D79270A" w:rsidR="0063462C" w:rsidRPr="005D4FF4" w:rsidRDefault="0063462C" w:rsidP="008861CE">
            <w:pPr>
              <w:pStyle w:val="CS-tabletext"/>
              <w:jc w:val="center"/>
            </w:pPr>
            <w:r w:rsidRPr="005D4FF4">
              <w:rPr>
                <w:rFonts w:ascii="Arial" w:hAnsi="Arial" w:cs="Arial"/>
                <w:noProof/>
                <w:color w:val="008080"/>
              </w:rPr>
              <w:drawing>
                <wp:inline distT="0" distB="0" distL="0" distR="0" wp14:anchorId="4940D5D9" wp14:editId="68CEB817">
                  <wp:extent cx="3108960" cy="1463040"/>
                  <wp:effectExtent l="0" t="0" r="0" b="381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0" cstate="print">
                            <a:extLst>
                              <a:ext uri="{28A0092B-C50C-407E-A947-70E740481C1C}">
                                <a14:useLocalDpi xmlns:a14="http://schemas.microsoft.com/office/drawing/2010/main"/>
                              </a:ext>
                            </a:extLst>
                          </a:blip>
                          <a:srcRect/>
                          <a:stretch>
                            <a:fillRect/>
                          </a:stretch>
                        </pic:blipFill>
                        <pic:spPr bwMode="auto">
                          <a:xfrm>
                            <a:off x="0" y="0"/>
                            <a:ext cx="3108960" cy="1463040"/>
                          </a:xfrm>
                          <a:prstGeom prst="rect">
                            <a:avLst/>
                          </a:prstGeom>
                          <a:noFill/>
                          <a:ln>
                            <a:noFill/>
                          </a:ln>
                        </pic:spPr>
                      </pic:pic>
                    </a:graphicData>
                  </a:graphic>
                </wp:inline>
              </w:drawing>
            </w:r>
          </w:p>
        </w:tc>
      </w:tr>
      <w:tr w:rsidR="0063462C" w:rsidRPr="005D4FF4" w14:paraId="05D3C68B" w14:textId="77777777" w:rsidTr="008861CE">
        <w:trPr>
          <w:trHeight w:hRule="exact" w:val="200"/>
          <w:jc w:val="center"/>
        </w:trPr>
        <w:tc>
          <w:tcPr>
            <w:tcW w:w="2952" w:type="dxa"/>
            <w:tcBorders>
              <w:top w:val="nil"/>
              <w:left w:val="nil"/>
              <w:right w:val="nil"/>
            </w:tcBorders>
          </w:tcPr>
          <w:p w14:paraId="3431C93B" w14:textId="77777777" w:rsidR="0063462C" w:rsidRPr="005D4FF4" w:rsidRDefault="0063462C" w:rsidP="008861CE">
            <w:pPr>
              <w:pStyle w:val="CS-tabletext"/>
            </w:pPr>
          </w:p>
        </w:tc>
        <w:tc>
          <w:tcPr>
            <w:tcW w:w="236" w:type="dxa"/>
            <w:tcBorders>
              <w:top w:val="nil"/>
              <w:left w:val="nil"/>
              <w:bottom w:val="nil"/>
              <w:right w:val="nil"/>
            </w:tcBorders>
          </w:tcPr>
          <w:p w14:paraId="75019D2B" w14:textId="77777777" w:rsidR="0063462C" w:rsidRPr="005D4FF4" w:rsidRDefault="0063462C" w:rsidP="008861CE">
            <w:pPr>
              <w:pStyle w:val="CS-tabletext"/>
            </w:pPr>
          </w:p>
        </w:tc>
        <w:tc>
          <w:tcPr>
            <w:tcW w:w="5256" w:type="dxa"/>
            <w:tcBorders>
              <w:left w:val="nil"/>
              <w:right w:val="nil"/>
            </w:tcBorders>
          </w:tcPr>
          <w:p w14:paraId="59F7786D" w14:textId="77777777" w:rsidR="0063462C" w:rsidRPr="005D4FF4" w:rsidRDefault="0063462C" w:rsidP="008861CE">
            <w:pPr>
              <w:pStyle w:val="CS-tabletext"/>
              <w:jc w:val="center"/>
            </w:pPr>
          </w:p>
        </w:tc>
      </w:tr>
      <w:tr w:rsidR="0063462C" w:rsidRPr="005D4FF4" w14:paraId="6DEE18B4" w14:textId="77777777" w:rsidTr="008861CE">
        <w:trPr>
          <w:jc w:val="center"/>
        </w:trPr>
        <w:tc>
          <w:tcPr>
            <w:tcW w:w="2952" w:type="dxa"/>
            <w:vMerge w:val="restart"/>
          </w:tcPr>
          <w:p w14:paraId="287466EA" w14:textId="0C8074E9" w:rsidR="0063462C" w:rsidRPr="005D4FF4" w:rsidRDefault="005203E1" w:rsidP="005203E1">
            <w:pPr>
              <w:pStyle w:val="CS-tabletext"/>
            </w:pPr>
            <w:r>
              <w:t xml:space="preserve">4. </w:t>
            </w:r>
            <w:r w:rsidR="0063462C" w:rsidRPr="005D4FF4">
              <w:t>Set the channel SSL.</w:t>
            </w:r>
          </w:p>
        </w:tc>
        <w:tc>
          <w:tcPr>
            <w:tcW w:w="236" w:type="dxa"/>
            <w:tcBorders>
              <w:top w:val="nil"/>
              <w:bottom w:val="nil"/>
            </w:tcBorders>
          </w:tcPr>
          <w:p w14:paraId="149CDD20" w14:textId="77777777" w:rsidR="0063462C" w:rsidRPr="005D4FF4" w:rsidRDefault="0063462C" w:rsidP="008861CE">
            <w:pPr>
              <w:pStyle w:val="CS-tabletext"/>
            </w:pPr>
          </w:p>
        </w:tc>
        <w:tc>
          <w:tcPr>
            <w:tcW w:w="5256" w:type="dxa"/>
          </w:tcPr>
          <w:p w14:paraId="60DBDE5A" w14:textId="3EE3C201" w:rsidR="0063462C" w:rsidRPr="005D4FF4" w:rsidRDefault="0063462C" w:rsidP="008861CE">
            <w:pPr>
              <w:pStyle w:val="CS-tabletext"/>
              <w:jc w:val="center"/>
            </w:pPr>
            <w:r w:rsidRPr="005D4FF4">
              <w:rPr>
                <w:rFonts w:ascii="Arial" w:hAnsi="Arial" w:cs="Arial"/>
                <w:noProof/>
                <w:color w:val="008080"/>
              </w:rPr>
              <w:drawing>
                <wp:inline distT="0" distB="0" distL="0" distR="0" wp14:anchorId="5758C78A" wp14:editId="5DBD3694">
                  <wp:extent cx="3108960" cy="2377440"/>
                  <wp:effectExtent l="0" t="0" r="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1">
                            <a:extLst>
                              <a:ext uri="{28A0092B-C50C-407E-A947-70E740481C1C}">
                                <a14:useLocalDpi xmlns:a14="http://schemas.microsoft.com/office/drawing/2010/main"/>
                              </a:ext>
                            </a:extLst>
                          </a:blip>
                          <a:srcRect/>
                          <a:stretch>
                            <a:fillRect/>
                          </a:stretch>
                        </pic:blipFill>
                        <pic:spPr bwMode="auto">
                          <a:xfrm>
                            <a:off x="0" y="0"/>
                            <a:ext cx="3108960" cy="2377440"/>
                          </a:xfrm>
                          <a:prstGeom prst="rect">
                            <a:avLst/>
                          </a:prstGeom>
                          <a:noFill/>
                          <a:ln>
                            <a:noFill/>
                          </a:ln>
                        </pic:spPr>
                      </pic:pic>
                    </a:graphicData>
                  </a:graphic>
                </wp:inline>
              </w:drawing>
            </w:r>
          </w:p>
        </w:tc>
      </w:tr>
      <w:tr w:rsidR="0063462C" w:rsidRPr="005D4FF4" w14:paraId="66A3C011" w14:textId="77777777" w:rsidTr="008861CE">
        <w:trPr>
          <w:trHeight w:hRule="exact" w:val="200"/>
          <w:jc w:val="center"/>
        </w:trPr>
        <w:tc>
          <w:tcPr>
            <w:tcW w:w="2952" w:type="dxa"/>
            <w:vMerge/>
          </w:tcPr>
          <w:p w14:paraId="6236B4D0" w14:textId="77777777" w:rsidR="0063462C" w:rsidRPr="005D4FF4" w:rsidRDefault="0063462C" w:rsidP="008861CE">
            <w:pPr>
              <w:pStyle w:val="CS-tabletext"/>
            </w:pPr>
          </w:p>
        </w:tc>
        <w:tc>
          <w:tcPr>
            <w:tcW w:w="236" w:type="dxa"/>
            <w:tcBorders>
              <w:top w:val="nil"/>
              <w:bottom w:val="nil"/>
              <w:right w:val="nil"/>
            </w:tcBorders>
          </w:tcPr>
          <w:p w14:paraId="67C3807A" w14:textId="77777777" w:rsidR="0063462C" w:rsidRPr="005D4FF4" w:rsidRDefault="0063462C" w:rsidP="008861CE">
            <w:pPr>
              <w:pStyle w:val="CS-tabletext"/>
            </w:pPr>
          </w:p>
        </w:tc>
        <w:tc>
          <w:tcPr>
            <w:tcW w:w="5256" w:type="dxa"/>
            <w:tcBorders>
              <w:left w:val="nil"/>
              <w:right w:val="nil"/>
            </w:tcBorders>
          </w:tcPr>
          <w:p w14:paraId="5224BE42" w14:textId="77777777" w:rsidR="0063462C" w:rsidRPr="005D4FF4" w:rsidRDefault="0063462C" w:rsidP="008861CE">
            <w:pPr>
              <w:pStyle w:val="CS-tabletext"/>
              <w:jc w:val="center"/>
            </w:pPr>
          </w:p>
        </w:tc>
      </w:tr>
      <w:tr w:rsidR="0063462C" w:rsidRPr="005D4FF4" w14:paraId="7F063306" w14:textId="77777777" w:rsidTr="008861CE">
        <w:trPr>
          <w:jc w:val="center"/>
        </w:trPr>
        <w:tc>
          <w:tcPr>
            <w:tcW w:w="2952" w:type="dxa"/>
            <w:vMerge/>
          </w:tcPr>
          <w:p w14:paraId="330C4111" w14:textId="77777777" w:rsidR="0063462C" w:rsidRPr="005D4FF4" w:rsidRDefault="0063462C" w:rsidP="008861CE">
            <w:pPr>
              <w:pStyle w:val="CS-tabletext"/>
            </w:pPr>
          </w:p>
        </w:tc>
        <w:tc>
          <w:tcPr>
            <w:tcW w:w="236" w:type="dxa"/>
            <w:tcBorders>
              <w:top w:val="nil"/>
              <w:bottom w:val="nil"/>
            </w:tcBorders>
          </w:tcPr>
          <w:p w14:paraId="7828EA6F" w14:textId="77777777" w:rsidR="0063462C" w:rsidRPr="005D4FF4" w:rsidRDefault="0063462C" w:rsidP="008861CE">
            <w:pPr>
              <w:pStyle w:val="CS-tabletext"/>
            </w:pPr>
          </w:p>
        </w:tc>
        <w:tc>
          <w:tcPr>
            <w:tcW w:w="5256" w:type="dxa"/>
          </w:tcPr>
          <w:p w14:paraId="54B6AC8B" w14:textId="73094991" w:rsidR="0063462C" w:rsidRPr="005D4FF4" w:rsidRDefault="0063462C" w:rsidP="008861CE">
            <w:pPr>
              <w:pStyle w:val="CS-tabletext"/>
              <w:jc w:val="center"/>
            </w:pPr>
            <w:r w:rsidRPr="005D4FF4">
              <w:rPr>
                <w:noProof/>
              </w:rPr>
              <w:drawing>
                <wp:inline distT="0" distB="0" distL="0" distR="0" wp14:anchorId="03EBCD95" wp14:editId="523C6C08">
                  <wp:extent cx="3108960" cy="20116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2" cstate="print">
                            <a:extLst>
                              <a:ext uri="{28A0092B-C50C-407E-A947-70E740481C1C}">
                                <a14:useLocalDpi xmlns:a14="http://schemas.microsoft.com/office/drawing/2010/main"/>
                              </a:ext>
                            </a:extLst>
                          </a:blip>
                          <a:srcRect/>
                          <a:stretch>
                            <a:fillRect/>
                          </a:stretch>
                        </pic:blipFill>
                        <pic:spPr bwMode="auto">
                          <a:xfrm>
                            <a:off x="0" y="0"/>
                            <a:ext cx="3108960" cy="2011680"/>
                          </a:xfrm>
                          <a:prstGeom prst="rect">
                            <a:avLst/>
                          </a:prstGeom>
                          <a:noFill/>
                          <a:ln>
                            <a:noFill/>
                          </a:ln>
                        </pic:spPr>
                      </pic:pic>
                    </a:graphicData>
                  </a:graphic>
                </wp:inline>
              </w:drawing>
            </w:r>
          </w:p>
        </w:tc>
      </w:tr>
      <w:tr w:rsidR="0063462C" w:rsidRPr="005D4FF4" w14:paraId="3293E37F" w14:textId="77777777" w:rsidTr="008861CE">
        <w:trPr>
          <w:trHeight w:hRule="exact" w:val="200"/>
          <w:jc w:val="center"/>
        </w:trPr>
        <w:tc>
          <w:tcPr>
            <w:tcW w:w="2952" w:type="dxa"/>
            <w:tcBorders>
              <w:left w:val="nil"/>
              <w:bottom w:val="nil"/>
              <w:right w:val="nil"/>
            </w:tcBorders>
          </w:tcPr>
          <w:p w14:paraId="2BE067EA" w14:textId="77777777" w:rsidR="0063462C" w:rsidRPr="005D4FF4" w:rsidRDefault="0063462C" w:rsidP="008861CE">
            <w:pPr>
              <w:pStyle w:val="CS-tabletext"/>
            </w:pPr>
          </w:p>
        </w:tc>
        <w:tc>
          <w:tcPr>
            <w:tcW w:w="236" w:type="dxa"/>
            <w:tcBorders>
              <w:top w:val="nil"/>
              <w:left w:val="nil"/>
              <w:bottom w:val="nil"/>
              <w:right w:val="nil"/>
            </w:tcBorders>
          </w:tcPr>
          <w:p w14:paraId="5AFF43DD" w14:textId="77777777" w:rsidR="0063462C" w:rsidRPr="005D4FF4" w:rsidRDefault="0063462C" w:rsidP="008861CE">
            <w:pPr>
              <w:pStyle w:val="CS-tabletext"/>
            </w:pPr>
          </w:p>
        </w:tc>
        <w:tc>
          <w:tcPr>
            <w:tcW w:w="5256" w:type="dxa"/>
            <w:tcBorders>
              <w:left w:val="nil"/>
              <w:right w:val="nil"/>
            </w:tcBorders>
          </w:tcPr>
          <w:p w14:paraId="0DDB568C" w14:textId="77777777" w:rsidR="0063462C" w:rsidRPr="005D4FF4" w:rsidRDefault="0063462C" w:rsidP="008861CE">
            <w:pPr>
              <w:pStyle w:val="CS-tabletext"/>
              <w:jc w:val="center"/>
            </w:pPr>
          </w:p>
        </w:tc>
      </w:tr>
      <w:tr w:rsidR="0063462C" w:rsidRPr="005D4FF4" w14:paraId="26CE7551" w14:textId="77777777" w:rsidTr="008861CE">
        <w:trPr>
          <w:jc w:val="center"/>
        </w:trPr>
        <w:tc>
          <w:tcPr>
            <w:tcW w:w="2952" w:type="dxa"/>
            <w:tcBorders>
              <w:top w:val="nil"/>
              <w:left w:val="nil"/>
              <w:bottom w:val="nil"/>
              <w:right w:val="nil"/>
            </w:tcBorders>
          </w:tcPr>
          <w:p w14:paraId="6E8B402C" w14:textId="77777777" w:rsidR="0063462C" w:rsidRPr="005D4FF4" w:rsidRDefault="0063462C" w:rsidP="008861CE">
            <w:pPr>
              <w:pStyle w:val="CS-tabletext"/>
            </w:pPr>
          </w:p>
        </w:tc>
        <w:tc>
          <w:tcPr>
            <w:tcW w:w="236" w:type="dxa"/>
            <w:tcBorders>
              <w:top w:val="nil"/>
              <w:left w:val="nil"/>
              <w:bottom w:val="nil"/>
            </w:tcBorders>
          </w:tcPr>
          <w:p w14:paraId="6F29CB4C" w14:textId="77777777" w:rsidR="0063462C" w:rsidRPr="005D4FF4" w:rsidRDefault="0063462C" w:rsidP="008861CE">
            <w:pPr>
              <w:pStyle w:val="CS-tabletext"/>
            </w:pPr>
          </w:p>
        </w:tc>
        <w:tc>
          <w:tcPr>
            <w:tcW w:w="5256" w:type="dxa"/>
          </w:tcPr>
          <w:p w14:paraId="3169116E" w14:textId="77777777" w:rsidR="0063462C" w:rsidRPr="005D4FF4" w:rsidRDefault="0063462C" w:rsidP="008861CE">
            <w:pPr>
              <w:pStyle w:val="CS-tabletext"/>
              <w:rPr>
                <w:b/>
                <w:bCs/>
                <w:i/>
                <w:iCs/>
              </w:rPr>
            </w:pPr>
            <w:r w:rsidRPr="005D4FF4">
              <w:rPr>
                <w:b/>
                <w:bCs/>
                <w:i/>
                <w:iCs/>
              </w:rPr>
              <w:t xml:space="preserve">MQ Server 1 and MQ Server 2 </w:t>
            </w:r>
          </w:p>
        </w:tc>
      </w:tr>
      <w:tr w:rsidR="0063462C" w:rsidRPr="005D4FF4" w14:paraId="349624A5" w14:textId="77777777" w:rsidTr="008861CE">
        <w:trPr>
          <w:trHeight w:hRule="exact" w:val="200"/>
          <w:jc w:val="center"/>
        </w:trPr>
        <w:tc>
          <w:tcPr>
            <w:tcW w:w="2952" w:type="dxa"/>
            <w:tcBorders>
              <w:top w:val="nil"/>
              <w:left w:val="nil"/>
              <w:bottom w:val="nil"/>
              <w:right w:val="nil"/>
            </w:tcBorders>
          </w:tcPr>
          <w:p w14:paraId="59775B6C" w14:textId="77777777" w:rsidR="0063462C" w:rsidRPr="005D4FF4" w:rsidRDefault="0063462C" w:rsidP="008861CE">
            <w:pPr>
              <w:pStyle w:val="CS-tabletext"/>
            </w:pPr>
          </w:p>
        </w:tc>
        <w:tc>
          <w:tcPr>
            <w:tcW w:w="236" w:type="dxa"/>
            <w:tcBorders>
              <w:top w:val="nil"/>
              <w:left w:val="nil"/>
              <w:bottom w:val="nil"/>
              <w:right w:val="nil"/>
            </w:tcBorders>
          </w:tcPr>
          <w:p w14:paraId="52FB2483" w14:textId="77777777" w:rsidR="0063462C" w:rsidRPr="005D4FF4" w:rsidRDefault="0063462C" w:rsidP="008861CE">
            <w:pPr>
              <w:pStyle w:val="CS-tabletext"/>
            </w:pPr>
          </w:p>
        </w:tc>
        <w:tc>
          <w:tcPr>
            <w:tcW w:w="5256" w:type="dxa"/>
            <w:tcBorders>
              <w:left w:val="nil"/>
              <w:right w:val="nil"/>
            </w:tcBorders>
          </w:tcPr>
          <w:p w14:paraId="07B48D1C" w14:textId="77777777" w:rsidR="0063462C" w:rsidRPr="005D4FF4" w:rsidRDefault="0063462C" w:rsidP="008861CE">
            <w:pPr>
              <w:pStyle w:val="CS-tabletext"/>
              <w:jc w:val="center"/>
            </w:pPr>
          </w:p>
        </w:tc>
      </w:tr>
      <w:tr w:rsidR="0063462C" w:rsidRPr="005D4FF4" w14:paraId="3F3E4B9D" w14:textId="77777777" w:rsidTr="008861CE">
        <w:trPr>
          <w:jc w:val="center"/>
        </w:trPr>
        <w:tc>
          <w:tcPr>
            <w:tcW w:w="2952" w:type="dxa"/>
          </w:tcPr>
          <w:p w14:paraId="7F088DA0" w14:textId="77777777" w:rsidR="0063462C" w:rsidRPr="005D4FF4" w:rsidRDefault="0063462C" w:rsidP="008861CE">
            <w:pPr>
              <w:pStyle w:val="CS-tabletext"/>
            </w:pPr>
            <w:r w:rsidRPr="005D4FF4">
              <w:t>Restart the two queue managers.</w:t>
            </w:r>
          </w:p>
        </w:tc>
        <w:tc>
          <w:tcPr>
            <w:tcW w:w="236" w:type="dxa"/>
            <w:tcBorders>
              <w:top w:val="nil"/>
              <w:bottom w:val="nil"/>
            </w:tcBorders>
          </w:tcPr>
          <w:p w14:paraId="062E4277" w14:textId="77777777" w:rsidR="0063462C" w:rsidRPr="005D4FF4" w:rsidRDefault="0063462C" w:rsidP="008861CE">
            <w:pPr>
              <w:pStyle w:val="CS-tabletext"/>
            </w:pPr>
          </w:p>
        </w:tc>
        <w:tc>
          <w:tcPr>
            <w:tcW w:w="5256" w:type="dxa"/>
          </w:tcPr>
          <w:p w14:paraId="37B89524" w14:textId="77777777" w:rsidR="0063462C" w:rsidRPr="005D4FF4" w:rsidRDefault="0063462C" w:rsidP="008861CE">
            <w:pPr>
              <w:pStyle w:val="CS-tabletext"/>
              <w:rPr>
                <w:i/>
                <w:iCs/>
              </w:rPr>
            </w:pPr>
            <w:r w:rsidRPr="005D4FF4">
              <w:rPr>
                <w:i/>
                <w:iCs/>
              </w:rPr>
              <w:t>(No graphics available for this step)</w:t>
            </w:r>
          </w:p>
        </w:tc>
      </w:tr>
    </w:tbl>
    <w:p w14:paraId="53E78F17" w14:textId="56CEDD1B" w:rsidR="0063462C" w:rsidRDefault="0063462C" w:rsidP="0063462C">
      <w:pPr>
        <w:pStyle w:val="CS-body4"/>
      </w:pPr>
    </w:p>
    <w:p w14:paraId="5905365D" w14:textId="70740BD0" w:rsidR="00000DE5" w:rsidRDefault="00000DE5" w:rsidP="0063462C">
      <w:pPr>
        <w:pStyle w:val="CS-body4"/>
      </w:pPr>
    </w:p>
    <w:p w14:paraId="2EF61616" w14:textId="77777777" w:rsidR="00000DE5" w:rsidRDefault="00000DE5" w:rsidP="0063462C">
      <w:pPr>
        <w:pStyle w:val="CS-body4"/>
      </w:pPr>
    </w:p>
    <w:p w14:paraId="51742DA1" w14:textId="3FDC2175" w:rsidR="0063462C" w:rsidRDefault="0063462C" w:rsidP="00090FF7">
      <w:pPr>
        <w:pStyle w:val="Heading9"/>
        <w:ind w:left="720" w:firstLine="720"/>
      </w:pPr>
      <w:bookmarkStart w:id="455" w:name="_Toc387331333"/>
      <w:bookmarkStart w:id="456" w:name="_Toc428354146"/>
      <w:bookmarkStart w:id="457" w:name="_Toc75353010"/>
      <w:r>
        <w:t>Runtime Process</w:t>
      </w:r>
      <w:bookmarkEnd w:id="455"/>
      <w:bookmarkEnd w:id="456"/>
      <w:bookmarkEnd w:id="457"/>
    </w:p>
    <w:p w14:paraId="710761C9" w14:textId="77777777" w:rsidR="0063462C" w:rsidRDefault="0063462C" w:rsidP="0063462C">
      <w:pPr>
        <w:pStyle w:val="CS-body4"/>
      </w:pPr>
    </w:p>
    <w:p w14:paraId="433F563A" w14:textId="77777777" w:rsidR="0063462C" w:rsidRDefault="0063462C" w:rsidP="0063462C">
      <w:pPr>
        <w:pStyle w:val="CS-body4"/>
      </w:pPr>
    </w:p>
    <w:tbl>
      <w:tblPr>
        <w:tblW w:w="0" w:type="auto"/>
        <w:jc w:val="center"/>
        <w:tblLayout w:type="fixed"/>
        <w:tblLook w:val="00A0" w:firstRow="1" w:lastRow="0" w:firstColumn="1" w:lastColumn="0" w:noHBand="0" w:noVBand="0"/>
      </w:tblPr>
      <w:tblGrid>
        <w:gridCol w:w="8554"/>
      </w:tblGrid>
      <w:tr w:rsidR="0063462C" w:rsidRPr="005D4FF4" w14:paraId="5F32D33E" w14:textId="77777777" w:rsidTr="008861CE">
        <w:trPr>
          <w:cantSplit/>
          <w:jc w:val="center"/>
        </w:trPr>
        <w:tc>
          <w:tcPr>
            <w:tcW w:w="8554" w:type="dxa"/>
            <w:shd w:val="solid" w:color="808080" w:fill="FFFFFF"/>
          </w:tcPr>
          <w:p w14:paraId="6FDBD2CC" w14:textId="77777777" w:rsidR="0063462C" w:rsidRPr="005D4FF4" w:rsidRDefault="0063462C" w:rsidP="008861CE">
            <w:pPr>
              <w:pStyle w:val="CS-tabletitle"/>
              <w:jc w:val="left"/>
            </w:pPr>
            <w:r w:rsidRPr="005D4FF4">
              <w:t>Do the following . . .</w:t>
            </w:r>
          </w:p>
        </w:tc>
      </w:tr>
    </w:tbl>
    <w:p w14:paraId="3BDEEA89" w14:textId="77777777" w:rsidR="0063462C" w:rsidRDefault="0063462C" w:rsidP="0063462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3462C" w:rsidRPr="005D4FF4" w14:paraId="522604C9" w14:textId="77777777" w:rsidTr="008861CE">
        <w:trPr>
          <w:jc w:val="center"/>
        </w:trPr>
        <w:tc>
          <w:tcPr>
            <w:tcW w:w="2952" w:type="dxa"/>
          </w:tcPr>
          <w:p w14:paraId="28302E1B" w14:textId="5B365FDE" w:rsidR="00000DE5" w:rsidRDefault="005203E1" w:rsidP="005203E1">
            <w:pPr>
              <w:pStyle w:val="CS-tabletext"/>
            </w:pPr>
            <w:r>
              <w:t xml:space="preserve">1. </w:t>
            </w:r>
            <w:r w:rsidR="0063462C" w:rsidRPr="005D4FF4">
              <w:t>Send a message using MQ SSL.</w:t>
            </w:r>
          </w:p>
          <w:p w14:paraId="67F64FEC" w14:textId="77777777" w:rsidR="00000DE5" w:rsidRDefault="0063462C" w:rsidP="005203E1">
            <w:pPr>
              <w:pStyle w:val="CS-tabletext"/>
            </w:pPr>
            <w:r w:rsidRPr="005D4FF4">
              <w:t xml:space="preserve">In this example, the message detail is: </w:t>
            </w:r>
          </w:p>
          <w:p w14:paraId="661130D7" w14:textId="029D4F42" w:rsidR="0063462C" w:rsidRPr="005D4FF4" w:rsidRDefault="0063462C" w:rsidP="005203E1">
            <w:pPr>
              <w:pStyle w:val="CS-tabletext"/>
            </w:pPr>
            <w:r w:rsidRPr="005D4FF4">
              <w:t>"MQ Server to Server Test with SSL"</w:t>
            </w:r>
          </w:p>
        </w:tc>
        <w:tc>
          <w:tcPr>
            <w:tcW w:w="236" w:type="dxa"/>
            <w:tcBorders>
              <w:top w:val="nil"/>
              <w:bottom w:val="nil"/>
            </w:tcBorders>
          </w:tcPr>
          <w:p w14:paraId="3C8B99FF" w14:textId="77777777" w:rsidR="0063462C" w:rsidRPr="005D4FF4" w:rsidRDefault="0063462C" w:rsidP="008861CE">
            <w:pPr>
              <w:pStyle w:val="CS-tabletext"/>
            </w:pPr>
          </w:p>
        </w:tc>
        <w:tc>
          <w:tcPr>
            <w:tcW w:w="5256" w:type="dxa"/>
          </w:tcPr>
          <w:p w14:paraId="529FA912" w14:textId="27C61901" w:rsidR="0063462C" w:rsidRPr="005D4FF4" w:rsidRDefault="0063462C" w:rsidP="008861CE">
            <w:pPr>
              <w:pStyle w:val="CS-tabletext"/>
              <w:jc w:val="center"/>
            </w:pPr>
            <w:r w:rsidRPr="005D4FF4">
              <w:rPr>
                <w:rFonts w:ascii="Arial" w:hAnsi="Arial" w:cs="Arial"/>
                <w:noProof/>
                <w:color w:val="008080"/>
              </w:rPr>
              <w:drawing>
                <wp:inline distT="0" distB="0" distL="0" distR="0" wp14:anchorId="083A7572" wp14:editId="3EE30F13">
                  <wp:extent cx="3200400" cy="10972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3" cstate="print">
                            <a:extLst>
                              <a:ext uri="{28A0092B-C50C-407E-A947-70E740481C1C}">
                                <a14:useLocalDpi xmlns:a14="http://schemas.microsoft.com/office/drawing/2010/main"/>
                              </a:ext>
                            </a:extLst>
                          </a:blip>
                          <a:srcRect/>
                          <a:stretch>
                            <a:fillRect/>
                          </a:stretch>
                        </pic:blipFill>
                        <pic:spPr bwMode="auto">
                          <a:xfrm>
                            <a:off x="0" y="0"/>
                            <a:ext cx="3200400" cy="1097280"/>
                          </a:xfrm>
                          <a:prstGeom prst="rect">
                            <a:avLst/>
                          </a:prstGeom>
                          <a:noFill/>
                          <a:ln>
                            <a:noFill/>
                          </a:ln>
                        </pic:spPr>
                      </pic:pic>
                    </a:graphicData>
                  </a:graphic>
                </wp:inline>
              </w:drawing>
            </w:r>
          </w:p>
        </w:tc>
      </w:tr>
      <w:tr w:rsidR="0063462C" w:rsidRPr="005D4FF4" w14:paraId="1EC64A76" w14:textId="77777777" w:rsidTr="008861CE">
        <w:trPr>
          <w:trHeight w:hRule="exact" w:val="200"/>
          <w:jc w:val="center"/>
        </w:trPr>
        <w:tc>
          <w:tcPr>
            <w:tcW w:w="2952" w:type="dxa"/>
            <w:tcBorders>
              <w:left w:val="nil"/>
              <w:right w:val="nil"/>
            </w:tcBorders>
          </w:tcPr>
          <w:p w14:paraId="1792666B" w14:textId="77777777" w:rsidR="0063462C" w:rsidRPr="005D4FF4" w:rsidRDefault="0063462C" w:rsidP="008861CE">
            <w:pPr>
              <w:pStyle w:val="CS-tabletext"/>
            </w:pPr>
          </w:p>
        </w:tc>
        <w:tc>
          <w:tcPr>
            <w:tcW w:w="236" w:type="dxa"/>
            <w:tcBorders>
              <w:top w:val="nil"/>
              <w:left w:val="nil"/>
              <w:bottom w:val="nil"/>
              <w:right w:val="nil"/>
            </w:tcBorders>
          </w:tcPr>
          <w:p w14:paraId="666FD0B7" w14:textId="77777777" w:rsidR="0063462C" w:rsidRPr="005D4FF4" w:rsidRDefault="0063462C" w:rsidP="008861CE">
            <w:pPr>
              <w:pStyle w:val="CS-tabletext"/>
            </w:pPr>
          </w:p>
        </w:tc>
        <w:tc>
          <w:tcPr>
            <w:tcW w:w="5256" w:type="dxa"/>
            <w:tcBorders>
              <w:left w:val="nil"/>
              <w:right w:val="nil"/>
            </w:tcBorders>
          </w:tcPr>
          <w:p w14:paraId="6AA6DF02" w14:textId="77777777" w:rsidR="0063462C" w:rsidRPr="005D4FF4" w:rsidRDefault="0063462C" w:rsidP="008861CE">
            <w:pPr>
              <w:pStyle w:val="CS-tabletext"/>
              <w:jc w:val="center"/>
            </w:pPr>
          </w:p>
        </w:tc>
      </w:tr>
      <w:tr w:rsidR="0063462C" w:rsidRPr="005D4FF4" w14:paraId="1A41A853" w14:textId="77777777" w:rsidTr="008861CE">
        <w:trPr>
          <w:jc w:val="center"/>
        </w:trPr>
        <w:tc>
          <w:tcPr>
            <w:tcW w:w="2952" w:type="dxa"/>
          </w:tcPr>
          <w:p w14:paraId="28A03849" w14:textId="0F05BD6F" w:rsidR="00000DE5" w:rsidRDefault="005203E1" w:rsidP="005203E1">
            <w:pPr>
              <w:pStyle w:val="CS-tabletext"/>
            </w:pPr>
            <w:r>
              <w:t xml:space="preserve">2. </w:t>
            </w:r>
            <w:r w:rsidR="0063462C" w:rsidRPr="005D4FF4">
              <w:t xml:space="preserve">View the message sent using the TCP debug tool. </w:t>
            </w:r>
          </w:p>
          <w:p w14:paraId="3F09D2B9" w14:textId="43D39FA4" w:rsidR="0063462C" w:rsidRPr="005D4FF4" w:rsidRDefault="0063462C" w:rsidP="005203E1">
            <w:pPr>
              <w:pStyle w:val="CS-tabletext"/>
            </w:pPr>
            <w:r w:rsidRPr="005D4FF4">
              <w:t>The aforementioned message detail – "MQ Server to Server Test with SSL" – is encrypted and, therefore, not viewable.</w:t>
            </w:r>
          </w:p>
        </w:tc>
        <w:tc>
          <w:tcPr>
            <w:tcW w:w="236" w:type="dxa"/>
            <w:tcBorders>
              <w:top w:val="nil"/>
              <w:bottom w:val="nil"/>
            </w:tcBorders>
          </w:tcPr>
          <w:p w14:paraId="76E5DC72" w14:textId="77777777" w:rsidR="0063462C" w:rsidRPr="005D4FF4" w:rsidRDefault="0063462C" w:rsidP="008861CE">
            <w:pPr>
              <w:pStyle w:val="CS-tabletext"/>
            </w:pPr>
          </w:p>
        </w:tc>
        <w:tc>
          <w:tcPr>
            <w:tcW w:w="5256" w:type="dxa"/>
          </w:tcPr>
          <w:p w14:paraId="6B46E810" w14:textId="712E58A8" w:rsidR="0063462C" w:rsidRPr="005D4FF4" w:rsidRDefault="0063462C" w:rsidP="008861CE">
            <w:pPr>
              <w:pStyle w:val="CS-tabletext"/>
              <w:jc w:val="center"/>
            </w:pPr>
            <w:r w:rsidRPr="005D4FF4">
              <w:rPr>
                <w:rFonts w:ascii="Arial" w:hAnsi="Arial" w:cs="Arial"/>
                <w:noProof/>
                <w:color w:val="008080"/>
              </w:rPr>
              <w:drawing>
                <wp:inline distT="0" distB="0" distL="0" distR="0" wp14:anchorId="45B83F40" wp14:editId="4E6AC5AD">
                  <wp:extent cx="3108960" cy="1371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4" cstate="print">
                            <a:extLst>
                              <a:ext uri="{28A0092B-C50C-407E-A947-70E740481C1C}">
                                <a14:useLocalDpi xmlns:a14="http://schemas.microsoft.com/office/drawing/2010/main"/>
                              </a:ext>
                            </a:extLst>
                          </a:blip>
                          <a:srcRect/>
                          <a:stretch>
                            <a:fillRect/>
                          </a:stretch>
                        </pic:blipFill>
                        <pic:spPr bwMode="auto">
                          <a:xfrm>
                            <a:off x="0" y="0"/>
                            <a:ext cx="3108960" cy="1371600"/>
                          </a:xfrm>
                          <a:prstGeom prst="rect">
                            <a:avLst/>
                          </a:prstGeom>
                          <a:noFill/>
                          <a:ln>
                            <a:noFill/>
                          </a:ln>
                        </pic:spPr>
                      </pic:pic>
                    </a:graphicData>
                  </a:graphic>
                </wp:inline>
              </w:drawing>
            </w:r>
          </w:p>
        </w:tc>
      </w:tr>
      <w:tr w:rsidR="0063462C" w:rsidRPr="005D4FF4" w14:paraId="2B035C20" w14:textId="77777777" w:rsidTr="008861CE">
        <w:trPr>
          <w:trHeight w:hRule="exact" w:val="200"/>
          <w:jc w:val="center"/>
        </w:trPr>
        <w:tc>
          <w:tcPr>
            <w:tcW w:w="2952" w:type="dxa"/>
            <w:tcBorders>
              <w:left w:val="nil"/>
              <w:right w:val="nil"/>
            </w:tcBorders>
          </w:tcPr>
          <w:p w14:paraId="63E32B07" w14:textId="77777777" w:rsidR="0063462C" w:rsidRPr="005D4FF4" w:rsidRDefault="0063462C" w:rsidP="008861CE">
            <w:pPr>
              <w:pStyle w:val="CS-tabletext"/>
            </w:pPr>
          </w:p>
        </w:tc>
        <w:tc>
          <w:tcPr>
            <w:tcW w:w="236" w:type="dxa"/>
            <w:tcBorders>
              <w:top w:val="nil"/>
              <w:left w:val="nil"/>
              <w:bottom w:val="nil"/>
              <w:right w:val="nil"/>
            </w:tcBorders>
          </w:tcPr>
          <w:p w14:paraId="1CF69232" w14:textId="77777777" w:rsidR="0063462C" w:rsidRPr="005D4FF4" w:rsidRDefault="0063462C" w:rsidP="008861CE">
            <w:pPr>
              <w:pStyle w:val="CS-tabletext"/>
            </w:pPr>
          </w:p>
        </w:tc>
        <w:tc>
          <w:tcPr>
            <w:tcW w:w="5256" w:type="dxa"/>
            <w:tcBorders>
              <w:left w:val="nil"/>
              <w:right w:val="nil"/>
            </w:tcBorders>
          </w:tcPr>
          <w:p w14:paraId="3A535C29" w14:textId="77777777" w:rsidR="0063462C" w:rsidRPr="005D4FF4" w:rsidRDefault="0063462C" w:rsidP="008861CE">
            <w:pPr>
              <w:pStyle w:val="CS-tabletext"/>
              <w:jc w:val="center"/>
            </w:pPr>
          </w:p>
        </w:tc>
      </w:tr>
      <w:tr w:rsidR="0063462C" w:rsidRPr="005D4FF4" w14:paraId="53CDBE2A" w14:textId="77777777" w:rsidTr="008861CE">
        <w:trPr>
          <w:jc w:val="center"/>
        </w:trPr>
        <w:tc>
          <w:tcPr>
            <w:tcW w:w="2952" w:type="dxa"/>
          </w:tcPr>
          <w:p w14:paraId="3AF1F930" w14:textId="77777777" w:rsidR="0063462C" w:rsidRPr="005D4FF4" w:rsidRDefault="0063462C" w:rsidP="005203E1">
            <w:pPr>
              <w:pStyle w:val="CS-tabletext"/>
              <w:rPr>
                <w:rFonts w:ascii="Arial" w:hAnsi="Arial" w:cs="Arial"/>
                <w:b/>
                <w:bCs/>
                <w:color w:val="008080"/>
                <w:sz w:val="18"/>
                <w:szCs w:val="18"/>
                <w:u w:val="single"/>
              </w:rPr>
            </w:pPr>
            <w:r w:rsidRPr="005D4FF4">
              <w:rPr>
                <w:rFonts w:ascii="Arial" w:hAnsi="Arial" w:cs="Arial"/>
                <w:b/>
                <w:bCs/>
                <w:color w:val="008080"/>
                <w:sz w:val="18"/>
                <w:szCs w:val="18"/>
                <w:u w:val="single"/>
              </w:rPr>
              <w:lastRenderedPageBreak/>
              <w:t>NOTE:</w:t>
            </w:r>
          </w:p>
          <w:p w14:paraId="6FF17DCD" w14:textId="77777777" w:rsidR="0063462C" w:rsidRPr="005D4FF4" w:rsidRDefault="0063462C" w:rsidP="005203E1">
            <w:pPr>
              <w:pStyle w:val="CS-tabletext"/>
            </w:pPr>
            <w:r w:rsidRPr="005D4FF4">
              <w:rPr>
                <w:rFonts w:ascii="Arial" w:hAnsi="Arial" w:cs="Arial"/>
                <w:color w:val="008080"/>
                <w:sz w:val="18"/>
                <w:szCs w:val="18"/>
              </w:rPr>
              <w:t>When the message is viewed in Server 2, the message detail is decrypted and made viewable:  "MQ Server to Server Test with SSL".</w:t>
            </w:r>
            <w:r w:rsidRPr="005D4FF4">
              <w:t xml:space="preserve"> </w:t>
            </w:r>
          </w:p>
        </w:tc>
        <w:tc>
          <w:tcPr>
            <w:tcW w:w="236" w:type="dxa"/>
            <w:tcBorders>
              <w:top w:val="nil"/>
              <w:bottom w:val="nil"/>
            </w:tcBorders>
          </w:tcPr>
          <w:p w14:paraId="1E7419BC" w14:textId="77777777" w:rsidR="0063462C" w:rsidRPr="005D4FF4" w:rsidRDefault="0063462C" w:rsidP="008861CE">
            <w:pPr>
              <w:pStyle w:val="CS-tabletext"/>
            </w:pPr>
          </w:p>
        </w:tc>
        <w:tc>
          <w:tcPr>
            <w:tcW w:w="5256" w:type="dxa"/>
          </w:tcPr>
          <w:p w14:paraId="670C094D" w14:textId="21F279E8" w:rsidR="0063462C" w:rsidRPr="005D4FF4" w:rsidRDefault="0063462C" w:rsidP="008861CE">
            <w:pPr>
              <w:pStyle w:val="CS-tabletext"/>
              <w:jc w:val="center"/>
            </w:pPr>
            <w:r w:rsidRPr="005D4FF4">
              <w:rPr>
                <w:rFonts w:ascii="Arial" w:hAnsi="Arial" w:cs="Arial"/>
                <w:noProof/>
                <w:color w:val="008080"/>
              </w:rPr>
              <w:drawing>
                <wp:inline distT="0" distB="0" distL="0" distR="0" wp14:anchorId="485F53DD" wp14:editId="2D3694AD">
                  <wp:extent cx="3200400" cy="17373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5" cstate="print">
                            <a:extLst>
                              <a:ext uri="{28A0092B-C50C-407E-A947-70E740481C1C}">
                                <a14:useLocalDpi xmlns:a14="http://schemas.microsoft.com/office/drawing/2010/main"/>
                              </a:ext>
                            </a:extLst>
                          </a:blip>
                          <a:srcRect/>
                          <a:stretch>
                            <a:fillRect/>
                          </a:stretch>
                        </pic:blipFill>
                        <pic:spPr bwMode="auto">
                          <a:xfrm>
                            <a:off x="0" y="0"/>
                            <a:ext cx="3200400" cy="1737360"/>
                          </a:xfrm>
                          <a:prstGeom prst="rect">
                            <a:avLst/>
                          </a:prstGeom>
                          <a:noFill/>
                          <a:ln>
                            <a:noFill/>
                          </a:ln>
                        </pic:spPr>
                      </pic:pic>
                    </a:graphicData>
                  </a:graphic>
                </wp:inline>
              </w:drawing>
            </w:r>
          </w:p>
        </w:tc>
      </w:tr>
    </w:tbl>
    <w:p w14:paraId="23C089DA" w14:textId="6F17860B" w:rsidR="0063462C" w:rsidRDefault="0063462C" w:rsidP="0055169E">
      <w:pPr>
        <w:spacing w:after="0"/>
      </w:pPr>
    </w:p>
    <w:p w14:paraId="7C60A7C8" w14:textId="77777777" w:rsidR="00C0560D" w:rsidRDefault="00C0560D" w:rsidP="0055169E">
      <w:pPr>
        <w:spacing w:after="0"/>
        <w:sectPr w:rsidR="00C0560D" w:rsidSect="00C11FC6">
          <w:footerReference w:type="default" r:id="rId436"/>
          <w:pgSz w:w="12240" w:h="15840"/>
          <w:pgMar w:top="1440" w:right="1800" w:bottom="1440" w:left="1800" w:header="720" w:footer="720" w:gutter="0"/>
          <w:cols w:space="720"/>
        </w:sectPr>
      </w:pPr>
    </w:p>
    <w:p w14:paraId="747E3C4B" w14:textId="4B4A8063" w:rsidR="00C0560D" w:rsidRDefault="00C0560D" w:rsidP="00C0560D">
      <w:pPr>
        <w:pStyle w:val="CS-ChapterTitle"/>
      </w:pPr>
      <w:bookmarkStart w:id="458" w:name="_Toc75353011"/>
      <w:r>
        <w:lastRenderedPageBreak/>
        <w:t>Glossary</w:t>
      </w:r>
      <w:bookmarkEnd w:id="458"/>
    </w:p>
    <w:p w14:paraId="7ED4E5EB" w14:textId="77777777" w:rsidR="00781990" w:rsidRDefault="00781990" w:rsidP="00C0560D">
      <w:pPr>
        <w:pStyle w:val="CS-ChapterBullet"/>
        <w:numPr>
          <w:ilvl w:val="0"/>
          <w:numId w:val="0"/>
        </w:numPr>
        <w:ind w:left="1080"/>
      </w:pPr>
    </w:p>
    <w:p w14:paraId="042C2997" w14:textId="58CED0B5" w:rsidR="00781990" w:rsidRDefault="00C0560D" w:rsidP="00C0560D">
      <w:pPr>
        <w:pStyle w:val="CS-ChapterBullet"/>
        <w:numPr>
          <w:ilvl w:val="0"/>
          <w:numId w:val="0"/>
        </w:numPr>
        <w:ind w:left="1080"/>
      </w:pPr>
      <w:r>
        <w:rPr>
          <w:noProof/>
        </w:rPr>
        <mc:AlternateContent>
          <mc:Choice Requires="wps">
            <w:drawing>
              <wp:anchor distT="0" distB="0" distL="114300" distR="114300" simplePos="0" relativeHeight="251686912" behindDoc="0" locked="1" layoutInCell="1" allowOverlap="1" wp14:anchorId="6D6F19CB" wp14:editId="5695328F">
                <wp:simplePos x="0" y="0"/>
                <wp:positionH relativeFrom="column">
                  <wp:posOffset>5888990</wp:posOffset>
                </wp:positionH>
                <wp:positionV relativeFrom="page">
                  <wp:posOffset>20955</wp:posOffset>
                </wp:positionV>
                <wp:extent cx="731520" cy="10025380"/>
                <wp:effectExtent l="19050" t="19050" r="11430" b="1397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 cy="10025380"/>
                        </a:xfrm>
                        <a:prstGeom prst="rect">
                          <a:avLst/>
                        </a:prstGeom>
                        <a:solidFill>
                          <a:srgbClr val="C0C0C0"/>
                        </a:solidFill>
                        <a:ln w="38100" cap="flat" cmpd="sng" algn="ctr">
                          <a:solidFill>
                            <a:srgbClr val="C0C0C0"/>
                          </a:solidFill>
                          <a:prstDash val="solid"/>
                          <a:round/>
                          <a:headEnd type="none" w="med" len="med"/>
                          <a:tailEnd type="none" w="med" len="med"/>
                        </a:ln>
                      </wps:spPr>
                      <wps:txbx>
                        <w:txbxContent>
                          <w:p w14:paraId="1146C68C" w14:textId="10F41A7E" w:rsidR="008A1F70" w:rsidRDefault="008A1F70" w:rsidP="00C0560D">
                            <w:pPr>
                              <w:pStyle w:val="CS-sidetitle"/>
                            </w:pPr>
                            <w:r>
                              <w:t>Glossary</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F19CB" id="Text Box 111" o:spid="_x0000_s1037" type="#_x0000_t202" style="position:absolute;left:0;text-align:left;margin-left:463.7pt;margin-top:1.65pt;width:57.6pt;height:78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" fillcolor="silver" strokecolor="silver" strokeweight="3pt">
                <v:stroke joinstyle="round"/>
                <v:path arrowok="t"/>
                <v:textbox style="layout-flow:vertical;mso-layout-flow-alt:bottom-to-top">
                  <w:txbxContent>
                    <w:p w14:paraId="1146C68C" w14:textId="10F41A7E" w:rsidR="008A1F70" w:rsidRDefault="008A1F70" w:rsidP="00C0560D">
                      <w:pPr>
                        <w:pStyle w:val="CS-sidetitle"/>
                      </w:pPr>
                      <w:r>
                        <w:t>Glossary</w:t>
                      </w:r>
                    </w:p>
                  </w:txbxContent>
                </v:textbox>
                <w10:wrap anchory="page"/>
                <w10:anchorlock/>
              </v:shape>
            </w:pict>
          </mc:Fallback>
        </mc:AlternateContent>
      </w:r>
    </w:p>
    <w:p w14:paraId="49D0058C" w14:textId="77777777" w:rsidR="00781990" w:rsidRPr="00781990" w:rsidRDefault="00781990" w:rsidP="00781990"/>
    <w:p w14:paraId="41B495C2" w14:textId="77777777" w:rsidR="00781990" w:rsidRPr="00781990" w:rsidRDefault="00781990" w:rsidP="00781990"/>
    <w:p w14:paraId="112985DA" w14:textId="47E1F869" w:rsidR="00781990" w:rsidRDefault="00781990" w:rsidP="00781990"/>
    <w:p w14:paraId="4303B22E" w14:textId="7FD766F9" w:rsidR="00781990" w:rsidRDefault="00781990" w:rsidP="00781990"/>
    <w:p w14:paraId="1D7623F5" w14:textId="77777777" w:rsidR="00781990" w:rsidRDefault="00781990" w:rsidP="00781990">
      <w:pPr>
        <w:tabs>
          <w:tab w:val="left" w:pos="1269"/>
        </w:tabs>
        <w:sectPr w:rsidR="00781990" w:rsidSect="00C11FC6">
          <w:headerReference w:type="default" r:id="rId437"/>
          <w:pgSz w:w="12240" w:h="15840"/>
          <w:pgMar w:top="1440" w:right="1800" w:bottom="1440" w:left="1800" w:header="720" w:footer="720" w:gutter="0"/>
          <w:cols w:space="720"/>
        </w:sectPr>
      </w:pPr>
      <w:r>
        <w:tab/>
      </w:r>
    </w:p>
    <w:bookmarkStart w:id="459" w:name="_Toc465095153"/>
    <w:bookmarkStart w:id="460" w:name="_Toc525150600"/>
    <w:bookmarkStart w:id="461" w:name="_Toc75353012"/>
    <w:p w14:paraId="19989D73" w14:textId="77777777" w:rsidR="007172CD" w:rsidRDefault="007172CD" w:rsidP="007172CD">
      <w:pPr>
        <w:pStyle w:val="CS-head1"/>
      </w:pPr>
      <w:r>
        <w:rPr>
          <w:noProof/>
        </w:rPr>
        <w:lastRenderedPageBreak/>
        <mc:AlternateContent>
          <mc:Choice Requires="wps">
            <w:drawing>
              <wp:anchor distT="0" distB="0" distL="114300" distR="114300" simplePos="0" relativeHeight="251711488" behindDoc="1" locked="0" layoutInCell="1" allowOverlap="1" wp14:anchorId="63986A28" wp14:editId="692D6635">
                <wp:simplePos x="0" y="0"/>
                <wp:positionH relativeFrom="column">
                  <wp:posOffset>51435</wp:posOffset>
                </wp:positionH>
                <wp:positionV relativeFrom="paragraph">
                  <wp:posOffset>459740</wp:posOffset>
                </wp:positionV>
                <wp:extent cx="5600700" cy="0"/>
                <wp:effectExtent l="22860" t="24130" r="24765" b="23495"/>
                <wp:wrapNone/>
                <wp:docPr id="11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07E43C2" id="Straight Connector 112" o:spid="_x0000_s1026" style="position:absolute;flip:y;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36.2pt" to="445.0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" strokeweight="3pt">
                <v:stroke linestyle="thinThin"/>
              </v:line>
            </w:pict>
          </mc:Fallback>
        </mc:AlternateContent>
      </w:r>
      <w:r>
        <w:t>Glossary</w:t>
      </w:r>
      <w:bookmarkEnd w:id="459"/>
      <w:bookmarkEnd w:id="460"/>
      <w:bookmarkEnd w:id="461"/>
    </w:p>
    <w:p w14:paraId="0EDCF40F" w14:textId="77777777" w:rsidR="007172CD" w:rsidRDefault="007172CD" w:rsidP="007172CD"/>
    <w:p w14:paraId="4D8BAE87" w14:textId="77777777" w:rsidR="007172CD" w:rsidRPr="00E466F9" w:rsidRDefault="007172CD" w:rsidP="007172CD"/>
    <w:p w14:paraId="02B34B09" w14:textId="77777777"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a</w:t>
      </w:r>
    </w:p>
    <w:p w14:paraId="33525184" w14:textId="77777777" w:rsidR="007172CD" w:rsidRDefault="007172CD" w:rsidP="007172CD">
      <w:r w:rsidRPr="00720688">
        <w:rPr>
          <w:noProof/>
          <w:sz w:val="40"/>
          <w:szCs w:val="40"/>
        </w:rPr>
        <mc:AlternateContent>
          <mc:Choice Requires="wps">
            <w:drawing>
              <wp:anchor distT="0" distB="0" distL="114300" distR="114300" simplePos="0" relativeHeight="251691008" behindDoc="1" locked="0" layoutInCell="1" allowOverlap="1" wp14:anchorId="0DB6EBC1" wp14:editId="3D7EFF30">
                <wp:simplePos x="0" y="0"/>
                <wp:positionH relativeFrom="column">
                  <wp:posOffset>51435</wp:posOffset>
                </wp:positionH>
                <wp:positionV relativeFrom="paragraph">
                  <wp:posOffset>54610</wp:posOffset>
                </wp:positionV>
                <wp:extent cx="5577840" cy="0"/>
                <wp:effectExtent l="41910" t="45720" r="38100" b="40005"/>
                <wp:wrapNone/>
                <wp:docPr id="113" name="Straight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C3CF253" id="Straight Connector 113" o:spid="_x0000_s1026" style="position:absolute;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" strokeweight="6pt"/>
            </w:pict>
          </mc:Fallback>
        </mc:AlternateContent>
      </w:r>
    </w:p>
    <w:p w14:paraId="780E061A"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1F32A25A" w14:textId="77777777" w:rsidTr="00033D37">
        <w:trPr>
          <w:trHeight w:val="80"/>
        </w:trPr>
        <w:tc>
          <w:tcPr>
            <w:tcW w:w="2250" w:type="dxa"/>
          </w:tcPr>
          <w:p w14:paraId="4D0CF96C" w14:textId="77777777" w:rsidR="007172CD" w:rsidRPr="00DF1B62" w:rsidRDefault="007172CD" w:rsidP="00033D37">
            <w:pPr>
              <w:rPr>
                <w:b/>
                <w:i/>
                <w:szCs w:val="18"/>
              </w:rPr>
            </w:pPr>
            <w:r w:rsidRPr="00DF1B62">
              <w:rPr>
                <w:b/>
                <w:i/>
              </w:rPr>
              <w:t>Administrator</w:t>
            </w:r>
          </w:p>
        </w:tc>
        <w:tc>
          <w:tcPr>
            <w:tcW w:w="6570" w:type="dxa"/>
          </w:tcPr>
          <w:p w14:paraId="05C98652" w14:textId="77777777" w:rsidR="007172CD" w:rsidRPr="00A603DB" w:rsidRDefault="007172CD" w:rsidP="00033D37">
            <w:pPr>
              <w:pStyle w:val="CS-tabletext"/>
              <w:rPr>
                <w:rFonts w:ascii="Arial" w:hAnsi="Arial" w:cs="Arial"/>
                <w:sz w:val="18"/>
                <w:szCs w:val="18"/>
              </w:rPr>
            </w:pPr>
            <w:r w:rsidRPr="00A603DB">
              <w:rPr>
                <w:rFonts w:ascii="Arial" w:hAnsi="Arial" w:cs="Arial"/>
                <w:sz w:val="18"/>
                <w:szCs w:val="18"/>
              </w:rPr>
              <w:t xml:space="preserve">The type of </w:t>
            </w:r>
            <w:r>
              <w:rPr>
                <w:rFonts w:ascii="Arial" w:hAnsi="Arial" w:cs="Arial"/>
                <w:sz w:val="18"/>
                <w:szCs w:val="18"/>
              </w:rPr>
              <w:t>CE</w:t>
            </w:r>
            <w:r w:rsidRPr="00A603DB">
              <w:rPr>
                <w:rFonts w:ascii="Arial" w:hAnsi="Arial" w:cs="Arial"/>
                <w:sz w:val="18"/>
                <w:szCs w:val="18"/>
              </w:rPr>
              <w:t xml:space="preserve"> Utility user with rights to create Administrator and Operator users and define transaction function parameters such as GAPI rules, SWIFT settings, and accounting rules.</w:t>
            </w:r>
          </w:p>
        </w:tc>
      </w:tr>
      <w:tr w:rsidR="008905BE" w:rsidRPr="007E1BD1" w14:paraId="580C01EB" w14:textId="77777777" w:rsidTr="002B7790">
        <w:trPr>
          <w:trHeight w:hRule="exact" w:val="136"/>
        </w:trPr>
        <w:tc>
          <w:tcPr>
            <w:tcW w:w="2250" w:type="dxa"/>
          </w:tcPr>
          <w:p w14:paraId="4A9C9FD0" w14:textId="77777777" w:rsidR="008905BE" w:rsidRPr="00A26829" w:rsidRDefault="008905BE" w:rsidP="002B7790">
            <w:pPr>
              <w:rPr>
                <w:b/>
                <w:i/>
                <w:sz w:val="18"/>
                <w:szCs w:val="18"/>
              </w:rPr>
            </w:pPr>
          </w:p>
        </w:tc>
        <w:tc>
          <w:tcPr>
            <w:tcW w:w="6570" w:type="dxa"/>
          </w:tcPr>
          <w:p w14:paraId="75ABBA03" w14:textId="77777777" w:rsidR="008905BE" w:rsidRPr="00A603DB" w:rsidRDefault="008905BE" w:rsidP="002B7790">
            <w:pPr>
              <w:pStyle w:val="CS-tabletext"/>
              <w:rPr>
                <w:rFonts w:ascii="Arial" w:hAnsi="Arial" w:cs="Arial"/>
                <w:sz w:val="18"/>
                <w:szCs w:val="18"/>
              </w:rPr>
            </w:pPr>
          </w:p>
        </w:tc>
      </w:tr>
      <w:tr w:rsidR="007172CD" w:rsidRPr="007E1BD1" w14:paraId="588A6BF3" w14:textId="77777777" w:rsidTr="00033D37">
        <w:trPr>
          <w:trHeight w:val="80"/>
        </w:trPr>
        <w:tc>
          <w:tcPr>
            <w:tcW w:w="2250" w:type="dxa"/>
          </w:tcPr>
          <w:p w14:paraId="748B10C3" w14:textId="77777777" w:rsidR="007172CD" w:rsidRPr="00DF1B62" w:rsidRDefault="007172CD" w:rsidP="00033D37">
            <w:pPr>
              <w:rPr>
                <w:b/>
                <w:i/>
              </w:rPr>
            </w:pPr>
            <w:r>
              <w:rPr>
                <w:b/>
                <w:i/>
              </w:rPr>
              <w:t>Amount</w:t>
            </w:r>
            <w:r w:rsidRPr="00175C07">
              <w:rPr>
                <w:b/>
                <w:i/>
              </w:rPr>
              <w:t>/Rate Format</w:t>
            </w:r>
          </w:p>
        </w:tc>
        <w:tc>
          <w:tcPr>
            <w:tcW w:w="6570" w:type="dxa"/>
          </w:tcPr>
          <w:p w14:paraId="160F0047" w14:textId="77777777" w:rsidR="007172CD" w:rsidRPr="00A603DB" w:rsidRDefault="007172CD" w:rsidP="00033D37">
            <w:pPr>
              <w:pStyle w:val="CS-tabletext"/>
              <w:rPr>
                <w:rFonts w:ascii="Arial" w:hAnsi="Arial" w:cs="Arial"/>
                <w:sz w:val="18"/>
                <w:szCs w:val="18"/>
              </w:rPr>
            </w:pPr>
            <w:r>
              <w:rPr>
                <w:rFonts w:ascii="Arial" w:hAnsi="Arial" w:cs="Arial"/>
                <w:sz w:val="18"/>
                <w:szCs w:val="18"/>
              </w:rPr>
              <w:t>The function u</w:t>
            </w:r>
            <w:r w:rsidRPr="00175C07">
              <w:rPr>
                <w:rFonts w:ascii="Arial" w:hAnsi="Arial" w:cs="Arial"/>
                <w:sz w:val="18"/>
                <w:szCs w:val="18"/>
              </w:rPr>
              <w:t>sed to define the relationship of Amount fields and Rate fields with Currency fields.</w:t>
            </w:r>
          </w:p>
        </w:tc>
      </w:tr>
      <w:tr w:rsidR="007172CD" w:rsidRPr="007E1BD1" w14:paraId="5D344FE9" w14:textId="77777777" w:rsidTr="00033D37">
        <w:trPr>
          <w:trHeight w:hRule="exact" w:val="136"/>
        </w:trPr>
        <w:tc>
          <w:tcPr>
            <w:tcW w:w="2250" w:type="dxa"/>
          </w:tcPr>
          <w:p w14:paraId="515C200B" w14:textId="77777777" w:rsidR="007172CD" w:rsidRPr="00A26829" w:rsidRDefault="007172CD" w:rsidP="00033D37">
            <w:pPr>
              <w:rPr>
                <w:b/>
                <w:i/>
                <w:sz w:val="18"/>
                <w:szCs w:val="18"/>
              </w:rPr>
            </w:pPr>
          </w:p>
        </w:tc>
        <w:tc>
          <w:tcPr>
            <w:tcW w:w="6570" w:type="dxa"/>
          </w:tcPr>
          <w:p w14:paraId="56462CDF" w14:textId="77777777" w:rsidR="007172CD" w:rsidRPr="00A603DB" w:rsidRDefault="007172CD" w:rsidP="00033D37">
            <w:pPr>
              <w:pStyle w:val="CS-tabletext"/>
              <w:rPr>
                <w:rFonts w:ascii="Arial" w:hAnsi="Arial" w:cs="Arial"/>
                <w:sz w:val="18"/>
                <w:szCs w:val="18"/>
              </w:rPr>
            </w:pPr>
          </w:p>
        </w:tc>
      </w:tr>
      <w:tr w:rsidR="007172CD" w:rsidRPr="007E1BD1" w14:paraId="3D75C89D" w14:textId="77777777" w:rsidTr="00033D37">
        <w:trPr>
          <w:trHeight w:val="80"/>
        </w:trPr>
        <w:tc>
          <w:tcPr>
            <w:tcW w:w="2250" w:type="dxa"/>
          </w:tcPr>
          <w:p w14:paraId="3AEA82E0" w14:textId="77777777" w:rsidR="007172CD" w:rsidRPr="00250F16" w:rsidRDefault="007172CD" w:rsidP="00033D37">
            <w:pPr>
              <w:rPr>
                <w:b/>
                <w:i/>
                <w:szCs w:val="18"/>
              </w:rPr>
            </w:pPr>
            <w:r w:rsidRPr="00250F16">
              <w:rPr>
                <w:b/>
                <w:i/>
              </w:rPr>
              <w:t>Application Server</w:t>
            </w:r>
          </w:p>
        </w:tc>
        <w:tc>
          <w:tcPr>
            <w:tcW w:w="6570" w:type="dxa"/>
          </w:tcPr>
          <w:p w14:paraId="51AB8E0F" w14:textId="5A4512EE" w:rsidR="007172CD" w:rsidRPr="00916D37" w:rsidRDefault="00916D37" w:rsidP="00033D37">
            <w:pPr>
              <w:pStyle w:val="CS-tabletext"/>
              <w:rPr>
                <w:rFonts w:ascii="Arial" w:hAnsi="Arial" w:cs="Arial"/>
                <w:sz w:val="18"/>
                <w:szCs w:val="18"/>
              </w:rPr>
            </w:pPr>
            <w:r w:rsidRPr="00916D37">
              <w:rPr>
                <w:rFonts w:ascii="Arial" w:hAnsi="Arial" w:cs="Arial"/>
                <w:color w:val="000000"/>
                <w:sz w:val="18"/>
                <w:szCs w:val="18"/>
                <w:shd w:val="clear" w:color="auto" w:fill="FFFFFF"/>
              </w:rPr>
              <w:t>Server where the CE system is actually deployed and where CE processes the business logic and parameter operations.</w:t>
            </w:r>
          </w:p>
        </w:tc>
      </w:tr>
      <w:tr w:rsidR="00BE4342" w:rsidRPr="007E1BD1" w14:paraId="26E6F1A7" w14:textId="77777777" w:rsidTr="00033D37">
        <w:trPr>
          <w:trHeight w:hRule="exact" w:val="136"/>
        </w:trPr>
        <w:tc>
          <w:tcPr>
            <w:tcW w:w="2250" w:type="dxa"/>
          </w:tcPr>
          <w:p w14:paraId="0EF9D9D2" w14:textId="77777777" w:rsidR="00BE4342" w:rsidRPr="00A26829" w:rsidRDefault="00BE4342" w:rsidP="00033D37">
            <w:pPr>
              <w:rPr>
                <w:b/>
                <w:i/>
                <w:sz w:val="18"/>
                <w:szCs w:val="18"/>
              </w:rPr>
            </w:pPr>
          </w:p>
        </w:tc>
        <w:tc>
          <w:tcPr>
            <w:tcW w:w="6570" w:type="dxa"/>
          </w:tcPr>
          <w:p w14:paraId="22260051" w14:textId="77777777" w:rsidR="00BE4342" w:rsidRPr="00A603DB" w:rsidRDefault="00BE4342" w:rsidP="00033D37">
            <w:pPr>
              <w:pStyle w:val="CS-tabletext"/>
              <w:rPr>
                <w:rFonts w:ascii="Arial" w:hAnsi="Arial" w:cs="Arial"/>
                <w:sz w:val="18"/>
                <w:szCs w:val="18"/>
              </w:rPr>
            </w:pPr>
          </w:p>
        </w:tc>
      </w:tr>
      <w:tr w:rsidR="007172CD" w:rsidRPr="007E1BD1" w14:paraId="798F8868" w14:textId="77777777" w:rsidTr="00033D37">
        <w:trPr>
          <w:trHeight w:val="80"/>
        </w:trPr>
        <w:tc>
          <w:tcPr>
            <w:tcW w:w="2250" w:type="dxa"/>
          </w:tcPr>
          <w:p w14:paraId="0D8FD48C" w14:textId="77777777" w:rsidR="007172CD" w:rsidRPr="00250F16" w:rsidRDefault="007172CD" w:rsidP="00033D37">
            <w:pPr>
              <w:rPr>
                <w:b/>
                <w:i/>
                <w:szCs w:val="18"/>
              </w:rPr>
            </w:pPr>
            <w:r>
              <w:rPr>
                <w:b/>
                <w:i/>
              </w:rPr>
              <w:t>Asynchronous GAPI</w:t>
            </w:r>
            <w:r w:rsidRPr="00250F16">
              <w:rPr>
                <w:b/>
                <w:i/>
              </w:rPr>
              <w:t xml:space="preserve"> </w:t>
            </w:r>
          </w:p>
        </w:tc>
        <w:tc>
          <w:tcPr>
            <w:tcW w:w="6570" w:type="dxa"/>
          </w:tcPr>
          <w:p w14:paraId="61D9BF5F" w14:textId="77777777" w:rsidR="007172CD" w:rsidRPr="00A603DB" w:rsidRDefault="007172CD" w:rsidP="00033D37">
            <w:pPr>
              <w:pStyle w:val="CS-tabletext"/>
              <w:rPr>
                <w:rFonts w:ascii="Arial" w:hAnsi="Arial" w:cs="Arial"/>
                <w:sz w:val="18"/>
                <w:szCs w:val="18"/>
              </w:rPr>
            </w:pPr>
            <w:r>
              <w:rPr>
                <w:rFonts w:ascii="Arial" w:hAnsi="Arial" w:cs="Arial"/>
                <w:sz w:val="18"/>
                <w:szCs w:val="18"/>
              </w:rPr>
              <w:t xml:space="preserve">A GAPI send method where the sending of the GAPI message is separated from the transaction confirmation. The generated GAPI is sent by a batch task. </w:t>
            </w:r>
          </w:p>
        </w:tc>
      </w:tr>
      <w:tr w:rsidR="007172CD" w:rsidRPr="007E1BD1" w14:paraId="20E4C2FD" w14:textId="77777777" w:rsidTr="00033D37">
        <w:trPr>
          <w:trHeight w:hRule="exact" w:val="136"/>
        </w:trPr>
        <w:tc>
          <w:tcPr>
            <w:tcW w:w="2250" w:type="dxa"/>
          </w:tcPr>
          <w:p w14:paraId="12710960" w14:textId="77777777" w:rsidR="007172CD" w:rsidRPr="00A26829" w:rsidRDefault="007172CD" w:rsidP="00033D37">
            <w:pPr>
              <w:rPr>
                <w:b/>
                <w:i/>
                <w:sz w:val="18"/>
                <w:szCs w:val="18"/>
              </w:rPr>
            </w:pPr>
          </w:p>
        </w:tc>
        <w:tc>
          <w:tcPr>
            <w:tcW w:w="6570" w:type="dxa"/>
          </w:tcPr>
          <w:p w14:paraId="15816AA4" w14:textId="77777777" w:rsidR="007172CD" w:rsidRPr="00A603DB" w:rsidRDefault="007172CD" w:rsidP="00033D37">
            <w:pPr>
              <w:pStyle w:val="CS-tabletext"/>
              <w:rPr>
                <w:rFonts w:ascii="Arial" w:hAnsi="Arial" w:cs="Arial"/>
                <w:sz w:val="18"/>
                <w:szCs w:val="18"/>
              </w:rPr>
            </w:pPr>
          </w:p>
        </w:tc>
      </w:tr>
      <w:tr w:rsidR="007172CD" w:rsidRPr="007E1BD1" w14:paraId="0B1CB875" w14:textId="77777777" w:rsidTr="00033D37">
        <w:trPr>
          <w:trHeight w:val="80"/>
        </w:trPr>
        <w:tc>
          <w:tcPr>
            <w:tcW w:w="2250" w:type="dxa"/>
          </w:tcPr>
          <w:p w14:paraId="03191A3D" w14:textId="77777777" w:rsidR="007172CD" w:rsidRPr="00250F16" w:rsidRDefault="007172CD" w:rsidP="00033D37">
            <w:pPr>
              <w:rPr>
                <w:b/>
                <w:i/>
                <w:szCs w:val="18"/>
              </w:rPr>
            </w:pPr>
            <w:r w:rsidRPr="00250F16">
              <w:rPr>
                <w:b/>
                <w:i/>
              </w:rPr>
              <w:t>Attribute</w:t>
            </w:r>
          </w:p>
        </w:tc>
        <w:tc>
          <w:tcPr>
            <w:tcW w:w="6570" w:type="dxa"/>
          </w:tcPr>
          <w:p w14:paraId="75103DB8" w14:textId="77777777" w:rsidR="007172CD" w:rsidRPr="00A603DB" w:rsidRDefault="007172CD" w:rsidP="00033D37">
            <w:pPr>
              <w:pStyle w:val="CS-tabletext"/>
              <w:rPr>
                <w:rFonts w:ascii="Arial" w:hAnsi="Arial" w:cs="Arial"/>
                <w:sz w:val="18"/>
                <w:szCs w:val="18"/>
              </w:rPr>
            </w:pPr>
            <w:r w:rsidRPr="00A603DB">
              <w:rPr>
                <w:rFonts w:ascii="Arial" w:hAnsi="Arial" w:cs="Arial"/>
                <w:sz w:val="18"/>
                <w:szCs w:val="18"/>
              </w:rPr>
              <w:t>Pertains to a Business component.  Its specific settings regulate the behavior of functions in processing transactions.  Unlike the main program (Control component), which provides the general purpose of the function, attributes define the actual actions to be performed by the function.  A function may use several attributes; this group of one or more attributes is called an Attribute rule.</w:t>
            </w:r>
          </w:p>
        </w:tc>
      </w:tr>
    </w:tbl>
    <w:p w14:paraId="042E37F7" w14:textId="6B4C0064" w:rsidR="007172CD" w:rsidRDefault="007172CD" w:rsidP="00D70EAB">
      <w:pPr>
        <w:rPr>
          <w:rFonts w:ascii="Copperplate Gothic Bold" w:hAnsi="Copperplate Gothic Bold"/>
          <w:sz w:val="48"/>
          <w:szCs w:val="48"/>
        </w:rPr>
      </w:pPr>
      <w:r>
        <w:rPr>
          <w:noProof/>
        </w:rPr>
        <mc:AlternateContent>
          <mc:Choice Requires="wps">
            <w:drawing>
              <wp:anchor distT="0" distB="0" distL="114300" distR="114300" simplePos="0" relativeHeight="251688960" behindDoc="0" locked="0" layoutInCell="1" allowOverlap="1" wp14:anchorId="4C10B77E" wp14:editId="385C3B8F">
                <wp:simplePos x="0" y="0"/>
                <wp:positionH relativeFrom="column">
                  <wp:posOffset>457200</wp:posOffset>
                </wp:positionH>
                <wp:positionV relativeFrom="paragraph">
                  <wp:posOffset>76200</wp:posOffset>
                </wp:positionV>
                <wp:extent cx="5143500" cy="0"/>
                <wp:effectExtent l="0" t="0" r="0" b="635"/>
                <wp:wrapNone/>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1A6209A" id="Straight Connector 114"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pt" to="441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" stroked="f"/>
            </w:pict>
          </mc:Fallback>
        </mc:AlternateContent>
      </w:r>
    </w:p>
    <w:p w14:paraId="2EAC3A89" w14:textId="77777777"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B</w:t>
      </w:r>
    </w:p>
    <w:p w14:paraId="204E7509" w14:textId="77777777" w:rsidR="007172CD" w:rsidRDefault="007172CD" w:rsidP="007172CD">
      <w:r w:rsidRPr="00720688">
        <w:rPr>
          <w:noProof/>
        </w:rPr>
        <mc:AlternateContent>
          <mc:Choice Requires="wps">
            <w:drawing>
              <wp:anchor distT="0" distB="0" distL="114300" distR="114300" simplePos="0" relativeHeight="251689984" behindDoc="1" locked="0" layoutInCell="1" allowOverlap="1" wp14:anchorId="4565AE2C" wp14:editId="68D7A3ED">
                <wp:simplePos x="0" y="0"/>
                <wp:positionH relativeFrom="column">
                  <wp:posOffset>51435</wp:posOffset>
                </wp:positionH>
                <wp:positionV relativeFrom="paragraph">
                  <wp:posOffset>21590</wp:posOffset>
                </wp:positionV>
                <wp:extent cx="5577840" cy="0"/>
                <wp:effectExtent l="41910" t="39370" r="38100" b="46355"/>
                <wp:wrapNone/>
                <wp:docPr id="115" name="Straight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D31C7B3" id="Straight Connector 115" o:spid="_x0000_s1026" style="position:absolute;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1.7pt" to="44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" strokeweight="6pt"/>
            </w:pict>
          </mc:Fallback>
        </mc:AlternateContent>
      </w:r>
    </w:p>
    <w:p w14:paraId="7CEC96E2"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432402BC" w14:textId="77777777" w:rsidTr="00033D37">
        <w:trPr>
          <w:trHeight w:val="80"/>
        </w:trPr>
        <w:tc>
          <w:tcPr>
            <w:tcW w:w="2250" w:type="dxa"/>
          </w:tcPr>
          <w:p w14:paraId="2AD48B61" w14:textId="77777777" w:rsidR="007172CD" w:rsidRPr="00B63837" w:rsidRDefault="007172CD" w:rsidP="00033D37">
            <w:pPr>
              <w:rPr>
                <w:b/>
                <w:i/>
              </w:rPr>
            </w:pPr>
            <w:r w:rsidRPr="00B63837">
              <w:rPr>
                <w:b/>
                <w:i/>
              </w:rPr>
              <w:t xml:space="preserve">Batch Manage(r) Function </w:t>
            </w:r>
          </w:p>
        </w:tc>
        <w:tc>
          <w:tcPr>
            <w:tcW w:w="6570" w:type="dxa"/>
          </w:tcPr>
          <w:p w14:paraId="36F3D44B" w14:textId="77777777" w:rsidR="007172CD" w:rsidRPr="00A603DB" w:rsidRDefault="007172CD" w:rsidP="00033D37">
            <w:pPr>
              <w:pStyle w:val="CS-tabletext"/>
              <w:rPr>
                <w:rFonts w:ascii="Arial" w:hAnsi="Arial" w:cs="Arial"/>
                <w:sz w:val="18"/>
                <w:szCs w:val="18"/>
              </w:rPr>
            </w:pPr>
            <w:r w:rsidRPr="00A603DB">
              <w:rPr>
                <w:rFonts w:ascii="Arial" w:hAnsi="Arial" w:cs="Arial"/>
                <w:sz w:val="18"/>
                <w:szCs w:val="18"/>
              </w:rPr>
              <w:t xml:space="preserve">The </w:t>
            </w:r>
            <w:r>
              <w:rPr>
                <w:rFonts w:ascii="Arial" w:hAnsi="Arial" w:cs="Arial"/>
                <w:sz w:val="18"/>
                <w:szCs w:val="18"/>
              </w:rPr>
              <w:t>CE</w:t>
            </w:r>
            <w:r w:rsidRPr="00A603DB">
              <w:rPr>
                <w:rFonts w:ascii="Arial" w:hAnsi="Arial" w:cs="Arial"/>
                <w:sz w:val="18"/>
                <w:szCs w:val="18"/>
              </w:rPr>
              <w:t xml:space="preserve"> Utility function that is used to configure batch tasks.  A batch task processes the subtasks, or batch functions, within the system.  The two types of batch tasks are System Batch and User Batch.</w:t>
            </w:r>
          </w:p>
        </w:tc>
      </w:tr>
      <w:tr w:rsidR="007172CD" w:rsidRPr="007E1BD1" w14:paraId="064B2122" w14:textId="77777777" w:rsidTr="00033D37">
        <w:trPr>
          <w:trHeight w:hRule="exact" w:val="136"/>
        </w:trPr>
        <w:tc>
          <w:tcPr>
            <w:tcW w:w="2250" w:type="dxa"/>
          </w:tcPr>
          <w:p w14:paraId="5789B6B2" w14:textId="77777777" w:rsidR="007172CD" w:rsidRPr="003F6E35" w:rsidRDefault="007172CD" w:rsidP="00033D37">
            <w:pPr>
              <w:rPr>
                <w:rFonts w:ascii="Arial" w:hAnsi="Arial" w:cs="Arial"/>
                <w:b/>
                <w:i/>
              </w:rPr>
            </w:pPr>
          </w:p>
        </w:tc>
        <w:tc>
          <w:tcPr>
            <w:tcW w:w="6570" w:type="dxa"/>
          </w:tcPr>
          <w:p w14:paraId="5932A0AE" w14:textId="77777777" w:rsidR="007172CD" w:rsidRPr="00A603DB" w:rsidRDefault="007172CD" w:rsidP="00033D37">
            <w:pPr>
              <w:pStyle w:val="CS-tabletext"/>
              <w:rPr>
                <w:rFonts w:ascii="Arial" w:hAnsi="Arial" w:cs="Arial"/>
                <w:sz w:val="18"/>
                <w:szCs w:val="18"/>
              </w:rPr>
            </w:pPr>
          </w:p>
        </w:tc>
      </w:tr>
      <w:tr w:rsidR="007172CD" w:rsidRPr="007E1BD1" w14:paraId="69719B31" w14:textId="77777777" w:rsidTr="00033D37">
        <w:trPr>
          <w:trHeight w:val="80"/>
        </w:trPr>
        <w:tc>
          <w:tcPr>
            <w:tcW w:w="2250" w:type="dxa"/>
          </w:tcPr>
          <w:p w14:paraId="0B42DABD" w14:textId="77777777" w:rsidR="007172CD" w:rsidRPr="00B63837" w:rsidRDefault="007172CD" w:rsidP="00033D37">
            <w:pPr>
              <w:rPr>
                <w:b/>
                <w:i/>
              </w:rPr>
            </w:pPr>
            <w:r w:rsidRPr="00B63837">
              <w:rPr>
                <w:b/>
                <w:i/>
              </w:rPr>
              <w:t>Batch Task</w:t>
            </w:r>
          </w:p>
        </w:tc>
        <w:tc>
          <w:tcPr>
            <w:tcW w:w="6570" w:type="dxa"/>
          </w:tcPr>
          <w:p w14:paraId="1ECE3FC8" w14:textId="77777777" w:rsidR="007172CD" w:rsidRPr="00A603DB" w:rsidRDefault="007172CD" w:rsidP="00033D37">
            <w:pPr>
              <w:pStyle w:val="CS-tabletext"/>
              <w:rPr>
                <w:rFonts w:ascii="Arial" w:hAnsi="Arial" w:cs="Arial"/>
                <w:sz w:val="18"/>
                <w:szCs w:val="18"/>
              </w:rPr>
            </w:pPr>
            <w:r w:rsidRPr="00A603DB">
              <w:rPr>
                <w:rFonts w:ascii="Arial" w:hAnsi="Arial" w:cs="Arial"/>
                <w:sz w:val="18"/>
                <w:szCs w:val="18"/>
              </w:rPr>
              <w:t>Also referred to as task m</w:t>
            </w:r>
            <w:smartTag w:uri="urn:schemas-microsoft-com:office:smarttags" w:element="PersonName">
              <w:r w:rsidRPr="00A603DB">
                <w:rPr>
                  <w:rFonts w:ascii="Arial" w:hAnsi="Arial" w:cs="Arial"/>
                  <w:sz w:val="18"/>
                  <w:szCs w:val="18"/>
                </w:rPr>
                <w:t>ana</w:t>
              </w:r>
            </w:smartTag>
            <w:r w:rsidRPr="00A603DB">
              <w:rPr>
                <w:rFonts w:ascii="Arial" w:hAnsi="Arial" w:cs="Arial"/>
                <w:sz w:val="18"/>
                <w:szCs w:val="18"/>
              </w:rPr>
              <w:t>gers.  These are tasks that are automatically run according to a defined schedule and/or criteria.  Configured through the System Batch component of the Batch M</w:t>
            </w:r>
            <w:smartTag w:uri="urn:schemas-microsoft-com:office:smarttags" w:element="PersonName">
              <w:r w:rsidRPr="00A603DB">
                <w:rPr>
                  <w:rFonts w:ascii="Arial" w:hAnsi="Arial" w:cs="Arial"/>
                  <w:sz w:val="18"/>
                  <w:szCs w:val="18"/>
                </w:rPr>
                <w:t>ana</w:t>
              </w:r>
            </w:smartTag>
            <w:r w:rsidRPr="00A603DB">
              <w:rPr>
                <w:rFonts w:ascii="Arial" w:hAnsi="Arial" w:cs="Arial"/>
                <w:sz w:val="18"/>
                <w:szCs w:val="18"/>
              </w:rPr>
              <w:t>ger function, there are two predefined task m</w:t>
            </w:r>
            <w:smartTag w:uri="urn:schemas-microsoft-com:office:smarttags" w:element="PersonName">
              <w:r w:rsidRPr="00A603DB">
                <w:rPr>
                  <w:rFonts w:ascii="Arial" w:hAnsi="Arial" w:cs="Arial"/>
                  <w:sz w:val="18"/>
                  <w:szCs w:val="18"/>
                </w:rPr>
                <w:t>ana</w:t>
              </w:r>
            </w:smartTag>
            <w:r w:rsidRPr="00A603DB">
              <w:rPr>
                <w:rFonts w:ascii="Arial" w:hAnsi="Arial" w:cs="Arial"/>
                <w:sz w:val="18"/>
                <w:szCs w:val="18"/>
              </w:rPr>
              <w:t>gers included in the system by default: AutoProcessM</w:t>
            </w:r>
            <w:smartTag w:uri="urn:schemas-microsoft-com:office:smarttags" w:element="PersonName">
              <w:r w:rsidRPr="00A603DB">
                <w:rPr>
                  <w:rFonts w:ascii="Arial" w:hAnsi="Arial" w:cs="Arial"/>
                  <w:sz w:val="18"/>
                  <w:szCs w:val="18"/>
                </w:rPr>
                <w:t>ana</w:t>
              </w:r>
            </w:smartTag>
            <w:r w:rsidRPr="00A603DB">
              <w:rPr>
                <w:rFonts w:ascii="Arial" w:hAnsi="Arial" w:cs="Arial"/>
                <w:sz w:val="18"/>
                <w:szCs w:val="18"/>
              </w:rPr>
              <w:t>ge and Message Broker.  For archiving transaction records, a specific task m</w:t>
            </w:r>
            <w:smartTag w:uri="urn:schemas-microsoft-com:office:smarttags" w:element="PersonName">
              <w:r w:rsidRPr="00A603DB">
                <w:rPr>
                  <w:rFonts w:ascii="Arial" w:hAnsi="Arial" w:cs="Arial"/>
                  <w:sz w:val="18"/>
                  <w:szCs w:val="18"/>
                </w:rPr>
                <w:t>ana</w:t>
              </w:r>
            </w:smartTag>
            <w:r w:rsidRPr="00A603DB">
              <w:rPr>
                <w:rFonts w:ascii="Arial" w:hAnsi="Arial" w:cs="Arial"/>
                <w:sz w:val="18"/>
                <w:szCs w:val="18"/>
              </w:rPr>
              <w:t>ger is used: ArchiveTaskMgr.</w:t>
            </w:r>
          </w:p>
        </w:tc>
      </w:tr>
      <w:tr w:rsidR="007172CD" w:rsidRPr="007E1BD1" w14:paraId="413C07E9" w14:textId="77777777" w:rsidTr="00033D37">
        <w:trPr>
          <w:trHeight w:hRule="exact" w:val="136"/>
        </w:trPr>
        <w:tc>
          <w:tcPr>
            <w:tcW w:w="2250" w:type="dxa"/>
          </w:tcPr>
          <w:p w14:paraId="465BA834" w14:textId="77777777" w:rsidR="007172CD" w:rsidRPr="003F6E35" w:rsidRDefault="007172CD" w:rsidP="00033D37">
            <w:pPr>
              <w:rPr>
                <w:rFonts w:ascii="Arial" w:hAnsi="Arial" w:cs="Arial"/>
                <w:b/>
                <w:i/>
              </w:rPr>
            </w:pPr>
          </w:p>
        </w:tc>
        <w:tc>
          <w:tcPr>
            <w:tcW w:w="6570" w:type="dxa"/>
          </w:tcPr>
          <w:p w14:paraId="4550A0F7" w14:textId="77777777" w:rsidR="007172CD" w:rsidRPr="00A603DB" w:rsidRDefault="007172CD" w:rsidP="00033D37">
            <w:pPr>
              <w:pStyle w:val="CS-tabletext"/>
              <w:rPr>
                <w:rFonts w:ascii="Arial" w:hAnsi="Arial" w:cs="Arial"/>
                <w:sz w:val="18"/>
                <w:szCs w:val="18"/>
              </w:rPr>
            </w:pPr>
          </w:p>
        </w:tc>
      </w:tr>
      <w:tr w:rsidR="007172CD" w:rsidRPr="007E1BD1" w14:paraId="18EC7B70" w14:textId="77777777" w:rsidTr="00033D37">
        <w:trPr>
          <w:trHeight w:val="80"/>
        </w:trPr>
        <w:tc>
          <w:tcPr>
            <w:tcW w:w="2250" w:type="dxa"/>
          </w:tcPr>
          <w:p w14:paraId="370849DD" w14:textId="77777777" w:rsidR="007172CD" w:rsidRPr="00B63837" w:rsidRDefault="007172CD" w:rsidP="00033D37">
            <w:pPr>
              <w:rPr>
                <w:b/>
                <w:i/>
              </w:rPr>
            </w:pPr>
            <w:r>
              <w:rPr>
                <w:b/>
                <w:i/>
              </w:rPr>
              <w:lastRenderedPageBreak/>
              <w:t>BIRT</w:t>
            </w:r>
          </w:p>
        </w:tc>
        <w:tc>
          <w:tcPr>
            <w:tcW w:w="6570" w:type="dxa"/>
          </w:tcPr>
          <w:p w14:paraId="5406836B" w14:textId="77777777" w:rsidR="007172CD" w:rsidRPr="00A603DB" w:rsidRDefault="007172CD" w:rsidP="00033D37">
            <w:pPr>
              <w:pStyle w:val="CS-tabletext"/>
              <w:rPr>
                <w:rFonts w:ascii="Arial" w:hAnsi="Arial" w:cs="Arial"/>
                <w:sz w:val="18"/>
                <w:szCs w:val="18"/>
              </w:rPr>
            </w:pPr>
            <w:r w:rsidRPr="00D87045">
              <w:rPr>
                <w:rFonts w:ascii="Arial" w:hAnsi="Arial" w:cs="Arial"/>
                <w:sz w:val="18"/>
                <w:szCs w:val="18"/>
              </w:rPr>
              <w:t xml:space="preserve">Stands for </w:t>
            </w:r>
            <w:r w:rsidRPr="00D87045">
              <w:rPr>
                <w:rFonts w:ascii="Arial" w:hAnsi="Arial" w:cs="Arial"/>
                <w:i/>
                <w:sz w:val="18"/>
                <w:szCs w:val="18"/>
              </w:rPr>
              <w:t>Business Intelligence and Reporting Tools</w:t>
            </w:r>
            <w:r w:rsidRPr="00D87045">
              <w:rPr>
                <w:rFonts w:ascii="Arial" w:hAnsi="Arial" w:cs="Arial"/>
                <w:sz w:val="18"/>
                <w:szCs w:val="18"/>
              </w:rPr>
              <w:t xml:space="preserve">.  It is an Eclipse-based open source reporting system for web applications that provide a variety of reporting design options and report patterns in different file output formats.  This application is embedded in </w:t>
            </w:r>
            <w:r>
              <w:rPr>
                <w:rFonts w:ascii="Arial" w:hAnsi="Arial" w:cs="Arial"/>
                <w:sz w:val="18"/>
                <w:szCs w:val="18"/>
              </w:rPr>
              <w:t>CE</w:t>
            </w:r>
            <w:r w:rsidRPr="00D87045">
              <w:rPr>
                <w:rFonts w:ascii="Arial" w:hAnsi="Arial" w:cs="Arial"/>
                <w:sz w:val="18"/>
                <w:szCs w:val="18"/>
              </w:rPr>
              <w:t xml:space="preserve"> as a report engine type to be used for the generation of reports and documents.</w:t>
            </w:r>
          </w:p>
        </w:tc>
      </w:tr>
    </w:tbl>
    <w:p w14:paraId="700505D2" w14:textId="77777777" w:rsidR="00EE2608" w:rsidRDefault="00EE2608" w:rsidP="007172CD">
      <w:pPr>
        <w:pStyle w:val="CS-ChapterBullet"/>
        <w:numPr>
          <w:ilvl w:val="0"/>
          <w:numId w:val="0"/>
        </w:numPr>
        <w:ind w:left="720"/>
        <w:rPr>
          <w:rFonts w:ascii="Copperplate Gothic Bold" w:hAnsi="Copperplate Gothic Bold"/>
          <w:sz w:val="48"/>
          <w:szCs w:val="48"/>
        </w:rPr>
      </w:pPr>
    </w:p>
    <w:p w14:paraId="4278FE42" w14:textId="3C24EF81"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C</w:t>
      </w:r>
    </w:p>
    <w:p w14:paraId="36BF00D2" w14:textId="77777777" w:rsidR="007172CD" w:rsidRDefault="007172CD" w:rsidP="007172CD">
      <w:r w:rsidRPr="00A26829">
        <w:rPr>
          <w:rFonts w:ascii="Copperplate Gothic Bold" w:hAnsi="Copperplate Gothic Bold"/>
          <w:noProof/>
          <w:sz w:val="48"/>
          <w:szCs w:val="48"/>
        </w:rPr>
        <mc:AlternateContent>
          <mc:Choice Requires="wps">
            <w:drawing>
              <wp:anchor distT="0" distB="0" distL="114300" distR="114300" simplePos="0" relativeHeight="251692032" behindDoc="1" locked="0" layoutInCell="1" allowOverlap="1" wp14:anchorId="33B8A20D" wp14:editId="4D2D963A">
                <wp:simplePos x="0" y="0"/>
                <wp:positionH relativeFrom="column">
                  <wp:posOffset>51435</wp:posOffset>
                </wp:positionH>
                <wp:positionV relativeFrom="paragraph">
                  <wp:posOffset>34290</wp:posOffset>
                </wp:positionV>
                <wp:extent cx="5577840" cy="0"/>
                <wp:effectExtent l="41910" t="42545" r="38100" b="4318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7F8DC2F" id="Straight Connector 117" o:spid="_x0000_s1026" style="position:absolute;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7pt" to="443.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" strokeweight="6pt"/>
            </w:pict>
          </mc:Fallback>
        </mc:AlternateContent>
      </w:r>
    </w:p>
    <w:p w14:paraId="588F3FC5"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72"/>
        <w:gridCol w:w="6498"/>
      </w:tblGrid>
      <w:tr w:rsidR="007172CD" w:rsidRPr="007E1BD1" w14:paraId="1E4DDC92" w14:textId="77777777" w:rsidTr="00033D37">
        <w:trPr>
          <w:trHeight w:hRule="exact" w:val="136"/>
        </w:trPr>
        <w:tc>
          <w:tcPr>
            <w:tcW w:w="2322" w:type="dxa"/>
            <w:gridSpan w:val="2"/>
          </w:tcPr>
          <w:p w14:paraId="0A8E4D59" w14:textId="77777777" w:rsidR="007172CD" w:rsidRPr="003F6E35" w:rsidRDefault="007172CD" w:rsidP="00033D37">
            <w:pPr>
              <w:rPr>
                <w:rFonts w:ascii="Arial" w:hAnsi="Arial" w:cs="Arial"/>
                <w:b/>
                <w:i/>
                <w:sz w:val="18"/>
                <w:szCs w:val="18"/>
              </w:rPr>
            </w:pPr>
          </w:p>
        </w:tc>
        <w:tc>
          <w:tcPr>
            <w:tcW w:w="6498" w:type="dxa"/>
          </w:tcPr>
          <w:p w14:paraId="103A0E93" w14:textId="77777777" w:rsidR="007172CD" w:rsidRPr="00A603DB" w:rsidRDefault="007172CD" w:rsidP="00033D37">
            <w:pPr>
              <w:pStyle w:val="CS-tabletext"/>
              <w:rPr>
                <w:rFonts w:ascii="Arial" w:hAnsi="Arial" w:cs="Arial"/>
                <w:sz w:val="18"/>
                <w:szCs w:val="18"/>
              </w:rPr>
            </w:pPr>
          </w:p>
        </w:tc>
      </w:tr>
      <w:tr w:rsidR="007172CD" w:rsidRPr="007E1BD1" w14:paraId="70D5F7A0" w14:textId="77777777" w:rsidTr="00033D37">
        <w:trPr>
          <w:trHeight w:val="702"/>
        </w:trPr>
        <w:tc>
          <w:tcPr>
            <w:tcW w:w="2322" w:type="dxa"/>
            <w:gridSpan w:val="2"/>
          </w:tcPr>
          <w:p w14:paraId="2C13853D" w14:textId="77777777" w:rsidR="007172CD" w:rsidRPr="00B63837" w:rsidRDefault="007172CD" w:rsidP="00033D37">
            <w:pPr>
              <w:rPr>
                <w:b/>
                <w:i/>
                <w:szCs w:val="18"/>
              </w:rPr>
            </w:pPr>
            <w:r w:rsidRPr="00B63837">
              <w:rPr>
                <w:b/>
                <w:i/>
              </w:rPr>
              <w:t xml:space="preserve">Catalog </w:t>
            </w:r>
          </w:p>
        </w:tc>
        <w:tc>
          <w:tcPr>
            <w:tcW w:w="6498" w:type="dxa"/>
          </w:tcPr>
          <w:p w14:paraId="03EB317B" w14:textId="77777777" w:rsidR="007172CD" w:rsidRPr="00A603DB" w:rsidRDefault="007172CD" w:rsidP="00033D37">
            <w:pPr>
              <w:pStyle w:val="CS-tabletext"/>
              <w:rPr>
                <w:rFonts w:ascii="Arial" w:hAnsi="Arial" w:cs="Arial"/>
                <w:sz w:val="18"/>
                <w:szCs w:val="18"/>
              </w:rPr>
            </w:pPr>
            <w:r w:rsidRPr="00A603DB">
              <w:rPr>
                <w:rFonts w:ascii="Arial" w:hAnsi="Arial" w:cs="Arial"/>
                <w:sz w:val="18"/>
                <w:szCs w:val="18"/>
              </w:rPr>
              <w:t>A set of criteria that is used for filtering the records to be retrieved into, and subsequently processed in, a transaction function.</w:t>
            </w:r>
          </w:p>
        </w:tc>
      </w:tr>
      <w:tr w:rsidR="007172CD" w:rsidRPr="007E1BD1" w14:paraId="2CB03630" w14:textId="77777777" w:rsidTr="00033D37">
        <w:trPr>
          <w:trHeight w:val="80"/>
        </w:trPr>
        <w:tc>
          <w:tcPr>
            <w:tcW w:w="2322" w:type="dxa"/>
            <w:gridSpan w:val="2"/>
          </w:tcPr>
          <w:p w14:paraId="5B899AF4" w14:textId="77777777" w:rsidR="007172CD" w:rsidRPr="001D6F4E" w:rsidRDefault="007172CD" w:rsidP="00033D37">
            <w:pPr>
              <w:rPr>
                <w:b/>
                <w:i/>
                <w:szCs w:val="18"/>
              </w:rPr>
            </w:pPr>
            <w:r>
              <w:rPr>
                <w:b/>
                <w:i/>
              </w:rPr>
              <w:t>CE</w:t>
            </w:r>
            <w:r w:rsidRPr="001D6F4E">
              <w:rPr>
                <w:b/>
                <w:i/>
              </w:rPr>
              <w:t xml:space="preserve"> Baseline </w:t>
            </w:r>
          </w:p>
        </w:tc>
        <w:tc>
          <w:tcPr>
            <w:tcW w:w="6498" w:type="dxa"/>
          </w:tcPr>
          <w:p w14:paraId="490A56C9" w14:textId="74019CBD" w:rsidR="007172CD" w:rsidRPr="00916D37" w:rsidRDefault="00916D37" w:rsidP="00033D37">
            <w:pPr>
              <w:pStyle w:val="CS-tabletext"/>
              <w:rPr>
                <w:rFonts w:ascii="Arial" w:hAnsi="Arial" w:cs="Arial"/>
                <w:sz w:val="18"/>
                <w:szCs w:val="18"/>
              </w:rPr>
            </w:pPr>
            <w:r w:rsidRPr="00916D37">
              <w:rPr>
                <w:rFonts w:ascii="Arial" w:hAnsi="Arial" w:cs="Arial"/>
                <w:color w:val="000000"/>
                <w:sz w:val="18"/>
                <w:szCs w:val="18"/>
                <w:shd w:val="clear" w:color="auto" w:fill="FFFFFF"/>
              </w:rPr>
              <w:t>The CE data and processing model for the trade finance and supply chain services of a customer (company). It consists of modules that can be executed readily to produce the required output or action.</w:t>
            </w:r>
          </w:p>
        </w:tc>
      </w:tr>
      <w:tr w:rsidR="00D678E6" w:rsidRPr="007E1BD1" w14:paraId="22558ABC" w14:textId="77777777" w:rsidTr="00033D37">
        <w:trPr>
          <w:trHeight w:hRule="exact" w:val="136"/>
        </w:trPr>
        <w:tc>
          <w:tcPr>
            <w:tcW w:w="2322" w:type="dxa"/>
            <w:gridSpan w:val="2"/>
          </w:tcPr>
          <w:p w14:paraId="64103414" w14:textId="77777777" w:rsidR="00D678E6" w:rsidRPr="003F6E35" w:rsidRDefault="00D678E6" w:rsidP="00033D37">
            <w:pPr>
              <w:rPr>
                <w:rFonts w:ascii="Arial" w:hAnsi="Arial" w:cs="Arial"/>
                <w:b/>
                <w:i/>
                <w:sz w:val="18"/>
                <w:szCs w:val="18"/>
              </w:rPr>
            </w:pPr>
          </w:p>
        </w:tc>
        <w:tc>
          <w:tcPr>
            <w:tcW w:w="6498" w:type="dxa"/>
          </w:tcPr>
          <w:p w14:paraId="5CAADFB8" w14:textId="77777777" w:rsidR="00D678E6" w:rsidRPr="00A603DB" w:rsidRDefault="00D678E6" w:rsidP="00033D37">
            <w:pPr>
              <w:pStyle w:val="CS-tabletext"/>
              <w:rPr>
                <w:rFonts w:ascii="Arial" w:hAnsi="Arial" w:cs="Arial"/>
                <w:sz w:val="18"/>
                <w:szCs w:val="18"/>
              </w:rPr>
            </w:pPr>
          </w:p>
        </w:tc>
      </w:tr>
      <w:tr w:rsidR="007172CD" w:rsidRPr="007E1BD1" w14:paraId="4A1F5C12" w14:textId="77777777" w:rsidTr="00033D37">
        <w:trPr>
          <w:trHeight w:val="80"/>
        </w:trPr>
        <w:tc>
          <w:tcPr>
            <w:tcW w:w="2322" w:type="dxa"/>
            <w:gridSpan w:val="2"/>
          </w:tcPr>
          <w:p w14:paraId="7F1B88C1" w14:textId="77777777" w:rsidR="007172CD" w:rsidRPr="001D6F4E" w:rsidRDefault="007172CD" w:rsidP="00033D37">
            <w:pPr>
              <w:rPr>
                <w:b/>
                <w:i/>
                <w:szCs w:val="18"/>
              </w:rPr>
            </w:pPr>
            <w:r>
              <w:rPr>
                <w:b/>
                <w:i/>
              </w:rPr>
              <w:t>CE</w:t>
            </w:r>
            <w:r w:rsidRPr="001D6F4E">
              <w:rPr>
                <w:b/>
                <w:i/>
              </w:rPr>
              <w:t xml:space="preserve"> Utility </w:t>
            </w:r>
          </w:p>
        </w:tc>
        <w:tc>
          <w:tcPr>
            <w:tcW w:w="6498" w:type="dxa"/>
          </w:tcPr>
          <w:p w14:paraId="5E5A5297"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Short for </w:t>
            </w:r>
            <w:r>
              <w:rPr>
                <w:rFonts w:ascii="Arial" w:hAnsi="Arial" w:cs="Arial"/>
                <w:sz w:val="18"/>
                <w:szCs w:val="18"/>
              </w:rPr>
              <w:t>Customer</w:t>
            </w:r>
            <w:r w:rsidRPr="00AF651D">
              <w:rPr>
                <w:rFonts w:ascii="Arial" w:hAnsi="Arial" w:cs="Arial"/>
                <w:sz w:val="18"/>
                <w:szCs w:val="18"/>
              </w:rPr>
              <w:t xml:space="preserve"> Enterprise Utility Workbench.  This is the main tool for building parameters in </w:t>
            </w:r>
            <w:r>
              <w:rPr>
                <w:rFonts w:ascii="Arial" w:hAnsi="Arial" w:cs="Arial"/>
                <w:sz w:val="18"/>
                <w:szCs w:val="18"/>
              </w:rPr>
              <w:t>CE</w:t>
            </w:r>
            <w:r w:rsidRPr="00AF651D">
              <w:rPr>
                <w:rFonts w:ascii="Arial" w:hAnsi="Arial" w:cs="Arial"/>
                <w:sz w:val="18"/>
                <w:szCs w:val="18"/>
              </w:rPr>
              <w:t>.</w:t>
            </w:r>
          </w:p>
        </w:tc>
      </w:tr>
      <w:tr w:rsidR="00D678E6" w:rsidRPr="007E1BD1" w14:paraId="28F33B38" w14:textId="77777777" w:rsidTr="00033D37">
        <w:trPr>
          <w:trHeight w:hRule="exact" w:val="136"/>
        </w:trPr>
        <w:tc>
          <w:tcPr>
            <w:tcW w:w="2322" w:type="dxa"/>
            <w:gridSpan w:val="2"/>
          </w:tcPr>
          <w:p w14:paraId="46B80F8F" w14:textId="77777777" w:rsidR="00D678E6" w:rsidRPr="003F6E35" w:rsidRDefault="00D678E6" w:rsidP="00033D37">
            <w:pPr>
              <w:rPr>
                <w:rFonts w:ascii="Arial" w:hAnsi="Arial" w:cs="Arial"/>
                <w:b/>
                <w:i/>
                <w:sz w:val="18"/>
                <w:szCs w:val="18"/>
              </w:rPr>
            </w:pPr>
          </w:p>
        </w:tc>
        <w:tc>
          <w:tcPr>
            <w:tcW w:w="6498" w:type="dxa"/>
          </w:tcPr>
          <w:p w14:paraId="1E39C2CF" w14:textId="77777777" w:rsidR="00D678E6" w:rsidRPr="00A603DB" w:rsidRDefault="00D678E6" w:rsidP="00033D37">
            <w:pPr>
              <w:pStyle w:val="CS-tabletext"/>
              <w:rPr>
                <w:rFonts w:ascii="Arial" w:hAnsi="Arial" w:cs="Arial"/>
                <w:sz w:val="18"/>
                <w:szCs w:val="18"/>
              </w:rPr>
            </w:pPr>
          </w:p>
        </w:tc>
      </w:tr>
      <w:tr w:rsidR="007172CD" w:rsidRPr="00AF651D" w14:paraId="322C6257" w14:textId="77777777" w:rsidTr="00033D37">
        <w:trPr>
          <w:trHeight w:val="80"/>
        </w:trPr>
        <w:tc>
          <w:tcPr>
            <w:tcW w:w="2250" w:type="dxa"/>
          </w:tcPr>
          <w:p w14:paraId="301C09FD" w14:textId="77777777" w:rsidR="007172CD" w:rsidRDefault="007172CD" w:rsidP="00033D37">
            <w:pPr>
              <w:rPr>
                <w:b/>
                <w:i/>
              </w:rPr>
            </w:pPr>
            <w:r>
              <w:rPr>
                <w:b/>
                <w:i/>
              </w:rPr>
              <w:t>CEWeb.war</w:t>
            </w:r>
          </w:p>
        </w:tc>
        <w:tc>
          <w:tcPr>
            <w:tcW w:w="6570" w:type="dxa"/>
            <w:gridSpan w:val="2"/>
          </w:tcPr>
          <w:p w14:paraId="3EB7F485" w14:textId="77777777" w:rsidR="007172CD" w:rsidRDefault="007172CD" w:rsidP="00033D37">
            <w:pPr>
              <w:pStyle w:val="CS-tabletext"/>
              <w:rPr>
                <w:rFonts w:ascii="Arial" w:hAnsi="Arial" w:cs="Arial"/>
                <w:sz w:val="18"/>
                <w:szCs w:val="18"/>
              </w:rPr>
            </w:pPr>
            <w:r>
              <w:rPr>
                <w:rFonts w:ascii="Arial" w:hAnsi="Arial" w:cs="Arial"/>
                <w:sz w:val="18"/>
                <w:szCs w:val="18"/>
              </w:rPr>
              <w:t xml:space="preserve">The folder that </w:t>
            </w:r>
            <w:r w:rsidRPr="006269E7">
              <w:rPr>
                <w:rFonts w:ascii="Arial" w:hAnsi="Arial" w:cs="Arial"/>
                <w:sz w:val="18"/>
                <w:szCs w:val="18"/>
              </w:rPr>
              <w:t>contains the business parameter files which are in the original format as JS or JSP</w:t>
            </w:r>
            <w:r>
              <w:rPr>
                <w:rFonts w:ascii="Arial" w:hAnsi="Arial" w:cs="Arial"/>
                <w:sz w:val="18"/>
                <w:szCs w:val="18"/>
              </w:rPr>
              <w:t>.</w:t>
            </w:r>
          </w:p>
        </w:tc>
      </w:tr>
      <w:tr w:rsidR="00D70EAB" w:rsidRPr="007E1BD1" w14:paraId="2615E642" w14:textId="77777777" w:rsidTr="008B4C9F">
        <w:trPr>
          <w:trHeight w:hRule="exact" w:val="136"/>
        </w:trPr>
        <w:tc>
          <w:tcPr>
            <w:tcW w:w="2322" w:type="dxa"/>
            <w:gridSpan w:val="2"/>
          </w:tcPr>
          <w:p w14:paraId="76760EE7" w14:textId="77777777" w:rsidR="00D70EAB" w:rsidRPr="003F6E35" w:rsidRDefault="00D70EAB" w:rsidP="008B4C9F">
            <w:pPr>
              <w:rPr>
                <w:rFonts w:ascii="Arial" w:hAnsi="Arial" w:cs="Arial"/>
                <w:b/>
                <w:i/>
                <w:sz w:val="18"/>
                <w:szCs w:val="18"/>
              </w:rPr>
            </w:pPr>
          </w:p>
        </w:tc>
        <w:tc>
          <w:tcPr>
            <w:tcW w:w="6498" w:type="dxa"/>
          </w:tcPr>
          <w:p w14:paraId="2A269B05" w14:textId="77777777" w:rsidR="00D70EAB" w:rsidRPr="00A603DB" w:rsidRDefault="00D70EAB" w:rsidP="008B4C9F">
            <w:pPr>
              <w:pStyle w:val="CS-tabletext"/>
              <w:rPr>
                <w:rFonts w:ascii="Arial" w:hAnsi="Arial" w:cs="Arial"/>
                <w:sz w:val="18"/>
                <w:szCs w:val="18"/>
              </w:rPr>
            </w:pPr>
          </w:p>
        </w:tc>
      </w:tr>
      <w:tr w:rsidR="007172CD" w:rsidRPr="007E1BD1" w14:paraId="45CC6466" w14:textId="77777777" w:rsidTr="00033D37">
        <w:trPr>
          <w:trHeight w:val="80"/>
        </w:trPr>
        <w:tc>
          <w:tcPr>
            <w:tcW w:w="2322" w:type="dxa"/>
            <w:gridSpan w:val="2"/>
          </w:tcPr>
          <w:p w14:paraId="6AD43DC1" w14:textId="77777777" w:rsidR="007172CD" w:rsidRDefault="007172CD" w:rsidP="00033D37">
            <w:pPr>
              <w:rPr>
                <w:b/>
                <w:i/>
              </w:rPr>
            </w:pPr>
            <w:r>
              <w:rPr>
                <w:b/>
                <w:i/>
              </w:rPr>
              <w:t>CE_PARA</w:t>
            </w:r>
          </w:p>
        </w:tc>
        <w:tc>
          <w:tcPr>
            <w:tcW w:w="6498" w:type="dxa"/>
          </w:tcPr>
          <w:p w14:paraId="6B520D12" w14:textId="77777777" w:rsidR="007172CD" w:rsidRDefault="007172CD" w:rsidP="00033D37">
            <w:pPr>
              <w:pStyle w:val="CS-tabletext"/>
              <w:rPr>
                <w:rFonts w:ascii="Arial" w:hAnsi="Arial" w:cs="Arial"/>
                <w:sz w:val="18"/>
                <w:szCs w:val="18"/>
              </w:rPr>
            </w:pPr>
            <w:r>
              <w:rPr>
                <w:rFonts w:ascii="Arial" w:hAnsi="Arial" w:cs="Arial"/>
                <w:sz w:val="18"/>
                <w:szCs w:val="18"/>
              </w:rPr>
              <w:t xml:space="preserve">The folder that </w:t>
            </w:r>
            <w:r w:rsidRPr="006269E7">
              <w:rPr>
                <w:rFonts w:ascii="Arial" w:hAnsi="Arial" w:cs="Arial"/>
                <w:sz w:val="18"/>
                <w:szCs w:val="18"/>
              </w:rPr>
              <w:t>contains the business parameter files</w:t>
            </w:r>
            <w:r>
              <w:rPr>
                <w:rFonts w:ascii="Arial" w:hAnsi="Arial" w:cs="Arial"/>
                <w:sz w:val="18"/>
                <w:szCs w:val="18"/>
              </w:rPr>
              <w:t xml:space="preserve"> which are in an XML file format. </w:t>
            </w:r>
          </w:p>
        </w:tc>
      </w:tr>
      <w:tr w:rsidR="007172CD" w:rsidRPr="007E1BD1" w14:paraId="48017C55" w14:textId="77777777" w:rsidTr="00033D37">
        <w:trPr>
          <w:trHeight w:hRule="exact" w:val="136"/>
        </w:trPr>
        <w:tc>
          <w:tcPr>
            <w:tcW w:w="2322" w:type="dxa"/>
            <w:gridSpan w:val="2"/>
          </w:tcPr>
          <w:p w14:paraId="4D347672" w14:textId="77777777" w:rsidR="007172CD" w:rsidRPr="003F6E35" w:rsidRDefault="007172CD" w:rsidP="00033D37">
            <w:pPr>
              <w:rPr>
                <w:rFonts w:ascii="Arial" w:hAnsi="Arial" w:cs="Arial"/>
                <w:b/>
                <w:i/>
                <w:sz w:val="18"/>
                <w:szCs w:val="18"/>
              </w:rPr>
            </w:pPr>
          </w:p>
        </w:tc>
        <w:tc>
          <w:tcPr>
            <w:tcW w:w="6498" w:type="dxa"/>
          </w:tcPr>
          <w:p w14:paraId="70B0C1A3" w14:textId="77777777" w:rsidR="007172CD" w:rsidRPr="00A603DB" w:rsidRDefault="007172CD" w:rsidP="00033D37">
            <w:pPr>
              <w:pStyle w:val="CS-tabletext"/>
              <w:rPr>
                <w:rFonts w:ascii="Arial" w:hAnsi="Arial" w:cs="Arial"/>
                <w:sz w:val="18"/>
                <w:szCs w:val="18"/>
              </w:rPr>
            </w:pPr>
          </w:p>
        </w:tc>
      </w:tr>
      <w:tr w:rsidR="007172CD" w:rsidRPr="007E1BD1" w14:paraId="1003AFCE" w14:textId="77777777" w:rsidTr="00033D37">
        <w:trPr>
          <w:trHeight w:val="80"/>
        </w:trPr>
        <w:tc>
          <w:tcPr>
            <w:tcW w:w="2322" w:type="dxa"/>
            <w:gridSpan w:val="2"/>
          </w:tcPr>
          <w:p w14:paraId="7D1AFE87" w14:textId="77777777" w:rsidR="007172CD" w:rsidRPr="00B63837" w:rsidRDefault="007172CD" w:rsidP="00033D37">
            <w:pPr>
              <w:rPr>
                <w:b/>
                <w:i/>
                <w:szCs w:val="18"/>
              </w:rPr>
            </w:pPr>
            <w:r w:rsidRPr="00B63837">
              <w:rPr>
                <w:b/>
                <w:i/>
              </w:rPr>
              <w:t>Client</w:t>
            </w:r>
          </w:p>
        </w:tc>
        <w:tc>
          <w:tcPr>
            <w:tcW w:w="6498" w:type="dxa"/>
          </w:tcPr>
          <w:p w14:paraId="0FA38A77" w14:textId="77777777" w:rsidR="007172CD" w:rsidRPr="00A603DB" w:rsidRDefault="007172CD" w:rsidP="00033D37">
            <w:pPr>
              <w:pStyle w:val="CS-tabletext"/>
              <w:rPr>
                <w:rFonts w:ascii="Arial" w:hAnsi="Arial" w:cs="Arial"/>
                <w:sz w:val="18"/>
                <w:szCs w:val="18"/>
              </w:rPr>
            </w:pPr>
            <w:r w:rsidRPr="00A603DB">
              <w:rPr>
                <w:rFonts w:ascii="Arial" w:hAnsi="Arial" w:cs="Arial"/>
                <w:sz w:val="18"/>
                <w:szCs w:val="18"/>
              </w:rPr>
              <w:t xml:space="preserve">The </w:t>
            </w:r>
            <w:r>
              <w:rPr>
                <w:rFonts w:ascii="Arial" w:hAnsi="Arial" w:cs="Arial"/>
                <w:sz w:val="18"/>
                <w:szCs w:val="18"/>
              </w:rPr>
              <w:t>CE</w:t>
            </w:r>
            <w:r w:rsidRPr="00A603DB">
              <w:rPr>
                <w:rFonts w:ascii="Arial" w:hAnsi="Arial" w:cs="Arial"/>
                <w:sz w:val="18"/>
                <w:szCs w:val="18"/>
              </w:rPr>
              <w:t xml:space="preserve"> system’s user browser interface.</w:t>
            </w:r>
          </w:p>
        </w:tc>
      </w:tr>
      <w:tr w:rsidR="007172CD" w:rsidRPr="007E1BD1" w14:paraId="13114700" w14:textId="77777777" w:rsidTr="00033D37">
        <w:trPr>
          <w:trHeight w:hRule="exact" w:val="130"/>
        </w:trPr>
        <w:tc>
          <w:tcPr>
            <w:tcW w:w="2322" w:type="dxa"/>
            <w:gridSpan w:val="2"/>
          </w:tcPr>
          <w:p w14:paraId="787C2AA1" w14:textId="77777777" w:rsidR="007172CD" w:rsidRPr="003F6E35" w:rsidRDefault="007172CD" w:rsidP="00033D37">
            <w:pPr>
              <w:rPr>
                <w:rFonts w:ascii="Arial" w:hAnsi="Arial" w:cs="Arial"/>
                <w:b/>
                <w:i/>
                <w:sz w:val="18"/>
                <w:szCs w:val="18"/>
              </w:rPr>
            </w:pPr>
          </w:p>
        </w:tc>
        <w:tc>
          <w:tcPr>
            <w:tcW w:w="6498" w:type="dxa"/>
          </w:tcPr>
          <w:p w14:paraId="4E7C568D" w14:textId="77777777" w:rsidR="007172CD" w:rsidRPr="00A603DB" w:rsidRDefault="007172CD" w:rsidP="00033D37">
            <w:pPr>
              <w:pStyle w:val="CS-tabletext"/>
              <w:rPr>
                <w:rFonts w:ascii="Arial" w:hAnsi="Arial" w:cs="Arial"/>
                <w:sz w:val="18"/>
                <w:szCs w:val="18"/>
              </w:rPr>
            </w:pPr>
          </w:p>
        </w:tc>
      </w:tr>
      <w:tr w:rsidR="007172CD" w:rsidRPr="007E1BD1" w14:paraId="57BA1EA0" w14:textId="77777777" w:rsidTr="00033D37">
        <w:trPr>
          <w:trHeight w:val="397"/>
        </w:trPr>
        <w:tc>
          <w:tcPr>
            <w:tcW w:w="2322" w:type="dxa"/>
            <w:gridSpan w:val="2"/>
          </w:tcPr>
          <w:p w14:paraId="18DD946F" w14:textId="77777777" w:rsidR="007172CD" w:rsidRPr="00B63837" w:rsidRDefault="007172CD" w:rsidP="00033D37">
            <w:pPr>
              <w:rPr>
                <w:b/>
                <w:i/>
                <w:szCs w:val="18"/>
              </w:rPr>
            </w:pPr>
            <w:r w:rsidRPr="00B63837">
              <w:rPr>
                <w:b/>
                <w:i/>
              </w:rPr>
              <w:t>Command Program</w:t>
            </w:r>
          </w:p>
        </w:tc>
        <w:tc>
          <w:tcPr>
            <w:tcW w:w="6498" w:type="dxa"/>
          </w:tcPr>
          <w:p w14:paraId="07941A1A" w14:textId="77777777" w:rsidR="007172CD" w:rsidRPr="00A603DB" w:rsidRDefault="007172CD" w:rsidP="00033D37">
            <w:pPr>
              <w:pStyle w:val="CS-tabletext"/>
              <w:rPr>
                <w:rFonts w:ascii="Arial" w:hAnsi="Arial" w:cs="Arial"/>
                <w:sz w:val="18"/>
                <w:szCs w:val="18"/>
              </w:rPr>
            </w:pPr>
            <w:r w:rsidRPr="00A603DB">
              <w:rPr>
                <w:rFonts w:ascii="Arial" w:hAnsi="Arial" w:cs="Arial"/>
                <w:sz w:val="18"/>
                <w:szCs w:val="18"/>
              </w:rPr>
              <w:t>A text-based or command-line interface for executing a user’s command or input.</w:t>
            </w:r>
          </w:p>
        </w:tc>
      </w:tr>
      <w:tr w:rsidR="007172CD" w:rsidRPr="007E1BD1" w14:paraId="59423789" w14:textId="77777777" w:rsidTr="00033D37">
        <w:trPr>
          <w:trHeight w:hRule="exact" w:val="136"/>
        </w:trPr>
        <w:tc>
          <w:tcPr>
            <w:tcW w:w="2322" w:type="dxa"/>
            <w:gridSpan w:val="2"/>
          </w:tcPr>
          <w:p w14:paraId="1A35CF65" w14:textId="77777777" w:rsidR="007172CD" w:rsidRPr="003F6E35" w:rsidRDefault="007172CD" w:rsidP="00033D37">
            <w:pPr>
              <w:rPr>
                <w:rFonts w:ascii="Arial" w:hAnsi="Arial" w:cs="Arial"/>
                <w:b/>
                <w:i/>
                <w:sz w:val="18"/>
                <w:szCs w:val="18"/>
              </w:rPr>
            </w:pPr>
          </w:p>
        </w:tc>
        <w:tc>
          <w:tcPr>
            <w:tcW w:w="6498" w:type="dxa"/>
          </w:tcPr>
          <w:p w14:paraId="1D62256B" w14:textId="77777777" w:rsidR="007172CD" w:rsidRPr="00A603DB" w:rsidRDefault="007172CD" w:rsidP="00033D37">
            <w:pPr>
              <w:pStyle w:val="CS-tabletext"/>
              <w:rPr>
                <w:rFonts w:ascii="Arial" w:hAnsi="Arial" w:cs="Arial"/>
                <w:sz w:val="18"/>
                <w:szCs w:val="18"/>
              </w:rPr>
            </w:pPr>
          </w:p>
        </w:tc>
      </w:tr>
      <w:tr w:rsidR="007172CD" w:rsidRPr="007E1BD1" w14:paraId="0664DAF2" w14:textId="77777777" w:rsidTr="00033D37">
        <w:trPr>
          <w:trHeight w:val="80"/>
        </w:trPr>
        <w:tc>
          <w:tcPr>
            <w:tcW w:w="2322" w:type="dxa"/>
            <w:gridSpan w:val="2"/>
          </w:tcPr>
          <w:p w14:paraId="54AC8D8A" w14:textId="77777777" w:rsidR="007172CD" w:rsidRPr="00B63837" w:rsidRDefault="007172CD" w:rsidP="00033D37">
            <w:pPr>
              <w:rPr>
                <w:b/>
                <w:i/>
              </w:rPr>
            </w:pPr>
            <w:r>
              <w:rPr>
                <w:b/>
                <w:i/>
              </w:rPr>
              <w:t>Confirmation Page</w:t>
            </w:r>
          </w:p>
        </w:tc>
        <w:tc>
          <w:tcPr>
            <w:tcW w:w="6498" w:type="dxa"/>
          </w:tcPr>
          <w:p w14:paraId="7ABED7AC" w14:textId="77777777" w:rsidR="007172CD" w:rsidRPr="00A603DB" w:rsidRDefault="007172CD" w:rsidP="00033D37">
            <w:pPr>
              <w:pStyle w:val="CS-tabletext"/>
              <w:rPr>
                <w:rFonts w:ascii="Arial" w:hAnsi="Arial" w:cs="Arial"/>
                <w:sz w:val="18"/>
                <w:szCs w:val="18"/>
              </w:rPr>
            </w:pPr>
            <w:r>
              <w:rPr>
                <w:rFonts w:ascii="Arial" w:hAnsi="Arial" w:cs="Arial"/>
                <w:sz w:val="18"/>
                <w:szCs w:val="18"/>
              </w:rPr>
              <w:t>During transaction processing, the confirmation page displays the transaction input for review and confirmation before sending the data to the server.</w:t>
            </w:r>
          </w:p>
        </w:tc>
      </w:tr>
      <w:tr w:rsidR="00103526" w:rsidRPr="007E1BD1" w14:paraId="2C81E852" w14:textId="77777777" w:rsidTr="00033D37">
        <w:trPr>
          <w:trHeight w:hRule="exact" w:val="136"/>
        </w:trPr>
        <w:tc>
          <w:tcPr>
            <w:tcW w:w="2322" w:type="dxa"/>
            <w:gridSpan w:val="2"/>
          </w:tcPr>
          <w:p w14:paraId="70B5E699" w14:textId="77777777" w:rsidR="00103526" w:rsidRPr="003F6E35" w:rsidRDefault="00103526" w:rsidP="00033D37">
            <w:pPr>
              <w:rPr>
                <w:rFonts w:ascii="Arial" w:hAnsi="Arial" w:cs="Arial"/>
                <w:b/>
                <w:i/>
                <w:sz w:val="18"/>
                <w:szCs w:val="18"/>
              </w:rPr>
            </w:pPr>
          </w:p>
        </w:tc>
        <w:tc>
          <w:tcPr>
            <w:tcW w:w="6498" w:type="dxa"/>
          </w:tcPr>
          <w:p w14:paraId="0D5C6456" w14:textId="77777777" w:rsidR="00103526" w:rsidRPr="00A603DB" w:rsidRDefault="00103526" w:rsidP="00033D37">
            <w:pPr>
              <w:pStyle w:val="CS-tabletext"/>
              <w:rPr>
                <w:rFonts w:ascii="Arial" w:hAnsi="Arial" w:cs="Arial"/>
                <w:sz w:val="18"/>
                <w:szCs w:val="18"/>
              </w:rPr>
            </w:pPr>
          </w:p>
        </w:tc>
      </w:tr>
      <w:tr w:rsidR="00033D37" w:rsidRPr="007E1BD1" w14:paraId="33AF6897" w14:textId="77777777" w:rsidTr="00033D37">
        <w:trPr>
          <w:trHeight w:val="80"/>
        </w:trPr>
        <w:tc>
          <w:tcPr>
            <w:tcW w:w="2322" w:type="dxa"/>
            <w:gridSpan w:val="2"/>
          </w:tcPr>
          <w:p w14:paraId="10F88874" w14:textId="751643E9" w:rsidR="00033D37" w:rsidRPr="00B63837" w:rsidRDefault="00033D37" w:rsidP="00033D37">
            <w:pPr>
              <w:rPr>
                <w:b/>
                <w:i/>
              </w:rPr>
            </w:pPr>
            <w:r>
              <w:rPr>
                <w:b/>
                <w:i/>
              </w:rPr>
              <w:t>CS</w:t>
            </w:r>
            <w:r w:rsidR="005127DF">
              <w:rPr>
                <w:b/>
                <w:i/>
              </w:rPr>
              <w:t xml:space="preserve"> Eximbills (CSX)</w:t>
            </w:r>
          </w:p>
        </w:tc>
        <w:tc>
          <w:tcPr>
            <w:tcW w:w="6498" w:type="dxa"/>
          </w:tcPr>
          <w:p w14:paraId="29977D51" w14:textId="47E5BC3C" w:rsidR="00033D37" w:rsidRPr="00EE2D9C" w:rsidRDefault="00EE2D9C" w:rsidP="000F24FD">
            <w:pPr>
              <w:pStyle w:val="CS-tabletext"/>
              <w:rPr>
                <w:rFonts w:ascii="Arial" w:hAnsi="Arial" w:cs="Arial"/>
                <w:sz w:val="18"/>
                <w:szCs w:val="18"/>
              </w:rPr>
            </w:pPr>
            <w:r w:rsidRPr="00EE2D9C">
              <w:rPr>
                <w:rFonts w:ascii="Arial" w:hAnsi="Arial" w:cs="Arial"/>
                <w:color w:val="000000"/>
                <w:sz w:val="18"/>
                <w:szCs w:val="18"/>
                <w:shd w:val="clear" w:color="auto" w:fill="FFFFFF"/>
              </w:rPr>
              <w:t>The Eximbills core back-office application that runs on client-server technology. It is a fully integrated system designed to automate the complete trade finance processing cycle as well as communicate the requirements of the parties involved in a trade finance transaction.</w:t>
            </w:r>
          </w:p>
        </w:tc>
      </w:tr>
      <w:tr w:rsidR="00033D37" w:rsidRPr="007E1BD1" w14:paraId="40C91137" w14:textId="77777777" w:rsidTr="00033D37">
        <w:trPr>
          <w:trHeight w:hRule="exact" w:val="136"/>
        </w:trPr>
        <w:tc>
          <w:tcPr>
            <w:tcW w:w="2322" w:type="dxa"/>
            <w:gridSpan w:val="2"/>
          </w:tcPr>
          <w:p w14:paraId="6B4C2C5D" w14:textId="77777777" w:rsidR="00033D37" w:rsidRPr="003F6E35" w:rsidRDefault="00033D37" w:rsidP="00033D37">
            <w:pPr>
              <w:rPr>
                <w:rFonts w:ascii="Arial" w:hAnsi="Arial" w:cs="Arial"/>
                <w:b/>
                <w:i/>
                <w:sz w:val="18"/>
                <w:szCs w:val="18"/>
              </w:rPr>
            </w:pPr>
          </w:p>
        </w:tc>
        <w:tc>
          <w:tcPr>
            <w:tcW w:w="6498" w:type="dxa"/>
          </w:tcPr>
          <w:p w14:paraId="644EDEE0" w14:textId="77777777" w:rsidR="00033D37" w:rsidRPr="00A603DB" w:rsidRDefault="00033D37" w:rsidP="00033D37">
            <w:pPr>
              <w:pStyle w:val="CS-tabletext"/>
              <w:rPr>
                <w:rFonts w:ascii="Arial" w:hAnsi="Arial" w:cs="Arial"/>
                <w:sz w:val="18"/>
                <w:szCs w:val="18"/>
              </w:rPr>
            </w:pPr>
          </w:p>
        </w:tc>
      </w:tr>
      <w:tr w:rsidR="007172CD" w:rsidRPr="007E1BD1" w14:paraId="4FF95BAE" w14:textId="77777777" w:rsidTr="00033D37">
        <w:trPr>
          <w:trHeight w:val="80"/>
        </w:trPr>
        <w:tc>
          <w:tcPr>
            <w:tcW w:w="2322" w:type="dxa"/>
            <w:gridSpan w:val="2"/>
          </w:tcPr>
          <w:p w14:paraId="66303A52" w14:textId="14440532" w:rsidR="007172CD" w:rsidRPr="00B63837" w:rsidRDefault="007172CD" w:rsidP="00033D37">
            <w:pPr>
              <w:rPr>
                <w:b/>
                <w:i/>
              </w:rPr>
            </w:pPr>
            <w:r>
              <w:rPr>
                <w:b/>
                <w:i/>
              </w:rPr>
              <w:t>Customer Enterprise</w:t>
            </w:r>
            <w:r w:rsidR="000F24FD">
              <w:rPr>
                <w:b/>
                <w:i/>
              </w:rPr>
              <w:t xml:space="preserve"> (CE)</w:t>
            </w:r>
          </w:p>
        </w:tc>
        <w:tc>
          <w:tcPr>
            <w:tcW w:w="6498" w:type="dxa"/>
          </w:tcPr>
          <w:p w14:paraId="633A55C5" w14:textId="21565368" w:rsidR="007172CD" w:rsidRPr="00916D37" w:rsidRDefault="00916D37" w:rsidP="00033D37">
            <w:pPr>
              <w:pStyle w:val="CS-tabletext"/>
              <w:rPr>
                <w:rFonts w:ascii="Arial" w:hAnsi="Arial" w:cs="Arial"/>
                <w:sz w:val="18"/>
                <w:szCs w:val="18"/>
              </w:rPr>
            </w:pPr>
            <w:r w:rsidRPr="00916D37">
              <w:rPr>
                <w:rFonts w:ascii="Arial" w:hAnsi="Arial" w:cs="Arial"/>
                <w:color w:val="000000"/>
                <w:sz w:val="18"/>
                <w:szCs w:val="18"/>
                <w:shd w:val="clear" w:color="auto" w:fill="FFFFFF"/>
              </w:rPr>
              <w:t>The Eximbills business-to-business (B2B) solution that provides bank customers with a convenient and secure single window for processing and inquiring on all their trade finance, open account, and payments transactions.</w:t>
            </w:r>
          </w:p>
        </w:tc>
      </w:tr>
      <w:tr w:rsidR="00103526" w:rsidRPr="007E1BD1" w14:paraId="60348AB4" w14:textId="77777777" w:rsidTr="00033D37">
        <w:trPr>
          <w:trHeight w:hRule="exact" w:val="136"/>
        </w:trPr>
        <w:tc>
          <w:tcPr>
            <w:tcW w:w="2322" w:type="dxa"/>
            <w:gridSpan w:val="2"/>
          </w:tcPr>
          <w:p w14:paraId="0EBA6AA8" w14:textId="77777777" w:rsidR="00103526" w:rsidRPr="003F6E35" w:rsidRDefault="00103526" w:rsidP="00033D37">
            <w:pPr>
              <w:rPr>
                <w:rFonts w:ascii="Arial" w:hAnsi="Arial" w:cs="Arial"/>
                <w:b/>
                <w:i/>
                <w:sz w:val="18"/>
                <w:szCs w:val="18"/>
              </w:rPr>
            </w:pPr>
          </w:p>
        </w:tc>
        <w:tc>
          <w:tcPr>
            <w:tcW w:w="6498" w:type="dxa"/>
          </w:tcPr>
          <w:p w14:paraId="209A72D8" w14:textId="77777777" w:rsidR="00103526" w:rsidRPr="00A603DB" w:rsidRDefault="00103526" w:rsidP="00033D37">
            <w:pPr>
              <w:pStyle w:val="CS-tabletext"/>
              <w:rPr>
                <w:rFonts w:ascii="Arial" w:hAnsi="Arial" w:cs="Arial"/>
                <w:sz w:val="18"/>
                <w:szCs w:val="18"/>
              </w:rPr>
            </w:pPr>
          </w:p>
        </w:tc>
      </w:tr>
      <w:tr w:rsidR="007172CD" w:rsidRPr="007E1BD1" w14:paraId="4696C770" w14:textId="77777777" w:rsidTr="00033D37">
        <w:trPr>
          <w:trHeight w:val="80"/>
        </w:trPr>
        <w:tc>
          <w:tcPr>
            <w:tcW w:w="2322" w:type="dxa"/>
            <w:gridSpan w:val="2"/>
          </w:tcPr>
          <w:p w14:paraId="2C3EF861" w14:textId="77777777" w:rsidR="007172CD" w:rsidRPr="001D6F4E" w:rsidRDefault="007172CD" w:rsidP="00033D37">
            <w:pPr>
              <w:rPr>
                <w:b/>
                <w:i/>
                <w:szCs w:val="18"/>
              </w:rPr>
            </w:pPr>
            <w:r>
              <w:rPr>
                <w:b/>
                <w:i/>
              </w:rPr>
              <w:lastRenderedPageBreak/>
              <w:t>Customer</w:t>
            </w:r>
            <w:r w:rsidRPr="001D6F4E">
              <w:rPr>
                <w:b/>
                <w:i/>
              </w:rPr>
              <w:t xml:space="preserve"> Enterprise Utility Workbench</w:t>
            </w:r>
          </w:p>
        </w:tc>
        <w:tc>
          <w:tcPr>
            <w:tcW w:w="6498" w:type="dxa"/>
          </w:tcPr>
          <w:p w14:paraId="06CB76BC"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See </w:t>
            </w:r>
            <w:r>
              <w:rPr>
                <w:rFonts w:ascii="Arial" w:hAnsi="Arial" w:cs="Arial"/>
                <w:i/>
                <w:sz w:val="18"/>
                <w:szCs w:val="18"/>
              </w:rPr>
              <w:t>CE</w:t>
            </w:r>
            <w:r w:rsidRPr="00AF651D">
              <w:rPr>
                <w:rFonts w:ascii="Arial" w:hAnsi="Arial" w:cs="Arial"/>
                <w:i/>
                <w:sz w:val="18"/>
                <w:szCs w:val="18"/>
              </w:rPr>
              <w:t xml:space="preserve"> Utility</w:t>
            </w:r>
            <w:r w:rsidRPr="00AF651D">
              <w:rPr>
                <w:rFonts w:ascii="Arial" w:hAnsi="Arial" w:cs="Arial"/>
                <w:sz w:val="18"/>
                <w:szCs w:val="18"/>
              </w:rPr>
              <w:t>.</w:t>
            </w:r>
          </w:p>
        </w:tc>
      </w:tr>
    </w:tbl>
    <w:p w14:paraId="490FFB66" w14:textId="77777777" w:rsidR="00000DE5" w:rsidRDefault="00000DE5" w:rsidP="007172CD">
      <w:pPr>
        <w:pStyle w:val="CS-ChapterBullet"/>
        <w:numPr>
          <w:ilvl w:val="0"/>
          <w:numId w:val="0"/>
        </w:numPr>
        <w:ind w:left="720"/>
        <w:rPr>
          <w:rFonts w:ascii="Copperplate Gothic Bold" w:hAnsi="Copperplate Gothic Bold"/>
          <w:sz w:val="48"/>
          <w:szCs w:val="48"/>
        </w:rPr>
      </w:pPr>
    </w:p>
    <w:p w14:paraId="1280173C" w14:textId="330B06C8"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D</w:t>
      </w:r>
    </w:p>
    <w:p w14:paraId="57080AA0" w14:textId="77777777" w:rsidR="007172CD" w:rsidRDefault="007172CD" w:rsidP="007172CD">
      <w:r w:rsidRPr="00A26829">
        <w:rPr>
          <w:rFonts w:ascii="Copperplate Gothic Bold" w:hAnsi="Copperplate Gothic Bold"/>
          <w:noProof/>
          <w:sz w:val="48"/>
          <w:szCs w:val="48"/>
        </w:rPr>
        <mc:AlternateContent>
          <mc:Choice Requires="wps">
            <w:drawing>
              <wp:anchor distT="0" distB="0" distL="114300" distR="114300" simplePos="0" relativeHeight="251693056" behindDoc="1" locked="0" layoutInCell="1" allowOverlap="1" wp14:anchorId="68E9102D" wp14:editId="501E77C5">
                <wp:simplePos x="0" y="0"/>
                <wp:positionH relativeFrom="column">
                  <wp:posOffset>51435</wp:posOffset>
                </wp:positionH>
                <wp:positionV relativeFrom="paragraph">
                  <wp:posOffset>45085</wp:posOffset>
                </wp:positionV>
                <wp:extent cx="5577840" cy="0"/>
                <wp:effectExtent l="41910" t="46990" r="38100" b="38735"/>
                <wp:wrapNone/>
                <wp:docPr id="118" name="Straight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7D7DCF0" id="Straight Connector 118" o:spid="_x0000_s1026" style="position:absolute;flip:y;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3.55pt" to="443.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" strokeweight="6pt"/>
            </w:pict>
          </mc:Fallback>
        </mc:AlternateContent>
      </w:r>
    </w:p>
    <w:p w14:paraId="6A8C6DF2"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14C3FBBB" w14:textId="77777777" w:rsidTr="00033D37">
        <w:trPr>
          <w:trHeight w:val="80"/>
        </w:trPr>
        <w:tc>
          <w:tcPr>
            <w:tcW w:w="2250" w:type="dxa"/>
          </w:tcPr>
          <w:p w14:paraId="2862C43E" w14:textId="77777777" w:rsidR="007172CD" w:rsidRPr="00347450" w:rsidRDefault="007172CD" w:rsidP="00033D37">
            <w:pPr>
              <w:rPr>
                <w:b/>
                <w:i/>
                <w:szCs w:val="18"/>
              </w:rPr>
            </w:pPr>
            <w:r w:rsidRPr="00347450">
              <w:rPr>
                <w:b/>
                <w:i/>
              </w:rPr>
              <w:t>Database</w:t>
            </w:r>
          </w:p>
        </w:tc>
        <w:tc>
          <w:tcPr>
            <w:tcW w:w="6570" w:type="dxa"/>
          </w:tcPr>
          <w:p w14:paraId="700F4481"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An application that m</w:t>
            </w:r>
            <w:smartTag w:uri="urn:schemas-microsoft-com:office:smarttags" w:element="PersonName">
              <w:r w:rsidRPr="00AF651D">
                <w:rPr>
                  <w:rFonts w:ascii="Arial" w:hAnsi="Arial" w:cs="Arial"/>
                  <w:sz w:val="18"/>
                  <w:szCs w:val="18"/>
                </w:rPr>
                <w:t>ana</w:t>
              </w:r>
            </w:smartTag>
            <w:r w:rsidRPr="00AF651D">
              <w:rPr>
                <w:rFonts w:ascii="Arial" w:hAnsi="Arial" w:cs="Arial"/>
                <w:sz w:val="18"/>
                <w:szCs w:val="18"/>
              </w:rPr>
              <w:t xml:space="preserve">ges data and allows storage and retrieval of that data. </w:t>
            </w:r>
          </w:p>
        </w:tc>
      </w:tr>
      <w:tr w:rsidR="007172CD" w:rsidRPr="007E1BD1" w14:paraId="4D5056BB" w14:textId="77777777" w:rsidTr="00033D37">
        <w:trPr>
          <w:trHeight w:hRule="exact" w:val="136"/>
        </w:trPr>
        <w:tc>
          <w:tcPr>
            <w:tcW w:w="2250" w:type="dxa"/>
          </w:tcPr>
          <w:p w14:paraId="3D9CF9F1" w14:textId="77777777" w:rsidR="007172CD" w:rsidRPr="007E1BD1" w:rsidRDefault="007172CD" w:rsidP="00033D37">
            <w:pPr>
              <w:rPr>
                <w:rFonts w:ascii="Arial" w:hAnsi="Arial" w:cs="Arial"/>
                <w:sz w:val="18"/>
                <w:szCs w:val="18"/>
              </w:rPr>
            </w:pPr>
          </w:p>
        </w:tc>
        <w:tc>
          <w:tcPr>
            <w:tcW w:w="6570" w:type="dxa"/>
          </w:tcPr>
          <w:p w14:paraId="4A2D778E" w14:textId="77777777" w:rsidR="007172CD" w:rsidRPr="00AF651D" w:rsidRDefault="007172CD" w:rsidP="00033D37">
            <w:pPr>
              <w:pStyle w:val="CS-tabletext"/>
              <w:rPr>
                <w:rFonts w:ascii="Arial" w:hAnsi="Arial" w:cs="Arial"/>
                <w:sz w:val="18"/>
                <w:szCs w:val="18"/>
              </w:rPr>
            </w:pPr>
          </w:p>
        </w:tc>
      </w:tr>
      <w:tr w:rsidR="007172CD" w:rsidRPr="007E1BD1" w14:paraId="70236251" w14:textId="77777777" w:rsidTr="00033D37">
        <w:trPr>
          <w:trHeight w:val="80"/>
        </w:trPr>
        <w:tc>
          <w:tcPr>
            <w:tcW w:w="2250" w:type="dxa"/>
          </w:tcPr>
          <w:p w14:paraId="1E1C1D1A" w14:textId="77777777" w:rsidR="007172CD" w:rsidRPr="00347450" w:rsidRDefault="007172CD" w:rsidP="00033D37">
            <w:pPr>
              <w:rPr>
                <w:b/>
                <w:i/>
                <w:szCs w:val="18"/>
              </w:rPr>
            </w:pPr>
            <w:r w:rsidRPr="00347450">
              <w:rPr>
                <w:b/>
                <w:i/>
              </w:rPr>
              <w:t>Daily Maintenance Function Group</w:t>
            </w:r>
          </w:p>
        </w:tc>
        <w:tc>
          <w:tcPr>
            <w:tcW w:w="6570" w:type="dxa"/>
          </w:tcPr>
          <w:p w14:paraId="379527C4"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A group of </w:t>
            </w:r>
            <w:r>
              <w:rPr>
                <w:rFonts w:ascii="Arial" w:hAnsi="Arial" w:cs="Arial"/>
                <w:sz w:val="18"/>
                <w:szCs w:val="18"/>
              </w:rPr>
              <w:t>CE</w:t>
            </w:r>
            <w:r w:rsidRPr="00AF651D">
              <w:rPr>
                <w:rFonts w:ascii="Arial" w:hAnsi="Arial" w:cs="Arial"/>
                <w:sz w:val="18"/>
                <w:szCs w:val="18"/>
              </w:rPr>
              <w:t xml:space="preserve"> browser-side functions used for daily maintenance activities such as running Start of Day and End of Day operations; running batch tasks and functions; and generating reports. </w:t>
            </w:r>
          </w:p>
        </w:tc>
      </w:tr>
      <w:tr w:rsidR="007172CD" w:rsidRPr="007E1BD1" w14:paraId="5A3F7305" w14:textId="77777777" w:rsidTr="00033D37">
        <w:trPr>
          <w:trHeight w:hRule="exact" w:val="136"/>
        </w:trPr>
        <w:tc>
          <w:tcPr>
            <w:tcW w:w="2250" w:type="dxa"/>
          </w:tcPr>
          <w:p w14:paraId="187FAEA5" w14:textId="77777777" w:rsidR="007172CD" w:rsidRPr="007E1BD1" w:rsidRDefault="007172CD" w:rsidP="00033D37">
            <w:pPr>
              <w:rPr>
                <w:rFonts w:ascii="Arial" w:hAnsi="Arial" w:cs="Arial"/>
                <w:sz w:val="18"/>
                <w:szCs w:val="18"/>
              </w:rPr>
            </w:pPr>
          </w:p>
        </w:tc>
        <w:tc>
          <w:tcPr>
            <w:tcW w:w="6570" w:type="dxa"/>
          </w:tcPr>
          <w:p w14:paraId="755BB519" w14:textId="77777777" w:rsidR="007172CD" w:rsidRPr="00AF651D" w:rsidRDefault="007172CD" w:rsidP="00033D37">
            <w:pPr>
              <w:pStyle w:val="CS-tabletext"/>
              <w:rPr>
                <w:rFonts w:ascii="Arial" w:hAnsi="Arial" w:cs="Arial"/>
                <w:sz w:val="18"/>
                <w:szCs w:val="18"/>
              </w:rPr>
            </w:pPr>
          </w:p>
        </w:tc>
      </w:tr>
      <w:tr w:rsidR="007172CD" w:rsidRPr="007E1BD1" w14:paraId="22F6D60C" w14:textId="77777777" w:rsidTr="00033D37">
        <w:trPr>
          <w:trHeight w:val="80"/>
        </w:trPr>
        <w:tc>
          <w:tcPr>
            <w:tcW w:w="2250" w:type="dxa"/>
          </w:tcPr>
          <w:p w14:paraId="3121E569" w14:textId="77777777" w:rsidR="007172CD" w:rsidRPr="00347450" w:rsidRDefault="007172CD" w:rsidP="00033D37">
            <w:pPr>
              <w:rPr>
                <w:b/>
                <w:i/>
                <w:szCs w:val="18"/>
              </w:rPr>
            </w:pPr>
            <w:r w:rsidRPr="00347450">
              <w:rPr>
                <w:b/>
                <w:i/>
              </w:rPr>
              <w:t>Data Source</w:t>
            </w:r>
          </w:p>
        </w:tc>
        <w:tc>
          <w:tcPr>
            <w:tcW w:w="6570" w:type="dxa"/>
          </w:tcPr>
          <w:p w14:paraId="7C6AA989"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A source of digitized data (e.g., database, connection to a database).</w:t>
            </w:r>
          </w:p>
        </w:tc>
      </w:tr>
      <w:tr w:rsidR="007172CD" w:rsidRPr="007E1BD1" w14:paraId="686BF04E" w14:textId="77777777" w:rsidTr="00033D37">
        <w:trPr>
          <w:trHeight w:hRule="exact" w:val="136"/>
        </w:trPr>
        <w:tc>
          <w:tcPr>
            <w:tcW w:w="2250" w:type="dxa"/>
          </w:tcPr>
          <w:p w14:paraId="727E45C6" w14:textId="77777777" w:rsidR="007172CD" w:rsidRPr="007E1BD1" w:rsidRDefault="007172CD" w:rsidP="00033D37">
            <w:pPr>
              <w:rPr>
                <w:rFonts w:ascii="Arial" w:hAnsi="Arial" w:cs="Arial"/>
                <w:sz w:val="18"/>
                <w:szCs w:val="18"/>
              </w:rPr>
            </w:pPr>
          </w:p>
        </w:tc>
        <w:tc>
          <w:tcPr>
            <w:tcW w:w="6570" w:type="dxa"/>
          </w:tcPr>
          <w:p w14:paraId="7147BEB4" w14:textId="77777777" w:rsidR="007172CD" w:rsidRPr="00AF651D" w:rsidRDefault="007172CD" w:rsidP="00033D37">
            <w:pPr>
              <w:pStyle w:val="CS-tabletext"/>
              <w:rPr>
                <w:rFonts w:ascii="Arial" w:hAnsi="Arial" w:cs="Arial"/>
                <w:sz w:val="18"/>
                <w:szCs w:val="18"/>
              </w:rPr>
            </w:pPr>
          </w:p>
        </w:tc>
      </w:tr>
      <w:tr w:rsidR="007172CD" w:rsidRPr="007E1BD1" w14:paraId="57B67A18" w14:textId="77777777" w:rsidTr="00033D37">
        <w:trPr>
          <w:trHeight w:val="80"/>
        </w:trPr>
        <w:tc>
          <w:tcPr>
            <w:tcW w:w="2250" w:type="dxa"/>
          </w:tcPr>
          <w:p w14:paraId="0FEED65A" w14:textId="77777777" w:rsidR="007172CD" w:rsidRPr="00347450" w:rsidRDefault="007172CD" w:rsidP="00033D37">
            <w:pPr>
              <w:rPr>
                <w:b/>
                <w:i/>
                <w:szCs w:val="18"/>
              </w:rPr>
            </w:pPr>
            <w:r w:rsidRPr="00347450">
              <w:rPr>
                <w:b/>
                <w:i/>
              </w:rPr>
              <w:t>Database User</w:t>
            </w:r>
          </w:p>
        </w:tc>
        <w:tc>
          <w:tcPr>
            <w:tcW w:w="6570" w:type="dxa"/>
          </w:tcPr>
          <w:p w14:paraId="58A1F164"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A user that is given specific privileges in accessing and using a database.  </w:t>
            </w:r>
            <w:r>
              <w:rPr>
                <w:rFonts w:ascii="Arial" w:hAnsi="Arial" w:cs="Arial"/>
                <w:sz w:val="18"/>
                <w:szCs w:val="18"/>
              </w:rPr>
              <w:t>CE</w:t>
            </w:r>
            <w:r w:rsidRPr="00AF651D">
              <w:rPr>
                <w:rFonts w:ascii="Arial" w:hAnsi="Arial" w:cs="Arial"/>
                <w:sz w:val="18"/>
                <w:szCs w:val="18"/>
              </w:rPr>
              <w:t xml:space="preserve"> employs 4 users: </w:t>
            </w:r>
            <w:r>
              <w:rPr>
                <w:rFonts w:ascii="Arial" w:hAnsi="Arial" w:cs="Arial"/>
                <w:sz w:val="18"/>
                <w:szCs w:val="18"/>
              </w:rPr>
              <w:t>CE</w:t>
            </w:r>
            <w:r w:rsidRPr="00AF651D">
              <w:rPr>
                <w:rFonts w:ascii="Arial" w:hAnsi="Arial" w:cs="Arial"/>
                <w:sz w:val="18"/>
                <w:szCs w:val="18"/>
              </w:rPr>
              <w:t xml:space="preserve">USER, with security access rights; </w:t>
            </w:r>
            <w:r>
              <w:rPr>
                <w:rFonts w:ascii="Arial" w:hAnsi="Arial" w:cs="Arial"/>
                <w:sz w:val="18"/>
                <w:szCs w:val="18"/>
              </w:rPr>
              <w:t>CE</w:t>
            </w:r>
            <w:r w:rsidRPr="00AF651D">
              <w:rPr>
                <w:rFonts w:ascii="Arial" w:hAnsi="Arial" w:cs="Arial"/>
                <w:sz w:val="18"/>
                <w:szCs w:val="18"/>
              </w:rPr>
              <w:t xml:space="preserve">META, with parameter access rights; </w:t>
            </w:r>
            <w:r>
              <w:rPr>
                <w:rFonts w:ascii="Arial" w:hAnsi="Arial" w:cs="Arial"/>
                <w:sz w:val="18"/>
                <w:szCs w:val="18"/>
              </w:rPr>
              <w:t>CE</w:t>
            </w:r>
            <w:r w:rsidRPr="00AF651D">
              <w:rPr>
                <w:rFonts w:ascii="Arial" w:hAnsi="Arial" w:cs="Arial"/>
                <w:sz w:val="18"/>
                <w:szCs w:val="18"/>
              </w:rPr>
              <w:t xml:space="preserve">TRX, with transaction access rights; and </w:t>
            </w:r>
            <w:r>
              <w:rPr>
                <w:rFonts w:ascii="Arial" w:hAnsi="Arial" w:cs="Arial"/>
                <w:sz w:val="18"/>
                <w:szCs w:val="18"/>
              </w:rPr>
              <w:t>CES</w:t>
            </w:r>
            <w:r w:rsidRPr="00AF651D">
              <w:rPr>
                <w:rFonts w:ascii="Arial" w:hAnsi="Arial" w:cs="Arial"/>
                <w:sz w:val="18"/>
                <w:szCs w:val="18"/>
              </w:rPr>
              <w:t>, with system level access rights.</w:t>
            </w:r>
          </w:p>
        </w:tc>
      </w:tr>
      <w:tr w:rsidR="007172CD" w:rsidRPr="007E1BD1" w14:paraId="3BDFA17D" w14:textId="77777777" w:rsidTr="00033D37">
        <w:trPr>
          <w:trHeight w:hRule="exact" w:val="136"/>
        </w:trPr>
        <w:tc>
          <w:tcPr>
            <w:tcW w:w="2250" w:type="dxa"/>
          </w:tcPr>
          <w:p w14:paraId="0E76D2B9" w14:textId="77777777" w:rsidR="007172CD" w:rsidRPr="007E1BD1" w:rsidRDefault="007172CD" w:rsidP="00033D37">
            <w:pPr>
              <w:rPr>
                <w:rFonts w:ascii="Arial" w:hAnsi="Arial" w:cs="Arial"/>
                <w:sz w:val="18"/>
                <w:szCs w:val="18"/>
              </w:rPr>
            </w:pPr>
          </w:p>
        </w:tc>
        <w:tc>
          <w:tcPr>
            <w:tcW w:w="6570" w:type="dxa"/>
          </w:tcPr>
          <w:p w14:paraId="7F7EBB2D" w14:textId="77777777" w:rsidR="007172CD" w:rsidRPr="00AF651D" w:rsidRDefault="007172CD" w:rsidP="00033D37">
            <w:pPr>
              <w:pStyle w:val="CS-tabletext"/>
              <w:rPr>
                <w:rFonts w:ascii="Arial" w:hAnsi="Arial" w:cs="Arial"/>
                <w:sz w:val="18"/>
                <w:szCs w:val="18"/>
              </w:rPr>
            </w:pPr>
          </w:p>
        </w:tc>
      </w:tr>
      <w:tr w:rsidR="007172CD" w:rsidRPr="007E1BD1" w14:paraId="31E72A7E" w14:textId="77777777" w:rsidTr="00033D37">
        <w:trPr>
          <w:trHeight w:val="80"/>
        </w:trPr>
        <w:tc>
          <w:tcPr>
            <w:tcW w:w="2250" w:type="dxa"/>
          </w:tcPr>
          <w:p w14:paraId="0D4300DF" w14:textId="77777777" w:rsidR="007172CD" w:rsidRPr="00347450" w:rsidRDefault="007172CD" w:rsidP="00033D37">
            <w:pPr>
              <w:rPr>
                <w:b/>
                <w:i/>
                <w:szCs w:val="18"/>
              </w:rPr>
            </w:pPr>
            <w:r w:rsidRPr="00347450">
              <w:rPr>
                <w:b/>
                <w:i/>
              </w:rPr>
              <w:t>DataSource M</w:t>
            </w:r>
            <w:smartTag w:uri="urn:schemas-microsoft-com:office:smarttags" w:element="PersonName">
              <w:r w:rsidRPr="00347450">
                <w:rPr>
                  <w:b/>
                  <w:i/>
                </w:rPr>
                <w:t>ana</w:t>
              </w:r>
            </w:smartTag>
            <w:r w:rsidRPr="00347450">
              <w:rPr>
                <w:b/>
                <w:i/>
              </w:rPr>
              <w:t xml:space="preserve">ge(r) Function </w:t>
            </w:r>
          </w:p>
        </w:tc>
        <w:tc>
          <w:tcPr>
            <w:tcW w:w="6570" w:type="dxa"/>
          </w:tcPr>
          <w:p w14:paraId="5E8510ED"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used to define the data source information, schema settings, and relationships among the bank-country groups, data sources, and schemas. </w:t>
            </w:r>
          </w:p>
        </w:tc>
      </w:tr>
      <w:tr w:rsidR="007172CD" w:rsidRPr="007E1BD1" w14:paraId="70AE37F5" w14:textId="77777777" w:rsidTr="00033D37">
        <w:trPr>
          <w:trHeight w:hRule="exact" w:val="136"/>
        </w:trPr>
        <w:tc>
          <w:tcPr>
            <w:tcW w:w="2250" w:type="dxa"/>
          </w:tcPr>
          <w:p w14:paraId="0C55E7D0" w14:textId="77777777" w:rsidR="007172CD" w:rsidRPr="007E1BD1" w:rsidRDefault="007172CD" w:rsidP="00033D37">
            <w:pPr>
              <w:rPr>
                <w:rFonts w:ascii="Arial" w:hAnsi="Arial" w:cs="Arial"/>
                <w:sz w:val="18"/>
                <w:szCs w:val="18"/>
              </w:rPr>
            </w:pPr>
          </w:p>
        </w:tc>
        <w:tc>
          <w:tcPr>
            <w:tcW w:w="6570" w:type="dxa"/>
          </w:tcPr>
          <w:p w14:paraId="56AAC757" w14:textId="77777777" w:rsidR="007172CD" w:rsidRPr="00AF651D" w:rsidRDefault="007172CD" w:rsidP="00033D37">
            <w:pPr>
              <w:pStyle w:val="CS-tabletext"/>
              <w:rPr>
                <w:rFonts w:ascii="Arial" w:hAnsi="Arial" w:cs="Arial"/>
                <w:sz w:val="18"/>
                <w:szCs w:val="18"/>
              </w:rPr>
            </w:pPr>
          </w:p>
        </w:tc>
      </w:tr>
      <w:tr w:rsidR="007172CD" w:rsidRPr="007E1BD1" w14:paraId="6A3ECFA3" w14:textId="77777777" w:rsidTr="00033D37">
        <w:trPr>
          <w:trHeight w:val="80"/>
        </w:trPr>
        <w:tc>
          <w:tcPr>
            <w:tcW w:w="2250" w:type="dxa"/>
          </w:tcPr>
          <w:p w14:paraId="58BC36E6" w14:textId="77777777" w:rsidR="007172CD" w:rsidRPr="00347450" w:rsidRDefault="007172CD" w:rsidP="00033D37">
            <w:pPr>
              <w:rPr>
                <w:b/>
                <w:i/>
                <w:szCs w:val="18"/>
              </w:rPr>
            </w:pPr>
            <w:r w:rsidRPr="00347450">
              <w:rPr>
                <w:b/>
                <w:i/>
              </w:rPr>
              <w:t>Document</w:t>
            </w:r>
          </w:p>
        </w:tc>
        <w:tc>
          <w:tcPr>
            <w:tcW w:w="6570" w:type="dxa"/>
          </w:tcPr>
          <w:p w14:paraId="4792EA99"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See </w:t>
            </w:r>
            <w:r w:rsidRPr="00AF651D">
              <w:rPr>
                <w:rFonts w:ascii="Arial" w:hAnsi="Arial" w:cs="Arial"/>
                <w:i/>
                <w:sz w:val="18"/>
                <w:szCs w:val="18"/>
              </w:rPr>
              <w:t>Transaction Document.</w:t>
            </w:r>
          </w:p>
        </w:tc>
      </w:tr>
    </w:tbl>
    <w:p w14:paraId="495417E2" w14:textId="77777777" w:rsidR="007172CD" w:rsidRDefault="007172CD" w:rsidP="007172CD">
      <w:pPr>
        <w:pStyle w:val="CS-ChapterBullet"/>
        <w:numPr>
          <w:ilvl w:val="0"/>
          <w:numId w:val="0"/>
        </w:numPr>
        <w:ind w:left="720"/>
        <w:rPr>
          <w:rFonts w:ascii="Copperplate Gothic Bold" w:hAnsi="Copperplate Gothic Bold"/>
          <w:sz w:val="48"/>
          <w:szCs w:val="48"/>
        </w:rPr>
      </w:pPr>
    </w:p>
    <w:p w14:paraId="3A251291" w14:textId="77777777"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E</w:t>
      </w:r>
    </w:p>
    <w:p w14:paraId="3B4619DF" w14:textId="77777777" w:rsidR="007172CD" w:rsidRDefault="007172CD" w:rsidP="007172CD">
      <w:r w:rsidRPr="00720688">
        <w:rPr>
          <w:noProof/>
          <w:sz w:val="40"/>
          <w:szCs w:val="40"/>
        </w:rPr>
        <mc:AlternateContent>
          <mc:Choice Requires="wps">
            <w:drawing>
              <wp:anchor distT="0" distB="0" distL="114300" distR="114300" simplePos="0" relativeHeight="251694080" behindDoc="1" locked="0" layoutInCell="1" allowOverlap="1" wp14:anchorId="3BE5B036" wp14:editId="75A5D3D1">
                <wp:simplePos x="0" y="0"/>
                <wp:positionH relativeFrom="column">
                  <wp:posOffset>51435</wp:posOffset>
                </wp:positionH>
                <wp:positionV relativeFrom="paragraph">
                  <wp:posOffset>36195</wp:posOffset>
                </wp:positionV>
                <wp:extent cx="5577840" cy="0"/>
                <wp:effectExtent l="41910" t="45720" r="38100" b="40005"/>
                <wp:wrapNone/>
                <wp:docPr id="119" name="Straight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4E0CAE" id="Straight Connector 1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85pt" to="443.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" strokeweight="6pt"/>
            </w:pict>
          </mc:Fallback>
        </mc:AlternateContent>
      </w:r>
    </w:p>
    <w:p w14:paraId="0B5B47A6"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12662B97" w14:textId="77777777" w:rsidTr="00033D37">
        <w:trPr>
          <w:trHeight w:hRule="exact" w:val="136"/>
        </w:trPr>
        <w:tc>
          <w:tcPr>
            <w:tcW w:w="2250" w:type="dxa"/>
          </w:tcPr>
          <w:p w14:paraId="47D8514B" w14:textId="77777777" w:rsidR="007172CD" w:rsidRPr="007E1BD1" w:rsidRDefault="007172CD" w:rsidP="00033D37">
            <w:pPr>
              <w:rPr>
                <w:rFonts w:ascii="Arial" w:hAnsi="Arial" w:cs="Arial"/>
                <w:sz w:val="18"/>
                <w:szCs w:val="18"/>
              </w:rPr>
            </w:pPr>
          </w:p>
        </w:tc>
        <w:tc>
          <w:tcPr>
            <w:tcW w:w="6570" w:type="dxa"/>
          </w:tcPr>
          <w:p w14:paraId="50B3879B" w14:textId="77777777" w:rsidR="007172CD" w:rsidRPr="00AF651D" w:rsidRDefault="007172CD" w:rsidP="00033D37">
            <w:pPr>
              <w:pStyle w:val="CS-tabletext"/>
              <w:rPr>
                <w:rFonts w:ascii="Arial" w:hAnsi="Arial" w:cs="Arial"/>
                <w:sz w:val="18"/>
                <w:szCs w:val="18"/>
              </w:rPr>
            </w:pPr>
          </w:p>
        </w:tc>
      </w:tr>
      <w:tr w:rsidR="00916D37" w:rsidRPr="007E1BD1" w14:paraId="047BD099" w14:textId="77777777" w:rsidTr="00916D37">
        <w:trPr>
          <w:trHeight w:val="80"/>
        </w:trPr>
        <w:tc>
          <w:tcPr>
            <w:tcW w:w="2250" w:type="dxa"/>
          </w:tcPr>
          <w:p w14:paraId="66E4DBF6" w14:textId="57206BF6" w:rsidR="00916D37" w:rsidRPr="001D6F4E" w:rsidRDefault="00916D37" w:rsidP="00916D37">
            <w:pPr>
              <w:rPr>
                <w:b/>
                <w:i/>
                <w:szCs w:val="18"/>
              </w:rPr>
            </w:pPr>
            <w:r>
              <w:rPr>
                <w:b/>
                <w:i/>
              </w:rPr>
              <w:t>End -user</w:t>
            </w:r>
          </w:p>
        </w:tc>
        <w:tc>
          <w:tcPr>
            <w:tcW w:w="6570" w:type="dxa"/>
          </w:tcPr>
          <w:p w14:paraId="74D758EF" w14:textId="3FADE018" w:rsidR="00916D37" w:rsidRPr="00916D37" w:rsidRDefault="00916D37" w:rsidP="00916D37">
            <w:pPr>
              <w:pStyle w:val="CS-tabletext"/>
              <w:rPr>
                <w:rFonts w:ascii="Arial" w:hAnsi="Arial" w:cs="Arial"/>
                <w:sz w:val="18"/>
                <w:szCs w:val="18"/>
              </w:rPr>
            </w:pPr>
            <w:r w:rsidRPr="00916D37">
              <w:rPr>
                <w:rFonts w:ascii="Arial" w:hAnsi="Arial" w:cs="Arial"/>
                <w:color w:val="000000"/>
                <w:sz w:val="18"/>
                <w:szCs w:val="18"/>
                <w:shd w:val="clear" w:color="auto" w:fill="FFFFFF"/>
              </w:rPr>
              <w:t>The actual user running the CE business functions.</w:t>
            </w:r>
          </w:p>
        </w:tc>
      </w:tr>
      <w:tr w:rsidR="00916D37" w:rsidRPr="007E1BD1" w14:paraId="73864537" w14:textId="77777777" w:rsidTr="00916D37">
        <w:trPr>
          <w:trHeight w:hRule="exact" w:val="136"/>
        </w:trPr>
        <w:tc>
          <w:tcPr>
            <w:tcW w:w="2250" w:type="dxa"/>
          </w:tcPr>
          <w:p w14:paraId="1CFE3628" w14:textId="77777777" w:rsidR="00916D37" w:rsidRPr="007E1BD1" w:rsidRDefault="00916D37" w:rsidP="00916D37">
            <w:pPr>
              <w:rPr>
                <w:rFonts w:ascii="Arial" w:hAnsi="Arial" w:cs="Arial"/>
                <w:sz w:val="18"/>
                <w:szCs w:val="18"/>
              </w:rPr>
            </w:pPr>
          </w:p>
        </w:tc>
        <w:tc>
          <w:tcPr>
            <w:tcW w:w="6570" w:type="dxa"/>
          </w:tcPr>
          <w:p w14:paraId="5F705553" w14:textId="77777777" w:rsidR="00916D37" w:rsidRPr="00AF651D" w:rsidRDefault="00916D37" w:rsidP="00916D37">
            <w:pPr>
              <w:pStyle w:val="CS-tabletext"/>
              <w:rPr>
                <w:rFonts w:ascii="Arial" w:hAnsi="Arial" w:cs="Arial"/>
                <w:sz w:val="18"/>
                <w:szCs w:val="18"/>
              </w:rPr>
            </w:pPr>
          </w:p>
        </w:tc>
      </w:tr>
      <w:tr w:rsidR="007172CD" w:rsidRPr="007E1BD1" w14:paraId="124F8914" w14:textId="77777777" w:rsidTr="00033D37">
        <w:trPr>
          <w:trHeight w:val="80"/>
        </w:trPr>
        <w:tc>
          <w:tcPr>
            <w:tcW w:w="2250" w:type="dxa"/>
          </w:tcPr>
          <w:p w14:paraId="74A2F101" w14:textId="77777777" w:rsidR="007172CD" w:rsidRPr="001D6F4E" w:rsidRDefault="007172CD" w:rsidP="00033D37">
            <w:pPr>
              <w:rPr>
                <w:b/>
                <w:i/>
                <w:szCs w:val="18"/>
              </w:rPr>
            </w:pPr>
            <w:r w:rsidRPr="001D6F4E">
              <w:rPr>
                <w:b/>
                <w:i/>
              </w:rPr>
              <w:t>Event</w:t>
            </w:r>
          </w:p>
        </w:tc>
        <w:tc>
          <w:tcPr>
            <w:tcW w:w="6570" w:type="dxa"/>
          </w:tcPr>
          <w:p w14:paraId="2A04B990"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A grouping of activities that occur in the life cycle of a specific type of transaction.</w:t>
            </w:r>
          </w:p>
        </w:tc>
      </w:tr>
      <w:tr w:rsidR="007172CD" w:rsidRPr="007E1BD1" w14:paraId="3A99DCCD" w14:textId="77777777" w:rsidTr="00033D37">
        <w:trPr>
          <w:trHeight w:hRule="exact" w:val="136"/>
        </w:trPr>
        <w:tc>
          <w:tcPr>
            <w:tcW w:w="2250" w:type="dxa"/>
          </w:tcPr>
          <w:p w14:paraId="104A8DD9" w14:textId="77777777" w:rsidR="007172CD" w:rsidRPr="007E1BD1" w:rsidRDefault="007172CD" w:rsidP="00033D37">
            <w:pPr>
              <w:rPr>
                <w:rFonts w:ascii="Arial" w:hAnsi="Arial" w:cs="Arial"/>
                <w:sz w:val="18"/>
                <w:szCs w:val="18"/>
              </w:rPr>
            </w:pPr>
          </w:p>
        </w:tc>
        <w:tc>
          <w:tcPr>
            <w:tcW w:w="6570" w:type="dxa"/>
          </w:tcPr>
          <w:p w14:paraId="17307F8C" w14:textId="77777777" w:rsidR="007172CD" w:rsidRPr="00AF651D" w:rsidRDefault="007172CD" w:rsidP="00033D37">
            <w:pPr>
              <w:pStyle w:val="CS-tabletext"/>
              <w:rPr>
                <w:rFonts w:ascii="Arial" w:hAnsi="Arial" w:cs="Arial"/>
                <w:sz w:val="18"/>
                <w:szCs w:val="18"/>
              </w:rPr>
            </w:pPr>
          </w:p>
        </w:tc>
      </w:tr>
      <w:tr w:rsidR="007172CD" w:rsidRPr="007E1BD1" w14:paraId="3137714E" w14:textId="77777777" w:rsidTr="00033D37">
        <w:trPr>
          <w:trHeight w:val="80"/>
        </w:trPr>
        <w:tc>
          <w:tcPr>
            <w:tcW w:w="2250" w:type="dxa"/>
          </w:tcPr>
          <w:p w14:paraId="3BB86E21" w14:textId="77777777" w:rsidR="007172CD" w:rsidRPr="001D6F4E" w:rsidRDefault="007172CD" w:rsidP="00033D37">
            <w:pPr>
              <w:rPr>
                <w:b/>
                <w:i/>
                <w:szCs w:val="18"/>
              </w:rPr>
            </w:pPr>
            <w:r w:rsidRPr="001D6F4E">
              <w:rPr>
                <w:b/>
                <w:i/>
              </w:rPr>
              <w:t>Event Table</w:t>
            </w:r>
          </w:p>
        </w:tc>
        <w:tc>
          <w:tcPr>
            <w:tcW w:w="6570" w:type="dxa"/>
          </w:tcPr>
          <w:p w14:paraId="2D65B0AC"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The table that contains the history file of a record, to which a row is appended for every event.  A module may have several event tables.</w:t>
            </w:r>
          </w:p>
        </w:tc>
      </w:tr>
      <w:tr w:rsidR="00916D37" w:rsidRPr="007E1BD1" w14:paraId="7FA3836B" w14:textId="77777777" w:rsidTr="00916D37">
        <w:trPr>
          <w:trHeight w:hRule="exact" w:val="136"/>
        </w:trPr>
        <w:tc>
          <w:tcPr>
            <w:tcW w:w="2250" w:type="dxa"/>
          </w:tcPr>
          <w:p w14:paraId="3D0BED8A" w14:textId="77777777" w:rsidR="00916D37" w:rsidRPr="007E1BD1" w:rsidRDefault="00916D37" w:rsidP="00916D37">
            <w:pPr>
              <w:rPr>
                <w:rFonts w:ascii="Arial" w:hAnsi="Arial" w:cs="Arial"/>
                <w:sz w:val="18"/>
                <w:szCs w:val="18"/>
              </w:rPr>
            </w:pPr>
          </w:p>
        </w:tc>
        <w:tc>
          <w:tcPr>
            <w:tcW w:w="6570" w:type="dxa"/>
          </w:tcPr>
          <w:p w14:paraId="0DA4A03A" w14:textId="77777777" w:rsidR="00916D37" w:rsidRPr="00AF651D" w:rsidRDefault="00916D37" w:rsidP="00916D37">
            <w:pPr>
              <w:pStyle w:val="CS-tabletext"/>
              <w:rPr>
                <w:rFonts w:ascii="Arial" w:hAnsi="Arial" w:cs="Arial"/>
                <w:sz w:val="18"/>
                <w:szCs w:val="18"/>
              </w:rPr>
            </w:pPr>
          </w:p>
        </w:tc>
      </w:tr>
      <w:tr w:rsidR="00EE2D9C" w:rsidRPr="007E1BD1" w14:paraId="1E79C3E5" w14:textId="77777777" w:rsidTr="008128CE">
        <w:trPr>
          <w:trHeight w:val="80"/>
        </w:trPr>
        <w:tc>
          <w:tcPr>
            <w:tcW w:w="2250" w:type="dxa"/>
          </w:tcPr>
          <w:p w14:paraId="2DA80D8D" w14:textId="77777777" w:rsidR="00EE2D9C" w:rsidRPr="00097D3B" w:rsidRDefault="00EE2D9C" w:rsidP="008128CE">
            <w:pPr>
              <w:rPr>
                <w:b/>
                <w:i/>
                <w:szCs w:val="18"/>
              </w:rPr>
            </w:pPr>
            <w:r>
              <w:rPr>
                <w:b/>
                <w:i/>
              </w:rPr>
              <w:lastRenderedPageBreak/>
              <w:t>Eximbills</w:t>
            </w:r>
          </w:p>
        </w:tc>
        <w:tc>
          <w:tcPr>
            <w:tcW w:w="6570" w:type="dxa"/>
          </w:tcPr>
          <w:p w14:paraId="231CAF32" w14:textId="77777777" w:rsidR="00EE2D9C" w:rsidRPr="00916D37" w:rsidRDefault="00EE2D9C" w:rsidP="008128CE">
            <w:pPr>
              <w:pStyle w:val="CS-tabletext"/>
              <w:rPr>
                <w:rFonts w:ascii="Arial" w:hAnsi="Arial" w:cs="Arial"/>
                <w:sz w:val="18"/>
                <w:szCs w:val="18"/>
              </w:rPr>
            </w:pPr>
            <w:r w:rsidRPr="00916D37">
              <w:rPr>
                <w:rFonts w:ascii="Arial" w:hAnsi="Arial" w:cs="Arial"/>
                <w:color w:val="000000"/>
                <w:sz w:val="18"/>
                <w:szCs w:val="18"/>
                <w:shd w:val="clear" w:color="auto" w:fill="FFFFFF"/>
              </w:rPr>
              <w:t>The flagship product of China Systems, which provides support for advanced e-commerce, open account, and trade-related services</w:t>
            </w:r>
          </w:p>
        </w:tc>
      </w:tr>
      <w:tr w:rsidR="00EE2D9C" w:rsidRPr="007E1BD1" w14:paraId="325F10C7" w14:textId="77777777" w:rsidTr="008128CE">
        <w:trPr>
          <w:trHeight w:hRule="exact" w:val="136"/>
        </w:trPr>
        <w:tc>
          <w:tcPr>
            <w:tcW w:w="2250" w:type="dxa"/>
          </w:tcPr>
          <w:p w14:paraId="405CDA8B" w14:textId="77777777" w:rsidR="00EE2D9C" w:rsidRPr="007E1BD1" w:rsidRDefault="00EE2D9C" w:rsidP="008128CE">
            <w:pPr>
              <w:rPr>
                <w:rFonts w:ascii="Arial" w:hAnsi="Arial" w:cs="Arial"/>
                <w:sz w:val="18"/>
                <w:szCs w:val="18"/>
              </w:rPr>
            </w:pPr>
          </w:p>
        </w:tc>
        <w:tc>
          <w:tcPr>
            <w:tcW w:w="6570" w:type="dxa"/>
          </w:tcPr>
          <w:p w14:paraId="4538E2BC" w14:textId="77777777" w:rsidR="00EE2D9C" w:rsidRPr="00AF651D" w:rsidRDefault="00EE2D9C" w:rsidP="008128CE">
            <w:pPr>
              <w:pStyle w:val="CS-tabletext"/>
              <w:rPr>
                <w:rFonts w:ascii="Arial" w:hAnsi="Arial" w:cs="Arial"/>
                <w:sz w:val="18"/>
                <w:szCs w:val="18"/>
              </w:rPr>
            </w:pPr>
          </w:p>
        </w:tc>
      </w:tr>
      <w:tr w:rsidR="00916D37" w:rsidRPr="007E1BD1" w14:paraId="31DA5F2A" w14:textId="77777777" w:rsidTr="00916D37">
        <w:trPr>
          <w:trHeight w:val="80"/>
        </w:trPr>
        <w:tc>
          <w:tcPr>
            <w:tcW w:w="2250" w:type="dxa"/>
          </w:tcPr>
          <w:p w14:paraId="3EF5A279" w14:textId="01B2A72A" w:rsidR="00916D37" w:rsidRPr="00097D3B" w:rsidRDefault="00916D37" w:rsidP="00916D37">
            <w:pPr>
              <w:rPr>
                <w:b/>
                <w:i/>
                <w:szCs w:val="18"/>
              </w:rPr>
            </w:pPr>
            <w:r>
              <w:rPr>
                <w:b/>
                <w:i/>
              </w:rPr>
              <w:t>Eximbills</w:t>
            </w:r>
            <w:r w:rsidR="00EE2D9C">
              <w:rPr>
                <w:b/>
                <w:i/>
              </w:rPr>
              <w:t xml:space="preserve"> Enterprise</w:t>
            </w:r>
          </w:p>
        </w:tc>
        <w:tc>
          <w:tcPr>
            <w:tcW w:w="6570" w:type="dxa"/>
          </w:tcPr>
          <w:p w14:paraId="7066C682" w14:textId="6553C9FB" w:rsidR="00916D37" w:rsidRPr="00EE2D9C" w:rsidRDefault="00EE2D9C" w:rsidP="00916D37">
            <w:pPr>
              <w:pStyle w:val="CS-tabletext"/>
              <w:rPr>
                <w:rFonts w:ascii="Arial" w:hAnsi="Arial" w:cs="Arial"/>
                <w:sz w:val="18"/>
                <w:szCs w:val="18"/>
              </w:rPr>
            </w:pPr>
            <w:r w:rsidRPr="00EE2D9C">
              <w:rPr>
                <w:rFonts w:ascii="Arial" w:hAnsi="Arial" w:cs="Arial"/>
                <w:color w:val="000000"/>
                <w:sz w:val="18"/>
                <w:szCs w:val="18"/>
                <w:shd w:val="clear" w:color="auto" w:fill="FFFFFF"/>
              </w:rPr>
              <w:t>The Eximbills integrated system that runs on Java EE. It automates and audits the complete cycle of Trade Finance, Open Account, and Payments transactions, in real time and in accordance with SWIFT, UCP, and ISO20022 standards.</w:t>
            </w:r>
          </w:p>
        </w:tc>
      </w:tr>
      <w:tr w:rsidR="007172CD" w:rsidRPr="007E1BD1" w14:paraId="38033147" w14:textId="77777777" w:rsidTr="00033D37">
        <w:trPr>
          <w:trHeight w:hRule="exact" w:val="136"/>
        </w:trPr>
        <w:tc>
          <w:tcPr>
            <w:tcW w:w="2250" w:type="dxa"/>
          </w:tcPr>
          <w:p w14:paraId="3702875E" w14:textId="77777777" w:rsidR="007172CD" w:rsidRPr="007E1BD1" w:rsidRDefault="007172CD" w:rsidP="00033D37">
            <w:pPr>
              <w:rPr>
                <w:rFonts w:ascii="Arial" w:hAnsi="Arial" w:cs="Arial"/>
                <w:sz w:val="18"/>
                <w:szCs w:val="18"/>
              </w:rPr>
            </w:pPr>
          </w:p>
        </w:tc>
        <w:tc>
          <w:tcPr>
            <w:tcW w:w="6570" w:type="dxa"/>
          </w:tcPr>
          <w:p w14:paraId="770FE64E" w14:textId="77777777" w:rsidR="007172CD" w:rsidRPr="00AF651D" w:rsidRDefault="007172CD" w:rsidP="00033D37">
            <w:pPr>
              <w:pStyle w:val="CS-tabletext"/>
              <w:rPr>
                <w:rFonts w:ascii="Arial" w:hAnsi="Arial" w:cs="Arial"/>
                <w:sz w:val="18"/>
                <w:szCs w:val="18"/>
              </w:rPr>
            </w:pPr>
          </w:p>
        </w:tc>
      </w:tr>
      <w:tr w:rsidR="007172CD" w:rsidRPr="007E1BD1" w14:paraId="23E6861B" w14:textId="77777777" w:rsidTr="00033D37">
        <w:trPr>
          <w:trHeight w:val="80"/>
        </w:trPr>
        <w:tc>
          <w:tcPr>
            <w:tcW w:w="2250" w:type="dxa"/>
          </w:tcPr>
          <w:p w14:paraId="6F158462" w14:textId="77777777" w:rsidR="007172CD" w:rsidRPr="00097D3B" w:rsidRDefault="007172CD" w:rsidP="00033D37">
            <w:pPr>
              <w:rPr>
                <w:b/>
                <w:i/>
                <w:szCs w:val="18"/>
              </w:rPr>
            </w:pPr>
            <w:r w:rsidRPr="00097D3B">
              <w:rPr>
                <w:b/>
                <w:i/>
              </w:rPr>
              <w:t>Extension Fields</w:t>
            </w:r>
          </w:p>
        </w:tc>
        <w:tc>
          <w:tcPr>
            <w:tcW w:w="6570" w:type="dxa"/>
          </w:tcPr>
          <w:p w14:paraId="2784921F"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User-defined miscellaneous fields that are used in transaction processing but do not require inclusion in the transaction module tables (e.g., temporary fields for calculations, names of buttons on the transaction JSP).</w:t>
            </w:r>
          </w:p>
        </w:tc>
      </w:tr>
    </w:tbl>
    <w:p w14:paraId="459279EE" w14:textId="77777777" w:rsidR="00000DE5" w:rsidRDefault="00000DE5" w:rsidP="007172CD">
      <w:pPr>
        <w:pStyle w:val="CS-ChapterBullet"/>
        <w:numPr>
          <w:ilvl w:val="0"/>
          <w:numId w:val="0"/>
        </w:numPr>
        <w:ind w:left="720"/>
        <w:rPr>
          <w:rFonts w:ascii="Copperplate Gothic Bold" w:hAnsi="Copperplate Gothic Bold"/>
          <w:sz w:val="48"/>
          <w:szCs w:val="48"/>
        </w:rPr>
      </w:pPr>
    </w:p>
    <w:p w14:paraId="4A73D8A9" w14:textId="53DC4D68"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F</w:t>
      </w:r>
    </w:p>
    <w:p w14:paraId="594BB0FF" w14:textId="77777777" w:rsidR="007172CD" w:rsidRDefault="007172CD" w:rsidP="007172CD">
      <w:r w:rsidRPr="00720688">
        <w:rPr>
          <w:noProof/>
        </w:rPr>
        <mc:AlternateContent>
          <mc:Choice Requires="wps">
            <w:drawing>
              <wp:anchor distT="0" distB="0" distL="114300" distR="114300" simplePos="0" relativeHeight="251695104" behindDoc="1" locked="0" layoutInCell="1" allowOverlap="1" wp14:anchorId="75BBEEB6" wp14:editId="45C1AAA3">
                <wp:simplePos x="0" y="0"/>
                <wp:positionH relativeFrom="column">
                  <wp:posOffset>51435</wp:posOffset>
                </wp:positionH>
                <wp:positionV relativeFrom="paragraph">
                  <wp:posOffset>67945</wp:posOffset>
                </wp:positionV>
                <wp:extent cx="5577840" cy="0"/>
                <wp:effectExtent l="41910" t="41275" r="38100" b="44450"/>
                <wp:wrapNone/>
                <wp:docPr id="142" name="Straight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B69D15E" id="Straight Connector 142" o:spid="_x0000_s1026" style="position:absolute;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5.35pt" to="443.2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" strokeweight="6pt"/>
            </w:pict>
          </mc:Fallback>
        </mc:AlternateContent>
      </w:r>
    </w:p>
    <w:p w14:paraId="47D20C2A"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6CB56D9D" w14:textId="77777777" w:rsidTr="00033D37">
        <w:trPr>
          <w:trHeight w:val="80"/>
        </w:trPr>
        <w:tc>
          <w:tcPr>
            <w:tcW w:w="2250" w:type="dxa"/>
          </w:tcPr>
          <w:p w14:paraId="602985D1" w14:textId="77777777" w:rsidR="007172CD" w:rsidRPr="00097D3B" w:rsidRDefault="007172CD" w:rsidP="00033D37">
            <w:pPr>
              <w:rPr>
                <w:b/>
                <w:i/>
                <w:szCs w:val="18"/>
              </w:rPr>
            </w:pPr>
            <w:r w:rsidRPr="00097D3B">
              <w:rPr>
                <w:b/>
                <w:i/>
              </w:rPr>
              <w:t>Field</w:t>
            </w:r>
          </w:p>
        </w:tc>
        <w:tc>
          <w:tcPr>
            <w:tcW w:w="6570" w:type="dxa"/>
          </w:tcPr>
          <w:p w14:paraId="33FF859B"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The smallest unit that can hold data.</w:t>
            </w:r>
          </w:p>
        </w:tc>
      </w:tr>
      <w:tr w:rsidR="007172CD" w:rsidRPr="007E1BD1" w14:paraId="47C22C20" w14:textId="77777777" w:rsidTr="00033D37">
        <w:trPr>
          <w:trHeight w:hRule="exact" w:val="136"/>
        </w:trPr>
        <w:tc>
          <w:tcPr>
            <w:tcW w:w="2250" w:type="dxa"/>
          </w:tcPr>
          <w:p w14:paraId="073B05DE" w14:textId="77777777" w:rsidR="007172CD" w:rsidRPr="007E1BD1" w:rsidRDefault="007172CD" w:rsidP="00033D37">
            <w:pPr>
              <w:rPr>
                <w:rFonts w:ascii="Arial" w:hAnsi="Arial" w:cs="Arial"/>
                <w:sz w:val="18"/>
                <w:szCs w:val="18"/>
              </w:rPr>
            </w:pPr>
          </w:p>
        </w:tc>
        <w:tc>
          <w:tcPr>
            <w:tcW w:w="6570" w:type="dxa"/>
          </w:tcPr>
          <w:p w14:paraId="7E5CC36D" w14:textId="77777777" w:rsidR="007172CD" w:rsidRPr="00AF651D" w:rsidRDefault="007172CD" w:rsidP="00033D37">
            <w:pPr>
              <w:pStyle w:val="CS-tabletext"/>
              <w:rPr>
                <w:rFonts w:ascii="Arial" w:hAnsi="Arial" w:cs="Arial"/>
                <w:sz w:val="18"/>
                <w:szCs w:val="18"/>
              </w:rPr>
            </w:pPr>
          </w:p>
        </w:tc>
      </w:tr>
      <w:tr w:rsidR="007172CD" w:rsidRPr="007E1BD1" w14:paraId="37CD45B6" w14:textId="77777777" w:rsidTr="00033D37">
        <w:trPr>
          <w:trHeight w:val="80"/>
        </w:trPr>
        <w:tc>
          <w:tcPr>
            <w:tcW w:w="2250" w:type="dxa"/>
          </w:tcPr>
          <w:p w14:paraId="7F23A774" w14:textId="77777777" w:rsidR="007172CD" w:rsidRPr="00097D3B" w:rsidRDefault="007172CD" w:rsidP="00033D37">
            <w:pPr>
              <w:rPr>
                <w:b/>
                <w:i/>
                <w:szCs w:val="18"/>
              </w:rPr>
            </w:pPr>
            <w:r w:rsidRPr="00097D3B">
              <w:rPr>
                <w:b/>
                <w:i/>
              </w:rPr>
              <w:t>Field Conversion Function</w:t>
            </w:r>
          </w:p>
        </w:tc>
        <w:tc>
          <w:tcPr>
            <w:tcW w:w="6570" w:type="dxa"/>
          </w:tcPr>
          <w:p w14:paraId="15DC198F"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that is used for defining the values of Interpreter fields, which are fields that contain a set of values.</w:t>
            </w:r>
          </w:p>
        </w:tc>
      </w:tr>
      <w:tr w:rsidR="00125B73" w:rsidRPr="007E1BD1" w14:paraId="586FEB74" w14:textId="77777777" w:rsidTr="00033D37">
        <w:trPr>
          <w:trHeight w:hRule="exact" w:val="136"/>
        </w:trPr>
        <w:tc>
          <w:tcPr>
            <w:tcW w:w="2250" w:type="dxa"/>
          </w:tcPr>
          <w:p w14:paraId="0C7D0E14" w14:textId="77777777" w:rsidR="00125B73" w:rsidRPr="007E1BD1" w:rsidRDefault="00125B73" w:rsidP="00033D37">
            <w:pPr>
              <w:rPr>
                <w:rFonts w:ascii="Arial" w:hAnsi="Arial" w:cs="Arial"/>
                <w:sz w:val="18"/>
                <w:szCs w:val="18"/>
              </w:rPr>
            </w:pPr>
          </w:p>
        </w:tc>
        <w:tc>
          <w:tcPr>
            <w:tcW w:w="6570" w:type="dxa"/>
          </w:tcPr>
          <w:p w14:paraId="3491CCF0" w14:textId="77777777" w:rsidR="00125B73" w:rsidRPr="00AF651D" w:rsidRDefault="00125B73" w:rsidP="00033D37">
            <w:pPr>
              <w:pStyle w:val="CS-tabletext"/>
              <w:rPr>
                <w:rFonts w:ascii="Arial" w:hAnsi="Arial" w:cs="Arial"/>
                <w:sz w:val="18"/>
                <w:szCs w:val="18"/>
              </w:rPr>
            </w:pPr>
          </w:p>
        </w:tc>
      </w:tr>
      <w:tr w:rsidR="007172CD" w:rsidRPr="007E1BD1" w14:paraId="585B5D18" w14:textId="77777777" w:rsidTr="00033D37">
        <w:trPr>
          <w:trHeight w:val="80"/>
        </w:trPr>
        <w:tc>
          <w:tcPr>
            <w:tcW w:w="2250" w:type="dxa"/>
          </w:tcPr>
          <w:p w14:paraId="58F82AE3" w14:textId="77777777" w:rsidR="007172CD" w:rsidRPr="00097D3B" w:rsidRDefault="007172CD" w:rsidP="00033D37">
            <w:pPr>
              <w:rPr>
                <w:b/>
                <w:i/>
              </w:rPr>
            </w:pPr>
            <w:r>
              <w:rPr>
                <w:b/>
                <w:i/>
              </w:rPr>
              <w:t>Form function</w:t>
            </w:r>
          </w:p>
        </w:tc>
        <w:tc>
          <w:tcPr>
            <w:tcW w:w="6570" w:type="dxa"/>
          </w:tcPr>
          <w:p w14:paraId="43922327" w14:textId="77777777" w:rsidR="007172CD" w:rsidRPr="00AF651D" w:rsidRDefault="007172CD" w:rsidP="00033D37">
            <w:pPr>
              <w:pStyle w:val="CS-tabletext"/>
              <w:rPr>
                <w:rFonts w:ascii="Arial" w:hAnsi="Arial" w:cs="Arial"/>
                <w:sz w:val="18"/>
                <w:szCs w:val="18"/>
              </w:rPr>
            </w:pPr>
            <w:r>
              <w:rPr>
                <w:rFonts w:ascii="Arial" w:hAnsi="Arial" w:cs="Arial"/>
                <w:sz w:val="18"/>
                <w:szCs w:val="18"/>
              </w:rPr>
              <w:t xml:space="preserve">The function </w:t>
            </w:r>
            <w:r w:rsidRPr="00E94B22">
              <w:rPr>
                <w:rFonts w:ascii="Arial" w:hAnsi="Arial" w:cs="Arial"/>
                <w:sz w:val="18"/>
                <w:szCs w:val="18"/>
              </w:rPr>
              <w:t>used for defining forms, which are created by mapping table fields to a previously created JSP or HTML file.</w:t>
            </w:r>
          </w:p>
        </w:tc>
      </w:tr>
      <w:tr w:rsidR="007172CD" w:rsidRPr="007E1BD1" w14:paraId="12400867" w14:textId="77777777" w:rsidTr="00033D37">
        <w:trPr>
          <w:trHeight w:hRule="exact" w:val="136"/>
        </w:trPr>
        <w:tc>
          <w:tcPr>
            <w:tcW w:w="2250" w:type="dxa"/>
          </w:tcPr>
          <w:p w14:paraId="440F37F6" w14:textId="77777777" w:rsidR="007172CD" w:rsidRPr="007E1BD1" w:rsidRDefault="007172CD" w:rsidP="00033D37">
            <w:pPr>
              <w:rPr>
                <w:rFonts w:ascii="Arial" w:hAnsi="Arial" w:cs="Arial"/>
                <w:sz w:val="18"/>
                <w:szCs w:val="18"/>
              </w:rPr>
            </w:pPr>
          </w:p>
        </w:tc>
        <w:tc>
          <w:tcPr>
            <w:tcW w:w="6570" w:type="dxa"/>
          </w:tcPr>
          <w:p w14:paraId="16E2B4D5" w14:textId="77777777" w:rsidR="007172CD" w:rsidRPr="00AF651D" w:rsidRDefault="007172CD" w:rsidP="00033D37">
            <w:pPr>
              <w:pStyle w:val="CS-tabletext"/>
              <w:rPr>
                <w:rFonts w:ascii="Arial" w:hAnsi="Arial" w:cs="Arial"/>
                <w:sz w:val="18"/>
                <w:szCs w:val="18"/>
              </w:rPr>
            </w:pPr>
          </w:p>
        </w:tc>
      </w:tr>
      <w:tr w:rsidR="007172CD" w:rsidRPr="007E1BD1" w14:paraId="463890E2" w14:textId="77777777" w:rsidTr="00033D37">
        <w:trPr>
          <w:trHeight w:val="80"/>
        </w:trPr>
        <w:tc>
          <w:tcPr>
            <w:tcW w:w="2250" w:type="dxa"/>
          </w:tcPr>
          <w:p w14:paraId="3D8F13A9" w14:textId="77777777" w:rsidR="007172CD" w:rsidRPr="00EE67C0" w:rsidRDefault="007172CD" w:rsidP="00033D37">
            <w:pPr>
              <w:rPr>
                <w:b/>
                <w:i/>
                <w:szCs w:val="18"/>
              </w:rPr>
            </w:pPr>
            <w:r w:rsidRPr="00EE67C0">
              <w:rPr>
                <w:b/>
                <w:i/>
              </w:rPr>
              <w:t>FTP M</w:t>
            </w:r>
            <w:smartTag w:uri="urn:schemas-microsoft-com:office:smarttags" w:element="PersonName">
              <w:r w:rsidRPr="00EE67C0">
                <w:rPr>
                  <w:b/>
                  <w:i/>
                </w:rPr>
                <w:t>ana</w:t>
              </w:r>
            </w:smartTag>
            <w:r w:rsidRPr="00EE67C0">
              <w:rPr>
                <w:b/>
                <w:i/>
              </w:rPr>
              <w:t>ger Function</w:t>
            </w:r>
          </w:p>
        </w:tc>
        <w:tc>
          <w:tcPr>
            <w:tcW w:w="6570" w:type="dxa"/>
          </w:tcPr>
          <w:p w14:paraId="34F215BC"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that is used to define the settings for administering communication with a specific FTP (File Transfer Protocol) server.</w:t>
            </w:r>
          </w:p>
        </w:tc>
      </w:tr>
      <w:tr w:rsidR="007172CD" w:rsidRPr="007E1BD1" w14:paraId="0A2BCB11" w14:textId="77777777" w:rsidTr="00033D37">
        <w:trPr>
          <w:trHeight w:hRule="exact" w:val="136"/>
        </w:trPr>
        <w:tc>
          <w:tcPr>
            <w:tcW w:w="2250" w:type="dxa"/>
          </w:tcPr>
          <w:p w14:paraId="031B01CD" w14:textId="77777777" w:rsidR="007172CD" w:rsidRPr="007E1BD1" w:rsidRDefault="007172CD" w:rsidP="00033D37">
            <w:pPr>
              <w:rPr>
                <w:rFonts w:ascii="Arial" w:hAnsi="Arial" w:cs="Arial"/>
                <w:sz w:val="18"/>
                <w:szCs w:val="18"/>
              </w:rPr>
            </w:pPr>
          </w:p>
        </w:tc>
        <w:tc>
          <w:tcPr>
            <w:tcW w:w="6570" w:type="dxa"/>
          </w:tcPr>
          <w:p w14:paraId="3E20C4D4" w14:textId="77777777" w:rsidR="007172CD" w:rsidRPr="00AF651D" w:rsidRDefault="007172CD" w:rsidP="00033D37">
            <w:pPr>
              <w:pStyle w:val="CS-tabletext"/>
              <w:rPr>
                <w:rFonts w:ascii="Arial" w:hAnsi="Arial" w:cs="Arial"/>
                <w:sz w:val="18"/>
                <w:szCs w:val="18"/>
              </w:rPr>
            </w:pPr>
          </w:p>
        </w:tc>
      </w:tr>
      <w:tr w:rsidR="007172CD" w:rsidRPr="007E1BD1" w14:paraId="3BB4D939" w14:textId="77777777" w:rsidTr="00033D37">
        <w:trPr>
          <w:trHeight w:val="80"/>
        </w:trPr>
        <w:tc>
          <w:tcPr>
            <w:tcW w:w="2250" w:type="dxa"/>
          </w:tcPr>
          <w:p w14:paraId="4D1A11AF" w14:textId="77777777" w:rsidR="007172CD" w:rsidRPr="00EE67C0" w:rsidRDefault="007172CD" w:rsidP="00033D37">
            <w:pPr>
              <w:rPr>
                <w:b/>
                <w:i/>
                <w:szCs w:val="18"/>
              </w:rPr>
            </w:pPr>
            <w:r w:rsidRPr="00EE67C0">
              <w:rPr>
                <w:b/>
                <w:i/>
              </w:rPr>
              <w:t xml:space="preserve">Function </w:t>
            </w:r>
          </w:p>
        </w:tc>
        <w:tc>
          <w:tcPr>
            <w:tcW w:w="6570" w:type="dxa"/>
          </w:tcPr>
          <w:p w14:paraId="7C253D7D" w14:textId="11809088" w:rsidR="007172CD" w:rsidRPr="00AF651D" w:rsidRDefault="000F24FD" w:rsidP="00033D37">
            <w:pPr>
              <w:pStyle w:val="CS-tabletext"/>
              <w:rPr>
                <w:rFonts w:ascii="Arial" w:hAnsi="Arial" w:cs="Arial"/>
                <w:sz w:val="18"/>
                <w:szCs w:val="18"/>
              </w:rPr>
            </w:pPr>
            <w:r w:rsidRPr="000F24FD">
              <w:rPr>
                <w:rFonts w:ascii="Arial" w:hAnsi="Arial" w:cs="Arial"/>
                <w:sz w:val="18"/>
                <w:szCs w:val="18"/>
              </w:rPr>
              <w:t>A unified set of elements, operations, and configurations that produce a target setting, process, and/or output. This typically refers to a CE Utility function or a transaction function.</w:t>
            </w:r>
          </w:p>
        </w:tc>
      </w:tr>
      <w:tr w:rsidR="007172CD" w:rsidRPr="007E1BD1" w14:paraId="15AE25BD" w14:textId="77777777" w:rsidTr="00033D37">
        <w:trPr>
          <w:trHeight w:hRule="exact" w:val="136"/>
        </w:trPr>
        <w:tc>
          <w:tcPr>
            <w:tcW w:w="2250" w:type="dxa"/>
          </w:tcPr>
          <w:p w14:paraId="23FE4071" w14:textId="77777777" w:rsidR="007172CD" w:rsidRPr="007E1BD1" w:rsidRDefault="007172CD" w:rsidP="00033D37">
            <w:pPr>
              <w:rPr>
                <w:rFonts w:ascii="Arial" w:hAnsi="Arial" w:cs="Arial"/>
                <w:sz w:val="18"/>
                <w:szCs w:val="18"/>
              </w:rPr>
            </w:pPr>
          </w:p>
        </w:tc>
        <w:tc>
          <w:tcPr>
            <w:tcW w:w="6570" w:type="dxa"/>
          </w:tcPr>
          <w:p w14:paraId="6BFAF5A2" w14:textId="77777777" w:rsidR="007172CD" w:rsidRPr="00AF651D" w:rsidRDefault="007172CD" w:rsidP="00033D37">
            <w:pPr>
              <w:pStyle w:val="CS-tabletext"/>
              <w:rPr>
                <w:rFonts w:ascii="Arial" w:hAnsi="Arial" w:cs="Arial"/>
                <w:sz w:val="18"/>
                <w:szCs w:val="18"/>
              </w:rPr>
            </w:pPr>
          </w:p>
        </w:tc>
      </w:tr>
      <w:tr w:rsidR="007172CD" w:rsidRPr="007E1BD1" w14:paraId="7E2880E5" w14:textId="77777777" w:rsidTr="00033D37">
        <w:trPr>
          <w:trHeight w:val="80"/>
        </w:trPr>
        <w:tc>
          <w:tcPr>
            <w:tcW w:w="2250" w:type="dxa"/>
          </w:tcPr>
          <w:p w14:paraId="54EA8E10" w14:textId="77777777" w:rsidR="007172CD" w:rsidRPr="00EE67C0" w:rsidRDefault="007172CD" w:rsidP="00033D37">
            <w:pPr>
              <w:rPr>
                <w:b/>
                <w:i/>
                <w:szCs w:val="18"/>
              </w:rPr>
            </w:pPr>
            <w:r w:rsidRPr="00EE67C0">
              <w:rPr>
                <w:b/>
                <w:i/>
              </w:rPr>
              <w:t xml:space="preserve">Function Group </w:t>
            </w:r>
          </w:p>
        </w:tc>
        <w:tc>
          <w:tcPr>
            <w:tcW w:w="6570" w:type="dxa"/>
          </w:tcPr>
          <w:p w14:paraId="4558E3D0"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A grouping of </w:t>
            </w:r>
            <w:r>
              <w:rPr>
                <w:rFonts w:ascii="Arial" w:hAnsi="Arial" w:cs="Arial"/>
                <w:sz w:val="18"/>
                <w:szCs w:val="18"/>
              </w:rPr>
              <w:t>CE</w:t>
            </w:r>
            <w:r w:rsidRPr="00AF651D">
              <w:rPr>
                <w:rFonts w:ascii="Arial" w:hAnsi="Arial" w:cs="Arial"/>
                <w:sz w:val="18"/>
                <w:szCs w:val="18"/>
              </w:rPr>
              <w:t xml:space="preserve"> browser-side functions that is organized based on the common usage and purpose of the functions.  A function group is set up in the </w:t>
            </w:r>
            <w:r>
              <w:rPr>
                <w:rFonts w:ascii="Arial" w:hAnsi="Arial" w:cs="Arial"/>
                <w:sz w:val="18"/>
                <w:szCs w:val="18"/>
              </w:rPr>
              <w:t>CE</w:t>
            </w:r>
            <w:r w:rsidRPr="00AF651D">
              <w:rPr>
                <w:rFonts w:ascii="Arial" w:hAnsi="Arial" w:cs="Arial"/>
                <w:sz w:val="18"/>
                <w:szCs w:val="18"/>
              </w:rPr>
              <w:t xml:space="preserve"> Utility.  </w:t>
            </w:r>
          </w:p>
        </w:tc>
      </w:tr>
    </w:tbl>
    <w:p w14:paraId="72E5C554" w14:textId="3B78E665" w:rsidR="007172CD" w:rsidRDefault="007172CD" w:rsidP="007172CD">
      <w:pPr>
        <w:pStyle w:val="CS-ChapterBullet"/>
        <w:numPr>
          <w:ilvl w:val="0"/>
          <w:numId w:val="0"/>
        </w:numPr>
        <w:ind w:left="720"/>
        <w:rPr>
          <w:rFonts w:ascii="Copperplate Gothic Bold" w:hAnsi="Copperplate Gothic Bold"/>
          <w:sz w:val="48"/>
          <w:szCs w:val="48"/>
        </w:rPr>
      </w:pPr>
    </w:p>
    <w:p w14:paraId="282B830A" w14:textId="73F18975" w:rsidR="005203E1" w:rsidRDefault="005203E1" w:rsidP="007172CD">
      <w:pPr>
        <w:pStyle w:val="CS-ChapterBullet"/>
        <w:numPr>
          <w:ilvl w:val="0"/>
          <w:numId w:val="0"/>
        </w:numPr>
        <w:ind w:left="720"/>
        <w:rPr>
          <w:rFonts w:ascii="Copperplate Gothic Bold" w:hAnsi="Copperplate Gothic Bold"/>
          <w:sz w:val="48"/>
          <w:szCs w:val="48"/>
        </w:rPr>
      </w:pPr>
    </w:p>
    <w:p w14:paraId="143342C5" w14:textId="77777777" w:rsidR="005203E1" w:rsidRDefault="005203E1" w:rsidP="007172CD">
      <w:pPr>
        <w:pStyle w:val="CS-ChapterBullet"/>
        <w:numPr>
          <w:ilvl w:val="0"/>
          <w:numId w:val="0"/>
        </w:numPr>
        <w:ind w:left="720"/>
        <w:rPr>
          <w:rFonts w:ascii="Copperplate Gothic Bold" w:hAnsi="Copperplate Gothic Bold"/>
          <w:sz w:val="48"/>
          <w:szCs w:val="48"/>
        </w:rPr>
      </w:pPr>
    </w:p>
    <w:p w14:paraId="73D01655" w14:textId="77777777"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G</w:t>
      </w:r>
    </w:p>
    <w:p w14:paraId="10F5AD99" w14:textId="77777777" w:rsidR="007172CD" w:rsidRDefault="007172CD" w:rsidP="007172CD">
      <w:r w:rsidRPr="00720688">
        <w:rPr>
          <w:noProof/>
        </w:rPr>
        <mc:AlternateContent>
          <mc:Choice Requires="wps">
            <w:drawing>
              <wp:anchor distT="0" distB="0" distL="114300" distR="114300" simplePos="0" relativeHeight="251696128" behindDoc="1" locked="0" layoutInCell="1" allowOverlap="1" wp14:anchorId="31BC060F" wp14:editId="154134EF">
                <wp:simplePos x="0" y="0"/>
                <wp:positionH relativeFrom="column">
                  <wp:posOffset>51435</wp:posOffset>
                </wp:positionH>
                <wp:positionV relativeFrom="paragraph">
                  <wp:posOffset>91440</wp:posOffset>
                </wp:positionV>
                <wp:extent cx="5577840" cy="0"/>
                <wp:effectExtent l="41910" t="46990" r="38100" b="38735"/>
                <wp:wrapNone/>
                <wp:docPr id="120" name="Straight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3FB7DE2" id="Straight Connector 120" o:spid="_x0000_s1026" style="position:absolute;flip:y;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" strokeweight="6pt"/>
            </w:pict>
          </mc:Fallback>
        </mc:AlternateContent>
      </w:r>
    </w:p>
    <w:p w14:paraId="3C117DA8"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61"/>
        <w:gridCol w:w="6459"/>
      </w:tblGrid>
      <w:tr w:rsidR="007172CD" w:rsidRPr="007E1BD1" w14:paraId="168C5FA1" w14:textId="77777777" w:rsidTr="00033D37">
        <w:trPr>
          <w:trHeight w:val="80"/>
        </w:trPr>
        <w:tc>
          <w:tcPr>
            <w:tcW w:w="2361" w:type="dxa"/>
          </w:tcPr>
          <w:p w14:paraId="060E5CEB" w14:textId="77777777" w:rsidR="007172CD" w:rsidRPr="00EE67C0" w:rsidRDefault="007172CD" w:rsidP="00033D37">
            <w:pPr>
              <w:rPr>
                <w:b/>
                <w:i/>
                <w:szCs w:val="18"/>
              </w:rPr>
            </w:pPr>
            <w:r w:rsidRPr="00EE67C0">
              <w:rPr>
                <w:b/>
                <w:i/>
              </w:rPr>
              <w:t>GAPI</w:t>
            </w:r>
          </w:p>
        </w:tc>
        <w:tc>
          <w:tcPr>
            <w:tcW w:w="6459" w:type="dxa"/>
          </w:tcPr>
          <w:p w14:paraId="700F5067"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Stands for Generic Application Programming Interface; it is a component that facilitates the integration of the </w:t>
            </w:r>
            <w:r>
              <w:rPr>
                <w:rFonts w:ascii="Arial" w:hAnsi="Arial" w:cs="Arial"/>
                <w:sz w:val="18"/>
                <w:szCs w:val="18"/>
              </w:rPr>
              <w:t>CE</w:t>
            </w:r>
            <w:r w:rsidRPr="00AF651D">
              <w:rPr>
                <w:rFonts w:ascii="Arial" w:hAnsi="Arial" w:cs="Arial"/>
                <w:sz w:val="18"/>
                <w:szCs w:val="18"/>
              </w:rPr>
              <w:t xml:space="preserve"> system with the processes of other systems, such that the </w:t>
            </w:r>
            <w:r>
              <w:rPr>
                <w:rFonts w:ascii="Arial" w:hAnsi="Arial" w:cs="Arial"/>
                <w:sz w:val="18"/>
                <w:szCs w:val="18"/>
              </w:rPr>
              <w:t>CE</w:t>
            </w:r>
            <w:r w:rsidRPr="00AF651D">
              <w:rPr>
                <w:rFonts w:ascii="Arial" w:hAnsi="Arial" w:cs="Arial"/>
                <w:sz w:val="18"/>
                <w:szCs w:val="18"/>
              </w:rPr>
              <w:t xml:space="preserve"> system is able to communicate with other systems for data exchange, data transfer, and data inquiry.  </w:t>
            </w:r>
          </w:p>
        </w:tc>
      </w:tr>
      <w:tr w:rsidR="007172CD" w:rsidRPr="007E1BD1" w14:paraId="2E632B20" w14:textId="77777777" w:rsidTr="00033D37">
        <w:trPr>
          <w:trHeight w:hRule="exact" w:val="136"/>
        </w:trPr>
        <w:tc>
          <w:tcPr>
            <w:tcW w:w="2361" w:type="dxa"/>
          </w:tcPr>
          <w:p w14:paraId="223D5FA8" w14:textId="77777777" w:rsidR="007172CD" w:rsidRPr="007E1BD1" w:rsidRDefault="007172CD" w:rsidP="00033D37">
            <w:pPr>
              <w:rPr>
                <w:rFonts w:ascii="Arial" w:hAnsi="Arial" w:cs="Arial"/>
                <w:sz w:val="18"/>
                <w:szCs w:val="18"/>
              </w:rPr>
            </w:pPr>
          </w:p>
        </w:tc>
        <w:tc>
          <w:tcPr>
            <w:tcW w:w="6459" w:type="dxa"/>
          </w:tcPr>
          <w:p w14:paraId="278B8467" w14:textId="77777777" w:rsidR="007172CD" w:rsidRPr="00AF651D" w:rsidRDefault="007172CD" w:rsidP="00033D37">
            <w:pPr>
              <w:pStyle w:val="CS-tabletext"/>
              <w:rPr>
                <w:rFonts w:ascii="Arial" w:hAnsi="Arial" w:cs="Arial"/>
                <w:sz w:val="18"/>
                <w:szCs w:val="18"/>
              </w:rPr>
            </w:pPr>
          </w:p>
        </w:tc>
      </w:tr>
      <w:tr w:rsidR="007172CD" w:rsidRPr="007E1BD1" w14:paraId="3D3B2CD2" w14:textId="77777777" w:rsidTr="00033D37">
        <w:trPr>
          <w:trHeight w:val="80"/>
        </w:trPr>
        <w:tc>
          <w:tcPr>
            <w:tcW w:w="2361" w:type="dxa"/>
          </w:tcPr>
          <w:p w14:paraId="2D7A3DF2" w14:textId="77777777" w:rsidR="007172CD" w:rsidRPr="00EE67C0" w:rsidRDefault="007172CD" w:rsidP="00033D37">
            <w:pPr>
              <w:rPr>
                <w:b/>
                <w:i/>
              </w:rPr>
            </w:pPr>
            <w:r w:rsidRPr="005002E4">
              <w:rPr>
                <w:b/>
                <w:i/>
              </w:rPr>
              <w:t>GAPI</w:t>
            </w:r>
            <w:r>
              <w:rPr>
                <w:b/>
                <w:i/>
              </w:rPr>
              <w:t>s</w:t>
            </w:r>
            <w:r w:rsidRPr="005002E4">
              <w:rPr>
                <w:b/>
                <w:i/>
              </w:rPr>
              <w:t xml:space="preserve"> </w:t>
            </w:r>
            <w:r>
              <w:rPr>
                <w:b/>
                <w:i/>
              </w:rPr>
              <w:t>Setting function</w:t>
            </w:r>
          </w:p>
        </w:tc>
        <w:tc>
          <w:tcPr>
            <w:tcW w:w="6459" w:type="dxa"/>
          </w:tcPr>
          <w:p w14:paraId="45A74627" w14:textId="77777777" w:rsidR="007172CD" w:rsidRPr="00AF651D" w:rsidRDefault="007172CD" w:rsidP="00033D37">
            <w:pPr>
              <w:pStyle w:val="CS-tabletext"/>
              <w:rPr>
                <w:rFonts w:ascii="Arial" w:hAnsi="Arial" w:cs="Arial"/>
                <w:sz w:val="18"/>
                <w:szCs w:val="18"/>
              </w:rPr>
            </w:pPr>
            <w:r>
              <w:rPr>
                <w:rFonts w:ascii="Arial" w:hAnsi="Arial" w:cs="Arial"/>
                <w:sz w:val="18"/>
                <w:szCs w:val="18"/>
              </w:rPr>
              <w:t>The function used to define the settings for sending and receiving GAPI messages to and from other systems.</w:t>
            </w:r>
          </w:p>
        </w:tc>
      </w:tr>
      <w:tr w:rsidR="007172CD" w:rsidRPr="007E1BD1" w14:paraId="66F5FE4F" w14:textId="77777777" w:rsidTr="00033D37">
        <w:trPr>
          <w:trHeight w:hRule="exact" w:val="136"/>
        </w:trPr>
        <w:tc>
          <w:tcPr>
            <w:tcW w:w="2361" w:type="dxa"/>
          </w:tcPr>
          <w:p w14:paraId="22334849" w14:textId="77777777" w:rsidR="007172CD" w:rsidRPr="007E1BD1" w:rsidRDefault="007172CD" w:rsidP="00033D37">
            <w:pPr>
              <w:rPr>
                <w:rFonts w:ascii="Arial" w:hAnsi="Arial" w:cs="Arial"/>
                <w:sz w:val="18"/>
                <w:szCs w:val="18"/>
              </w:rPr>
            </w:pPr>
          </w:p>
        </w:tc>
        <w:tc>
          <w:tcPr>
            <w:tcW w:w="6459" w:type="dxa"/>
          </w:tcPr>
          <w:p w14:paraId="2468E3C0" w14:textId="77777777" w:rsidR="007172CD" w:rsidRPr="00AF651D" w:rsidRDefault="007172CD" w:rsidP="00033D37">
            <w:pPr>
              <w:pStyle w:val="CS-tabletext"/>
              <w:rPr>
                <w:rFonts w:ascii="Arial" w:hAnsi="Arial" w:cs="Arial"/>
                <w:sz w:val="18"/>
                <w:szCs w:val="18"/>
              </w:rPr>
            </w:pPr>
          </w:p>
        </w:tc>
      </w:tr>
      <w:tr w:rsidR="007172CD" w:rsidRPr="007E1BD1" w14:paraId="208122DB" w14:textId="77777777" w:rsidTr="00033D37">
        <w:trPr>
          <w:trHeight w:val="80"/>
        </w:trPr>
        <w:tc>
          <w:tcPr>
            <w:tcW w:w="2361" w:type="dxa"/>
          </w:tcPr>
          <w:p w14:paraId="062A1A6F" w14:textId="77777777" w:rsidR="007172CD" w:rsidRPr="00EE67C0" w:rsidRDefault="007172CD" w:rsidP="00033D37">
            <w:pPr>
              <w:rPr>
                <w:b/>
                <w:i/>
              </w:rPr>
            </w:pPr>
            <w:r w:rsidRPr="005002E4">
              <w:rPr>
                <w:b/>
                <w:i/>
              </w:rPr>
              <w:t>GAPI template</w:t>
            </w:r>
          </w:p>
        </w:tc>
        <w:tc>
          <w:tcPr>
            <w:tcW w:w="6459" w:type="dxa"/>
          </w:tcPr>
          <w:p w14:paraId="1844BFDC" w14:textId="77777777" w:rsidR="007172CD" w:rsidRPr="00AF651D" w:rsidRDefault="007172CD" w:rsidP="00033D37">
            <w:pPr>
              <w:pStyle w:val="CS-tabletext"/>
              <w:rPr>
                <w:rFonts w:ascii="Arial" w:hAnsi="Arial" w:cs="Arial"/>
                <w:sz w:val="18"/>
                <w:szCs w:val="18"/>
              </w:rPr>
            </w:pPr>
            <w:r>
              <w:rPr>
                <w:rFonts w:ascii="Arial" w:hAnsi="Arial" w:cs="Arial"/>
                <w:sz w:val="18"/>
                <w:szCs w:val="18"/>
              </w:rPr>
              <w:t>A</w:t>
            </w:r>
            <w:r w:rsidRPr="005002E4">
              <w:rPr>
                <w:rFonts w:ascii="Arial" w:hAnsi="Arial" w:cs="Arial"/>
                <w:sz w:val="18"/>
                <w:szCs w:val="18"/>
              </w:rPr>
              <w:t xml:space="preserve"> template </w:t>
            </w:r>
            <w:r>
              <w:rPr>
                <w:rFonts w:ascii="Arial" w:hAnsi="Arial" w:cs="Arial"/>
                <w:sz w:val="18"/>
                <w:szCs w:val="18"/>
              </w:rPr>
              <w:t xml:space="preserve">that </w:t>
            </w:r>
            <w:r w:rsidRPr="005002E4">
              <w:rPr>
                <w:rFonts w:ascii="Arial" w:hAnsi="Arial" w:cs="Arial"/>
                <w:sz w:val="18"/>
                <w:szCs w:val="18"/>
              </w:rPr>
              <w:t>reflects the standard fields of the system to which the data is sent.</w:t>
            </w:r>
            <w:r>
              <w:rPr>
                <w:rFonts w:ascii="Arial" w:hAnsi="Arial" w:cs="Arial"/>
                <w:sz w:val="18"/>
                <w:szCs w:val="18"/>
              </w:rPr>
              <w:t xml:space="preserve"> </w:t>
            </w:r>
            <w:r w:rsidRPr="005002E4">
              <w:rPr>
                <w:rFonts w:ascii="Arial" w:hAnsi="Arial" w:cs="Arial"/>
                <w:sz w:val="18"/>
                <w:szCs w:val="18"/>
              </w:rPr>
              <w:t>These created templates are then mapped for a module to the fields of a JSP transaction function screen or to the fields of a transaction table for actual GAPI message generation.</w:t>
            </w:r>
          </w:p>
        </w:tc>
      </w:tr>
      <w:tr w:rsidR="007172CD" w:rsidRPr="007E1BD1" w14:paraId="7665BAF2" w14:textId="77777777" w:rsidTr="00033D37">
        <w:trPr>
          <w:trHeight w:hRule="exact" w:val="136"/>
        </w:trPr>
        <w:tc>
          <w:tcPr>
            <w:tcW w:w="2361" w:type="dxa"/>
          </w:tcPr>
          <w:p w14:paraId="1522ED6C" w14:textId="77777777" w:rsidR="007172CD" w:rsidRPr="007E1BD1" w:rsidRDefault="007172CD" w:rsidP="00033D37">
            <w:pPr>
              <w:rPr>
                <w:rFonts w:ascii="Arial" w:hAnsi="Arial" w:cs="Arial"/>
                <w:sz w:val="18"/>
                <w:szCs w:val="18"/>
              </w:rPr>
            </w:pPr>
          </w:p>
        </w:tc>
        <w:tc>
          <w:tcPr>
            <w:tcW w:w="6459" w:type="dxa"/>
          </w:tcPr>
          <w:p w14:paraId="77FB151C" w14:textId="77777777" w:rsidR="007172CD" w:rsidRPr="00AF651D" w:rsidRDefault="007172CD" w:rsidP="00033D37">
            <w:pPr>
              <w:pStyle w:val="CS-tabletext"/>
              <w:rPr>
                <w:rFonts w:ascii="Arial" w:hAnsi="Arial" w:cs="Arial"/>
                <w:sz w:val="18"/>
                <w:szCs w:val="18"/>
              </w:rPr>
            </w:pPr>
          </w:p>
        </w:tc>
      </w:tr>
      <w:tr w:rsidR="007172CD" w:rsidRPr="007E1BD1" w14:paraId="26888423" w14:textId="77777777" w:rsidTr="00033D37">
        <w:trPr>
          <w:trHeight w:val="80"/>
        </w:trPr>
        <w:tc>
          <w:tcPr>
            <w:tcW w:w="2361" w:type="dxa"/>
          </w:tcPr>
          <w:p w14:paraId="37C1C5C8" w14:textId="77777777" w:rsidR="007172CD" w:rsidRPr="00EE67C0" w:rsidRDefault="007172CD" w:rsidP="00033D37">
            <w:pPr>
              <w:rPr>
                <w:b/>
                <w:i/>
              </w:rPr>
            </w:pPr>
            <w:r w:rsidRPr="006A05D5">
              <w:rPr>
                <w:b/>
                <w:i/>
              </w:rPr>
              <w:t>GEN_WEB_ROOTPATH</w:t>
            </w:r>
          </w:p>
        </w:tc>
        <w:tc>
          <w:tcPr>
            <w:tcW w:w="6459" w:type="dxa"/>
          </w:tcPr>
          <w:p w14:paraId="1FCD6AD7"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system parameter that is used to define the path of the </w:t>
            </w:r>
            <w:r>
              <w:rPr>
                <w:rFonts w:ascii="Arial" w:hAnsi="Arial" w:cs="Arial"/>
                <w:sz w:val="18"/>
                <w:szCs w:val="18"/>
              </w:rPr>
              <w:t>WEB</w:t>
            </w:r>
            <w:r w:rsidRPr="00AF651D">
              <w:rPr>
                <w:rFonts w:ascii="Arial" w:hAnsi="Arial" w:cs="Arial"/>
                <w:sz w:val="18"/>
                <w:szCs w:val="18"/>
              </w:rPr>
              <w:t xml:space="preserve"> parameter files.  It is a Utility Workbench type of system parameter, which is defined through the System Parameter function in the </w:t>
            </w:r>
            <w:r>
              <w:rPr>
                <w:rFonts w:ascii="Arial" w:hAnsi="Arial" w:cs="Arial"/>
                <w:sz w:val="18"/>
                <w:szCs w:val="18"/>
              </w:rPr>
              <w:t>CE</w:t>
            </w:r>
            <w:r w:rsidRPr="00AF651D">
              <w:rPr>
                <w:rFonts w:ascii="Arial" w:hAnsi="Arial" w:cs="Arial"/>
                <w:sz w:val="18"/>
                <w:szCs w:val="18"/>
              </w:rPr>
              <w:t xml:space="preserve"> Utility.</w:t>
            </w:r>
          </w:p>
        </w:tc>
      </w:tr>
      <w:tr w:rsidR="007172CD" w:rsidRPr="007E1BD1" w14:paraId="5AFD148B" w14:textId="77777777" w:rsidTr="00033D37">
        <w:trPr>
          <w:trHeight w:hRule="exact" w:val="136"/>
        </w:trPr>
        <w:tc>
          <w:tcPr>
            <w:tcW w:w="2361" w:type="dxa"/>
          </w:tcPr>
          <w:p w14:paraId="5E41F7DF" w14:textId="77777777" w:rsidR="007172CD" w:rsidRPr="007E1BD1" w:rsidRDefault="007172CD" w:rsidP="00033D37">
            <w:pPr>
              <w:rPr>
                <w:rFonts w:ascii="Arial" w:hAnsi="Arial" w:cs="Arial"/>
                <w:sz w:val="18"/>
                <w:szCs w:val="18"/>
              </w:rPr>
            </w:pPr>
          </w:p>
        </w:tc>
        <w:tc>
          <w:tcPr>
            <w:tcW w:w="6459" w:type="dxa"/>
          </w:tcPr>
          <w:p w14:paraId="23CF18F4" w14:textId="77777777" w:rsidR="007172CD" w:rsidRPr="00AF651D" w:rsidRDefault="007172CD" w:rsidP="00033D37">
            <w:pPr>
              <w:pStyle w:val="CS-tabletext"/>
              <w:rPr>
                <w:rFonts w:ascii="Arial" w:hAnsi="Arial" w:cs="Arial"/>
                <w:sz w:val="18"/>
                <w:szCs w:val="18"/>
              </w:rPr>
            </w:pPr>
          </w:p>
        </w:tc>
      </w:tr>
      <w:tr w:rsidR="007172CD" w:rsidRPr="007E1BD1" w14:paraId="29FDBA4A" w14:textId="77777777" w:rsidTr="00033D37">
        <w:trPr>
          <w:trHeight w:val="80"/>
        </w:trPr>
        <w:tc>
          <w:tcPr>
            <w:tcW w:w="2361" w:type="dxa"/>
          </w:tcPr>
          <w:p w14:paraId="3A09F269" w14:textId="77777777" w:rsidR="007172CD" w:rsidRPr="00EE67C0" w:rsidRDefault="007172CD" w:rsidP="00033D37">
            <w:pPr>
              <w:rPr>
                <w:b/>
                <w:i/>
                <w:szCs w:val="18"/>
              </w:rPr>
            </w:pPr>
            <w:r w:rsidRPr="00EE67C0">
              <w:rPr>
                <w:b/>
                <w:i/>
              </w:rPr>
              <w:t xml:space="preserve">GEN_XML_ROOTPATH </w:t>
            </w:r>
          </w:p>
        </w:tc>
        <w:tc>
          <w:tcPr>
            <w:tcW w:w="6459" w:type="dxa"/>
          </w:tcPr>
          <w:p w14:paraId="2AA57EC9"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system parameter that is used to define the path of the XML parameter files.  It is a Utility Workbench type of system parameter, which is defined through the System Parameter function in the </w:t>
            </w:r>
            <w:r>
              <w:rPr>
                <w:rFonts w:ascii="Arial" w:hAnsi="Arial" w:cs="Arial"/>
                <w:sz w:val="18"/>
                <w:szCs w:val="18"/>
              </w:rPr>
              <w:t>CE</w:t>
            </w:r>
            <w:r w:rsidRPr="00AF651D">
              <w:rPr>
                <w:rFonts w:ascii="Arial" w:hAnsi="Arial" w:cs="Arial"/>
                <w:sz w:val="18"/>
                <w:szCs w:val="18"/>
              </w:rPr>
              <w:t xml:space="preserve"> Utility.</w:t>
            </w:r>
          </w:p>
        </w:tc>
      </w:tr>
      <w:tr w:rsidR="007172CD" w:rsidRPr="007E1BD1" w14:paraId="3B62B987" w14:textId="77777777" w:rsidTr="00033D37">
        <w:trPr>
          <w:trHeight w:hRule="exact" w:val="136"/>
        </w:trPr>
        <w:tc>
          <w:tcPr>
            <w:tcW w:w="2361" w:type="dxa"/>
          </w:tcPr>
          <w:p w14:paraId="05E0777D" w14:textId="77777777" w:rsidR="007172CD" w:rsidRPr="007E1BD1" w:rsidRDefault="007172CD" w:rsidP="00033D37">
            <w:pPr>
              <w:rPr>
                <w:rFonts w:ascii="Arial" w:hAnsi="Arial" w:cs="Arial"/>
                <w:sz w:val="18"/>
                <w:szCs w:val="18"/>
              </w:rPr>
            </w:pPr>
          </w:p>
        </w:tc>
        <w:tc>
          <w:tcPr>
            <w:tcW w:w="6459" w:type="dxa"/>
          </w:tcPr>
          <w:p w14:paraId="0F549848" w14:textId="77777777" w:rsidR="007172CD" w:rsidRPr="00AF651D" w:rsidRDefault="007172CD" w:rsidP="00033D37">
            <w:pPr>
              <w:pStyle w:val="CS-tabletext"/>
              <w:rPr>
                <w:rFonts w:ascii="Arial" w:hAnsi="Arial" w:cs="Arial"/>
                <w:sz w:val="18"/>
                <w:szCs w:val="18"/>
              </w:rPr>
            </w:pPr>
          </w:p>
        </w:tc>
      </w:tr>
      <w:tr w:rsidR="007172CD" w:rsidRPr="007E1BD1" w14:paraId="1507A250" w14:textId="77777777" w:rsidTr="00033D37">
        <w:trPr>
          <w:trHeight w:val="80"/>
        </w:trPr>
        <w:tc>
          <w:tcPr>
            <w:tcW w:w="2361" w:type="dxa"/>
          </w:tcPr>
          <w:p w14:paraId="557452CC" w14:textId="77777777" w:rsidR="007172CD" w:rsidRPr="00EE67C0" w:rsidRDefault="007172CD" w:rsidP="00033D37">
            <w:pPr>
              <w:rPr>
                <w:b/>
                <w:i/>
                <w:szCs w:val="18"/>
              </w:rPr>
            </w:pPr>
            <w:r w:rsidRPr="00EE67C0">
              <w:rPr>
                <w:b/>
                <w:i/>
              </w:rPr>
              <w:t>Get CUBK</w:t>
            </w:r>
          </w:p>
        </w:tc>
        <w:tc>
          <w:tcPr>
            <w:tcW w:w="6459" w:type="dxa"/>
          </w:tcPr>
          <w:p w14:paraId="6A994562"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Settings that allow values to be automatically populated onto fields from a transaction JSP or table. </w:t>
            </w:r>
          </w:p>
        </w:tc>
      </w:tr>
      <w:tr w:rsidR="007172CD" w:rsidRPr="007E1BD1" w14:paraId="216B6D1A" w14:textId="77777777" w:rsidTr="00033D37">
        <w:trPr>
          <w:trHeight w:hRule="exact" w:val="136"/>
        </w:trPr>
        <w:tc>
          <w:tcPr>
            <w:tcW w:w="2361" w:type="dxa"/>
          </w:tcPr>
          <w:p w14:paraId="60EA8524" w14:textId="77777777" w:rsidR="007172CD" w:rsidRPr="007E1BD1" w:rsidRDefault="007172CD" w:rsidP="00033D37">
            <w:pPr>
              <w:rPr>
                <w:rFonts w:ascii="Arial" w:hAnsi="Arial" w:cs="Arial"/>
                <w:sz w:val="18"/>
                <w:szCs w:val="18"/>
              </w:rPr>
            </w:pPr>
          </w:p>
        </w:tc>
        <w:tc>
          <w:tcPr>
            <w:tcW w:w="6459" w:type="dxa"/>
          </w:tcPr>
          <w:p w14:paraId="2002AB1E" w14:textId="77777777" w:rsidR="007172CD" w:rsidRPr="00AF651D" w:rsidRDefault="007172CD" w:rsidP="00033D37">
            <w:pPr>
              <w:pStyle w:val="CS-tabletext"/>
              <w:rPr>
                <w:rFonts w:ascii="Arial" w:hAnsi="Arial" w:cs="Arial"/>
                <w:sz w:val="18"/>
                <w:szCs w:val="18"/>
              </w:rPr>
            </w:pPr>
          </w:p>
        </w:tc>
      </w:tr>
      <w:tr w:rsidR="007172CD" w:rsidRPr="007E1BD1" w14:paraId="2B44BD80" w14:textId="77777777" w:rsidTr="00033D37">
        <w:trPr>
          <w:trHeight w:val="80"/>
        </w:trPr>
        <w:tc>
          <w:tcPr>
            <w:tcW w:w="2361" w:type="dxa"/>
          </w:tcPr>
          <w:p w14:paraId="314531B3" w14:textId="77777777" w:rsidR="007172CD" w:rsidRPr="00EE67C0" w:rsidRDefault="007172CD" w:rsidP="00033D37">
            <w:pPr>
              <w:rPr>
                <w:b/>
                <w:i/>
                <w:szCs w:val="18"/>
              </w:rPr>
            </w:pPr>
            <w:r w:rsidRPr="00EE67C0">
              <w:rPr>
                <w:b/>
                <w:i/>
              </w:rPr>
              <w:t>Get DATA</w:t>
            </w:r>
          </w:p>
        </w:tc>
        <w:tc>
          <w:tcPr>
            <w:tcW w:w="6459" w:type="dxa"/>
          </w:tcPr>
          <w:p w14:paraId="46905CCB"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that is used for defining the settings that allow the passing of data to records in a data object. </w:t>
            </w:r>
          </w:p>
        </w:tc>
      </w:tr>
    </w:tbl>
    <w:p w14:paraId="04D8E7B1" w14:textId="77777777" w:rsidR="007172CD" w:rsidRDefault="007172CD" w:rsidP="007172CD">
      <w:pPr>
        <w:pStyle w:val="CS-ChapterBullet"/>
        <w:numPr>
          <w:ilvl w:val="0"/>
          <w:numId w:val="0"/>
        </w:numPr>
        <w:ind w:left="720"/>
        <w:rPr>
          <w:rFonts w:ascii="Copperplate Gothic Bold" w:hAnsi="Copperplate Gothic Bold"/>
          <w:sz w:val="48"/>
          <w:szCs w:val="48"/>
        </w:rPr>
      </w:pPr>
    </w:p>
    <w:p w14:paraId="428267E7" w14:textId="77777777"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H</w:t>
      </w:r>
    </w:p>
    <w:p w14:paraId="1FD8F2DE" w14:textId="77777777" w:rsidR="007172CD" w:rsidRDefault="007172CD" w:rsidP="007172CD">
      <w:r w:rsidRPr="00720688">
        <w:rPr>
          <w:noProof/>
        </w:rPr>
        <mc:AlternateContent>
          <mc:Choice Requires="wps">
            <w:drawing>
              <wp:anchor distT="0" distB="0" distL="114300" distR="114300" simplePos="0" relativeHeight="251697152" behindDoc="1" locked="0" layoutInCell="1" allowOverlap="1" wp14:anchorId="0198733E" wp14:editId="5089D0C3">
                <wp:simplePos x="0" y="0"/>
                <wp:positionH relativeFrom="column">
                  <wp:posOffset>51435</wp:posOffset>
                </wp:positionH>
                <wp:positionV relativeFrom="paragraph">
                  <wp:posOffset>91440</wp:posOffset>
                </wp:positionV>
                <wp:extent cx="5577840" cy="0"/>
                <wp:effectExtent l="41910" t="43180" r="38100" b="42545"/>
                <wp:wrapNone/>
                <wp:docPr id="121" name="Straight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D02A83C" id="Straight Connector 121" o:spid="_x0000_s1026" style="position:absolute;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" strokeweight="6pt"/>
            </w:pict>
          </mc:Fallback>
        </mc:AlternateContent>
      </w:r>
    </w:p>
    <w:p w14:paraId="60EA0257"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5DF65D6A" w14:textId="77777777" w:rsidTr="00033D37">
        <w:trPr>
          <w:trHeight w:val="80"/>
        </w:trPr>
        <w:tc>
          <w:tcPr>
            <w:tcW w:w="2250" w:type="dxa"/>
          </w:tcPr>
          <w:p w14:paraId="0C68BFB1" w14:textId="77777777" w:rsidR="007172CD" w:rsidRPr="00080375" w:rsidRDefault="007172CD" w:rsidP="00033D37">
            <w:pPr>
              <w:rPr>
                <w:b/>
                <w:i/>
                <w:szCs w:val="18"/>
              </w:rPr>
            </w:pPr>
            <w:r w:rsidRPr="00080375">
              <w:rPr>
                <w:b/>
                <w:i/>
              </w:rPr>
              <w:t>HTML</w:t>
            </w:r>
          </w:p>
        </w:tc>
        <w:tc>
          <w:tcPr>
            <w:tcW w:w="6570" w:type="dxa"/>
          </w:tcPr>
          <w:p w14:paraId="298E94FC"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Stands for Hyper Text Markup Language; the main markup language for web pages, HTML elements are the basic building-blocks of web pages.  It consists of tags enclosed in angle brackets within the web page content, and has start tags (opening tags) and end tags (closing tags).  In between these tags are text, tags, comments and other types of text-based content.</w:t>
            </w:r>
          </w:p>
        </w:tc>
      </w:tr>
    </w:tbl>
    <w:p w14:paraId="4F6A8B7E" w14:textId="77777777" w:rsidR="007172CD" w:rsidRDefault="007172CD" w:rsidP="007172CD">
      <w:pPr>
        <w:pStyle w:val="CS-ChapterBullet"/>
        <w:numPr>
          <w:ilvl w:val="0"/>
          <w:numId w:val="0"/>
        </w:numPr>
        <w:ind w:left="720"/>
        <w:rPr>
          <w:rFonts w:ascii="Copperplate Gothic Bold" w:hAnsi="Copperplate Gothic Bold"/>
          <w:sz w:val="48"/>
          <w:szCs w:val="48"/>
        </w:rPr>
      </w:pPr>
    </w:p>
    <w:p w14:paraId="45762E66" w14:textId="77777777"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I</w:t>
      </w:r>
    </w:p>
    <w:p w14:paraId="61DEDFC9" w14:textId="77777777" w:rsidR="007172CD" w:rsidRDefault="007172CD" w:rsidP="007172CD">
      <w:r w:rsidRPr="00720688">
        <w:rPr>
          <w:noProof/>
          <w:sz w:val="40"/>
          <w:szCs w:val="40"/>
        </w:rPr>
        <mc:AlternateContent>
          <mc:Choice Requires="wps">
            <w:drawing>
              <wp:anchor distT="0" distB="0" distL="114300" distR="114300" simplePos="0" relativeHeight="251698176" behindDoc="1" locked="0" layoutInCell="1" allowOverlap="1" wp14:anchorId="521AAE5E" wp14:editId="64A0362C">
                <wp:simplePos x="0" y="0"/>
                <wp:positionH relativeFrom="column">
                  <wp:posOffset>51435</wp:posOffset>
                </wp:positionH>
                <wp:positionV relativeFrom="paragraph">
                  <wp:posOffset>91440</wp:posOffset>
                </wp:positionV>
                <wp:extent cx="5577840" cy="0"/>
                <wp:effectExtent l="41910" t="39370" r="38100" b="46355"/>
                <wp:wrapNone/>
                <wp:docPr id="122"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ED01562" id="Straight Connector 122" o:spid="_x0000_s1026" style="position:absolute;flip: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3iUqap0CAAB+BQAADgAAAAAAAAAAAAAAAAAuAgAAZHJzL2Uy&#10;b0RvYy54bWxQSwECLQAUAAYACAAAACEAanEXoNwAAAAHAQAADwAAAAAAAAAAAAAAAAD3BAAAZHJz&#10;L2Rvd25yZXYueG1sUEsFBgAAAAAEAAQA8wAAAAAGAAAAAA==&#10;" strokeweight="6pt"/>
            </w:pict>
          </mc:Fallback>
        </mc:AlternateContent>
      </w:r>
    </w:p>
    <w:p w14:paraId="3E3C0EF7"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1974EA9B" w14:textId="77777777" w:rsidTr="00033D37">
        <w:trPr>
          <w:trHeight w:val="80"/>
        </w:trPr>
        <w:tc>
          <w:tcPr>
            <w:tcW w:w="2250" w:type="dxa"/>
          </w:tcPr>
          <w:p w14:paraId="2116F79E" w14:textId="727529B3" w:rsidR="007172CD" w:rsidRPr="00080375" w:rsidRDefault="007172CD" w:rsidP="00033D37">
            <w:pPr>
              <w:rPr>
                <w:b/>
                <w:i/>
                <w:szCs w:val="18"/>
              </w:rPr>
            </w:pPr>
            <w:r>
              <w:rPr>
                <w:b/>
                <w:i/>
              </w:rPr>
              <w:t>IBM WebSphere</w:t>
            </w:r>
            <w:r w:rsidR="00125B73">
              <w:rPr>
                <w:b/>
                <w:i/>
              </w:rPr>
              <w:t xml:space="preserve"> Application Server</w:t>
            </w:r>
          </w:p>
        </w:tc>
        <w:tc>
          <w:tcPr>
            <w:tcW w:w="6570" w:type="dxa"/>
          </w:tcPr>
          <w:p w14:paraId="092632BB" w14:textId="714821D8" w:rsidR="007172CD" w:rsidRPr="00AF651D" w:rsidRDefault="00125B73" w:rsidP="00033D37">
            <w:pPr>
              <w:pStyle w:val="CS-tabletext"/>
              <w:rPr>
                <w:rFonts w:ascii="Arial" w:hAnsi="Arial" w:cs="Arial"/>
                <w:sz w:val="18"/>
                <w:szCs w:val="18"/>
              </w:rPr>
            </w:pPr>
            <w:r w:rsidRPr="00125B73">
              <w:rPr>
                <w:rFonts w:ascii="Arial" w:hAnsi="Arial" w:cs="Arial"/>
                <w:sz w:val="18"/>
                <w:szCs w:val="18"/>
              </w:rPr>
              <w:t>The application server service by IBM Websphere that facilitates the operation and maintenance of the application processes of systems such as CE.</w:t>
            </w:r>
          </w:p>
        </w:tc>
      </w:tr>
    </w:tbl>
    <w:p w14:paraId="15121E50" w14:textId="77777777" w:rsidR="00FA2999" w:rsidRDefault="00FA2999" w:rsidP="007172CD">
      <w:pPr>
        <w:pStyle w:val="CS-ChapterBullet"/>
        <w:numPr>
          <w:ilvl w:val="0"/>
          <w:numId w:val="0"/>
        </w:numPr>
        <w:ind w:left="720"/>
        <w:rPr>
          <w:rFonts w:ascii="Copperplate Gothic Bold" w:hAnsi="Copperplate Gothic Bold"/>
          <w:sz w:val="48"/>
          <w:szCs w:val="48"/>
        </w:rPr>
      </w:pPr>
    </w:p>
    <w:p w14:paraId="51C133A5" w14:textId="77777777"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K</w:t>
      </w:r>
    </w:p>
    <w:p w14:paraId="7BE72FC2" w14:textId="77777777" w:rsidR="007172CD" w:rsidRDefault="007172CD" w:rsidP="007172CD">
      <w:r>
        <w:rPr>
          <w:noProof/>
        </w:rPr>
        <mc:AlternateContent>
          <mc:Choice Requires="wps">
            <w:drawing>
              <wp:anchor distT="0" distB="0" distL="114300" distR="114300" simplePos="0" relativeHeight="251700224" behindDoc="1" locked="0" layoutInCell="1" allowOverlap="1" wp14:anchorId="5EE64D6A" wp14:editId="4434B4D3">
                <wp:simplePos x="0" y="0"/>
                <wp:positionH relativeFrom="column">
                  <wp:posOffset>51435</wp:posOffset>
                </wp:positionH>
                <wp:positionV relativeFrom="paragraph">
                  <wp:posOffset>91440</wp:posOffset>
                </wp:positionV>
                <wp:extent cx="5577840" cy="0"/>
                <wp:effectExtent l="41910" t="41275" r="38100" b="44450"/>
                <wp:wrapNone/>
                <wp:docPr id="124" name="Straight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C9AF820" id="Straight Connector 124" o:spid="_x0000_s1026" style="position:absolute;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Lt5rIp0CAAB+BQAADgAAAAAAAAAAAAAAAAAuAgAAZHJzL2Uy&#10;b0RvYy54bWxQSwECLQAUAAYACAAAACEAanEXoNwAAAAHAQAADwAAAAAAAAAAAAAAAAD3BAAAZHJz&#10;L2Rvd25yZXYueG1sUEsFBgAAAAAEAAQA8wAAAAAGAAAAAA==&#10;" strokeweight="6pt"/>
            </w:pict>
          </mc:Fallback>
        </mc:AlternateContent>
      </w:r>
    </w:p>
    <w:p w14:paraId="6F20181D"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5D42E6F3" w14:textId="77777777" w:rsidTr="00033D37">
        <w:trPr>
          <w:trHeight w:val="80"/>
        </w:trPr>
        <w:tc>
          <w:tcPr>
            <w:tcW w:w="2250" w:type="dxa"/>
          </w:tcPr>
          <w:p w14:paraId="3D4A0D71" w14:textId="77777777" w:rsidR="007172CD" w:rsidRPr="00080375" w:rsidRDefault="007172CD" w:rsidP="00033D37">
            <w:pPr>
              <w:rPr>
                <w:b/>
                <w:i/>
                <w:szCs w:val="18"/>
              </w:rPr>
            </w:pPr>
            <w:r w:rsidRPr="00080375">
              <w:rPr>
                <w:b/>
                <w:i/>
              </w:rPr>
              <w:t>Key Fields</w:t>
            </w:r>
          </w:p>
        </w:tc>
        <w:tc>
          <w:tcPr>
            <w:tcW w:w="6570" w:type="dxa"/>
          </w:tcPr>
          <w:p w14:paraId="5CF27A19"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The fields that, when combined together, make each of the records of a table unique.  The key fields that are automatically added to the table must be retained to ensure proper runtime processing.</w:t>
            </w:r>
          </w:p>
        </w:tc>
      </w:tr>
    </w:tbl>
    <w:p w14:paraId="21017DCE" w14:textId="77777777" w:rsidR="00000DE5" w:rsidRDefault="00000DE5" w:rsidP="007172CD">
      <w:pPr>
        <w:pStyle w:val="CS-ChapterBullet"/>
        <w:numPr>
          <w:ilvl w:val="0"/>
          <w:numId w:val="0"/>
        </w:numPr>
        <w:ind w:left="720"/>
        <w:rPr>
          <w:rFonts w:ascii="Copperplate Gothic Bold" w:hAnsi="Copperplate Gothic Bold"/>
          <w:sz w:val="48"/>
          <w:szCs w:val="48"/>
        </w:rPr>
      </w:pPr>
    </w:p>
    <w:p w14:paraId="4439F75D" w14:textId="25509F71"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M</w:t>
      </w:r>
    </w:p>
    <w:p w14:paraId="7ED37556" w14:textId="77777777" w:rsidR="007172CD" w:rsidRDefault="007172CD" w:rsidP="007172CD">
      <w:r>
        <w:rPr>
          <w:noProof/>
        </w:rPr>
        <mc:AlternateContent>
          <mc:Choice Requires="wps">
            <w:drawing>
              <wp:anchor distT="0" distB="0" distL="114300" distR="114300" simplePos="0" relativeHeight="251702272" behindDoc="1" locked="0" layoutInCell="1" allowOverlap="1" wp14:anchorId="66271CEB" wp14:editId="058D47C7">
                <wp:simplePos x="0" y="0"/>
                <wp:positionH relativeFrom="column">
                  <wp:posOffset>51435</wp:posOffset>
                </wp:positionH>
                <wp:positionV relativeFrom="paragraph">
                  <wp:posOffset>91440</wp:posOffset>
                </wp:positionV>
                <wp:extent cx="5577840" cy="0"/>
                <wp:effectExtent l="41910" t="45085" r="38100" b="40640"/>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BAFA567" id="Straight Connector 126" o:spid="_x0000_s1026" style="position:absolute;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QXWErJ0CAAB+BQAADgAAAAAAAAAAAAAAAAAuAgAAZHJzL2Uy&#10;b0RvYy54bWxQSwECLQAUAAYACAAAACEAanEXoNwAAAAHAQAADwAAAAAAAAAAAAAAAAD3BAAAZHJz&#10;L2Rvd25yZXYueG1sUEsFBgAAAAAEAAQA8wAAAAAGAAAAAA==&#10;" strokeweight="6pt"/>
            </w:pict>
          </mc:Fallback>
        </mc:AlternateContent>
      </w:r>
    </w:p>
    <w:p w14:paraId="11495A2F"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3DC129D4" w14:textId="77777777" w:rsidTr="00033D37">
        <w:trPr>
          <w:trHeight w:val="80"/>
        </w:trPr>
        <w:tc>
          <w:tcPr>
            <w:tcW w:w="2250" w:type="dxa"/>
          </w:tcPr>
          <w:p w14:paraId="46156CF4" w14:textId="77777777" w:rsidR="007172CD" w:rsidRPr="00080375" w:rsidRDefault="007172CD" w:rsidP="00033D37">
            <w:pPr>
              <w:rPr>
                <w:b/>
                <w:i/>
                <w:szCs w:val="18"/>
              </w:rPr>
            </w:pPr>
            <w:r w:rsidRPr="00080375">
              <w:rPr>
                <w:b/>
                <w:i/>
              </w:rPr>
              <w:t>Main Program</w:t>
            </w:r>
          </w:p>
        </w:tc>
        <w:tc>
          <w:tcPr>
            <w:tcW w:w="6570" w:type="dxa"/>
          </w:tcPr>
          <w:p w14:paraId="3F01A91A"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Pertains to a Control component.  It indicates the primary operation to be performed by a transaction function and determines the parameter and control rules to be used once the transaction function is initialized and confirmed.</w:t>
            </w:r>
          </w:p>
        </w:tc>
      </w:tr>
      <w:tr w:rsidR="008041DE" w:rsidRPr="007E1BD1" w14:paraId="54A0120F" w14:textId="77777777" w:rsidTr="00033D37">
        <w:trPr>
          <w:trHeight w:hRule="exact" w:val="136"/>
        </w:trPr>
        <w:tc>
          <w:tcPr>
            <w:tcW w:w="2250" w:type="dxa"/>
          </w:tcPr>
          <w:p w14:paraId="7EBF5244" w14:textId="77777777" w:rsidR="008041DE" w:rsidRPr="007E1BD1" w:rsidRDefault="008041DE" w:rsidP="00033D37">
            <w:pPr>
              <w:rPr>
                <w:rFonts w:ascii="Arial" w:hAnsi="Arial" w:cs="Arial"/>
                <w:sz w:val="18"/>
                <w:szCs w:val="18"/>
              </w:rPr>
            </w:pPr>
          </w:p>
        </w:tc>
        <w:tc>
          <w:tcPr>
            <w:tcW w:w="6570" w:type="dxa"/>
          </w:tcPr>
          <w:p w14:paraId="0CC3F524" w14:textId="77777777" w:rsidR="008041DE" w:rsidRPr="00AF651D" w:rsidRDefault="008041DE" w:rsidP="00033D37">
            <w:pPr>
              <w:pStyle w:val="CS-tabletext"/>
              <w:rPr>
                <w:rFonts w:ascii="Arial" w:hAnsi="Arial" w:cs="Arial"/>
                <w:sz w:val="18"/>
                <w:szCs w:val="18"/>
              </w:rPr>
            </w:pPr>
          </w:p>
        </w:tc>
      </w:tr>
      <w:tr w:rsidR="007172CD" w:rsidRPr="007E1BD1" w14:paraId="37862808" w14:textId="77777777" w:rsidTr="00033D37">
        <w:trPr>
          <w:trHeight w:val="80"/>
        </w:trPr>
        <w:tc>
          <w:tcPr>
            <w:tcW w:w="2250" w:type="dxa"/>
          </w:tcPr>
          <w:p w14:paraId="366E8C9F" w14:textId="77777777" w:rsidR="007172CD" w:rsidRPr="00080375" w:rsidRDefault="007172CD" w:rsidP="00033D37">
            <w:pPr>
              <w:rPr>
                <w:b/>
                <w:i/>
                <w:szCs w:val="18"/>
              </w:rPr>
            </w:pPr>
            <w:r w:rsidRPr="00080375">
              <w:rPr>
                <w:b/>
                <w:i/>
              </w:rPr>
              <w:t>Maintenance Function Group</w:t>
            </w:r>
          </w:p>
        </w:tc>
        <w:tc>
          <w:tcPr>
            <w:tcW w:w="6570" w:type="dxa"/>
          </w:tcPr>
          <w:p w14:paraId="4A158B19"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A function group composed of functions that are used for maintaining the tables, fields, and files that are used in the </w:t>
            </w:r>
            <w:r>
              <w:rPr>
                <w:rFonts w:ascii="Arial" w:hAnsi="Arial" w:cs="Arial"/>
                <w:sz w:val="18"/>
                <w:szCs w:val="18"/>
              </w:rPr>
              <w:t>CE</w:t>
            </w:r>
            <w:r w:rsidRPr="00AF651D">
              <w:rPr>
                <w:rFonts w:ascii="Arial" w:hAnsi="Arial" w:cs="Arial"/>
                <w:sz w:val="18"/>
                <w:szCs w:val="18"/>
              </w:rPr>
              <w:t xml:space="preserve"> Utility.  </w:t>
            </w:r>
          </w:p>
        </w:tc>
      </w:tr>
      <w:tr w:rsidR="007172CD" w:rsidRPr="007E1BD1" w14:paraId="3B176ECE" w14:textId="77777777" w:rsidTr="00033D37">
        <w:trPr>
          <w:trHeight w:hRule="exact" w:val="136"/>
        </w:trPr>
        <w:tc>
          <w:tcPr>
            <w:tcW w:w="2250" w:type="dxa"/>
          </w:tcPr>
          <w:p w14:paraId="30BA8E9A" w14:textId="77777777" w:rsidR="007172CD" w:rsidRPr="007E1BD1" w:rsidRDefault="007172CD" w:rsidP="00033D37">
            <w:pPr>
              <w:rPr>
                <w:rFonts w:ascii="Arial" w:hAnsi="Arial" w:cs="Arial"/>
                <w:sz w:val="18"/>
                <w:szCs w:val="18"/>
              </w:rPr>
            </w:pPr>
          </w:p>
        </w:tc>
        <w:tc>
          <w:tcPr>
            <w:tcW w:w="6570" w:type="dxa"/>
          </w:tcPr>
          <w:p w14:paraId="7FFD7FA9" w14:textId="77777777" w:rsidR="007172CD" w:rsidRPr="00AF651D" w:rsidRDefault="007172CD" w:rsidP="00033D37">
            <w:pPr>
              <w:pStyle w:val="CS-tabletext"/>
              <w:rPr>
                <w:rFonts w:ascii="Arial" w:hAnsi="Arial" w:cs="Arial"/>
                <w:sz w:val="18"/>
                <w:szCs w:val="18"/>
              </w:rPr>
            </w:pPr>
          </w:p>
        </w:tc>
      </w:tr>
      <w:tr w:rsidR="007172CD" w:rsidRPr="007E1BD1" w14:paraId="55AAE964" w14:textId="77777777" w:rsidTr="00033D37">
        <w:trPr>
          <w:trHeight w:val="80"/>
        </w:trPr>
        <w:tc>
          <w:tcPr>
            <w:tcW w:w="2250" w:type="dxa"/>
          </w:tcPr>
          <w:p w14:paraId="0D02AAC8" w14:textId="77777777" w:rsidR="007172CD" w:rsidRPr="00080375" w:rsidRDefault="007172CD" w:rsidP="00033D37">
            <w:pPr>
              <w:rPr>
                <w:b/>
                <w:i/>
                <w:szCs w:val="18"/>
              </w:rPr>
            </w:pPr>
            <w:r w:rsidRPr="00080375">
              <w:rPr>
                <w:b/>
                <w:i/>
              </w:rPr>
              <w:t>Master Table</w:t>
            </w:r>
          </w:p>
        </w:tc>
        <w:tc>
          <w:tcPr>
            <w:tcW w:w="6570" w:type="dxa"/>
          </w:tcPr>
          <w:p w14:paraId="3A5E7B3F"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The base table that stores unique records and contains the updated status of each record.  A module must have one and only one master table.</w:t>
            </w:r>
          </w:p>
        </w:tc>
      </w:tr>
      <w:tr w:rsidR="007172CD" w:rsidRPr="007E1BD1" w14:paraId="52EF2007" w14:textId="77777777" w:rsidTr="00033D37">
        <w:trPr>
          <w:trHeight w:hRule="exact" w:val="136"/>
        </w:trPr>
        <w:tc>
          <w:tcPr>
            <w:tcW w:w="2250" w:type="dxa"/>
          </w:tcPr>
          <w:p w14:paraId="18C88270" w14:textId="77777777" w:rsidR="007172CD" w:rsidRPr="007E1BD1" w:rsidRDefault="007172CD" w:rsidP="00033D37">
            <w:pPr>
              <w:rPr>
                <w:rFonts w:ascii="Arial" w:hAnsi="Arial" w:cs="Arial"/>
                <w:sz w:val="18"/>
                <w:szCs w:val="18"/>
              </w:rPr>
            </w:pPr>
          </w:p>
        </w:tc>
        <w:tc>
          <w:tcPr>
            <w:tcW w:w="6570" w:type="dxa"/>
          </w:tcPr>
          <w:p w14:paraId="5F40C5BF" w14:textId="77777777" w:rsidR="007172CD" w:rsidRPr="00AF651D" w:rsidRDefault="007172CD" w:rsidP="00033D37">
            <w:pPr>
              <w:pStyle w:val="CS-tabletext"/>
              <w:rPr>
                <w:rFonts w:ascii="Arial" w:hAnsi="Arial" w:cs="Arial"/>
                <w:sz w:val="18"/>
                <w:szCs w:val="18"/>
              </w:rPr>
            </w:pPr>
          </w:p>
        </w:tc>
      </w:tr>
      <w:tr w:rsidR="007172CD" w:rsidRPr="007E1BD1" w14:paraId="1A62E9BE" w14:textId="77777777" w:rsidTr="00033D37">
        <w:trPr>
          <w:trHeight w:val="80"/>
        </w:trPr>
        <w:tc>
          <w:tcPr>
            <w:tcW w:w="2250" w:type="dxa"/>
          </w:tcPr>
          <w:p w14:paraId="3AAC9F1C" w14:textId="77777777" w:rsidR="007172CD" w:rsidRPr="00080375" w:rsidRDefault="007172CD" w:rsidP="00033D37">
            <w:pPr>
              <w:rPr>
                <w:b/>
                <w:i/>
                <w:szCs w:val="18"/>
              </w:rPr>
            </w:pPr>
            <w:r w:rsidRPr="00080375">
              <w:rPr>
                <w:b/>
                <w:i/>
              </w:rPr>
              <w:t>Message Broker</w:t>
            </w:r>
            <w:r>
              <w:rPr>
                <w:b/>
                <w:i/>
              </w:rPr>
              <w:t xml:space="preserve"> Setting</w:t>
            </w:r>
            <w:r w:rsidRPr="00080375">
              <w:rPr>
                <w:b/>
                <w:i/>
              </w:rPr>
              <w:t xml:space="preserve"> Function</w:t>
            </w:r>
          </w:p>
        </w:tc>
        <w:tc>
          <w:tcPr>
            <w:tcW w:w="6570" w:type="dxa"/>
          </w:tcPr>
          <w:p w14:paraId="0B60C499"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that enables the receipt of messages from the message queues, from defined file paths and folders, or from an FTP server.</w:t>
            </w:r>
          </w:p>
        </w:tc>
      </w:tr>
      <w:tr w:rsidR="008041DE" w:rsidRPr="007E1BD1" w14:paraId="5EE6B789" w14:textId="77777777" w:rsidTr="00033D37">
        <w:trPr>
          <w:trHeight w:hRule="exact" w:val="136"/>
        </w:trPr>
        <w:tc>
          <w:tcPr>
            <w:tcW w:w="2250" w:type="dxa"/>
          </w:tcPr>
          <w:p w14:paraId="533D2CBA" w14:textId="77777777" w:rsidR="008041DE" w:rsidRPr="007E1BD1" w:rsidRDefault="008041DE" w:rsidP="00033D37">
            <w:pPr>
              <w:rPr>
                <w:rFonts w:ascii="Arial" w:hAnsi="Arial" w:cs="Arial"/>
                <w:sz w:val="18"/>
                <w:szCs w:val="18"/>
              </w:rPr>
            </w:pPr>
          </w:p>
        </w:tc>
        <w:tc>
          <w:tcPr>
            <w:tcW w:w="6570" w:type="dxa"/>
          </w:tcPr>
          <w:p w14:paraId="6CE9C2E5" w14:textId="77777777" w:rsidR="008041DE" w:rsidRPr="00AF651D" w:rsidRDefault="008041DE" w:rsidP="00033D37">
            <w:pPr>
              <w:pStyle w:val="CS-tabletext"/>
              <w:rPr>
                <w:rFonts w:ascii="Arial" w:hAnsi="Arial" w:cs="Arial"/>
                <w:sz w:val="18"/>
                <w:szCs w:val="18"/>
              </w:rPr>
            </w:pPr>
          </w:p>
        </w:tc>
      </w:tr>
      <w:tr w:rsidR="007172CD" w:rsidRPr="007E1BD1" w14:paraId="6E3294DB" w14:textId="77777777" w:rsidTr="00033D37">
        <w:trPr>
          <w:trHeight w:val="80"/>
        </w:trPr>
        <w:tc>
          <w:tcPr>
            <w:tcW w:w="2250" w:type="dxa"/>
          </w:tcPr>
          <w:p w14:paraId="5FADCE6D" w14:textId="77777777" w:rsidR="007172CD" w:rsidRPr="00080375" w:rsidRDefault="007172CD" w:rsidP="00033D37">
            <w:pPr>
              <w:rPr>
                <w:b/>
                <w:i/>
              </w:rPr>
            </w:pPr>
            <w:r>
              <w:rPr>
                <w:b/>
                <w:i/>
              </w:rPr>
              <w:br/>
            </w:r>
            <w:r w:rsidRPr="0068767A">
              <w:rPr>
                <w:b/>
                <w:i/>
              </w:rPr>
              <w:t>Message-Driven Bean</w:t>
            </w:r>
          </w:p>
        </w:tc>
        <w:tc>
          <w:tcPr>
            <w:tcW w:w="6570" w:type="dxa"/>
          </w:tcPr>
          <w:p w14:paraId="29D5127A" w14:textId="77777777" w:rsidR="007172CD" w:rsidRPr="00AF651D" w:rsidRDefault="007172CD" w:rsidP="00033D37">
            <w:pPr>
              <w:pStyle w:val="CS-tabletext"/>
              <w:rPr>
                <w:rFonts w:ascii="Arial" w:hAnsi="Arial" w:cs="Arial"/>
                <w:sz w:val="18"/>
                <w:szCs w:val="18"/>
              </w:rPr>
            </w:pPr>
            <w:r w:rsidRPr="0068767A">
              <w:rPr>
                <w:rFonts w:ascii="Arial" w:hAnsi="Arial" w:cs="Arial"/>
                <w:sz w:val="18"/>
                <w:szCs w:val="18"/>
              </w:rPr>
              <w:t xml:space="preserve"> </w:t>
            </w:r>
            <w:r>
              <w:rPr>
                <w:rFonts w:ascii="Arial" w:hAnsi="Arial" w:cs="Arial"/>
                <w:sz w:val="18"/>
                <w:szCs w:val="18"/>
              </w:rPr>
              <w:t xml:space="preserve">A </w:t>
            </w:r>
            <w:r w:rsidRPr="0068767A">
              <w:rPr>
                <w:rFonts w:ascii="Arial" w:hAnsi="Arial" w:cs="Arial"/>
                <w:sz w:val="18"/>
                <w:szCs w:val="18"/>
              </w:rPr>
              <w:t>transaction-aware component that is driven by a stateless, server-side,  Java message</w:t>
            </w:r>
            <w:r>
              <w:rPr>
                <w:rFonts w:ascii="Arial" w:hAnsi="Arial" w:cs="Arial"/>
                <w:sz w:val="18"/>
                <w:szCs w:val="18"/>
              </w:rPr>
              <w:t>.</w:t>
            </w:r>
          </w:p>
        </w:tc>
      </w:tr>
      <w:tr w:rsidR="007172CD" w:rsidRPr="007E1BD1" w14:paraId="63C31136" w14:textId="77777777" w:rsidTr="00033D37">
        <w:trPr>
          <w:trHeight w:hRule="exact" w:val="136"/>
        </w:trPr>
        <w:tc>
          <w:tcPr>
            <w:tcW w:w="2250" w:type="dxa"/>
          </w:tcPr>
          <w:p w14:paraId="25857ACA" w14:textId="77777777" w:rsidR="007172CD" w:rsidRPr="007E1BD1" w:rsidRDefault="007172CD" w:rsidP="00033D37">
            <w:pPr>
              <w:rPr>
                <w:rFonts w:ascii="Arial" w:hAnsi="Arial" w:cs="Arial"/>
                <w:sz w:val="18"/>
                <w:szCs w:val="18"/>
              </w:rPr>
            </w:pPr>
          </w:p>
        </w:tc>
        <w:tc>
          <w:tcPr>
            <w:tcW w:w="6570" w:type="dxa"/>
          </w:tcPr>
          <w:p w14:paraId="0CC45A26" w14:textId="77777777" w:rsidR="007172CD" w:rsidRPr="00AF651D" w:rsidRDefault="007172CD" w:rsidP="00033D37">
            <w:pPr>
              <w:pStyle w:val="CS-tabletext"/>
              <w:rPr>
                <w:rFonts w:ascii="Arial" w:hAnsi="Arial" w:cs="Arial"/>
                <w:sz w:val="18"/>
                <w:szCs w:val="18"/>
              </w:rPr>
            </w:pPr>
          </w:p>
        </w:tc>
      </w:tr>
      <w:tr w:rsidR="007172CD" w:rsidRPr="007E1BD1" w14:paraId="385F8F95" w14:textId="77777777" w:rsidTr="00033D37">
        <w:trPr>
          <w:trHeight w:val="80"/>
        </w:trPr>
        <w:tc>
          <w:tcPr>
            <w:tcW w:w="2250" w:type="dxa"/>
          </w:tcPr>
          <w:p w14:paraId="4D78214E" w14:textId="77777777" w:rsidR="007172CD" w:rsidRPr="00080375" w:rsidRDefault="007172CD" w:rsidP="00033D37">
            <w:pPr>
              <w:rPr>
                <w:b/>
                <w:i/>
                <w:szCs w:val="18"/>
              </w:rPr>
            </w:pPr>
            <w:smartTag w:uri="urn:schemas-microsoft-com:office:smarttags" w:element="place">
              <w:r w:rsidRPr="00080375">
                <w:rPr>
                  <w:b/>
                  <w:i/>
                </w:rPr>
                <w:t>Meta</w:t>
              </w:r>
            </w:smartTag>
            <w:r w:rsidRPr="00080375">
              <w:rPr>
                <w:b/>
                <w:i/>
              </w:rPr>
              <w:t xml:space="preserve"> Data</w:t>
            </w:r>
          </w:p>
        </w:tc>
        <w:tc>
          <w:tcPr>
            <w:tcW w:w="6570" w:type="dxa"/>
          </w:tcPr>
          <w:p w14:paraId="14A27B44"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parameter data, or simply parameters, that are defined in the </w:t>
            </w:r>
            <w:r>
              <w:rPr>
                <w:rFonts w:ascii="Arial" w:hAnsi="Arial" w:cs="Arial"/>
                <w:sz w:val="18"/>
                <w:szCs w:val="18"/>
              </w:rPr>
              <w:t>CE</w:t>
            </w:r>
            <w:r w:rsidRPr="00AF651D">
              <w:rPr>
                <w:rFonts w:ascii="Arial" w:hAnsi="Arial" w:cs="Arial"/>
                <w:sz w:val="18"/>
                <w:szCs w:val="18"/>
              </w:rPr>
              <w:t xml:space="preserve"> Utility.</w:t>
            </w:r>
          </w:p>
        </w:tc>
      </w:tr>
      <w:tr w:rsidR="007172CD" w:rsidRPr="007E1BD1" w14:paraId="73A201C3" w14:textId="77777777" w:rsidTr="00033D37">
        <w:trPr>
          <w:trHeight w:hRule="exact" w:val="136"/>
        </w:trPr>
        <w:tc>
          <w:tcPr>
            <w:tcW w:w="2250" w:type="dxa"/>
          </w:tcPr>
          <w:p w14:paraId="45142397" w14:textId="77777777" w:rsidR="007172CD" w:rsidRPr="007E1BD1" w:rsidRDefault="007172CD" w:rsidP="00033D37">
            <w:pPr>
              <w:rPr>
                <w:rFonts w:ascii="Arial" w:hAnsi="Arial" w:cs="Arial"/>
                <w:sz w:val="18"/>
                <w:szCs w:val="18"/>
              </w:rPr>
            </w:pPr>
          </w:p>
        </w:tc>
        <w:tc>
          <w:tcPr>
            <w:tcW w:w="6570" w:type="dxa"/>
          </w:tcPr>
          <w:p w14:paraId="30A6373E" w14:textId="77777777" w:rsidR="007172CD" w:rsidRPr="00AF651D" w:rsidRDefault="007172CD" w:rsidP="00033D37">
            <w:pPr>
              <w:pStyle w:val="CS-tabletext"/>
              <w:rPr>
                <w:rFonts w:ascii="Arial" w:hAnsi="Arial" w:cs="Arial"/>
                <w:sz w:val="18"/>
                <w:szCs w:val="18"/>
              </w:rPr>
            </w:pPr>
          </w:p>
        </w:tc>
      </w:tr>
      <w:tr w:rsidR="007172CD" w:rsidRPr="007E1BD1" w14:paraId="5FC2A031" w14:textId="77777777" w:rsidTr="00033D37">
        <w:trPr>
          <w:trHeight w:val="80"/>
        </w:trPr>
        <w:tc>
          <w:tcPr>
            <w:tcW w:w="2250" w:type="dxa"/>
          </w:tcPr>
          <w:p w14:paraId="292A978B" w14:textId="77777777" w:rsidR="007172CD" w:rsidRPr="00080375" w:rsidRDefault="007172CD" w:rsidP="00033D37">
            <w:pPr>
              <w:rPr>
                <w:b/>
                <w:i/>
                <w:szCs w:val="18"/>
              </w:rPr>
            </w:pPr>
            <w:r w:rsidRPr="00080375">
              <w:rPr>
                <w:b/>
                <w:i/>
              </w:rPr>
              <w:lastRenderedPageBreak/>
              <w:t>Module</w:t>
            </w:r>
          </w:p>
        </w:tc>
        <w:tc>
          <w:tcPr>
            <w:tcW w:w="6570" w:type="dxa"/>
          </w:tcPr>
          <w:p w14:paraId="62047328" w14:textId="0E66ED2D" w:rsidR="007172CD" w:rsidRPr="00AF651D" w:rsidRDefault="000F24FD" w:rsidP="00033D37">
            <w:pPr>
              <w:pStyle w:val="CS-tabletext"/>
              <w:rPr>
                <w:rFonts w:ascii="Arial" w:hAnsi="Arial" w:cs="Arial"/>
                <w:sz w:val="18"/>
                <w:szCs w:val="18"/>
              </w:rPr>
            </w:pPr>
            <w:r w:rsidRPr="000F24FD">
              <w:rPr>
                <w:rFonts w:ascii="Arial" w:hAnsi="Arial" w:cs="Arial"/>
                <w:sz w:val="18"/>
                <w:szCs w:val="18"/>
              </w:rPr>
              <w:t>A group of functions that perform interrelated processes and operate under a general principle or objective (e.g., a system module, which is essential to system processes; a business or transaction module, which pertains to a bank service or product).</w:t>
            </w:r>
          </w:p>
        </w:tc>
      </w:tr>
      <w:tr w:rsidR="008041DE" w:rsidRPr="007E1BD1" w14:paraId="5262EA9F" w14:textId="77777777" w:rsidTr="00033D37">
        <w:trPr>
          <w:trHeight w:hRule="exact" w:val="136"/>
        </w:trPr>
        <w:tc>
          <w:tcPr>
            <w:tcW w:w="2250" w:type="dxa"/>
          </w:tcPr>
          <w:p w14:paraId="541BF5C9" w14:textId="77777777" w:rsidR="008041DE" w:rsidRPr="007E1BD1" w:rsidRDefault="008041DE" w:rsidP="00033D37">
            <w:pPr>
              <w:rPr>
                <w:rFonts w:ascii="Arial" w:hAnsi="Arial" w:cs="Arial"/>
                <w:sz w:val="18"/>
                <w:szCs w:val="18"/>
              </w:rPr>
            </w:pPr>
          </w:p>
        </w:tc>
        <w:tc>
          <w:tcPr>
            <w:tcW w:w="6570" w:type="dxa"/>
          </w:tcPr>
          <w:p w14:paraId="4FB0F2E4" w14:textId="77777777" w:rsidR="008041DE" w:rsidRPr="00AF651D" w:rsidRDefault="008041DE" w:rsidP="00033D37">
            <w:pPr>
              <w:pStyle w:val="CS-tabletext"/>
              <w:rPr>
                <w:rFonts w:ascii="Arial" w:hAnsi="Arial" w:cs="Arial"/>
                <w:sz w:val="18"/>
                <w:szCs w:val="18"/>
              </w:rPr>
            </w:pPr>
          </w:p>
        </w:tc>
      </w:tr>
      <w:tr w:rsidR="007172CD" w:rsidRPr="007E1BD1" w14:paraId="351102B0" w14:textId="77777777" w:rsidTr="00033D37">
        <w:trPr>
          <w:trHeight w:val="80"/>
        </w:trPr>
        <w:tc>
          <w:tcPr>
            <w:tcW w:w="2250" w:type="dxa"/>
          </w:tcPr>
          <w:p w14:paraId="48886FC3" w14:textId="77777777" w:rsidR="007172CD" w:rsidRPr="00080375" w:rsidRDefault="007172CD" w:rsidP="00033D37">
            <w:pPr>
              <w:rPr>
                <w:b/>
                <w:i/>
              </w:rPr>
            </w:pPr>
            <w:r w:rsidRPr="00D77760">
              <w:rPr>
                <w:b/>
                <w:i/>
              </w:rPr>
              <w:t>Module and Event</w:t>
            </w:r>
            <w:r>
              <w:rPr>
                <w:b/>
                <w:i/>
              </w:rPr>
              <w:t xml:space="preserve"> function</w:t>
            </w:r>
          </w:p>
        </w:tc>
        <w:tc>
          <w:tcPr>
            <w:tcW w:w="6570" w:type="dxa"/>
          </w:tcPr>
          <w:p w14:paraId="35345E43" w14:textId="77777777" w:rsidR="007172CD" w:rsidRPr="00AF651D" w:rsidRDefault="007172CD" w:rsidP="00033D37">
            <w:pPr>
              <w:pStyle w:val="CS-tabletext"/>
              <w:rPr>
                <w:rFonts w:ascii="Arial" w:hAnsi="Arial" w:cs="Arial"/>
                <w:sz w:val="18"/>
                <w:szCs w:val="18"/>
              </w:rPr>
            </w:pPr>
            <w:r>
              <w:rPr>
                <w:rFonts w:ascii="Arial" w:hAnsi="Arial" w:cs="Arial"/>
                <w:sz w:val="18"/>
                <w:szCs w:val="18"/>
              </w:rPr>
              <w:t xml:space="preserve">A function </w:t>
            </w:r>
            <w:r w:rsidRPr="00D77760">
              <w:rPr>
                <w:rFonts w:ascii="Arial" w:hAnsi="Arial" w:cs="Arial"/>
                <w:sz w:val="18"/>
                <w:szCs w:val="18"/>
              </w:rPr>
              <w:t>used for defining a module and its events</w:t>
            </w:r>
          </w:p>
        </w:tc>
      </w:tr>
    </w:tbl>
    <w:p w14:paraId="7F4525AD" w14:textId="77777777" w:rsidR="00FA2999" w:rsidRDefault="00FA2999" w:rsidP="007172CD">
      <w:pPr>
        <w:pStyle w:val="CS-ChapterBullet"/>
        <w:numPr>
          <w:ilvl w:val="0"/>
          <w:numId w:val="0"/>
        </w:numPr>
        <w:ind w:left="720"/>
        <w:rPr>
          <w:rFonts w:ascii="Copperplate Gothic Bold" w:hAnsi="Copperplate Gothic Bold"/>
          <w:sz w:val="48"/>
          <w:szCs w:val="48"/>
        </w:rPr>
      </w:pPr>
    </w:p>
    <w:p w14:paraId="7A93D26C" w14:textId="77777777"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O</w:t>
      </w:r>
    </w:p>
    <w:p w14:paraId="13FC82CE" w14:textId="77777777" w:rsidR="007172CD" w:rsidRDefault="007172CD" w:rsidP="007172CD">
      <w:r>
        <w:rPr>
          <w:noProof/>
          <w:sz w:val="40"/>
          <w:szCs w:val="40"/>
        </w:rPr>
        <mc:AlternateContent>
          <mc:Choice Requires="wps">
            <w:drawing>
              <wp:anchor distT="0" distB="0" distL="114300" distR="114300" simplePos="0" relativeHeight="251703296" behindDoc="1" locked="0" layoutInCell="1" allowOverlap="1" wp14:anchorId="1807600F" wp14:editId="6DFCCCDA">
                <wp:simplePos x="0" y="0"/>
                <wp:positionH relativeFrom="column">
                  <wp:posOffset>51435</wp:posOffset>
                </wp:positionH>
                <wp:positionV relativeFrom="paragraph">
                  <wp:posOffset>91440</wp:posOffset>
                </wp:positionV>
                <wp:extent cx="5577840" cy="0"/>
                <wp:effectExtent l="41910" t="40005" r="38100" b="45720"/>
                <wp:wrapNone/>
                <wp:docPr id="127" name="Straight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B3ED0FD" id="Straight Connector 127" o:spid="_x0000_s1026" style="position:absolute;flip: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1iNLBp0CAAB+BQAADgAAAAAAAAAAAAAAAAAuAgAAZHJzL2Uy&#10;b0RvYy54bWxQSwECLQAUAAYACAAAACEAanEXoNwAAAAHAQAADwAAAAAAAAAAAAAAAAD3BAAAZHJz&#10;L2Rvd25yZXYueG1sUEsFBgAAAAAEAAQA8wAAAAAGAAAAAA==&#10;" strokeweight="6pt"/>
            </w:pict>
          </mc:Fallback>
        </mc:AlternateContent>
      </w:r>
    </w:p>
    <w:p w14:paraId="5932DF31"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28D8AC43" w14:textId="77777777" w:rsidTr="00033D37">
        <w:trPr>
          <w:trHeight w:hRule="exact" w:val="136"/>
        </w:trPr>
        <w:tc>
          <w:tcPr>
            <w:tcW w:w="2250" w:type="dxa"/>
          </w:tcPr>
          <w:p w14:paraId="0FA94A26" w14:textId="77777777" w:rsidR="007172CD" w:rsidRPr="007E1BD1" w:rsidRDefault="007172CD" w:rsidP="00033D37">
            <w:pPr>
              <w:rPr>
                <w:rFonts w:ascii="Arial" w:hAnsi="Arial" w:cs="Arial"/>
                <w:sz w:val="18"/>
                <w:szCs w:val="18"/>
              </w:rPr>
            </w:pPr>
          </w:p>
        </w:tc>
        <w:tc>
          <w:tcPr>
            <w:tcW w:w="6570" w:type="dxa"/>
          </w:tcPr>
          <w:p w14:paraId="6C8E4422" w14:textId="77777777" w:rsidR="007172CD" w:rsidRPr="00AF651D" w:rsidRDefault="007172CD" w:rsidP="00033D37">
            <w:pPr>
              <w:pStyle w:val="CS-tabletext"/>
              <w:rPr>
                <w:rFonts w:ascii="Arial" w:hAnsi="Arial" w:cs="Arial"/>
                <w:sz w:val="18"/>
                <w:szCs w:val="18"/>
              </w:rPr>
            </w:pPr>
          </w:p>
        </w:tc>
      </w:tr>
      <w:tr w:rsidR="007172CD" w:rsidRPr="007E1BD1" w14:paraId="35C722FB" w14:textId="77777777" w:rsidTr="00033D37">
        <w:trPr>
          <w:trHeight w:val="80"/>
        </w:trPr>
        <w:tc>
          <w:tcPr>
            <w:tcW w:w="2250" w:type="dxa"/>
          </w:tcPr>
          <w:p w14:paraId="1B554D00" w14:textId="77777777" w:rsidR="007172CD" w:rsidRPr="005323CD" w:rsidRDefault="007172CD" w:rsidP="00033D37">
            <w:pPr>
              <w:rPr>
                <w:b/>
                <w:i/>
                <w:szCs w:val="18"/>
              </w:rPr>
            </w:pPr>
            <w:r w:rsidRPr="005323CD">
              <w:rPr>
                <w:b/>
                <w:i/>
              </w:rPr>
              <w:t xml:space="preserve">Operator </w:t>
            </w:r>
          </w:p>
        </w:tc>
        <w:tc>
          <w:tcPr>
            <w:tcW w:w="6570" w:type="dxa"/>
          </w:tcPr>
          <w:p w14:paraId="3277B77E"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type of </w:t>
            </w:r>
            <w:r>
              <w:rPr>
                <w:rFonts w:ascii="Arial" w:hAnsi="Arial" w:cs="Arial"/>
                <w:sz w:val="18"/>
                <w:szCs w:val="18"/>
              </w:rPr>
              <w:t>CE</w:t>
            </w:r>
            <w:r w:rsidRPr="00AF651D">
              <w:rPr>
                <w:rFonts w:ascii="Arial" w:hAnsi="Arial" w:cs="Arial"/>
                <w:sz w:val="18"/>
                <w:szCs w:val="18"/>
              </w:rPr>
              <w:t xml:space="preserve"> Utility user with parameter and transaction module configuration rights.</w:t>
            </w:r>
          </w:p>
        </w:tc>
      </w:tr>
      <w:tr w:rsidR="007172CD" w:rsidRPr="007E1BD1" w14:paraId="0508DF8C" w14:textId="77777777" w:rsidTr="00033D37">
        <w:trPr>
          <w:trHeight w:hRule="exact" w:val="136"/>
        </w:trPr>
        <w:tc>
          <w:tcPr>
            <w:tcW w:w="2250" w:type="dxa"/>
          </w:tcPr>
          <w:p w14:paraId="3395D897" w14:textId="77777777" w:rsidR="007172CD" w:rsidRPr="007E1BD1" w:rsidRDefault="007172CD" w:rsidP="00033D37">
            <w:pPr>
              <w:rPr>
                <w:rFonts w:ascii="Arial" w:hAnsi="Arial" w:cs="Arial"/>
                <w:sz w:val="18"/>
                <w:szCs w:val="18"/>
              </w:rPr>
            </w:pPr>
          </w:p>
        </w:tc>
        <w:tc>
          <w:tcPr>
            <w:tcW w:w="6570" w:type="dxa"/>
          </w:tcPr>
          <w:p w14:paraId="16A2F7CB" w14:textId="77777777" w:rsidR="007172CD" w:rsidRPr="00AF651D" w:rsidRDefault="007172CD" w:rsidP="00033D37">
            <w:pPr>
              <w:pStyle w:val="CS-tabletext"/>
              <w:rPr>
                <w:rFonts w:ascii="Arial" w:hAnsi="Arial" w:cs="Arial"/>
                <w:sz w:val="18"/>
                <w:szCs w:val="18"/>
              </w:rPr>
            </w:pPr>
          </w:p>
        </w:tc>
      </w:tr>
      <w:tr w:rsidR="007172CD" w:rsidRPr="007E1BD1" w14:paraId="4CFB451C" w14:textId="77777777" w:rsidTr="00033D37">
        <w:trPr>
          <w:trHeight w:val="80"/>
        </w:trPr>
        <w:tc>
          <w:tcPr>
            <w:tcW w:w="2250" w:type="dxa"/>
          </w:tcPr>
          <w:p w14:paraId="4074A532" w14:textId="77777777" w:rsidR="007172CD" w:rsidRPr="005323CD" w:rsidRDefault="007172CD" w:rsidP="00033D37">
            <w:pPr>
              <w:rPr>
                <w:b/>
                <w:i/>
                <w:szCs w:val="18"/>
              </w:rPr>
            </w:pPr>
            <w:r w:rsidRPr="005323CD">
              <w:rPr>
                <w:b/>
                <w:i/>
              </w:rPr>
              <w:t xml:space="preserve">Oracle </w:t>
            </w:r>
          </w:p>
        </w:tc>
        <w:tc>
          <w:tcPr>
            <w:tcW w:w="6570" w:type="dxa"/>
          </w:tcPr>
          <w:p w14:paraId="55F256DD"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A database server product that is compatible with the </w:t>
            </w:r>
            <w:r>
              <w:rPr>
                <w:rFonts w:ascii="Arial" w:hAnsi="Arial" w:cs="Arial"/>
                <w:sz w:val="18"/>
                <w:szCs w:val="18"/>
              </w:rPr>
              <w:t>CE</w:t>
            </w:r>
            <w:r w:rsidRPr="00AF651D">
              <w:rPr>
                <w:rFonts w:ascii="Arial" w:hAnsi="Arial" w:cs="Arial"/>
                <w:sz w:val="18"/>
                <w:szCs w:val="18"/>
              </w:rPr>
              <w:t xml:space="preserve"> system.</w:t>
            </w:r>
          </w:p>
        </w:tc>
      </w:tr>
      <w:tr w:rsidR="007172CD" w:rsidRPr="007E1BD1" w14:paraId="495CF2C7" w14:textId="77777777" w:rsidTr="00033D37">
        <w:trPr>
          <w:trHeight w:hRule="exact" w:val="136"/>
        </w:trPr>
        <w:tc>
          <w:tcPr>
            <w:tcW w:w="2250" w:type="dxa"/>
          </w:tcPr>
          <w:p w14:paraId="5E97216E" w14:textId="77777777" w:rsidR="007172CD" w:rsidRPr="007E1BD1" w:rsidRDefault="007172CD" w:rsidP="00033D37">
            <w:pPr>
              <w:rPr>
                <w:rFonts w:ascii="Arial" w:hAnsi="Arial" w:cs="Arial"/>
                <w:sz w:val="18"/>
                <w:szCs w:val="18"/>
              </w:rPr>
            </w:pPr>
          </w:p>
        </w:tc>
        <w:tc>
          <w:tcPr>
            <w:tcW w:w="6570" w:type="dxa"/>
          </w:tcPr>
          <w:p w14:paraId="66EA6621" w14:textId="77777777" w:rsidR="007172CD" w:rsidRPr="00AF651D" w:rsidRDefault="007172CD" w:rsidP="00033D37">
            <w:pPr>
              <w:pStyle w:val="CS-tabletext"/>
              <w:rPr>
                <w:rFonts w:ascii="Arial" w:hAnsi="Arial" w:cs="Arial"/>
                <w:sz w:val="18"/>
                <w:szCs w:val="18"/>
              </w:rPr>
            </w:pPr>
          </w:p>
        </w:tc>
      </w:tr>
      <w:tr w:rsidR="007172CD" w:rsidRPr="007E1BD1" w14:paraId="132B7044" w14:textId="77777777" w:rsidTr="00033D37">
        <w:trPr>
          <w:trHeight w:val="80"/>
        </w:trPr>
        <w:tc>
          <w:tcPr>
            <w:tcW w:w="2250" w:type="dxa"/>
          </w:tcPr>
          <w:p w14:paraId="0DDAA0A0" w14:textId="77777777" w:rsidR="007172CD" w:rsidRPr="005323CD" w:rsidRDefault="007172CD" w:rsidP="00033D37">
            <w:pPr>
              <w:rPr>
                <w:b/>
                <w:i/>
                <w:szCs w:val="18"/>
              </w:rPr>
            </w:pPr>
            <w:r w:rsidRPr="005323CD">
              <w:rPr>
                <w:b/>
                <w:i/>
              </w:rPr>
              <w:t>Output Device Function</w:t>
            </w:r>
          </w:p>
        </w:tc>
        <w:tc>
          <w:tcPr>
            <w:tcW w:w="6570" w:type="dxa"/>
          </w:tcPr>
          <w:p w14:paraId="1750D5EC"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that is used to define parameters and rules that instruct the system on handling transaction output using the devices such as printers, faxes, and e-mail.</w:t>
            </w:r>
          </w:p>
        </w:tc>
      </w:tr>
    </w:tbl>
    <w:p w14:paraId="40F9AA65" w14:textId="77777777" w:rsidR="00000DE5" w:rsidRDefault="00000DE5" w:rsidP="007172CD">
      <w:pPr>
        <w:pStyle w:val="CS-ChapterBullet"/>
        <w:numPr>
          <w:ilvl w:val="0"/>
          <w:numId w:val="0"/>
        </w:numPr>
        <w:ind w:left="720"/>
        <w:rPr>
          <w:rFonts w:ascii="Copperplate Gothic Bold" w:hAnsi="Copperplate Gothic Bold"/>
          <w:sz w:val="48"/>
          <w:szCs w:val="48"/>
        </w:rPr>
      </w:pPr>
    </w:p>
    <w:p w14:paraId="0766561E" w14:textId="05EBC538" w:rsidR="007172CD" w:rsidRPr="00A26829" w:rsidRDefault="007172CD" w:rsidP="007172CD">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P</w:t>
      </w:r>
    </w:p>
    <w:p w14:paraId="7C028161" w14:textId="77777777" w:rsidR="007172CD" w:rsidRDefault="007172CD" w:rsidP="007172CD">
      <w:r>
        <w:rPr>
          <w:noProof/>
          <w:sz w:val="40"/>
          <w:szCs w:val="40"/>
        </w:rPr>
        <mc:AlternateContent>
          <mc:Choice Requires="wps">
            <w:drawing>
              <wp:anchor distT="0" distB="0" distL="114300" distR="114300" simplePos="0" relativeHeight="251712512" behindDoc="1" locked="0" layoutInCell="1" allowOverlap="1" wp14:anchorId="164BCA3F" wp14:editId="749AA0E2">
                <wp:simplePos x="0" y="0"/>
                <wp:positionH relativeFrom="column">
                  <wp:posOffset>51435</wp:posOffset>
                </wp:positionH>
                <wp:positionV relativeFrom="paragraph">
                  <wp:posOffset>91440</wp:posOffset>
                </wp:positionV>
                <wp:extent cx="5577840" cy="0"/>
                <wp:effectExtent l="41910" t="40640" r="38100" b="45085"/>
                <wp:wrapNone/>
                <wp:docPr id="349" name="Straight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D7FDC85" id="Straight Connector 349" o:spid="_x0000_s1026" style="position:absolute;flip:y;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7MG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WU+zBp0CAAB+BQAADgAAAAAAAAAAAAAAAAAuAgAAZHJzL2Uy&#10;b0RvYy54bWxQSwECLQAUAAYACAAAACEAanEXoNwAAAAHAQAADwAAAAAAAAAAAAAAAAD3BAAAZHJz&#10;L2Rvd25yZXYueG1sUEsFBgAAAAAEAAQA8wAAAAAGAAAAAA==&#10;" strokeweight="6pt"/>
            </w:pict>
          </mc:Fallback>
        </mc:AlternateContent>
      </w:r>
    </w:p>
    <w:p w14:paraId="072A6732"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09E9F180" w14:textId="77777777" w:rsidTr="00033D37">
        <w:trPr>
          <w:trHeight w:val="80"/>
        </w:trPr>
        <w:tc>
          <w:tcPr>
            <w:tcW w:w="2250" w:type="dxa"/>
          </w:tcPr>
          <w:p w14:paraId="39DAA3D3" w14:textId="77777777" w:rsidR="007172CD" w:rsidRPr="005323CD" w:rsidRDefault="007172CD" w:rsidP="00033D37">
            <w:pPr>
              <w:rPr>
                <w:b/>
                <w:i/>
                <w:szCs w:val="18"/>
              </w:rPr>
            </w:pPr>
            <w:r w:rsidRPr="005323CD">
              <w:rPr>
                <w:b/>
                <w:i/>
              </w:rPr>
              <w:t>Parameter</w:t>
            </w:r>
          </w:p>
        </w:tc>
        <w:tc>
          <w:tcPr>
            <w:tcW w:w="6570" w:type="dxa"/>
          </w:tcPr>
          <w:p w14:paraId="13CBBBA2" w14:textId="77777777" w:rsidR="007172CD" w:rsidRPr="00AF651D" w:rsidRDefault="007172CD" w:rsidP="00033D37">
            <w:pPr>
              <w:pStyle w:val="CS-tabletext"/>
              <w:rPr>
                <w:rFonts w:ascii="Arial" w:hAnsi="Arial" w:cs="Arial"/>
                <w:sz w:val="18"/>
                <w:szCs w:val="18"/>
              </w:rPr>
            </w:pPr>
            <w:r w:rsidRPr="009B5863">
              <w:rPr>
                <w:rFonts w:ascii="Arial" w:hAnsi="Arial" w:cs="Arial"/>
                <w:sz w:val="18"/>
                <w:szCs w:val="18"/>
              </w:rPr>
              <w:t>Any user-controlled configuration that defines a factor or logic within a set of interrelated operations; performs a specific action in a group of processes; or produces a categorical result or setting.</w:t>
            </w:r>
          </w:p>
        </w:tc>
      </w:tr>
      <w:tr w:rsidR="007172CD" w:rsidRPr="007E1BD1" w14:paraId="6DC2907D" w14:textId="77777777" w:rsidTr="00033D37">
        <w:trPr>
          <w:trHeight w:hRule="exact" w:val="136"/>
        </w:trPr>
        <w:tc>
          <w:tcPr>
            <w:tcW w:w="2250" w:type="dxa"/>
          </w:tcPr>
          <w:p w14:paraId="6EE25F17" w14:textId="77777777" w:rsidR="007172CD" w:rsidRPr="007E1BD1" w:rsidRDefault="007172CD" w:rsidP="00033D37">
            <w:pPr>
              <w:rPr>
                <w:rFonts w:ascii="Arial" w:hAnsi="Arial" w:cs="Arial"/>
                <w:sz w:val="18"/>
                <w:szCs w:val="18"/>
              </w:rPr>
            </w:pPr>
          </w:p>
        </w:tc>
        <w:tc>
          <w:tcPr>
            <w:tcW w:w="6570" w:type="dxa"/>
          </w:tcPr>
          <w:p w14:paraId="7D66D9E8" w14:textId="77777777" w:rsidR="007172CD" w:rsidRPr="00AF651D" w:rsidRDefault="007172CD" w:rsidP="00033D37">
            <w:pPr>
              <w:pStyle w:val="CS-tabletext"/>
              <w:rPr>
                <w:rFonts w:ascii="Arial" w:hAnsi="Arial" w:cs="Arial"/>
                <w:sz w:val="18"/>
                <w:szCs w:val="18"/>
              </w:rPr>
            </w:pPr>
          </w:p>
        </w:tc>
      </w:tr>
      <w:tr w:rsidR="007172CD" w:rsidRPr="007E1BD1" w14:paraId="369ACC74" w14:textId="77777777" w:rsidTr="00033D37">
        <w:trPr>
          <w:trHeight w:val="80"/>
        </w:trPr>
        <w:tc>
          <w:tcPr>
            <w:tcW w:w="2250" w:type="dxa"/>
          </w:tcPr>
          <w:p w14:paraId="5C2E0B50" w14:textId="77777777" w:rsidR="007172CD" w:rsidRPr="005323CD" w:rsidRDefault="007172CD" w:rsidP="00033D37">
            <w:pPr>
              <w:rPr>
                <w:b/>
                <w:i/>
                <w:szCs w:val="18"/>
              </w:rPr>
            </w:pPr>
            <w:r w:rsidRPr="005323CD">
              <w:rPr>
                <w:b/>
                <w:i/>
              </w:rPr>
              <w:t>Parameter Drive</w:t>
            </w:r>
          </w:p>
        </w:tc>
        <w:tc>
          <w:tcPr>
            <w:tcW w:w="6570" w:type="dxa"/>
          </w:tcPr>
          <w:p w14:paraId="6D74D84C"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location of the </w:t>
            </w:r>
            <w:r>
              <w:rPr>
                <w:rFonts w:ascii="Arial" w:hAnsi="Arial" w:cs="Arial"/>
                <w:sz w:val="18"/>
                <w:szCs w:val="18"/>
              </w:rPr>
              <w:t>CE</w:t>
            </w:r>
            <w:r w:rsidRPr="00AF651D">
              <w:rPr>
                <w:rFonts w:ascii="Arial" w:hAnsi="Arial" w:cs="Arial"/>
                <w:sz w:val="18"/>
                <w:szCs w:val="18"/>
              </w:rPr>
              <w:t xml:space="preserve"> parameter files, one of the two main folders of an </w:t>
            </w:r>
            <w:r>
              <w:rPr>
                <w:rFonts w:ascii="Arial" w:hAnsi="Arial" w:cs="Arial"/>
                <w:sz w:val="18"/>
                <w:szCs w:val="18"/>
              </w:rPr>
              <w:t>CE</w:t>
            </w:r>
            <w:r w:rsidRPr="00AF651D">
              <w:rPr>
                <w:rFonts w:ascii="Arial" w:hAnsi="Arial" w:cs="Arial"/>
                <w:sz w:val="18"/>
                <w:szCs w:val="18"/>
              </w:rPr>
              <w:t xml:space="preserve"> environment.  Its path is defined in the GEN_XML_ROOTPATH system parameter. </w:t>
            </w:r>
          </w:p>
        </w:tc>
      </w:tr>
      <w:tr w:rsidR="007172CD" w:rsidRPr="007E1BD1" w14:paraId="07CEA108" w14:textId="77777777" w:rsidTr="00033D37">
        <w:trPr>
          <w:trHeight w:hRule="exact" w:val="136"/>
        </w:trPr>
        <w:tc>
          <w:tcPr>
            <w:tcW w:w="2250" w:type="dxa"/>
          </w:tcPr>
          <w:p w14:paraId="6BA246E5" w14:textId="77777777" w:rsidR="007172CD" w:rsidRPr="007E1BD1" w:rsidRDefault="007172CD" w:rsidP="00033D37">
            <w:pPr>
              <w:rPr>
                <w:rFonts w:ascii="Arial" w:hAnsi="Arial" w:cs="Arial"/>
                <w:sz w:val="18"/>
                <w:szCs w:val="18"/>
              </w:rPr>
            </w:pPr>
          </w:p>
        </w:tc>
        <w:tc>
          <w:tcPr>
            <w:tcW w:w="6570" w:type="dxa"/>
          </w:tcPr>
          <w:p w14:paraId="4B86A757" w14:textId="77777777" w:rsidR="007172CD" w:rsidRPr="00AF651D" w:rsidRDefault="007172CD" w:rsidP="00033D37">
            <w:pPr>
              <w:pStyle w:val="CS-tabletext"/>
              <w:rPr>
                <w:rFonts w:ascii="Arial" w:hAnsi="Arial" w:cs="Arial"/>
                <w:sz w:val="18"/>
                <w:szCs w:val="18"/>
              </w:rPr>
            </w:pPr>
          </w:p>
        </w:tc>
      </w:tr>
      <w:tr w:rsidR="007172CD" w:rsidRPr="007E1BD1" w14:paraId="4E62C61D" w14:textId="77777777" w:rsidTr="00033D37">
        <w:trPr>
          <w:trHeight w:val="80"/>
        </w:trPr>
        <w:tc>
          <w:tcPr>
            <w:tcW w:w="2250" w:type="dxa"/>
          </w:tcPr>
          <w:p w14:paraId="1D045D04" w14:textId="77777777" w:rsidR="007172CD" w:rsidRPr="005323CD" w:rsidRDefault="007172CD" w:rsidP="00033D37">
            <w:pPr>
              <w:rPr>
                <w:b/>
                <w:i/>
                <w:szCs w:val="18"/>
              </w:rPr>
            </w:pPr>
            <w:r w:rsidRPr="005323CD">
              <w:rPr>
                <w:b/>
                <w:i/>
              </w:rPr>
              <w:t>Parameter M</w:t>
            </w:r>
            <w:smartTag w:uri="urn:schemas-microsoft-com:office:smarttags" w:element="PersonName">
              <w:r w:rsidRPr="005323CD">
                <w:rPr>
                  <w:b/>
                  <w:i/>
                </w:rPr>
                <w:t>ana</w:t>
              </w:r>
            </w:smartTag>
            <w:r w:rsidRPr="005323CD">
              <w:rPr>
                <w:b/>
                <w:i/>
              </w:rPr>
              <w:t>ge(r) Function Group</w:t>
            </w:r>
          </w:p>
        </w:tc>
        <w:tc>
          <w:tcPr>
            <w:tcW w:w="6570" w:type="dxa"/>
          </w:tcPr>
          <w:p w14:paraId="4B712344"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group used for m</w:t>
            </w:r>
            <w:smartTag w:uri="urn:schemas-microsoft-com:office:smarttags" w:element="PersonName">
              <w:r w:rsidRPr="00AF651D">
                <w:rPr>
                  <w:rFonts w:ascii="Arial" w:hAnsi="Arial" w:cs="Arial"/>
                  <w:sz w:val="18"/>
                  <w:szCs w:val="18"/>
                </w:rPr>
                <w:t>ana</w:t>
              </w:r>
            </w:smartTag>
            <w:r w:rsidRPr="00AF651D">
              <w:rPr>
                <w:rFonts w:ascii="Arial" w:hAnsi="Arial" w:cs="Arial"/>
                <w:sz w:val="18"/>
                <w:szCs w:val="18"/>
              </w:rPr>
              <w:t xml:space="preserve">ging and maintaining system parameters, components, calculation rules, and language settings.  These are used in </w:t>
            </w:r>
            <w:r>
              <w:rPr>
                <w:rFonts w:ascii="Arial" w:hAnsi="Arial" w:cs="Arial"/>
                <w:sz w:val="18"/>
                <w:szCs w:val="18"/>
              </w:rPr>
              <w:t>CE</w:t>
            </w:r>
            <w:r w:rsidRPr="00AF651D">
              <w:rPr>
                <w:rFonts w:ascii="Arial" w:hAnsi="Arial" w:cs="Arial"/>
                <w:sz w:val="18"/>
                <w:szCs w:val="18"/>
              </w:rPr>
              <w:t xml:space="preserve">, for both system and transaction processes.  </w:t>
            </w:r>
          </w:p>
        </w:tc>
      </w:tr>
      <w:tr w:rsidR="007172CD" w:rsidRPr="007E1BD1" w14:paraId="6E068FAF" w14:textId="77777777" w:rsidTr="00033D37">
        <w:trPr>
          <w:trHeight w:hRule="exact" w:val="136"/>
        </w:trPr>
        <w:tc>
          <w:tcPr>
            <w:tcW w:w="2250" w:type="dxa"/>
          </w:tcPr>
          <w:p w14:paraId="3E571B48" w14:textId="77777777" w:rsidR="007172CD" w:rsidRPr="006F67B7" w:rsidRDefault="007172CD" w:rsidP="00033D37">
            <w:pPr>
              <w:rPr>
                <w:rFonts w:ascii="Arial" w:hAnsi="Arial" w:cs="Arial"/>
                <w:sz w:val="18"/>
                <w:szCs w:val="18"/>
              </w:rPr>
            </w:pPr>
            <w:r w:rsidRPr="006F67B7">
              <w:rPr>
                <w:rFonts w:ascii="Arial" w:hAnsi="Arial" w:cs="Arial"/>
                <w:sz w:val="18"/>
                <w:szCs w:val="18"/>
              </w:rPr>
              <w:tab/>
            </w:r>
          </w:p>
          <w:p w14:paraId="2EBE5D58" w14:textId="77777777" w:rsidR="007172CD" w:rsidRPr="006F67B7" w:rsidRDefault="007172CD" w:rsidP="00033D37">
            <w:pPr>
              <w:rPr>
                <w:rFonts w:ascii="Arial" w:hAnsi="Arial" w:cs="Arial"/>
                <w:sz w:val="18"/>
                <w:szCs w:val="18"/>
              </w:rPr>
            </w:pPr>
            <w:r w:rsidRPr="006F67B7">
              <w:rPr>
                <w:rFonts w:ascii="Arial" w:hAnsi="Arial" w:cs="Arial"/>
                <w:sz w:val="18"/>
                <w:szCs w:val="18"/>
              </w:rPr>
              <w:t>Protocol Manager Function</w:t>
            </w:r>
            <w:r w:rsidRPr="006F67B7">
              <w:rPr>
                <w:rFonts w:ascii="Arial" w:hAnsi="Arial" w:cs="Arial"/>
                <w:sz w:val="18"/>
                <w:szCs w:val="18"/>
              </w:rPr>
              <w:tab/>
              <w:t xml:space="preserve">The </w:t>
            </w:r>
            <w:r>
              <w:rPr>
                <w:rFonts w:ascii="Arial" w:hAnsi="Arial" w:cs="Arial"/>
                <w:sz w:val="18"/>
                <w:szCs w:val="18"/>
              </w:rPr>
              <w:t>CE</w:t>
            </w:r>
            <w:r w:rsidRPr="006F67B7">
              <w:rPr>
                <w:rFonts w:ascii="Arial" w:hAnsi="Arial" w:cs="Arial"/>
                <w:sz w:val="18"/>
                <w:szCs w:val="18"/>
              </w:rPr>
              <w:t xml:space="preserve"> Utility function that is used to configure, manage, and maintain the communication protocols used by </w:t>
            </w:r>
            <w:r>
              <w:rPr>
                <w:rFonts w:ascii="Arial" w:hAnsi="Arial" w:cs="Arial"/>
                <w:sz w:val="18"/>
                <w:szCs w:val="18"/>
              </w:rPr>
              <w:t>CE</w:t>
            </w:r>
            <w:r w:rsidRPr="006F67B7">
              <w:rPr>
                <w:rFonts w:ascii="Arial" w:hAnsi="Arial" w:cs="Arial"/>
                <w:sz w:val="18"/>
                <w:szCs w:val="18"/>
              </w:rPr>
              <w:t xml:space="preserve"> for connecting with other systems.</w:t>
            </w:r>
          </w:p>
        </w:tc>
        <w:tc>
          <w:tcPr>
            <w:tcW w:w="6570" w:type="dxa"/>
          </w:tcPr>
          <w:p w14:paraId="580FB7AF" w14:textId="77777777" w:rsidR="007172CD" w:rsidRPr="00AF651D" w:rsidRDefault="007172CD" w:rsidP="00033D37">
            <w:pPr>
              <w:pStyle w:val="CS-tabletext"/>
              <w:rPr>
                <w:rFonts w:ascii="Arial" w:hAnsi="Arial" w:cs="Arial"/>
                <w:sz w:val="18"/>
                <w:szCs w:val="18"/>
              </w:rPr>
            </w:pPr>
          </w:p>
        </w:tc>
      </w:tr>
      <w:tr w:rsidR="007172CD" w:rsidRPr="007E1BD1" w14:paraId="2D0306FD" w14:textId="77777777" w:rsidTr="00033D37">
        <w:trPr>
          <w:trHeight w:val="80"/>
        </w:trPr>
        <w:tc>
          <w:tcPr>
            <w:tcW w:w="2250" w:type="dxa"/>
          </w:tcPr>
          <w:p w14:paraId="0CC327FC" w14:textId="77777777" w:rsidR="007172CD" w:rsidRPr="005323CD" w:rsidRDefault="007172CD" w:rsidP="00033D37">
            <w:pPr>
              <w:rPr>
                <w:b/>
                <w:i/>
                <w:szCs w:val="18"/>
              </w:rPr>
            </w:pPr>
            <w:smartTag w:uri="urn:schemas-microsoft-com:office:smarttags" w:element="place">
              <w:smartTag w:uri="urn:schemas-microsoft-com:office:smarttags" w:element="PlaceName">
                <w:r w:rsidRPr="005323CD">
                  <w:rPr>
                    <w:b/>
                    <w:i/>
                  </w:rPr>
                  <w:t>Process</w:t>
                </w:r>
              </w:smartTag>
              <w:r w:rsidRPr="005323CD">
                <w:rPr>
                  <w:b/>
                  <w:i/>
                </w:rPr>
                <w:t xml:space="preserve"> </w:t>
              </w:r>
              <w:smartTag w:uri="urn:schemas-microsoft-com:office:smarttags" w:element="PlaceType">
                <w:r w:rsidRPr="005323CD">
                  <w:rPr>
                    <w:b/>
                    <w:i/>
                  </w:rPr>
                  <w:t>Center</w:t>
                </w:r>
              </w:smartTag>
            </w:smartTag>
            <w:r w:rsidRPr="005323CD">
              <w:rPr>
                <w:b/>
                <w:i/>
              </w:rPr>
              <w:t xml:space="preserve"> Administrator</w:t>
            </w:r>
          </w:p>
        </w:tc>
        <w:tc>
          <w:tcPr>
            <w:tcW w:w="6570" w:type="dxa"/>
          </w:tcPr>
          <w:p w14:paraId="35E1A851"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A type of user profile that is created by the Super Officer that creates, modifies, and deletes Process Center Operators, Branch Administrators, and Branch Operators, and assigns and modifies function groups for Process Center </w:t>
            </w:r>
            <w:r w:rsidRPr="00AF651D">
              <w:rPr>
                <w:rFonts w:ascii="Arial" w:hAnsi="Arial" w:cs="Arial"/>
                <w:sz w:val="18"/>
                <w:szCs w:val="18"/>
              </w:rPr>
              <w:lastRenderedPageBreak/>
              <w:t>Operators, Branch Administrators, and Branch Operators.  This user can be of either type: one with rights to create, modify, and delete users, user functions, and business unit functions; the other for releasing or authorizing these security processes.</w:t>
            </w:r>
          </w:p>
        </w:tc>
      </w:tr>
      <w:tr w:rsidR="007172CD" w:rsidRPr="007E1BD1" w14:paraId="59DD50B3" w14:textId="77777777" w:rsidTr="00033D37">
        <w:trPr>
          <w:trHeight w:hRule="exact" w:val="136"/>
        </w:trPr>
        <w:tc>
          <w:tcPr>
            <w:tcW w:w="2250" w:type="dxa"/>
          </w:tcPr>
          <w:p w14:paraId="682FF066" w14:textId="77777777" w:rsidR="007172CD" w:rsidRPr="006F67B7" w:rsidRDefault="007172CD" w:rsidP="00033D37">
            <w:pPr>
              <w:rPr>
                <w:rFonts w:ascii="Arial" w:hAnsi="Arial" w:cs="Arial"/>
                <w:sz w:val="18"/>
                <w:szCs w:val="18"/>
              </w:rPr>
            </w:pPr>
            <w:r w:rsidRPr="006F67B7">
              <w:rPr>
                <w:rFonts w:ascii="Arial" w:hAnsi="Arial" w:cs="Arial"/>
                <w:sz w:val="18"/>
                <w:szCs w:val="18"/>
              </w:rPr>
              <w:lastRenderedPageBreak/>
              <w:tab/>
            </w:r>
          </w:p>
          <w:p w14:paraId="122666C1" w14:textId="77777777" w:rsidR="007172CD" w:rsidRPr="006F67B7" w:rsidRDefault="007172CD" w:rsidP="00033D37">
            <w:pPr>
              <w:rPr>
                <w:rFonts w:ascii="Arial" w:hAnsi="Arial" w:cs="Arial"/>
                <w:sz w:val="18"/>
                <w:szCs w:val="18"/>
              </w:rPr>
            </w:pPr>
            <w:r w:rsidRPr="006F67B7">
              <w:rPr>
                <w:rFonts w:ascii="Arial" w:hAnsi="Arial" w:cs="Arial"/>
                <w:sz w:val="18"/>
                <w:szCs w:val="18"/>
              </w:rPr>
              <w:t>Protocol Manager Function</w:t>
            </w:r>
            <w:r w:rsidRPr="006F67B7">
              <w:rPr>
                <w:rFonts w:ascii="Arial" w:hAnsi="Arial" w:cs="Arial"/>
                <w:sz w:val="18"/>
                <w:szCs w:val="18"/>
              </w:rPr>
              <w:tab/>
              <w:t xml:space="preserve">The </w:t>
            </w:r>
            <w:r>
              <w:rPr>
                <w:rFonts w:ascii="Arial" w:hAnsi="Arial" w:cs="Arial"/>
                <w:sz w:val="18"/>
                <w:szCs w:val="18"/>
              </w:rPr>
              <w:t>CE</w:t>
            </w:r>
            <w:r w:rsidRPr="006F67B7">
              <w:rPr>
                <w:rFonts w:ascii="Arial" w:hAnsi="Arial" w:cs="Arial"/>
                <w:sz w:val="18"/>
                <w:szCs w:val="18"/>
              </w:rPr>
              <w:t xml:space="preserve"> Utility function that is used to configure, manage, and maintain the communication protocols used by </w:t>
            </w:r>
            <w:r>
              <w:rPr>
                <w:rFonts w:ascii="Arial" w:hAnsi="Arial" w:cs="Arial"/>
                <w:sz w:val="18"/>
                <w:szCs w:val="18"/>
              </w:rPr>
              <w:t>CE</w:t>
            </w:r>
            <w:r w:rsidRPr="006F67B7">
              <w:rPr>
                <w:rFonts w:ascii="Arial" w:hAnsi="Arial" w:cs="Arial"/>
                <w:sz w:val="18"/>
                <w:szCs w:val="18"/>
              </w:rPr>
              <w:t xml:space="preserve"> for connecting with other systems.</w:t>
            </w:r>
          </w:p>
        </w:tc>
        <w:tc>
          <w:tcPr>
            <w:tcW w:w="6570" w:type="dxa"/>
          </w:tcPr>
          <w:p w14:paraId="6640AA97" w14:textId="77777777" w:rsidR="007172CD" w:rsidRPr="00AF651D" w:rsidRDefault="007172CD" w:rsidP="00033D37">
            <w:pPr>
              <w:pStyle w:val="CS-tabletext"/>
              <w:rPr>
                <w:rFonts w:ascii="Arial" w:hAnsi="Arial" w:cs="Arial"/>
                <w:sz w:val="18"/>
                <w:szCs w:val="18"/>
              </w:rPr>
            </w:pPr>
          </w:p>
        </w:tc>
      </w:tr>
      <w:tr w:rsidR="007172CD" w:rsidRPr="007E1BD1" w14:paraId="3E382137" w14:textId="77777777" w:rsidTr="00033D37">
        <w:trPr>
          <w:trHeight w:val="80"/>
        </w:trPr>
        <w:tc>
          <w:tcPr>
            <w:tcW w:w="2250" w:type="dxa"/>
          </w:tcPr>
          <w:p w14:paraId="1A6DC7CF" w14:textId="77777777" w:rsidR="007172CD" w:rsidRPr="006F67B7" w:rsidRDefault="007172CD" w:rsidP="00033D37">
            <w:pPr>
              <w:rPr>
                <w:b/>
                <w:i/>
                <w:szCs w:val="18"/>
              </w:rPr>
            </w:pPr>
            <w:r w:rsidRPr="006F67B7">
              <w:rPr>
                <w:b/>
                <w:i/>
                <w:szCs w:val="18"/>
              </w:rPr>
              <w:t>Protocol Manager Function</w:t>
            </w:r>
          </w:p>
        </w:tc>
        <w:tc>
          <w:tcPr>
            <w:tcW w:w="6570" w:type="dxa"/>
          </w:tcPr>
          <w:p w14:paraId="00970F71"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that is used to configure, manage, and maintain the communication protocols used by </w:t>
            </w:r>
            <w:r>
              <w:rPr>
                <w:rFonts w:ascii="Arial" w:hAnsi="Arial" w:cs="Arial"/>
                <w:sz w:val="18"/>
                <w:szCs w:val="18"/>
              </w:rPr>
              <w:t>CE</w:t>
            </w:r>
            <w:r w:rsidRPr="00AF651D">
              <w:rPr>
                <w:rFonts w:ascii="Arial" w:hAnsi="Arial" w:cs="Arial"/>
                <w:sz w:val="18"/>
                <w:szCs w:val="18"/>
              </w:rPr>
              <w:t xml:space="preserve"> for connecting with other systems.</w:t>
            </w:r>
          </w:p>
        </w:tc>
      </w:tr>
    </w:tbl>
    <w:p w14:paraId="28593E11" w14:textId="77777777" w:rsidR="007172CD" w:rsidRDefault="007172CD" w:rsidP="007172CD">
      <w:pPr>
        <w:pStyle w:val="CS-ChapterBullet"/>
        <w:numPr>
          <w:ilvl w:val="0"/>
          <w:numId w:val="0"/>
        </w:numPr>
        <w:ind w:left="720"/>
        <w:rPr>
          <w:rFonts w:ascii="Copperplate Gothic Bold" w:hAnsi="Copperplate Gothic Bold"/>
          <w:sz w:val="48"/>
          <w:szCs w:val="48"/>
        </w:rPr>
      </w:pPr>
    </w:p>
    <w:p w14:paraId="02AEED25" w14:textId="77777777" w:rsidR="007172CD" w:rsidRPr="00A26829" w:rsidRDefault="007172CD" w:rsidP="007172CD">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Q</w:t>
      </w:r>
    </w:p>
    <w:p w14:paraId="0BCC4530" w14:textId="77777777" w:rsidR="007172CD" w:rsidRDefault="007172CD" w:rsidP="007172CD">
      <w:r>
        <w:rPr>
          <w:noProof/>
          <w:sz w:val="40"/>
          <w:szCs w:val="40"/>
        </w:rPr>
        <mc:AlternateContent>
          <mc:Choice Requires="wps">
            <w:drawing>
              <wp:anchor distT="0" distB="0" distL="114300" distR="114300" simplePos="0" relativeHeight="251713536" behindDoc="1" locked="0" layoutInCell="1" allowOverlap="1" wp14:anchorId="6B1B01AC" wp14:editId="061C2231">
                <wp:simplePos x="0" y="0"/>
                <wp:positionH relativeFrom="column">
                  <wp:posOffset>51435</wp:posOffset>
                </wp:positionH>
                <wp:positionV relativeFrom="paragraph">
                  <wp:posOffset>91440</wp:posOffset>
                </wp:positionV>
                <wp:extent cx="5577840" cy="0"/>
                <wp:effectExtent l="41910" t="45720" r="38100" b="40005"/>
                <wp:wrapNone/>
                <wp:docPr id="350" name="Straight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FE6F8B4" id="Straight Connector 350" o:spid="_x0000_s1026" style="position:absolute;flip: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AHeQlJ0CAAB+BQAADgAAAAAAAAAAAAAAAAAuAgAAZHJzL2Uy&#10;b0RvYy54bWxQSwECLQAUAAYACAAAACEAanEXoNwAAAAHAQAADwAAAAAAAAAAAAAAAAD3BAAAZHJz&#10;L2Rvd25yZXYueG1sUEsFBgAAAAAEAAQA8wAAAAAGAAAAAA==&#10;" strokeweight="6pt"/>
            </w:pict>
          </mc:Fallback>
        </mc:AlternateContent>
      </w:r>
    </w:p>
    <w:p w14:paraId="36870461"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AF651D" w14:paraId="2BFC6BA0" w14:textId="77777777" w:rsidTr="00033D37">
        <w:trPr>
          <w:trHeight w:val="80"/>
        </w:trPr>
        <w:tc>
          <w:tcPr>
            <w:tcW w:w="2250" w:type="dxa"/>
          </w:tcPr>
          <w:p w14:paraId="74BFC1B6" w14:textId="77777777" w:rsidR="007172CD" w:rsidRPr="006F67B7" w:rsidRDefault="007172CD" w:rsidP="00033D37">
            <w:pPr>
              <w:rPr>
                <w:b/>
                <w:i/>
                <w:szCs w:val="18"/>
              </w:rPr>
            </w:pPr>
            <w:r>
              <w:rPr>
                <w:b/>
                <w:i/>
                <w:szCs w:val="18"/>
              </w:rPr>
              <w:t>Queue Manager Function</w:t>
            </w:r>
          </w:p>
        </w:tc>
        <w:tc>
          <w:tcPr>
            <w:tcW w:w="6570" w:type="dxa"/>
          </w:tcPr>
          <w:p w14:paraId="7B7754C8" w14:textId="77777777" w:rsidR="007172CD" w:rsidRPr="00AF651D" w:rsidRDefault="007172CD" w:rsidP="00033D37">
            <w:pPr>
              <w:pStyle w:val="CS-tabletext"/>
              <w:rPr>
                <w:rFonts w:ascii="Arial" w:hAnsi="Arial" w:cs="Arial"/>
                <w:sz w:val="18"/>
                <w:szCs w:val="18"/>
              </w:rPr>
            </w:pPr>
            <w:r w:rsidRPr="0033521D">
              <w:rPr>
                <w:rFonts w:ascii="Arial" w:hAnsi="Arial" w:cs="Arial"/>
                <w:sz w:val="18"/>
                <w:szCs w:val="18"/>
              </w:rPr>
              <w:t xml:space="preserve">The </w:t>
            </w:r>
            <w:r>
              <w:rPr>
                <w:rFonts w:ascii="Arial" w:hAnsi="Arial" w:cs="Arial"/>
                <w:sz w:val="18"/>
                <w:szCs w:val="18"/>
              </w:rPr>
              <w:t>C</w:t>
            </w:r>
            <w:r w:rsidRPr="0033521D">
              <w:rPr>
                <w:rFonts w:ascii="Arial" w:hAnsi="Arial" w:cs="Arial"/>
                <w:sz w:val="18"/>
                <w:szCs w:val="18"/>
              </w:rPr>
              <w:t xml:space="preserve">E Utility function for configuring, managing, and maintaining the connection between the queues of the </w:t>
            </w:r>
            <w:r>
              <w:rPr>
                <w:rFonts w:ascii="Arial" w:hAnsi="Arial" w:cs="Arial"/>
                <w:sz w:val="18"/>
                <w:szCs w:val="18"/>
              </w:rPr>
              <w:t>CE</w:t>
            </w:r>
            <w:r w:rsidRPr="0033521D">
              <w:rPr>
                <w:rFonts w:ascii="Arial" w:hAnsi="Arial" w:cs="Arial"/>
                <w:sz w:val="18"/>
                <w:szCs w:val="18"/>
              </w:rPr>
              <w:t xml:space="preserve"> system and the queue handling software.  The queues defined in the Queue Manager function, which point to actual queues in IBM WebSphere MQ, are use</w:t>
            </w:r>
            <w:r>
              <w:rPr>
                <w:rFonts w:ascii="Arial" w:hAnsi="Arial" w:cs="Arial"/>
                <w:sz w:val="18"/>
                <w:szCs w:val="18"/>
              </w:rPr>
              <w:t>d to transfer messages between C</w:t>
            </w:r>
            <w:r w:rsidRPr="0033521D">
              <w:rPr>
                <w:rFonts w:ascii="Arial" w:hAnsi="Arial" w:cs="Arial"/>
                <w:sz w:val="18"/>
                <w:szCs w:val="18"/>
              </w:rPr>
              <w:t>E and an outward system, and direct instructions to an external device.</w:t>
            </w:r>
          </w:p>
        </w:tc>
      </w:tr>
    </w:tbl>
    <w:p w14:paraId="19EFF925" w14:textId="77777777" w:rsidR="00000DE5" w:rsidRDefault="00000DE5" w:rsidP="007172CD">
      <w:pPr>
        <w:pStyle w:val="CS-ChapterBullet"/>
        <w:numPr>
          <w:ilvl w:val="0"/>
          <w:numId w:val="0"/>
        </w:numPr>
        <w:ind w:left="720"/>
        <w:rPr>
          <w:rFonts w:ascii="Copperplate Gothic Bold" w:hAnsi="Copperplate Gothic Bold"/>
          <w:sz w:val="48"/>
          <w:szCs w:val="48"/>
        </w:rPr>
      </w:pPr>
    </w:p>
    <w:p w14:paraId="2824BEA1" w14:textId="1DF34D7A"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R</w:t>
      </w:r>
    </w:p>
    <w:p w14:paraId="24B1E727" w14:textId="77777777" w:rsidR="007172CD" w:rsidRDefault="007172CD" w:rsidP="007172CD">
      <w:r>
        <w:rPr>
          <w:noProof/>
          <w:sz w:val="40"/>
          <w:szCs w:val="40"/>
        </w:rPr>
        <mc:AlternateContent>
          <mc:Choice Requires="wps">
            <w:drawing>
              <wp:anchor distT="0" distB="0" distL="114300" distR="114300" simplePos="0" relativeHeight="251704320" behindDoc="1" locked="0" layoutInCell="1" allowOverlap="1" wp14:anchorId="00586B46" wp14:editId="5B181C1E">
                <wp:simplePos x="0" y="0"/>
                <wp:positionH relativeFrom="column">
                  <wp:posOffset>51435</wp:posOffset>
                </wp:positionH>
                <wp:positionV relativeFrom="paragraph">
                  <wp:posOffset>91440</wp:posOffset>
                </wp:positionV>
                <wp:extent cx="5577840" cy="0"/>
                <wp:effectExtent l="41910" t="45720" r="38100" b="40005"/>
                <wp:wrapNone/>
                <wp:docPr id="351" name="Straight Connector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D323B3D" id="Straight Connector 351"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" strokeweight="6pt"/>
            </w:pict>
          </mc:Fallback>
        </mc:AlternateContent>
      </w:r>
    </w:p>
    <w:p w14:paraId="57FD93A4"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152DB34C" w14:textId="77777777" w:rsidTr="00033D37">
        <w:trPr>
          <w:trHeight w:val="80"/>
        </w:trPr>
        <w:tc>
          <w:tcPr>
            <w:tcW w:w="2250" w:type="dxa"/>
          </w:tcPr>
          <w:p w14:paraId="3615D791" w14:textId="77777777" w:rsidR="007172CD" w:rsidRPr="005323CD" w:rsidRDefault="007172CD" w:rsidP="00033D37">
            <w:pPr>
              <w:rPr>
                <w:b/>
                <w:i/>
                <w:szCs w:val="18"/>
              </w:rPr>
            </w:pPr>
            <w:r w:rsidRPr="005323CD">
              <w:rPr>
                <w:b/>
                <w:i/>
              </w:rPr>
              <w:t xml:space="preserve">Record </w:t>
            </w:r>
          </w:p>
        </w:tc>
        <w:tc>
          <w:tcPr>
            <w:tcW w:w="6570" w:type="dxa"/>
          </w:tcPr>
          <w:p w14:paraId="7EFB991C" w14:textId="0333534A" w:rsidR="007172CD" w:rsidRPr="00AF651D" w:rsidRDefault="007172CD" w:rsidP="00EC5656">
            <w:pPr>
              <w:pStyle w:val="CS-tabletext"/>
              <w:rPr>
                <w:rFonts w:ascii="Arial" w:hAnsi="Arial" w:cs="Arial"/>
                <w:sz w:val="18"/>
                <w:szCs w:val="18"/>
              </w:rPr>
            </w:pPr>
            <w:r w:rsidRPr="00AF651D">
              <w:rPr>
                <w:rFonts w:ascii="Arial" w:hAnsi="Arial" w:cs="Arial"/>
                <w:sz w:val="18"/>
                <w:szCs w:val="18"/>
              </w:rPr>
              <w:t xml:space="preserve">Pertains to the </w:t>
            </w:r>
            <w:r w:rsidR="00EC5656">
              <w:rPr>
                <w:rFonts w:ascii="Arial" w:hAnsi="Arial" w:cs="Arial"/>
                <w:sz w:val="18"/>
                <w:szCs w:val="18"/>
              </w:rPr>
              <w:t xml:space="preserve">business </w:t>
            </w:r>
            <w:r w:rsidRPr="00AF651D">
              <w:rPr>
                <w:rFonts w:ascii="Arial" w:hAnsi="Arial" w:cs="Arial"/>
                <w:sz w:val="18"/>
                <w:szCs w:val="18"/>
              </w:rPr>
              <w:t>transaction.</w:t>
            </w:r>
          </w:p>
        </w:tc>
      </w:tr>
      <w:tr w:rsidR="007172CD" w:rsidRPr="007E1BD1" w14:paraId="52579406" w14:textId="77777777" w:rsidTr="00033D37">
        <w:trPr>
          <w:trHeight w:hRule="exact" w:val="136"/>
        </w:trPr>
        <w:tc>
          <w:tcPr>
            <w:tcW w:w="2250" w:type="dxa"/>
          </w:tcPr>
          <w:p w14:paraId="15442249" w14:textId="77777777" w:rsidR="007172CD" w:rsidRPr="007E1BD1" w:rsidRDefault="007172CD" w:rsidP="00033D37">
            <w:pPr>
              <w:rPr>
                <w:rFonts w:ascii="Arial" w:hAnsi="Arial" w:cs="Arial"/>
                <w:sz w:val="18"/>
                <w:szCs w:val="18"/>
              </w:rPr>
            </w:pPr>
          </w:p>
        </w:tc>
        <w:tc>
          <w:tcPr>
            <w:tcW w:w="6570" w:type="dxa"/>
          </w:tcPr>
          <w:p w14:paraId="71E3FC6B" w14:textId="77777777" w:rsidR="007172CD" w:rsidRPr="00AF651D" w:rsidRDefault="007172CD" w:rsidP="00033D37">
            <w:pPr>
              <w:pStyle w:val="CS-tabletext"/>
              <w:rPr>
                <w:rFonts w:ascii="Arial" w:hAnsi="Arial" w:cs="Arial"/>
                <w:sz w:val="18"/>
                <w:szCs w:val="18"/>
              </w:rPr>
            </w:pPr>
          </w:p>
        </w:tc>
      </w:tr>
      <w:tr w:rsidR="007172CD" w:rsidRPr="007E1BD1" w14:paraId="76CE1E18" w14:textId="77777777" w:rsidTr="00033D37">
        <w:trPr>
          <w:trHeight w:val="80"/>
        </w:trPr>
        <w:tc>
          <w:tcPr>
            <w:tcW w:w="2250" w:type="dxa"/>
          </w:tcPr>
          <w:p w14:paraId="16D99033" w14:textId="77777777" w:rsidR="007172CD" w:rsidRPr="005323CD" w:rsidRDefault="007172CD" w:rsidP="00033D37">
            <w:pPr>
              <w:rPr>
                <w:b/>
                <w:i/>
                <w:szCs w:val="18"/>
              </w:rPr>
            </w:pPr>
            <w:r w:rsidRPr="005323CD">
              <w:rPr>
                <w:b/>
                <w:i/>
              </w:rPr>
              <w:t>Reference Number</w:t>
            </w:r>
          </w:p>
        </w:tc>
        <w:tc>
          <w:tcPr>
            <w:tcW w:w="6570" w:type="dxa"/>
          </w:tcPr>
          <w:p w14:paraId="337DA921"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The unique sequential number that identifies a specific record.  It pertains to the transaction or main reference number of a transaction.</w:t>
            </w:r>
          </w:p>
        </w:tc>
      </w:tr>
      <w:tr w:rsidR="007172CD" w:rsidRPr="007E1BD1" w14:paraId="348F7D0D" w14:textId="77777777" w:rsidTr="00033D37">
        <w:trPr>
          <w:trHeight w:hRule="exact" w:val="136"/>
        </w:trPr>
        <w:tc>
          <w:tcPr>
            <w:tcW w:w="2250" w:type="dxa"/>
          </w:tcPr>
          <w:p w14:paraId="5C656704" w14:textId="77777777" w:rsidR="007172CD" w:rsidRPr="007E1BD1" w:rsidRDefault="007172CD" w:rsidP="00033D37">
            <w:pPr>
              <w:rPr>
                <w:rFonts w:ascii="Arial" w:hAnsi="Arial" w:cs="Arial"/>
                <w:sz w:val="18"/>
                <w:szCs w:val="18"/>
              </w:rPr>
            </w:pPr>
          </w:p>
        </w:tc>
        <w:tc>
          <w:tcPr>
            <w:tcW w:w="6570" w:type="dxa"/>
          </w:tcPr>
          <w:p w14:paraId="392DFEA9" w14:textId="77777777" w:rsidR="007172CD" w:rsidRPr="00AF651D" w:rsidRDefault="007172CD" w:rsidP="00033D37">
            <w:pPr>
              <w:pStyle w:val="CS-tabletext"/>
              <w:rPr>
                <w:rFonts w:ascii="Arial" w:hAnsi="Arial" w:cs="Arial"/>
                <w:sz w:val="18"/>
                <w:szCs w:val="18"/>
              </w:rPr>
            </w:pPr>
          </w:p>
        </w:tc>
      </w:tr>
      <w:tr w:rsidR="007172CD" w:rsidRPr="007E1BD1" w14:paraId="69826655" w14:textId="77777777" w:rsidTr="00033D37">
        <w:trPr>
          <w:trHeight w:val="80"/>
        </w:trPr>
        <w:tc>
          <w:tcPr>
            <w:tcW w:w="2250" w:type="dxa"/>
          </w:tcPr>
          <w:p w14:paraId="7FBD2586" w14:textId="77777777" w:rsidR="007172CD" w:rsidRPr="005323CD" w:rsidRDefault="007172CD" w:rsidP="00033D37">
            <w:pPr>
              <w:rPr>
                <w:b/>
                <w:i/>
                <w:szCs w:val="18"/>
              </w:rPr>
            </w:pPr>
            <w:r w:rsidRPr="005323CD">
              <w:rPr>
                <w:b/>
                <w:i/>
              </w:rPr>
              <w:t>Reformat</w:t>
            </w:r>
          </w:p>
        </w:tc>
        <w:tc>
          <w:tcPr>
            <w:tcW w:w="6570" w:type="dxa"/>
          </w:tcPr>
          <w:p w14:paraId="165582AA"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A function that is used to commit and update all maintenance operations on the table structures and </w:t>
            </w:r>
            <w:r>
              <w:rPr>
                <w:rFonts w:ascii="Arial" w:hAnsi="Arial" w:cs="Arial"/>
                <w:sz w:val="18"/>
                <w:szCs w:val="18"/>
              </w:rPr>
              <w:t>CE</w:t>
            </w:r>
            <w:r w:rsidRPr="00AF651D">
              <w:rPr>
                <w:rFonts w:ascii="Arial" w:hAnsi="Arial" w:cs="Arial"/>
                <w:sz w:val="18"/>
                <w:szCs w:val="18"/>
              </w:rPr>
              <w:t xml:space="preserve"> data types, to the relevant database tables.</w:t>
            </w:r>
          </w:p>
        </w:tc>
      </w:tr>
      <w:tr w:rsidR="007172CD" w:rsidRPr="007E1BD1" w14:paraId="05405D58" w14:textId="77777777" w:rsidTr="00033D37">
        <w:trPr>
          <w:trHeight w:hRule="exact" w:val="136"/>
        </w:trPr>
        <w:tc>
          <w:tcPr>
            <w:tcW w:w="2250" w:type="dxa"/>
          </w:tcPr>
          <w:p w14:paraId="4A9CBC05" w14:textId="77777777" w:rsidR="007172CD" w:rsidRPr="007E1BD1" w:rsidRDefault="007172CD" w:rsidP="00033D37">
            <w:pPr>
              <w:rPr>
                <w:rFonts w:ascii="Arial" w:hAnsi="Arial" w:cs="Arial"/>
                <w:sz w:val="18"/>
                <w:szCs w:val="18"/>
              </w:rPr>
            </w:pPr>
          </w:p>
        </w:tc>
        <w:tc>
          <w:tcPr>
            <w:tcW w:w="6570" w:type="dxa"/>
          </w:tcPr>
          <w:p w14:paraId="79E5F04B" w14:textId="77777777" w:rsidR="007172CD" w:rsidRPr="00AF651D" w:rsidRDefault="007172CD" w:rsidP="00033D37">
            <w:pPr>
              <w:pStyle w:val="CS-tabletext"/>
              <w:rPr>
                <w:rFonts w:ascii="Arial" w:hAnsi="Arial" w:cs="Arial"/>
                <w:sz w:val="18"/>
                <w:szCs w:val="18"/>
              </w:rPr>
            </w:pPr>
          </w:p>
        </w:tc>
      </w:tr>
      <w:tr w:rsidR="007172CD" w:rsidRPr="007E1BD1" w14:paraId="1AA2DB41" w14:textId="77777777" w:rsidTr="00033D37">
        <w:trPr>
          <w:trHeight w:val="80"/>
        </w:trPr>
        <w:tc>
          <w:tcPr>
            <w:tcW w:w="2250" w:type="dxa"/>
          </w:tcPr>
          <w:p w14:paraId="1149A242" w14:textId="77777777" w:rsidR="007172CD" w:rsidRPr="005323CD" w:rsidRDefault="007172CD" w:rsidP="00033D37">
            <w:pPr>
              <w:rPr>
                <w:b/>
                <w:i/>
                <w:szCs w:val="18"/>
              </w:rPr>
            </w:pPr>
            <w:r w:rsidRPr="005323CD">
              <w:rPr>
                <w:b/>
                <w:i/>
              </w:rPr>
              <w:t>Report Template</w:t>
            </w:r>
          </w:p>
        </w:tc>
        <w:tc>
          <w:tcPr>
            <w:tcW w:w="6570" w:type="dxa"/>
          </w:tcPr>
          <w:p w14:paraId="50E274AC"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Templates that are created to be incorporated to the </w:t>
            </w:r>
            <w:r>
              <w:rPr>
                <w:rFonts w:ascii="Arial" w:hAnsi="Arial" w:cs="Arial"/>
                <w:sz w:val="18"/>
                <w:szCs w:val="18"/>
              </w:rPr>
              <w:t>CE</w:t>
            </w:r>
            <w:r w:rsidRPr="00AF651D">
              <w:rPr>
                <w:rFonts w:ascii="Arial" w:hAnsi="Arial" w:cs="Arial"/>
                <w:sz w:val="18"/>
                <w:szCs w:val="18"/>
              </w:rPr>
              <w:t xml:space="preserve"> Directory for the system to generate the relevant report.</w:t>
            </w:r>
          </w:p>
        </w:tc>
      </w:tr>
    </w:tbl>
    <w:p w14:paraId="7462F077" w14:textId="4452B13D" w:rsidR="008041DE" w:rsidRDefault="008041DE" w:rsidP="007172CD">
      <w:pPr>
        <w:pStyle w:val="CS-ChapterBullet"/>
        <w:numPr>
          <w:ilvl w:val="0"/>
          <w:numId w:val="0"/>
        </w:numPr>
        <w:ind w:left="720"/>
        <w:rPr>
          <w:rFonts w:ascii="Copperplate Gothic Bold" w:hAnsi="Copperplate Gothic Bold"/>
          <w:sz w:val="48"/>
          <w:szCs w:val="48"/>
        </w:rPr>
      </w:pPr>
    </w:p>
    <w:p w14:paraId="33665B1C" w14:textId="345314A8" w:rsidR="005203E1" w:rsidRDefault="005203E1" w:rsidP="007172CD">
      <w:pPr>
        <w:pStyle w:val="CS-ChapterBullet"/>
        <w:numPr>
          <w:ilvl w:val="0"/>
          <w:numId w:val="0"/>
        </w:numPr>
        <w:ind w:left="720"/>
        <w:rPr>
          <w:rFonts w:ascii="Copperplate Gothic Bold" w:hAnsi="Copperplate Gothic Bold"/>
          <w:sz w:val="48"/>
          <w:szCs w:val="48"/>
        </w:rPr>
      </w:pPr>
    </w:p>
    <w:p w14:paraId="724C4FD0" w14:textId="77777777" w:rsidR="005203E1" w:rsidRDefault="005203E1" w:rsidP="007172CD">
      <w:pPr>
        <w:pStyle w:val="CS-ChapterBullet"/>
        <w:numPr>
          <w:ilvl w:val="0"/>
          <w:numId w:val="0"/>
        </w:numPr>
        <w:ind w:left="720"/>
        <w:rPr>
          <w:rFonts w:ascii="Copperplate Gothic Bold" w:hAnsi="Copperplate Gothic Bold"/>
          <w:sz w:val="48"/>
          <w:szCs w:val="48"/>
        </w:rPr>
      </w:pPr>
    </w:p>
    <w:p w14:paraId="0ACB10B0" w14:textId="7E128760"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S</w:t>
      </w:r>
    </w:p>
    <w:p w14:paraId="2B4BF8D8" w14:textId="77777777" w:rsidR="007172CD" w:rsidRDefault="007172CD" w:rsidP="007172CD">
      <w:r>
        <w:rPr>
          <w:noProof/>
          <w:sz w:val="40"/>
          <w:szCs w:val="40"/>
        </w:rPr>
        <mc:AlternateContent>
          <mc:Choice Requires="wps">
            <w:drawing>
              <wp:anchor distT="0" distB="0" distL="114300" distR="114300" simplePos="0" relativeHeight="251705344" behindDoc="1" locked="0" layoutInCell="1" allowOverlap="1" wp14:anchorId="46FB93E0" wp14:editId="3C64CC98">
                <wp:simplePos x="0" y="0"/>
                <wp:positionH relativeFrom="column">
                  <wp:posOffset>51435</wp:posOffset>
                </wp:positionH>
                <wp:positionV relativeFrom="paragraph">
                  <wp:posOffset>91440</wp:posOffset>
                </wp:positionV>
                <wp:extent cx="5577840" cy="0"/>
                <wp:effectExtent l="41910" t="46355" r="38100" b="39370"/>
                <wp:wrapNone/>
                <wp:docPr id="128" name="Straight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5035100" id="Straight Connector 128" o:spid="_x0000_s1026" style="position:absolute;flip:y;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zinosp0CAAB+BQAADgAAAAAAAAAAAAAAAAAuAgAAZHJzL2Uy&#10;b0RvYy54bWxQSwECLQAUAAYACAAAACEAanEXoNwAAAAHAQAADwAAAAAAAAAAAAAAAAD3BAAAZHJz&#10;L2Rvd25yZXYueG1sUEsFBgAAAAAEAAQA8wAAAAAGAAAAAA==&#10;" strokeweight="6pt"/>
            </w:pict>
          </mc:Fallback>
        </mc:AlternateContent>
      </w:r>
    </w:p>
    <w:p w14:paraId="1C964632"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3FEE9F12" w14:textId="77777777" w:rsidTr="00033D37">
        <w:trPr>
          <w:trHeight w:val="80"/>
        </w:trPr>
        <w:tc>
          <w:tcPr>
            <w:tcW w:w="2250" w:type="dxa"/>
          </w:tcPr>
          <w:p w14:paraId="4E48F444" w14:textId="77777777" w:rsidR="007172CD" w:rsidRPr="005323CD" w:rsidRDefault="007172CD" w:rsidP="00033D37">
            <w:pPr>
              <w:rPr>
                <w:b/>
                <w:i/>
                <w:szCs w:val="18"/>
              </w:rPr>
            </w:pPr>
            <w:r w:rsidRPr="005323CD">
              <w:rPr>
                <w:b/>
                <w:i/>
              </w:rPr>
              <w:t xml:space="preserve">Schema </w:t>
            </w:r>
          </w:p>
        </w:tc>
        <w:tc>
          <w:tcPr>
            <w:tcW w:w="6570" w:type="dxa"/>
          </w:tcPr>
          <w:p w14:paraId="5FCFBF66"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structure and layout of objects within the database.  In Oracle, a schema is associated with a specific database user and is comprised of database objects such as tables and views. </w:t>
            </w:r>
          </w:p>
        </w:tc>
      </w:tr>
      <w:tr w:rsidR="007172CD" w:rsidRPr="007E1BD1" w14:paraId="5A590533" w14:textId="77777777" w:rsidTr="00033D37">
        <w:trPr>
          <w:trHeight w:hRule="exact" w:val="136"/>
        </w:trPr>
        <w:tc>
          <w:tcPr>
            <w:tcW w:w="2250" w:type="dxa"/>
          </w:tcPr>
          <w:p w14:paraId="40594869" w14:textId="77777777" w:rsidR="007172CD" w:rsidRPr="007E1BD1" w:rsidRDefault="007172CD" w:rsidP="00033D37">
            <w:pPr>
              <w:rPr>
                <w:rFonts w:ascii="Arial" w:hAnsi="Arial" w:cs="Arial"/>
                <w:sz w:val="18"/>
                <w:szCs w:val="18"/>
              </w:rPr>
            </w:pPr>
          </w:p>
        </w:tc>
        <w:tc>
          <w:tcPr>
            <w:tcW w:w="6570" w:type="dxa"/>
          </w:tcPr>
          <w:p w14:paraId="3C3BB9F0" w14:textId="77777777" w:rsidR="007172CD" w:rsidRPr="00AF651D" w:rsidRDefault="007172CD" w:rsidP="00033D37">
            <w:pPr>
              <w:pStyle w:val="CS-tabletext"/>
              <w:rPr>
                <w:rFonts w:ascii="Arial" w:hAnsi="Arial" w:cs="Arial"/>
                <w:sz w:val="18"/>
                <w:szCs w:val="18"/>
              </w:rPr>
            </w:pPr>
          </w:p>
        </w:tc>
      </w:tr>
      <w:tr w:rsidR="007172CD" w:rsidRPr="007E1BD1" w14:paraId="4E1D5F82" w14:textId="77777777" w:rsidTr="00033D37">
        <w:trPr>
          <w:trHeight w:val="80"/>
        </w:trPr>
        <w:tc>
          <w:tcPr>
            <w:tcW w:w="2250" w:type="dxa"/>
          </w:tcPr>
          <w:p w14:paraId="24296DA4" w14:textId="77777777" w:rsidR="007172CD" w:rsidRPr="005323CD" w:rsidRDefault="007172CD" w:rsidP="00033D37">
            <w:pPr>
              <w:rPr>
                <w:b/>
                <w:i/>
                <w:szCs w:val="18"/>
              </w:rPr>
            </w:pPr>
            <w:r w:rsidRPr="005323CD">
              <w:rPr>
                <w:b/>
                <w:i/>
              </w:rPr>
              <w:t>Screen</w:t>
            </w:r>
          </w:p>
        </w:tc>
        <w:tc>
          <w:tcPr>
            <w:tcW w:w="6570" w:type="dxa"/>
          </w:tcPr>
          <w:p w14:paraId="645FE692"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A function’s transaction screen.  This is the actual webpage displayed when running a function in the </w:t>
            </w:r>
            <w:r>
              <w:rPr>
                <w:rFonts w:ascii="Arial" w:hAnsi="Arial" w:cs="Arial"/>
                <w:sz w:val="18"/>
                <w:szCs w:val="18"/>
              </w:rPr>
              <w:t>CE</w:t>
            </w:r>
            <w:r w:rsidRPr="00AF651D">
              <w:rPr>
                <w:rFonts w:ascii="Arial" w:hAnsi="Arial" w:cs="Arial"/>
                <w:sz w:val="18"/>
                <w:szCs w:val="18"/>
              </w:rPr>
              <w:t xml:space="preserve"> browser.  </w:t>
            </w:r>
          </w:p>
        </w:tc>
      </w:tr>
      <w:tr w:rsidR="007172CD" w:rsidRPr="007E1BD1" w14:paraId="3F290D3B" w14:textId="77777777" w:rsidTr="00033D37">
        <w:trPr>
          <w:trHeight w:hRule="exact" w:val="136"/>
        </w:trPr>
        <w:tc>
          <w:tcPr>
            <w:tcW w:w="2250" w:type="dxa"/>
          </w:tcPr>
          <w:p w14:paraId="57E5CA5A" w14:textId="77777777" w:rsidR="007172CD" w:rsidRPr="007E1BD1" w:rsidRDefault="007172CD" w:rsidP="00033D37">
            <w:pPr>
              <w:rPr>
                <w:rFonts w:ascii="Arial" w:hAnsi="Arial" w:cs="Arial"/>
                <w:sz w:val="18"/>
                <w:szCs w:val="18"/>
              </w:rPr>
            </w:pPr>
          </w:p>
        </w:tc>
        <w:tc>
          <w:tcPr>
            <w:tcW w:w="6570" w:type="dxa"/>
          </w:tcPr>
          <w:p w14:paraId="2590CD84" w14:textId="77777777" w:rsidR="007172CD" w:rsidRPr="00AF651D" w:rsidRDefault="007172CD" w:rsidP="00033D37">
            <w:pPr>
              <w:pStyle w:val="CS-tabletext"/>
              <w:rPr>
                <w:rFonts w:ascii="Arial" w:hAnsi="Arial" w:cs="Arial"/>
                <w:sz w:val="18"/>
                <w:szCs w:val="18"/>
              </w:rPr>
            </w:pPr>
          </w:p>
        </w:tc>
      </w:tr>
      <w:tr w:rsidR="007172CD" w:rsidRPr="007E1BD1" w14:paraId="7345A4DD" w14:textId="77777777" w:rsidTr="00033D37">
        <w:trPr>
          <w:trHeight w:val="80"/>
        </w:trPr>
        <w:tc>
          <w:tcPr>
            <w:tcW w:w="2250" w:type="dxa"/>
          </w:tcPr>
          <w:p w14:paraId="24ED66D4" w14:textId="77777777" w:rsidR="007172CD" w:rsidRPr="005323CD" w:rsidRDefault="007172CD" w:rsidP="00033D37">
            <w:pPr>
              <w:rPr>
                <w:b/>
                <w:i/>
              </w:rPr>
            </w:pPr>
            <w:r>
              <w:rPr>
                <w:b/>
                <w:i/>
              </w:rPr>
              <w:t>Security Module</w:t>
            </w:r>
          </w:p>
        </w:tc>
        <w:tc>
          <w:tcPr>
            <w:tcW w:w="6570" w:type="dxa"/>
          </w:tcPr>
          <w:p w14:paraId="428E970D" w14:textId="4A42458B" w:rsidR="007172CD" w:rsidRPr="00916D37" w:rsidRDefault="00916D37" w:rsidP="00EC5656">
            <w:pPr>
              <w:pStyle w:val="CS-tabletext"/>
              <w:rPr>
                <w:rFonts w:ascii="Arial" w:hAnsi="Arial" w:cs="Arial"/>
                <w:sz w:val="18"/>
                <w:szCs w:val="18"/>
              </w:rPr>
            </w:pPr>
            <w:r w:rsidRPr="00916D37">
              <w:rPr>
                <w:rFonts w:ascii="Arial" w:hAnsi="Arial" w:cs="Arial"/>
                <w:color w:val="000000"/>
                <w:sz w:val="18"/>
                <w:szCs w:val="18"/>
                <w:shd w:val="clear" w:color="auto" w:fill="FFFFFF"/>
              </w:rPr>
              <w:t>A group of CE security and system maintenance functions. With these functions, the required security and system settings are initially configured to enable a CE user to run any security or business function from the CE system.</w:t>
            </w:r>
          </w:p>
        </w:tc>
      </w:tr>
      <w:tr w:rsidR="007172CD" w:rsidRPr="007E1BD1" w14:paraId="666C79DA" w14:textId="77777777" w:rsidTr="00033D37">
        <w:trPr>
          <w:trHeight w:hRule="exact" w:val="136"/>
        </w:trPr>
        <w:tc>
          <w:tcPr>
            <w:tcW w:w="2250" w:type="dxa"/>
          </w:tcPr>
          <w:p w14:paraId="51D295A4" w14:textId="77777777" w:rsidR="007172CD" w:rsidRPr="007E1BD1" w:rsidRDefault="007172CD" w:rsidP="00033D37">
            <w:pPr>
              <w:rPr>
                <w:rFonts w:ascii="Arial" w:hAnsi="Arial" w:cs="Arial"/>
                <w:sz w:val="18"/>
                <w:szCs w:val="18"/>
              </w:rPr>
            </w:pPr>
          </w:p>
        </w:tc>
        <w:tc>
          <w:tcPr>
            <w:tcW w:w="6570" w:type="dxa"/>
          </w:tcPr>
          <w:p w14:paraId="16C38906" w14:textId="77777777" w:rsidR="007172CD" w:rsidRPr="00AF651D" w:rsidRDefault="007172CD" w:rsidP="00033D37">
            <w:pPr>
              <w:pStyle w:val="CS-tabletext"/>
              <w:rPr>
                <w:rFonts w:ascii="Arial" w:hAnsi="Arial" w:cs="Arial"/>
                <w:sz w:val="18"/>
                <w:szCs w:val="18"/>
              </w:rPr>
            </w:pPr>
          </w:p>
        </w:tc>
      </w:tr>
      <w:tr w:rsidR="007172CD" w:rsidRPr="007E1BD1" w14:paraId="11EC0E7D" w14:textId="77777777" w:rsidTr="00033D37">
        <w:trPr>
          <w:trHeight w:val="80"/>
        </w:trPr>
        <w:tc>
          <w:tcPr>
            <w:tcW w:w="2250" w:type="dxa"/>
          </w:tcPr>
          <w:p w14:paraId="6A8B95C1" w14:textId="77777777" w:rsidR="007172CD" w:rsidRPr="005323CD" w:rsidRDefault="007172CD" w:rsidP="00033D37">
            <w:pPr>
              <w:rPr>
                <w:b/>
                <w:i/>
                <w:szCs w:val="18"/>
              </w:rPr>
            </w:pPr>
            <w:r w:rsidRPr="005323CD">
              <w:rPr>
                <w:b/>
                <w:i/>
              </w:rPr>
              <w:t>Security Parameters</w:t>
            </w:r>
          </w:p>
        </w:tc>
        <w:tc>
          <w:tcPr>
            <w:tcW w:w="6570" w:type="dxa"/>
          </w:tcPr>
          <w:p w14:paraId="07FD0D18"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Global system parameters which settings are applied throughout the </w:t>
            </w:r>
            <w:r>
              <w:rPr>
                <w:rFonts w:ascii="Arial" w:hAnsi="Arial" w:cs="Arial"/>
                <w:sz w:val="18"/>
                <w:szCs w:val="18"/>
              </w:rPr>
              <w:t>CE</w:t>
            </w:r>
            <w:r w:rsidRPr="00AF651D">
              <w:rPr>
                <w:rFonts w:ascii="Arial" w:hAnsi="Arial" w:cs="Arial"/>
                <w:sz w:val="18"/>
                <w:szCs w:val="18"/>
              </w:rPr>
              <w:t xml:space="preserve"> system.</w:t>
            </w:r>
          </w:p>
        </w:tc>
      </w:tr>
      <w:tr w:rsidR="007172CD" w:rsidRPr="007E1BD1" w14:paraId="4D053EB8" w14:textId="77777777" w:rsidTr="00033D37">
        <w:trPr>
          <w:trHeight w:hRule="exact" w:val="136"/>
        </w:trPr>
        <w:tc>
          <w:tcPr>
            <w:tcW w:w="2250" w:type="dxa"/>
          </w:tcPr>
          <w:p w14:paraId="27F490CD" w14:textId="77777777" w:rsidR="007172CD" w:rsidRPr="007E1BD1" w:rsidRDefault="007172CD" w:rsidP="00033D37">
            <w:pPr>
              <w:rPr>
                <w:rFonts w:ascii="Arial" w:hAnsi="Arial" w:cs="Arial"/>
                <w:sz w:val="18"/>
                <w:szCs w:val="18"/>
              </w:rPr>
            </w:pPr>
          </w:p>
        </w:tc>
        <w:tc>
          <w:tcPr>
            <w:tcW w:w="6570" w:type="dxa"/>
          </w:tcPr>
          <w:p w14:paraId="6C63D592" w14:textId="77777777" w:rsidR="007172CD" w:rsidRPr="00AF651D" w:rsidRDefault="007172CD" w:rsidP="00033D37">
            <w:pPr>
              <w:pStyle w:val="CS-tabletext"/>
              <w:rPr>
                <w:rFonts w:ascii="Arial" w:hAnsi="Arial" w:cs="Arial"/>
                <w:sz w:val="18"/>
                <w:szCs w:val="18"/>
              </w:rPr>
            </w:pPr>
          </w:p>
        </w:tc>
      </w:tr>
      <w:tr w:rsidR="007172CD" w:rsidRPr="007E1BD1" w14:paraId="2A8D2EC1" w14:textId="77777777" w:rsidTr="00033D37">
        <w:trPr>
          <w:trHeight w:val="80"/>
        </w:trPr>
        <w:tc>
          <w:tcPr>
            <w:tcW w:w="2250" w:type="dxa"/>
          </w:tcPr>
          <w:p w14:paraId="0FEEFF1C" w14:textId="77777777" w:rsidR="007172CD" w:rsidRPr="005323CD" w:rsidRDefault="007172CD" w:rsidP="00033D37">
            <w:pPr>
              <w:rPr>
                <w:b/>
                <w:i/>
                <w:szCs w:val="18"/>
              </w:rPr>
            </w:pPr>
            <w:r w:rsidRPr="005323CD">
              <w:rPr>
                <w:b/>
                <w:i/>
              </w:rPr>
              <w:t>SQL</w:t>
            </w:r>
          </w:p>
        </w:tc>
        <w:tc>
          <w:tcPr>
            <w:tcW w:w="6570" w:type="dxa"/>
          </w:tcPr>
          <w:p w14:paraId="5EBD986B"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Stands for Structured Query Language.  This is a standard interactive and programming language for retrieving and updating data in the database.</w:t>
            </w:r>
          </w:p>
        </w:tc>
      </w:tr>
      <w:tr w:rsidR="007172CD" w:rsidRPr="007E1BD1" w14:paraId="5D2FF457" w14:textId="77777777" w:rsidTr="00033D37">
        <w:trPr>
          <w:trHeight w:hRule="exact" w:val="136"/>
        </w:trPr>
        <w:tc>
          <w:tcPr>
            <w:tcW w:w="2250" w:type="dxa"/>
          </w:tcPr>
          <w:p w14:paraId="0547773C" w14:textId="77777777" w:rsidR="007172CD" w:rsidRPr="007E1BD1" w:rsidRDefault="007172CD" w:rsidP="00033D37">
            <w:pPr>
              <w:rPr>
                <w:rFonts w:ascii="Arial" w:hAnsi="Arial" w:cs="Arial"/>
                <w:sz w:val="18"/>
                <w:szCs w:val="18"/>
              </w:rPr>
            </w:pPr>
          </w:p>
        </w:tc>
        <w:tc>
          <w:tcPr>
            <w:tcW w:w="6570" w:type="dxa"/>
          </w:tcPr>
          <w:p w14:paraId="21B5F976" w14:textId="77777777" w:rsidR="007172CD" w:rsidRPr="00AF651D" w:rsidRDefault="007172CD" w:rsidP="00033D37">
            <w:pPr>
              <w:pStyle w:val="CS-tabletext"/>
              <w:rPr>
                <w:rFonts w:ascii="Arial" w:hAnsi="Arial" w:cs="Arial"/>
                <w:sz w:val="18"/>
                <w:szCs w:val="18"/>
              </w:rPr>
            </w:pPr>
          </w:p>
        </w:tc>
      </w:tr>
      <w:tr w:rsidR="007172CD" w:rsidRPr="007E1BD1" w14:paraId="223E6ECB" w14:textId="77777777" w:rsidTr="00033D37">
        <w:trPr>
          <w:trHeight w:val="80"/>
        </w:trPr>
        <w:tc>
          <w:tcPr>
            <w:tcW w:w="2250" w:type="dxa"/>
          </w:tcPr>
          <w:p w14:paraId="13BD8A98" w14:textId="77777777" w:rsidR="007172CD" w:rsidRPr="005323CD" w:rsidRDefault="007172CD" w:rsidP="00033D37">
            <w:pPr>
              <w:rPr>
                <w:b/>
                <w:i/>
                <w:szCs w:val="18"/>
              </w:rPr>
            </w:pPr>
            <w:r w:rsidRPr="005323CD">
              <w:rPr>
                <w:b/>
                <w:i/>
              </w:rPr>
              <w:t>SQL Statements</w:t>
            </w:r>
          </w:p>
        </w:tc>
        <w:tc>
          <w:tcPr>
            <w:tcW w:w="6570" w:type="dxa"/>
          </w:tcPr>
          <w:p w14:paraId="697AACA7"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The building blocks of SQL software and programming.  An SQL statement definition leads to specific output and always begins with a command (e.g., Create, Select, Insert).</w:t>
            </w:r>
          </w:p>
        </w:tc>
      </w:tr>
      <w:tr w:rsidR="007172CD" w:rsidRPr="007E1BD1" w14:paraId="358D0B9D" w14:textId="77777777" w:rsidTr="00033D37">
        <w:trPr>
          <w:trHeight w:hRule="exact" w:val="136"/>
        </w:trPr>
        <w:tc>
          <w:tcPr>
            <w:tcW w:w="2250" w:type="dxa"/>
          </w:tcPr>
          <w:p w14:paraId="502D1958" w14:textId="77777777" w:rsidR="007172CD" w:rsidRPr="007E1BD1" w:rsidRDefault="007172CD" w:rsidP="00033D37">
            <w:pPr>
              <w:rPr>
                <w:rFonts w:ascii="Arial" w:hAnsi="Arial" w:cs="Arial"/>
                <w:sz w:val="18"/>
                <w:szCs w:val="18"/>
              </w:rPr>
            </w:pPr>
          </w:p>
        </w:tc>
        <w:tc>
          <w:tcPr>
            <w:tcW w:w="6570" w:type="dxa"/>
          </w:tcPr>
          <w:p w14:paraId="6D321643" w14:textId="77777777" w:rsidR="007172CD" w:rsidRPr="00AF651D" w:rsidRDefault="007172CD" w:rsidP="00033D37">
            <w:pPr>
              <w:pStyle w:val="CS-tabletext"/>
              <w:rPr>
                <w:rFonts w:ascii="Arial" w:hAnsi="Arial" w:cs="Arial"/>
                <w:sz w:val="18"/>
                <w:szCs w:val="18"/>
              </w:rPr>
            </w:pPr>
          </w:p>
        </w:tc>
      </w:tr>
      <w:tr w:rsidR="007172CD" w:rsidRPr="007E1BD1" w14:paraId="42AC6CC9" w14:textId="77777777" w:rsidTr="00033D37">
        <w:trPr>
          <w:trHeight w:val="397"/>
        </w:trPr>
        <w:tc>
          <w:tcPr>
            <w:tcW w:w="2250" w:type="dxa"/>
          </w:tcPr>
          <w:p w14:paraId="3B392427" w14:textId="77777777" w:rsidR="007172CD" w:rsidRPr="00D3496E" w:rsidRDefault="007172CD" w:rsidP="00033D37">
            <w:pPr>
              <w:rPr>
                <w:b/>
                <w:i/>
              </w:rPr>
            </w:pPr>
            <w:r>
              <w:rPr>
                <w:b/>
                <w:i/>
              </w:rPr>
              <w:t>STP</w:t>
            </w:r>
          </w:p>
        </w:tc>
        <w:tc>
          <w:tcPr>
            <w:tcW w:w="6570" w:type="dxa"/>
          </w:tcPr>
          <w:p w14:paraId="1A2CC5C9" w14:textId="77777777" w:rsidR="007172CD" w:rsidRPr="00AF651D" w:rsidRDefault="007172CD" w:rsidP="00033D37">
            <w:pPr>
              <w:pStyle w:val="CS-tabletext"/>
              <w:rPr>
                <w:rFonts w:ascii="Arial" w:hAnsi="Arial" w:cs="Arial"/>
                <w:sz w:val="18"/>
                <w:szCs w:val="18"/>
              </w:rPr>
            </w:pPr>
            <w:r>
              <w:rPr>
                <w:rFonts w:ascii="Arial" w:hAnsi="Arial" w:cs="Arial"/>
                <w:sz w:val="18"/>
                <w:szCs w:val="18"/>
              </w:rPr>
              <w:t xml:space="preserve">Stands for </w:t>
            </w:r>
            <w:r w:rsidRPr="00E94B22">
              <w:rPr>
                <w:rFonts w:ascii="Arial" w:hAnsi="Arial" w:cs="Arial"/>
                <w:sz w:val="18"/>
                <w:szCs w:val="18"/>
              </w:rPr>
              <w:t>Straight-Through Processing</w:t>
            </w:r>
            <w:r>
              <w:rPr>
                <w:rFonts w:ascii="Arial" w:hAnsi="Arial" w:cs="Arial"/>
                <w:sz w:val="18"/>
                <w:szCs w:val="18"/>
              </w:rPr>
              <w:t>. T</w:t>
            </w:r>
            <w:r w:rsidRPr="004523CD">
              <w:rPr>
                <w:rFonts w:ascii="Arial" w:hAnsi="Arial" w:cs="Arial"/>
                <w:sz w:val="18"/>
                <w:szCs w:val="18"/>
              </w:rPr>
              <w:t>he automated processing and routing of transactions to reduce manual inter</w:t>
            </w:r>
            <w:r>
              <w:rPr>
                <w:rFonts w:ascii="Arial" w:hAnsi="Arial" w:cs="Arial"/>
                <w:sz w:val="18"/>
                <w:szCs w:val="18"/>
              </w:rPr>
              <w:t>vention to an absolute minimum.</w:t>
            </w:r>
          </w:p>
        </w:tc>
      </w:tr>
      <w:tr w:rsidR="008041DE" w:rsidRPr="007E1BD1" w14:paraId="0EBCABF0" w14:textId="77777777" w:rsidTr="00033D37">
        <w:trPr>
          <w:trHeight w:hRule="exact" w:val="136"/>
        </w:trPr>
        <w:tc>
          <w:tcPr>
            <w:tcW w:w="2250" w:type="dxa"/>
          </w:tcPr>
          <w:p w14:paraId="6A5E447F" w14:textId="77777777" w:rsidR="008041DE" w:rsidRPr="007E1BD1" w:rsidRDefault="008041DE" w:rsidP="00033D37">
            <w:pPr>
              <w:rPr>
                <w:rFonts w:ascii="Arial" w:hAnsi="Arial" w:cs="Arial"/>
                <w:sz w:val="18"/>
                <w:szCs w:val="18"/>
              </w:rPr>
            </w:pPr>
          </w:p>
        </w:tc>
        <w:tc>
          <w:tcPr>
            <w:tcW w:w="6570" w:type="dxa"/>
          </w:tcPr>
          <w:p w14:paraId="3D76B9A4" w14:textId="77777777" w:rsidR="008041DE" w:rsidRPr="00AF651D" w:rsidRDefault="008041DE" w:rsidP="00033D37">
            <w:pPr>
              <w:pStyle w:val="CS-tabletext"/>
              <w:rPr>
                <w:rFonts w:ascii="Arial" w:hAnsi="Arial" w:cs="Arial"/>
                <w:sz w:val="18"/>
                <w:szCs w:val="18"/>
              </w:rPr>
            </w:pPr>
          </w:p>
        </w:tc>
      </w:tr>
      <w:tr w:rsidR="007172CD" w:rsidRPr="007E1BD1" w14:paraId="5FEA3E4C" w14:textId="77777777" w:rsidTr="00033D37">
        <w:trPr>
          <w:trHeight w:val="397"/>
        </w:trPr>
        <w:tc>
          <w:tcPr>
            <w:tcW w:w="2250" w:type="dxa"/>
          </w:tcPr>
          <w:p w14:paraId="6BD640C5" w14:textId="77777777" w:rsidR="007172CD" w:rsidRPr="00D3496E" w:rsidRDefault="007172CD" w:rsidP="00033D37">
            <w:pPr>
              <w:rPr>
                <w:b/>
                <w:i/>
              </w:rPr>
            </w:pPr>
            <w:r w:rsidRPr="002A0510">
              <w:rPr>
                <w:b/>
                <w:i/>
              </w:rPr>
              <w:t>STPs Mapping function</w:t>
            </w:r>
          </w:p>
        </w:tc>
        <w:tc>
          <w:tcPr>
            <w:tcW w:w="6570" w:type="dxa"/>
          </w:tcPr>
          <w:p w14:paraId="157FB909" w14:textId="77777777" w:rsidR="007172CD" w:rsidRPr="00AF651D" w:rsidRDefault="007172CD" w:rsidP="00033D37">
            <w:pPr>
              <w:pStyle w:val="CS-tabletext"/>
              <w:rPr>
                <w:rFonts w:ascii="Arial" w:hAnsi="Arial" w:cs="Arial"/>
                <w:sz w:val="18"/>
                <w:szCs w:val="18"/>
              </w:rPr>
            </w:pPr>
            <w:r>
              <w:rPr>
                <w:rFonts w:ascii="Arial" w:hAnsi="Arial" w:cs="Arial"/>
                <w:sz w:val="18"/>
                <w:szCs w:val="18"/>
              </w:rPr>
              <w:t xml:space="preserve">The function </w:t>
            </w:r>
            <w:r w:rsidRPr="002A0510">
              <w:rPr>
                <w:rFonts w:ascii="Arial" w:hAnsi="Arial" w:cs="Arial"/>
                <w:sz w:val="18"/>
                <w:szCs w:val="18"/>
              </w:rPr>
              <w:t>used to define the settings required to facilitate straight through processing of information when data is transferred from an outward system to the relevant CE transaction tables.</w:t>
            </w:r>
          </w:p>
        </w:tc>
      </w:tr>
      <w:tr w:rsidR="007172CD" w:rsidRPr="007E1BD1" w14:paraId="45D45301" w14:textId="77777777" w:rsidTr="00033D37">
        <w:trPr>
          <w:trHeight w:hRule="exact" w:val="136"/>
        </w:trPr>
        <w:tc>
          <w:tcPr>
            <w:tcW w:w="2250" w:type="dxa"/>
          </w:tcPr>
          <w:p w14:paraId="3864D402" w14:textId="77777777" w:rsidR="007172CD" w:rsidRPr="007E1BD1" w:rsidRDefault="007172CD" w:rsidP="00033D37">
            <w:pPr>
              <w:rPr>
                <w:rFonts w:ascii="Arial" w:hAnsi="Arial" w:cs="Arial"/>
                <w:sz w:val="18"/>
                <w:szCs w:val="18"/>
              </w:rPr>
            </w:pPr>
          </w:p>
        </w:tc>
        <w:tc>
          <w:tcPr>
            <w:tcW w:w="6570" w:type="dxa"/>
          </w:tcPr>
          <w:p w14:paraId="0F2627DF" w14:textId="77777777" w:rsidR="007172CD" w:rsidRPr="00AF651D" w:rsidRDefault="007172CD" w:rsidP="00033D37">
            <w:pPr>
              <w:pStyle w:val="CS-tabletext"/>
              <w:rPr>
                <w:rFonts w:ascii="Arial" w:hAnsi="Arial" w:cs="Arial"/>
                <w:sz w:val="18"/>
                <w:szCs w:val="18"/>
              </w:rPr>
            </w:pPr>
          </w:p>
        </w:tc>
      </w:tr>
      <w:tr w:rsidR="007172CD" w:rsidRPr="007E1BD1" w14:paraId="1D9F1CCC" w14:textId="77777777" w:rsidTr="00033D37">
        <w:trPr>
          <w:trHeight w:val="80"/>
        </w:trPr>
        <w:tc>
          <w:tcPr>
            <w:tcW w:w="2250" w:type="dxa"/>
          </w:tcPr>
          <w:p w14:paraId="7D8121A7" w14:textId="77777777" w:rsidR="007172CD" w:rsidRPr="00D3496E" w:rsidRDefault="007172CD" w:rsidP="00033D37">
            <w:pPr>
              <w:rPr>
                <w:b/>
                <w:i/>
                <w:szCs w:val="18"/>
              </w:rPr>
            </w:pPr>
            <w:r w:rsidRPr="00D3496E">
              <w:rPr>
                <w:b/>
                <w:i/>
              </w:rPr>
              <w:t>STP Setting Function</w:t>
            </w:r>
          </w:p>
        </w:tc>
        <w:tc>
          <w:tcPr>
            <w:tcW w:w="6570" w:type="dxa"/>
          </w:tcPr>
          <w:p w14:paraId="5DF51122"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that is used for defining STP settings for processing incoming messages from other systems.</w:t>
            </w:r>
          </w:p>
        </w:tc>
      </w:tr>
      <w:tr w:rsidR="007172CD" w:rsidRPr="007E1BD1" w14:paraId="52801925" w14:textId="77777777" w:rsidTr="00033D37">
        <w:trPr>
          <w:trHeight w:val="80"/>
        </w:trPr>
        <w:tc>
          <w:tcPr>
            <w:tcW w:w="2250" w:type="dxa"/>
          </w:tcPr>
          <w:p w14:paraId="7C20709C" w14:textId="77777777" w:rsidR="007172CD" w:rsidRPr="00D3496E" w:rsidRDefault="007172CD" w:rsidP="00033D37">
            <w:pPr>
              <w:rPr>
                <w:b/>
                <w:i/>
              </w:rPr>
            </w:pPr>
            <w:r w:rsidRPr="002A0510">
              <w:rPr>
                <w:b/>
                <w:i/>
              </w:rPr>
              <w:t>STP template</w:t>
            </w:r>
          </w:p>
        </w:tc>
        <w:tc>
          <w:tcPr>
            <w:tcW w:w="6570" w:type="dxa"/>
          </w:tcPr>
          <w:p w14:paraId="038CFAD9" w14:textId="77777777" w:rsidR="007172CD" w:rsidRPr="00AF651D" w:rsidRDefault="007172CD" w:rsidP="00033D37">
            <w:pPr>
              <w:pStyle w:val="CS-tabletext"/>
              <w:rPr>
                <w:rFonts w:ascii="Arial" w:hAnsi="Arial" w:cs="Arial"/>
                <w:sz w:val="18"/>
                <w:szCs w:val="18"/>
              </w:rPr>
            </w:pPr>
            <w:r>
              <w:rPr>
                <w:rFonts w:ascii="Arial" w:hAnsi="Arial" w:cs="Arial"/>
                <w:sz w:val="18"/>
                <w:szCs w:val="18"/>
              </w:rPr>
              <w:t xml:space="preserve">A template that </w:t>
            </w:r>
            <w:r w:rsidRPr="002A0510">
              <w:rPr>
                <w:rFonts w:ascii="Arial" w:hAnsi="Arial" w:cs="Arial"/>
                <w:sz w:val="18"/>
                <w:szCs w:val="18"/>
              </w:rPr>
              <w:t>reflects the standard fields of the system from which the data is received.</w:t>
            </w:r>
            <w:r>
              <w:rPr>
                <w:rFonts w:ascii="Arial" w:hAnsi="Arial" w:cs="Arial"/>
                <w:sz w:val="18"/>
                <w:szCs w:val="18"/>
              </w:rPr>
              <w:t xml:space="preserve"> It is</w:t>
            </w:r>
            <w:r>
              <w:t xml:space="preserve"> </w:t>
            </w:r>
            <w:r w:rsidRPr="002A0510">
              <w:rPr>
                <w:rFonts w:ascii="Arial" w:hAnsi="Arial" w:cs="Arial"/>
                <w:sz w:val="18"/>
                <w:szCs w:val="18"/>
              </w:rPr>
              <w:t>is created based on the business requirement and specification of the sending system.</w:t>
            </w:r>
          </w:p>
        </w:tc>
      </w:tr>
      <w:tr w:rsidR="007172CD" w:rsidRPr="007E1BD1" w14:paraId="3ADE2F4B" w14:textId="77777777" w:rsidTr="00033D37">
        <w:trPr>
          <w:trHeight w:hRule="exact" w:val="136"/>
        </w:trPr>
        <w:tc>
          <w:tcPr>
            <w:tcW w:w="2250" w:type="dxa"/>
          </w:tcPr>
          <w:p w14:paraId="175170C4" w14:textId="77777777" w:rsidR="007172CD" w:rsidRPr="007E1BD1" w:rsidRDefault="007172CD" w:rsidP="00033D37">
            <w:pPr>
              <w:rPr>
                <w:rFonts w:ascii="Arial" w:hAnsi="Arial" w:cs="Arial"/>
                <w:sz w:val="18"/>
                <w:szCs w:val="18"/>
              </w:rPr>
            </w:pPr>
          </w:p>
        </w:tc>
        <w:tc>
          <w:tcPr>
            <w:tcW w:w="6570" w:type="dxa"/>
          </w:tcPr>
          <w:p w14:paraId="2A5FDE41" w14:textId="77777777" w:rsidR="007172CD" w:rsidRPr="00AF651D" w:rsidRDefault="007172CD" w:rsidP="00033D37">
            <w:pPr>
              <w:pStyle w:val="CS-tabletext"/>
              <w:rPr>
                <w:rFonts w:ascii="Arial" w:hAnsi="Arial" w:cs="Arial"/>
                <w:sz w:val="18"/>
                <w:szCs w:val="18"/>
              </w:rPr>
            </w:pPr>
          </w:p>
        </w:tc>
      </w:tr>
      <w:tr w:rsidR="007172CD" w:rsidRPr="007E1BD1" w14:paraId="43CBD88B" w14:textId="77777777" w:rsidTr="00033D37">
        <w:trPr>
          <w:trHeight w:val="80"/>
        </w:trPr>
        <w:tc>
          <w:tcPr>
            <w:tcW w:w="2250" w:type="dxa"/>
          </w:tcPr>
          <w:p w14:paraId="78C91540" w14:textId="77777777" w:rsidR="007172CD" w:rsidRPr="00D3496E" w:rsidRDefault="007172CD" w:rsidP="00033D37">
            <w:pPr>
              <w:rPr>
                <w:b/>
                <w:i/>
                <w:szCs w:val="18"/>
              </w:rPr>
            </w:pPr>
            <w:r>
              <w:rPr>
                <w:b/>
                <w:i/>
              </w:rPr>
              <w:t>Sub T</w:t>
            </w:r>
            <w:r w:rsidRPr="00D3496E">
              <w:rPr>
                <w:b/>
                <w:i/>
              </w:rPr>
              <w:t xml:space="preserve">ask </w:t>
            </w:r>
            <w:r>
              <w:rPr>
                <w:b/>
                <w:i/>
              </w:rPr>
              <w:t>Function</w:t>
            </w:r>
          </w:p>
        </w:tc>
        <w:tc>
          <w:tcPr>
            <w:tcW w:w="6570" w:type="dxa"/>
          </w:tcPr>
          <w:p w14:paraId="5541439E" w14:textId="77777777" w:rsidR="007172CD" w:rsidRPr="00AF651D" w:rsidRDefault="007172CD" w:rsidP="00033D37">
            <w:pPr>
              <w:pStyle w:val="CS-tabletext"/>
              <w:rPr>
                <w:rFonts w:ascii="Arial" w:hAnsi="Arial" w:cs="Arial"/>
                <w:sz w:val="18"/>
                <w:szCs w:val="18"/>
              </w:rPr>
            </w:pPr>
            <w:r>
              <w:rPr>
                <w:rFonts w:ascii="Arial" w:hAnsi="Arial" w:cs="Arial"/>
                <w:sz w:val="18"/>
                <w:szCs w:val="18"/>
              </w:rPr>
              <w:t>The f</w:t>
            </w:r>
            <w:r w:rsidRPr="008D6973">
              <w:rPr>
                <w:rFonts w:ascii="Arial" w:hAnsi="Arial" w:cs="Arial"/>
                <w:sz w:val="18"/>
                <w:szCs w:val="18"/>
              </w:rPr>
              <w:t>unction used for defining processes that are run as subtasks by a batch manager task.</w:t>
            </w:r>
          </w:p>
        </w:tc>
      </w:tr>
      <w:tr w:rsidR="007172CD" w:rsidRPr="007E1BD1" w14:paraId="7C676B74" w14:textId="77777777" w:rsidTr="00033D37">
        <w:trPr>
          <w:trHeight w:hRule="exact" w:val="136"/>
        </w:trPr>
        <w:tc>
          <w:tcPr>
            <w:tcW w:w="2250" w:type="dxa"/>
          </w:tcPr>
          <w:p w14:paraId="7E3F25A8" w14:textId="77777777" w:rsidR="007172CD" w:rsidRPr="007E1BD1" w:rsidRDefault="007172CD" w:rsidP="00033D37">
            <w:pPr>
              <w:rPr>
                <w:rFonts w:ascii="Arial" w:hAnsi="Arial" w:cs="Arial"/>
                <w:sz w:val="18"/>
                <w:szCs w:val="18"/>
              </w:rPr>
            </w:pPr>
          </w:p>
        </w:tc>
        <w:tc>
          <w:tcPr>
            <w:tcW w:w="6570" w:type="dxa"/>
          </w:tcPr>
          <w:p w14:paraId="5794A414" w14:textId="77777777" w:rsidR="007172CD" w:rsidRPr="00AF651D" w:rsidRDefault="007172CD" w:rsidP="00033D37">
            <w:pPr>
              <w:pStyle w:val="CS-tabletext"/>
              <w:rPr>
                <w:rFonts w:ascii="Arial" w:hAnsi="Arial" w:cs="Arial"/>
                <w:sz w:val="18"/>
                <w:szCs w:val="18"/>
              </w:rPr>
            </w:pPr>
          </w:p>
        </w:tc>
      </w:tr>
      <w:tr w:rsidR="007172CD" w:rsidRPr="007E1BD1" w14:paraId="7A2190AA" w14:textId="77777777" w:rsidTr="00033D37">
        <w:trPr>
          <w:trHeight w:val="80"/>
        </w:trPr>
        <w:tc>
          <w:tcPr>
            <w:tcW w:w="2250" w:type="dxa"/>
          </w:tcPr>
          <w:p w14:paraId="26923954" w14:textId="77777777" w:rsidR="007172CD" w:rsidRPr="00D3496E" w:rsidRDefault="007172CD" w:rsidP="00033D37">
            <w:pPr>
              <w:rPr>
                <w:b/>
                <w:i/>
                <w:szCs w:val="18"/>
              </w:rPr>
            </w:pPr>
            <w:r w:rsidRPr="00D3496E">
              <w:rPr>
                <w:b/>
                <w:i/>
              </w:rPr>
              <w:t xml:space="preserve">Subtask </w:t>
            </w:r>
          </w:p>
        </w:tc>
        <w:tc>
          <w:tcPr>
            <w:tcW w:w="6570" w:type="dxa"/>
          </w:tcPr>
          <w:p w14:paraId="52AE0C7A"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Also referred to as sub-batch tasks.  These are the actual tasks performed when the related task m</w:t>
            </w:r>
            <w:smartTag w:uri="urn:schemas-microsoft-com:office:smarttags" w:element="PersonName">
              <w:r w:rsidRPr="00AF651D">
                <w:rPr>
                  <w:rFonts w:ascii="Arial" w:hAnsi="Arial" w:cs="Arial"/>
                  <w:sz w:val="18"/>
                  <w:szCs w:val="18"/>
                </w:rPr>
                <w:t>ana</w:t>
              </w:r>
            </w:smartTag>
            <w:r w:rsidRPr="00AF651D">
              <w:rPr>
                <w:rFonts w:ascii="Arial" w:hAnsi="Arial" w:cs="Arial"/>
                <w:sz w:val="18"/>
                <w:szCs w:val="18"/>
              </w:rPr>
              <w:t>ger is run; thus, a subtask may only be defined as a part of the task m</w:t>
            </w:r>
            <w:smartTag w:uri="urn:schemas-microsoft-com:office:smarttags" w:element="PersonName">
              <w:r w:rsidRPr="00AF651D">
                <w:rPr>
                  <w:rFonts w:ascii="Arial" w:hAnsi="Arial" w:cs="Arial"/>
                  <w:sz w:val="18"/>
                  <w:szCs w:val="18"/>
                </w:rPr>
                <w:t>ana</w:t>
              </w:r>
            </w:smartTag>
            <w:r w:rsidRPr="00AF651D">
              <w:rPr>
                <w:rFonts w:ascii="Arial" w:hAnsi="Arial" w:cs="Arial"/>
                <w:sz w:val="18"/>
                <w:szCs w:val="18"/>
              </w:rPr>
              <w:t xml:space="preserve">ger.  The operation of these subtasks is defined in the Subtask function of the </w:t>
            </w:r>
            <w:r>
              <w:rPr>
                <w:rFonts w:ascii="Arial" w:hAnsi="Arial" w:cs="Arial"/>
                <w:sz w:val="18"/>
                <w:szCs w:val="18"/>
              </w:rPr>
              <w:t>CE</w:t>
            </w:r>
            <w:r w:rsidRPr="00AF651D">
              <w:rPr>
                <w:rFonts w:ascii="Arial" w:hAnsi="Arial" w:cs="Arial"/>
                <w:sz w:val="18"/>
                <w:szCs w:val="18"/>
              </w:rPr>
              <w:t xml:space="preserve"> Utility.</w:t>
            </w:r>
          </w:p>
        </w:tc>
      </w:tr>
      <w:tr w:rsidR="007172CD" w:rsidRPr="007E1BD1" w14:paraId="79D3FC6D" w14:textId="77777777" w:rsidTr="00033D37">
        <w:trPr>
          <w:trHeight w:hRule="exact" w:val="136"/>
        </w:trPr>
        <w:tc>
          <w:tcPr>
            <w:tcW w:w="2250" w:type="dxa"/>
          </w:tcPr>
          <w:p w14:paraId="74B7BC9F" w14:textId="77777777" w:rsidR="007172CD" w:rsidRPr="007E1BD1" w:rsidRDefault="007172CD" w:rsidP="00033D37">
            <w:pPr>
              <w:rPr>
                <w:rFonts w:ascii="Arial" w:hAnsi="Arial" w:cs="Arial"/>
                <w:sz w:val="18"/>
                <w:szCs w:val="18"/>
              </w:rPr>
            </w:pPr>
          </w:p>
        </w:tc>
        <w:tc>
          <w:tcPr>
            <w:tcW w:w="6570" w:type="dxa"/>
          </w:tcPr>
          <w:p w14:paraId="47CC0B22" w14:textId="77777777" w:rsidR="007172CD" w:rsidRPr="00AF651D" w:rsidRDefault="007172CD" w:rsidP="00033D37">
            <w:pPr>
              <w:pStyle w:val="CS-tabletext"/>
              <w:rPr>
                <w:rFonts w:ascii="Arial" w:hAnsi="Arial" w:cs="Arial"/>
                <w:sz w:val="18"/>
                <w:szCs w:val="18"/>
              </w:rPr>
            </w:pPr>
          </w:p>
        </w:tc>
      </w:tr>
      <w:tr w:rsidR="007172CD" w:rsidRPr="007E1BD1" w14:paraId="51D937F9" w14:textId="77777777" w:rsidTr="00033D37">
        <w:trPr>
          <w:trHeight w:val="80"/>
        </w:trPr>
        <w:tc>
          <w:tcPr>
            <w:tcW w:w="2250" w:type="dxa"/>
          </w:tcPr>
          <w:p w14:paraId="5487E313" w14:textId="77777777" w:rsidR="007172CD" w:rsidRPr="00D3496E" w:rsidRDefault="007172CD" w:rsidP="00033D37">
            <w:pPr>
              <w:rPr>
                <w:b/>
                <w:i/>
                <w:szCs w:val="18"/>
              </w:rPr>
            </w:pPr>
            <w:r w:rsidRPr="00D3496E">
              <w:rPr>
                <w:b/>
                <w:i/>
              </w:rPr>
              <w:lastRenderedPageBreak/>
              <w:t>Super Administrator</w:t>
            </w:r>
          </w:p>
        </w:tc>
        <w:tc>
          <w:tcPr>
            <w:tcW w:w="6570" w:type="dxa"/>
          </w:tcPr>
          <w:p w14:paraId="7C1F24F1"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type of </w:t>
            </w:r>
            <w:r>
              <w:rPr>
                <w:rFonts w:ascii="Arial" w:hAnsi="Arial" w:cs="Arial"/>
                <w:sz w:val="18"/>
                <w:szCs w:val="18"/>
              </w:rPr>
              <w:t>CE</w:t>
            </w:r>
            <w:r w:rsidRPr="00AF651D">
              <w:rPr>
                <w:rFonts w:ascii="Arial" w:hAnsi="Arial" w:cs="Arial"/>
                <w:sz w:val="18"/>
                <w:szCs w:val="18"/>
              </w:rPr>
              <w:t xml:space="preserve"> Utility user with rights to administrative tasks such as configuring business units; defining data sources; and creating Super Administrator and Administrator user profiles.</w:t>
            </w:r>
          </w:p>
        </w:tc>
      </w:tr>
      <w:tr w:rsidR="007172CD" w:rsidRPr="007E1BD1" w14:paraId="1AA7D0FC" w14:textId="77777777" w:rsidTr="00033D37">
        <w:trPr>
          <w:trHeight w:val="80"/>
        </w:trPr>
        <w:tc>
          <w:tcPr>
            <w:tcW w:w="2250" w:type="dxa"/>
          </w:tcPr>
          <w:p w14:paraId="15452034" w14:textId="77777777" w:rsidR="007172CD" w:rsidRPr="00D3496E" w:rsidRDefault="007172CD" w:rsidP="00033D37">
            <w:pPr>
              <w:rPr>
                <w:b/>
                <w:i/>
              </w:rPr>
            </w:pPr>
            <w:r w:rsidRPr="00F46286">
              <w:rPr>
                <w:b/>
                <w:i/>
              </w:rPr>
              <w:t>Supplementary</w:t>
            </w:r>
            <w:r>
              <w:rPr>
                <w:b/>
                <w:i/>
              </w:rPr>
              <w:t xml:space="preserve"> Functions</w:t>
            </w:r>
          </w:p>
        </w:tc>
        <w:tc>
          <w:tcPr>
            <w:tcW w:w="6570" w:type="dxa"/>
          </w:tcPr>
          <w:p w14:paraId="17F12F14" w14:textId="77777777" w:rsidR="007172CD" w:rsidRPr="00AF651D" w:rsidRDefault="007172CD" w:rsidP="00033D37">
            <w:pPr>
              <w:pStyle w:val="CS-tabletext"/>
              <w:rPr>
                <w:rFonts w:ascii="Arial" w:hAnsi="Arial" w:cs="Arial"/>
                <w:sz w:val="18"/>
                <w:szCs w:val="18"/>
              </w:rPr>
            </w:pPr>
            <w:r>
              <w:rPr>
                <w:rFonts w:ascii="Arial" w:hAnsi="Arial" w:cs="Arial"/>
                <w:sz w:val="18"/>
                <w:szCs w:val="18"/>
              </w:rPr>
              <w:t xml:space="preserve">The </w:t>
            </w:r>
            <w:r w:rsidRPr="00F46286">
              <w:rPr>
                <w:rFonts w:ascii="Arial" w:hAnsi="Arial" w:cs="Arial"/>
                <w:sz w:val="18"/>
                <w:szCs w:val="18"/>
              </w:rPr>
              <w:t xml:space="preserve">CE </w:t>
            </w:r>
            <w:r>
              <w:rPr>
                <w:rFonts w:ascii="Arial" w:hAnsi="Arial" w:cs="Arial"/>
                <w:sz w:val="18"/>
                <w:szCs w:val="18"/>
              </w:rPr>
              <w:t>functions that provides allows the CE Utility operator user</w:t>
            </w:r>
            <w:r w:rsidRPr="00F46286">
              <w:rPr>
                <w:rFonts w:ascii="Arial" w:hAnsi="Arial" w:cs="Arial"/>
                <w:sz w:val="18"/>
                <w:szCs w:val="18"/>
              </w:rPr>
              <w:t xml:space="preserve"> </w:t>
            </w:r>
            <w:r>
              <w:rPr>
                <w:rFonts w:ascii="Arial" w:hAnsi="Arial" w:cs="Arial"/>
                <w:sz w:val="18"/>
                <w:szCs w:val="18"/>
              </w:rPr>
              <w:t xml:space="preserve">to </w:t>
            </w:r>
            <w:r w:rsidRPr="00F46286">
              <w:rPr>
                <w:rFonts w:ascii="Arial" w:hAnsi="Arial" w:cs="Arial"/>
                <w:sz w:val="18"/>
                <w:szCs w:val="18"/>
              </w:rPr>
              <w:t>configur</w:t>
            </w:r>
            <w:r>
              <w:rPr>
                <w:rFonts w:ascii="Arial" w:hAnsi="Arial" w:cs="Arial"/>
                <w:sz w:val="18"/>
                <w:szCs w:val="18"/>
              </w:rPr>
              <w:t xml:space="preserve">e </w:t>
            </w:r>
            <w:r w:rsidRPr="00F46286">
              <w:rPr>
                <w:rFonts w:ascii="Arial" w:hAnsi="Arial" w:cs="Arial"/>
                <w:sz w:val="18"/>
                <w:szCs w:val="18"/>
              </w:rPr>
              <w:t xml:space="preserve">parameter, JSP, and transaction function settings </w:t>
            </w:r>
            <w:r>
              <w:rPr>
                <w:rFonts w:ascii="Arial" w:hAnsi="Arial" w:cs="Arial"/>
                <w:sz w:val="18"/>
                <w:szCs w:val="18"/>
              </w:rPr>
              <w:t xml:space="preserve">in order </w:t>
            </w:r>
            <w:r w:rsidRPr="00F46286">
              <w:rPr>
                <w:rFonts w:ascii="Arial" w:hAnsi="Arial" w:cs="Arial"/>
                <w:sz w:val="18"/>
                <w:szCs w:val="18"/>
              </w:rPr>
              <w:t>to define special or supplementary CE functionalities.</w:t>
            </w:r>
          </w:p>
        </w:tc>
      </w:tr>
      <w:tr w:rsidR="007172CD" w:rsidRPr="007E1BD1" w14:paraId="404186BA" w14:textId="77777777" w:rsidTr="00033D37">
        <w:trPr>
          <w:trHeight w:hRule="exact" w:val="136"/>
        </w:trPr>
        <w:tc>
          <w:tcPr>
            <w:tcW w:w="2250" w:type="dxa"/>
          </w:tcPr>
          <w:p w14:paraId="3309084C" w14:textId="77777777" w:rsidR="007172CD" w:rsidRPr="007E1BD1" w:rsidRDefault="007172CD" w:rsidP="00033D37">
            <w:pPr>
              <w:rPr>
                <w:rFonts w:ascii="Arial" w:hAnsi="Arial" w:cs="Arial"/>
                <w:sz w:val="18"/>
                <w:szCs w:val="18"/>
              </w:rPr>
            </w:pPr>
          </w:p>
        </w:tc>
        <w:tc>
          <w:tcPr>
            <w:tcW w:w="6570" w:type="dxa"/>
          </w:tcPr>
          <w:p w14:paraId="7C9020A6" w14:textId="77777777" w:rsidR="007172CD" w:rsidRPr="00AF651D" w:rsidRDefault="007172CD" w:rsidP="00033D37">
            <w:pPr>
              <w:pStyle w:val="CS-tabletext"/>
              <w:rPr>
                <w:rFonts w:ascii="Arial" w:hAnsi="Arial" w:cs="Arial"/>
                <w:sz w:val="18"/>
                <w:szCs w:val="18"/>
              </w:rPr>
            </w:pPr>
          </w:p>
        </w:tc>
      </w:tr>
      <w:tr w:rsidR="007172CD" w:rsidRPr="007E1BD1" w14:paraId="354B22C0" w14:textId="77777777" w:rsidTr="00033D37">
        <w:trPr>
          <w:trHeight w:val="80"/>
        </w:trPr>
        <w:tc>
          <w:tcPr>
            <w:tcW w:w="2250" w:type="dxa"/>
          </w:tcPr>
          <w:p w14:paraId="2CDA6251" w14:textId="77777777" w:rsidR="007172CD" w:rsidRPr="00D3496E" w:rsidRDefault="007172CD" w:rsidP="00033D37">
            <w:pPr>
              <w:rPr>
                <w:b/>
                <w:i/>
                <w:szCs w:val="18"/>
              </w:rPr>
            </w:pPr>
            <w:r w:rsidRPr="00D3496E">
              <w:rPr>
                <w:b/>
                <w:i/>
              </w:rPr>
              <w:t>SWIFT</w:t>
            </w:r>
          </w:p>
        </w:tc>
        <w:tc>
          <w:tcPr>
            <w:tcW w:w="6570" w:type="dxa"/>
          </w:tcPr>
          <w:p w14:paraId="50FA819C" w14:textId="77777777" w:rsidR="007172CD" w:rsidRPr="00343486" w:rsidRDefault="007172CD" w:rsidP="00033D37">
            <w:pPr>
              <w:pStyle w:val="CS-tabletext"/>
              <w:rPr>
                <w:rFonts w:ascii="Arial" w:hAnsi="Arial" w:cs="Arial"/>
                <w:sz w:val="18"/>
                <w:szCs w:val="18"/>
              </w:rPr>
            </w:pPr>
            <w:r w:rsidRPr="00AF651D">
              <w:rPr>
                <w:rFonts w:ascii="Arial" w:hAnsi="Arial" w:cs="Arial"/>
                <w:sz w:val="18"/>
                <w:szCs w:val="18"/>
              </w:rPr>
              <w:t>Stands for Society for Worldwide Interbank Financial Telecommunication.  It is a cooperative that provides a platform and a centralized database that allow financial institutions to exchange messages securely.</w:t>
            </w:r>
            <w:r>
              <w:rPr>
                <w:rFonts w:ascii="Arial" w:hAnsi="Arial" w:cs="Arial"/>
                <w:sz w:val="18"/>
                <w:szCs w:val="18"/>
              </w:rPr>
              <w:t xml:space="preserve"> Refer also to </w:t>
            </w:r>
            <w:r>
              <w:rPr>
                <w:rFonts w:ascii="Arial" w:hAnsi="Arial" w:cs="Arial"/>
                <w:i/>
                <w:sz w:val="18"/>
                <w:szCs w:val="18"/>
              </w:rPr>
              <w:t>Pseudo SWIFT</w:t>
            </w:r>
            <w:r>
              <w:rPr>
                <w:rFonts w:ascii="Arial" w:hAnsi="Arial" w:cs="Arial"/>
                <w:sz w:val="18"/>
                <w:szCs w:val="18"/>
              </w:rPr>
              <w:t>.</w:t>
            </w:r>
          </w:p>
        </w:tc>
      </w:tr>
      <w:tr w:rsidR="008041DE" w:rsidRPr="007E1BD1" w14:paraId="15182850" w14:textId="77777777" w:rsidTr="00033D37">
        <w:trPr>
          <w:trHeight w:hRule="exact" w:val="136"/>
        </w:trPr>
        <w:tc>
          <w:tcPr>
            <w:tcW w:w="2250" w:type="dxa"/>
          </w:tcPr>
          <w:p w14:paraId="6258CCEA" w14:textId="77777777" w:rsidR="008041DE" w:rsidRPr="007E1BD1" w:rsidRDefault="008041DE" w:rsidP="00033D37">
            <w:pPr>
              <w:rPr>
                <w:rFonts w:ascii="Arial" w:hAnsi="Arial" w:cs="Arial"/>
                <w:sz w:val="18"/>
                <w:szCs w:val="18"/>
              </w:rPr>
            </w:pPr>
          </w:p>
        </w:tc>
        <w:tc>
          <w:tcPr>
            <w:tcW w:w="6570" w:type="dxa"/>
          </w:tcPr>
          <w:p w14:paraId="03BA172F" w14:textId="29C9151D" w:rsidR="00916D37" w:rsidRDefault="00916D37" w:rsidP="00033D37">
            <w:pPr>
              <w:pStyle w:val="CS-tabletext"/>
              <w:rPr>
                <w:rFonts w:ascii="Arial" w:hAnsi="Arial" w:cs="Arial"/>
                <w:sz w:val="18"/>
                <w:szCs w:val="18"/>
              </w:rPr>
            </w:pPr>
          </w:p>
          <w:p w14:paraId="651F2475" w14:textId="77777777" w:rsidR="00916D37" w:rsidRPr="00916D37" w:rsidRDefault="00916D37" w:rsidP="00916D37"/>
          <w:p w14:paraId="223BC4D7" w14:textId="276A455E" w:rsidR="008041DE" w:rsidRPr="00916D37" w:rsidRDefault="00916D37" w:rsidP="00916D37">
            <w:pPr>
              <w:tabs>
                <w:tab w:val="left" w:pos="2520"/>
              </w:tabs>
            </w:pPr>
            <w:r>
              <w:tab/>
            </w:r>
          </w:p>
        </w:tc>
      </w:tr>
      <w:tr w:rsidR="007172CD" w:rsidRPr="007E1BD1" w14:paraId="7EB30792" w14:textId="77777777" w:rsidTr="00033D37">
        <w:trPr>
          <w:trHeight w:val="80"/>
        </w:trPr>
        <w:tc>
          <w:tcPr>
            <w:tcW w:w="2250" w:type="dxa"/>
          </w:tcPr>
          <w:p w14:paraId="1E80FADD" w14:textId="77777777" w:rsidR="007172CD" w:rsidRPr="00D3496E" w:rsidRDefault="007172CD" w:rsidP="00033D37">
            <w:pPr>
              <w:rPr>
                <w:b/>
                <w:i/>
              </w:rPr>
            </w:pPr>
            <w:r w:rsidRPr="0080724B">
              <w:rPr>
                <w:b/>
                <w:i/>
              </w:rPr>
              <w:t>SWIFT Config</w:t>
            </w:r>
          </w:p>
        </w:tc>
        <w:tc>
          <w:tcPr>
            <w:tcW w:w="6570" w:type="dxa"/>
          </w:tcPr>
          <w:p w14:paraId="5524C554" w14:textId="77777777" w:rsidR="007172CD" w:rsidRPr="00AF651D" w:rsidRDefault="007172CD" w:rsidP="00033D37">
            <w:pPr>
              <w:pStyle w:val="CS-tabletext"/>
              <w:rPr>
                <w:rFonts w:ascii="Arial" w:hAnsi="Arial" w:cs="Arial"/>
                <w:sz w:val="18"/>
                <w:szCs w:val="18"/>
              </w:rPr>
            </w:pPr>
            <w:r>
              <w:rPr>
                <w:rFonts w:ascii="Arial" w:hAnsi="Arial" w:cs="Arial"/>
                <w:sz w:val="18"/>
                <w:szCs w:val="18"/>
              </w:rPr>
              <w:t xml:space="preserve">A function that </w:t>
            </w:r>
            <w:r w:rsidRPr="0080724B">
              <w:rPr>
                <w:rFonts w:ascii="Arial" w:hAnsi="Arial" w:cs="Arial"/>
                <w:sz w:val="18"/>
                <w:szCs w:val="18"/>
              </w:rPr>
              <w:t>is used for defining pseudo SWIFT messages, which are templates and messages in SWIFT format. Like XML, this format can be used for the interface of CE with other systems.</w:t>
            </w:r>
          </w:p>
        </w:tc>
      </w:tr>
      <w:tr w:rsidR="007172CD" w:rsidRPr="007E1BD1" w14:paraId="1C7D3B15" w14:textId="77777777" w:rsidTr="00033D37">
        <w:trPr>
          <w:trHeight w:hRule="exact" w:val="136"/>
        </w:trPr>
        <w:tc>
          <w:tcPr>
            <w:tcW w:w="2250" w:type="dxa"/>
          </w:tcPr>
          <w:p w14:paraId="353666FF" w14:textId="77777777" w:rsidR="007172CD" w:rsidRPr="007E1BD1" w:rsidRDefault="007172CD" w:rsidP="00033D37">
            <w:pPr>
              <w:rPr>
                <w:rFonts w:ascii="Arial" w:hAnsi="Arial" w:cs="Arial"/>
                <w:sz w:val="18"/>
                <w:szCs w:val="18"/>
              </w:rPr>
            </w:pPr>
          </w:p>
        </w:tc>
        <w:tc>
          <w:tcPr>
            <w:tcW w:w="6570" w:type="dxa"/>
          </w:tcPr>
          <w:p w14:paraId="031A2154" w14:textId="77777777" w:rsidR="007172CD" w:rsidRPr="00AF651D" w:rsidRDefault="007172CD" w:rsidP="00033D37">
            <w:pPr>
              <w:pStyle w:val="CS-tabletext"/>
              <w:rPr>
                <w:rFonts w:ascii="Arial" w:hAnsi="Arial" w:cs="Arial"/>
                <w:sz w:val="18"/>
                <w:szCs w:val="18"/>
              </w:rPr>
            </w:pPr>
          </w:p>
        </w:tc>
      </w:tr>
      <w:tr w:rsidR="007172CD" w:rsidRPr="007E1BD1" w14:paraId="267CB69F" w14:textId="77777777" w:rsidTr="00033D37">
        <w:trPr>
          <w:trHeight w:val="80"/>
        </w:trPr>
        <w:tc>
          <w:tcPr>
            <w:tcW w:w="2250" w:type="dxa"/>
          </w:tcPr>
          <w:p w14:paraId="0B504484" w14:textId="77777777" w:rsidR="007172CD" w:rsidRPr="00250F16" w:rsidRDefault="007172CD" w:rsidP="00033D37">
            <w:pPr>
              <w:rPr>
                <w:b/>
                <w:i/>
                <w:szCs w:val="18"/>
              </w:rPr>
            </w:pPr>
            <w:r>
              <w:rPr>
                <w:b/>
                <w:i/>
              </w:rPr>
              <w:t>Synchronous GAPI</w:t>
            </w:r>
            <w:r w:rsidRPr="00250F16">
              <w:rPr>
                <w:b/>
                <w:i/>
              </w:rPr>
              <w:t xml:space="preserve"> </w:t>
            </w:r>
          </w:p>
        </w:tc>
        <w:tc>
          <w:tcPr>
            <w:tcW w:w="6570" w:type="dxa"/>
          </w:tcPr>
          <w:p w14:paraId="216122B1" w14:textId="77777777" w:rsidR="007172CD" w:rsidRPr="00A603DB" w:rsidRDefault="007172CD" w:rsidP="00033D37">
            <w:pPr>
              <w:pStyle w:val="CS-tabletext"/>
              <w:rPr>
                <w:rFonts w:ascii="Arial" w:hAnsi="Arial" w:cs="Arial"/>
                <w:sz w:val="18"/>
                <w:szCs w:val="18"/>
              </w:rPr>
            </w:pPr>
            <w:r>
              <w:rPr>
                <w:rFonts w:ascii="Arial" w:hAnsi="Arial" w:cs="Arial"/>
                <w:sz w:val="18"/>
                <w:szCs w:val="18"/>
              </w:rPr>
              <w:t xml:space="preserve">A GAPI send method where the sending of the GAPI message is synchronized with the transaction confirmation. </w:t>
            </w:r>
          </w:p>
        </w:tc>
      </w:tr>
      <w:tr w:rsidR="007172CD" w:rsidRPr="007E1BD1" w14:paraId="08B244C7" w14:textId="77777777" w:rsidTr="00033D37">
        <w:trPr>
          <w:trHeight w:hRule="exact" w:val="136"/>
        </w:trPr>
        <w:tc>
          <w:tcPr>
            <w:tcW w:w="2250" w:type="dxa"/>
          </w:tcPr>
          <w:p w14:paraId="1976AED5" w14:textId="77777777" w:rsidR="007172CD" w:rsidRPr="00A26829" w:rsidRDefault="007172CD" w:rsidP="00033D37">
            <w:pPr>
              <w:rPr>
                <w:b/>
                <w:i/>
                <w:sz w:val="18"/>
                <w:szCs w:val="18"/>
              </w:rPr>
            </w:pPr>
          </w:p>
        </w:tc>
        <w:tc>
          <w:tcPr>
            <w:tcW w:w="6570" w:type="dxa"/>
          </w:tcPr>
          <w:p w14:paraId="791DD646" w14:textId="77777777" w:rsidR="007172CD" w:rsidRPr="00A603DB" w:rsidRDefault="007172CD" w:rsidP="00033D37">
            <w:pPr>
              <w:pStyle w:val="CS-tabletext"/>
              <w:rPr>
                <w:rFonts w:ascii="Arial" w:hAnsi="Arial" w:cs="Arial"/>
                <w:sz w:val="18"/>
                <w:szCs w:val="18"/>
              </w:rPr>
            </w:pPr>
          </w:p>
        </w:tc>
      </w:tr>
      <w:tr w:rsidR="007172CD" w:rsidRPr="007E1BD1" w14:paraId="7C33FED4" w14:textId="77777777" w:rsidTr="00033D37">
        <w:trPr>
          <w:trHeight w:val="80"/>
        </w:trPr>
        <w:tc>
          <w:tcPr>
            <w:tcW w:w="2250" w:type="dxa"/>
          </w:tcPr>
          <w:p w14:paraId="44B41468" w14:textId="77777777" w:rsidR="007172CD" w:rsidRPr="00D3496E" w:rsidRDefault="007172CD" w:rsidP="00033D37">
            <w:pPr>
              <w:rPr>
                <w:b/>
                <w:i/>
                <w:szCs w:val="18"/>
              </w:rPr>
            </w:pPr>
            <w:r w:rsidRPr="00D3496E">
              <w:rPr>
                <w:b/>
                <w:i/>
              </w:rPr>
              <w:t>System Methods</w:t>
            </w:r>
          </w:p>
        </w:tc>
        <w:tc>
          <w:tcPr>
            <w:tcW w:w="6570" w:type="dxa"/>
          </w:tcPr>
          <w:p w14:paraId="4B7FAD9B"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Predefined methods that are available for use in any level of calculation.</w:t>
            </w:r>
          </w:p>
        </w:tc>
      </w:tr>
      <w:tr w:rsidR="007172CD" w:rsidRPr="007E1BD1" w14:paraId="1D283D04" w14:textId="77777777" w:rsidTr="00033D37">
        <w:trPr>
          <w:trHeight w:hRule="exact" w:val="136"/>
        </w:trPr>
        <w:tc>
          <w:tcPr>
            <w:tcW w:w="2250" w:type="dxa"/>
          </w:tcPr>
          <w:p w14:paraId="71C3FDF4" w14:textId="77777777" w:rsidR="007172CD" w:rsidRPr="007E1BD1" w:rsidRDefault="007172CD" w:rsidP="00033D37">
            <w:pPr>
              <w:rPr>
                <w:rFonts w:ascii="Arial" w:hAnsi="Arial" w:cs="Arial"/>
                <w:sz w:val="18"/>
                <w:szCs w:val="18"/>
              </w:rPr>
            </w:pPr>
          </w:p>
        </w:tc>
        <w:tc>
          <w:tcPr>
            <w:tcW w:w="6570" w:type="dxa"/>
          </w:tcPr>
          <w:p w14:paraId="06F26C0F" w14:textId="77777777" w:rsidR="007172CD" w:rsidRPr="00AF651D" w:rsidRDefault="007172CD" w:rsidP="00033D37">
            <w:pPr>
              <w:pStyle w:val="CS-tabletext"/>
              <w:rPr>
                <w:rFonts w:ascii="Arial" w:hAnsi="Arial" w:cs="Arial"/>
                <w:sz w:val="18"/>
                <w:szCs w:val="18"/>
              </w:rPr>
            </w:pPr>
          </w:p>
        </w:tc>
      </w:tr>
      <w:tr w:rsidR="007172CD" w:rsidRPr="007E1BD1" w14:paraId="0201345A" w14:textId="77777777" w:rsidTr="00033D37">
        <w:trPr>
          <w:trHeight w:val="80"/>
        </w:trPr>
        <w:tc>
          <w:tcPr>
            <w:tcW w:w="2250" w:type="dxa"/>
          </w:tcPr>
          <w:p w14:paraId="2BB97375" w14:textId="77777777" w:rsidR="007172CD" w:rsidRPr="00D3496E" w:rsidRDefault="007172CD" w:rsidP="00033D37">
            <w:pPr>
              <w:rPr>
                <w:b/>
                <w:i/>
                <w:szCs w:val="18"/>
              </w:rPr>
            </w:pPr>
            <w:r w:rsidRPr="00D3496E">
              <w:rPr>
                <w:b/>
                <w:i/>
              </w:rPr>
              <w:t>System Parameters</w:t>
            </w:r>
          </w:p>
        </w:tc>
        <w:tc>
          <w:tcPr>
            <w:tcW w:w="6570" w:type="dxa"/>
          </w:tcPr>
          <w:p w14:paraId="048F2168"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 xml:space="preserve">The references or values that are defined to control the behavior of </w:t>
            </w:r>
            <w:r>
              <w:rPr>
                <w:rFonts w:ascii="Arial" w:hAnsi="Arial" w:cs="Arial"/>
                <w:sz w:val="18"/>
                <w:szCs w:val="18"/>
              </w:rPr>
              <w:t>CE</w:t>
            </w:r>
            <w:r w:rsidRPr="00AF651D">
              <w:rPr>
                <w:rFonts w:ascii="Arial" w:hAnsi="Arial" w:cs="Arial"/>
                <w:sz w:val="18"/>
                <w:szCs w:val="18"/>
              </w:rPr>
              <w:t xml:space="preserve"> during transaction processing on the browser and in the </w:t>
            </w:r>
            <w:r>
              <w:rPr>
                <w:rFonts w:ascii="Arial" w:hAnsi="Arial" w:cs="Arial"/>
                <w:sz w:val="18"/>
                <w:szCs w:val="18"/>
              </w:rPr>
              <w:t>CE</w:t>
            </w:r>
            <w:r w:rsidRPr="00AF651D">
              <w:rPr>
                <w:rFonts w:ascii="Arial" w:hAnsi="Arial" w:cs="Arial"/>
                <w:sz w:val="18"/>
                <w:szCs w:val="18"/>
              </w:rPr>
              <w:t xml:space="preserve"> Utility.</w:t>
            </w:r>
          </w:p>
        </w:tc>
      </w:tr>
      <w:tr w:rsidR="007172CD" w:rsidRPr="007E1BD1" w14:paraId="4B3E616D" w14:textId="77777777" w:rsidTr="00033D37">
        <w:trPr>
          <w:trHeight w:hRule="exact" w:val="136"/>
        </w:trPr>
        <w:tc>
          <w:tcPr>
            <w:tcW w:w="2250" w:type="dxa"/>
          </w:tcPr>
          <w:p w14:paraId="03422290" w14:textId="77777777" w:rsidR="007172CD" w:rsidRPr="007E1BD1" w:rsidRDefault="007172CD" w:rsidP="00033D37">
            <w:pPr>
              <w:rPr>
                <w:rFonts w:ascii="Arial" w:hAnsi="Arial" w:cs="Arial"/>
                <w:sz w:val="18"/>
                <w:szCs w:val="18"/>
              </w:rPr>
            </w:pPr>
          </w:p>
        </w:tc>
        <w:tc>
          <w:tcPr>
            <w:tcW w:w="6570" w:type="dxa"/>
          </w:tcPr>
          <w:p w14:paraId="1B3494D5" w14:textId="77777777" w:rsidR="007172CD" w:rsidRPr="00AF651D" w:rsidRDefault="007172CD" w:rsidP="00033D37">
            <w:pPr>
              <w:pStyle w:val="CS-tabletext"/>
              <w:rPr>
                <w:rFonts w:ascii="Arial" w:hAnsi="Arial" w:cs="Arial"/>
                <w:sz w:val="18"/>
                <w:szCs w:val="18"/>
              </w:rPr>
            </w:pPr>
          </w:p>
        </w:tc>
      </w:tr>
      <w:tr w:rsidR="007172CD" w:rsidRPr="007E1BD1" w14:paraId="0E955529" w14:textId="77777777" w:rsidTr="00033D37">
        <w:trPr>
          <w:trHeight w:val="80"/>
        </w:trPr>
        <w:tc>
          <w:tcPr>
            <w:tcW w:w="2250" w:type="dxa"/>
          </w:tcPr>
          <w:p w14:paraId="332C71AF" w14:textId="77777777" w:rsidR="007172CD" w:rsidRPr="00D3496E" w:rsidRDefault="007172CD" w:rsidP="00033D37">
            <w:pPr>
              <w:rPr>
                <w:b/>
                <w:i/>
                <w:szCs w:val="18"/>
              </w:rPr>
            </w:pPr>
            <w:r w:rsidRPr="00D3496E">
              <w:rPr>
                <w:b/>
                <w:i/>
              </w:rPr>
              <w:t>System Tables</w:t>
            </w:r>
          </w:p>
        </w:tc>
        <w:tc>
          <w:tcPr>
            <w:tcW w:w="6570" w:type="dxa"/>
          </w:tcPr>
          <w:p w14:paraId="4B120D4E" w14:textId="77777777" w:rsidR="007172CD" w:rsidRPr="00AF651D" w:rsidRDefault="007172CD" w:rsidP="00033D37">
            <w:pPr>
              <w:pStyle w:val="CS-tabletext"/>
              <w:rPr>
                <w:rFonts w:ascii="Arial" w:hAnsi="Arial" w:cs="Arial"/>
                <w:sz w:val="18"/>
                <w:szCs w:val="18"/>
              </w:rPr>
            </w:pPr>
            <w:r w:rsidRPr="00AF651D">
              <w:rPr>
                <w:rFonts w:ascii="Arial" w:hAnsi="Arial" w:cs="Arial"/>
                <w:sz w:val="18"/>
                <w:szCs w:val="18"/>
              </w:rPr>
              <w:t>The tables that are used by the System Maintenance module.</w:t>
            </w:r>
          </w:p>
        </w:tc>
      </w:tr>
    </w:tbl>
    <w:p w14:paraId="27D73E49" w14:textId="77777777" w:rsidR="00000DE5" w:rsidRDefault="00000DE5" w:rsidP="007172CD">
      <w:pPr>
        <w:pStyle w:val="CS-ChapterBullet"/>
        <w:numPr>
          <w:ilvl w:val="0"/>
          <w:numId w:val="0"/>
        </w:numPr>
        <w:ind w:left="720"/>
        <w:rPr>
          <w:rFonts w:ascii="Copperplate Gothic Bold" w:hAnsi="Copperplate Gothic Bold"/>
          <w:sz w:val="48"/>
          <w:szCs w:val="48"/>
        </w:rPr>
      </w:pPr>
    </w:p>
    <w:p w14:paraId="5D34C9F7" w14:textId="1895046B"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T</w:t>
      </w:r>
    </w:p>
    <w:p w14:paraId="4D34E424" w14:textId="77777777" w:rsidR="007172CD" w:rsidRDefault="007172CD" w:rsidP="007172CD">
      <w:r>
        <w:rPr>
          <w:noProof/>
          <w:sz w:val="40"/>
          <w:szCs w:val="40"/>
        </w:rPr>
        <mc:AlternateContent>
          <mc:Choice Requires="wps">
            <w:drawing>
              <wp:anchor distT="0" distB="0" distL="114300" distR="114300" simplePos="0" relativeHeight="251706368" behindDoc="1" locked="0" layoutInCell="1" allowOverlap="1" wp14:anchorId="0209C35B" wp14:editId="4B982F42">
                <wp:simplePos x="0" y="0"/>
                <wp:positionH relativeFrom="column">
                  <wp:posOffset>51435</wp:posOffset>
                </wp:positionH>
                <wp:positionV relativeFrom="paragraph">
                  <wp:posOffset>91440</wp:posOffset>
                </wp:positionV>
                <wp:extent cx="5577840" cy="0"/>
                <wp:effectExtent l="41910" t="39370" r="38100" b="46355"/>
                <wp:wrapNone/>
                <wp:docPr id="129" name="Straight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FB7150" id="Straight Connector 129" o:spid="_x0000_s1026" style="position:absolute;flip:y;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WX8nGJ0CAAB+BQAADgAAAAAAAAAAAAAAAAAuAgAAZHJzL2Uy&#10;b0RvYy54bWxQSwECLQAUAAYACAAAACEAanEXoNwAAAAHAQAADwAAAAAAAAAAAAAAAAD3BAAAZHJz&#10;L2Rvd25yZXYueG1sUEsFBgAAAAAEAAQA8wAAAAAGAAAAAA==&#10;" strokeweight="6pt"/>
            </w:pict>
          </mc:Fallback>
        </mc:AlternateContent>
      </w:r>
    </w:p>
    <w:p w14:paraId="01212A00"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167"/>
        <w:gridCol w:w="6403"/>
      </w:tblGrid>
      <w:tr w:rsidR="007172CD" w:rsidRPr="007E1BD1" w14:paraId="461BBC42" w14:textId="77777777" w:rsidTr="00033D37">
        <w:trPr>
          <w:trHeight w:val="80"/>
        </w:trPr>
        <w:tc>
          <w:tcPr>
            <w:tcW w:w="2417" w:type="dxa"/>
            <w:gridSpan w:val="2"/>
          </w:tcPr>
          <w:p w14:paraId="7054EB35" w14:textId="77777777" w:rsidR="007172CD" w:rsidRPr="00267849" w:rsidRDefault="007172CD" w:rsidP="00033D37">
            <w:pPr>
              <w:rPr>
                <w:b/>
                <w:i/>
                <w:szCs w:val="18"/>
              </w:rPr>
            </w:pPr>
            <w:r w:rsidRPr="00267849">
              <w:rPr>
                <w:b/>
                <w:i/>
              </w:rPr>
              <w:t xml:space="preserve">Table Structure </w:t>
            </w:r>
          </w:p>
        </w:tc>
        <w:tc>
          <w:tcPr>
            <w:tcW w:w="6403" w:type="dxa"/>
          </w:tcPr>
          <w:p w14:paraId="04D04CB7"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The layout of tables that have been created and committed to the database after the Reformat process performed in the DB Dictionary function.</w:t>
            </w:r>
          </w:p>
        </w:tc>
      </w:tr>
      <w:tr w:rsidR="007172CD" w:rsidRPr="007E1BD1" w14:paraId="53AF9032" w14:textId="77777777" w:rsidTr="00033D37">
        <w:trPr>
          <w:trHeight w:hRule="exact" w:val="136"/>
        </w:trPr>
        <w:tc>
          <w:tcPr>
            <w:tcW w:w="2417" w:type="dxa"/>
            <w:gridSpan w:val="2"/>
          </w:tcPr>
          <w:p w14:paraId="3111F729" w14:textId="77777777" w:rsidR="007172CD" w:rsidRPr="007E1BD1" w:rsidRDefault="007172CD" w:rsidP="00033D37">
            <w:pPr>
              <w:rPr>
                <w:rFonts w:ascii="Arial" w:hAnsi="Arial" w:cs="Arial"/>
                <w:sz w:val="18"/>
                <w:szCs w:val="18"/>
              </w:rPr>
            </w:pPr>
          </w:p>
        </w:tc>
        <w:tc>
          <w:tcPr>
            <w:tcW w:w="6403" w:type="dxa"/>
          </w:tcPr>
          <w:p w14:paraId="1943A8CD" w14:textId="77777777" w:rsidR="007172CD" w:rsidRPr="00BC50B3" w:rsidRDefault="007172CD" w:rsidP="00033D37">
            <w:pPr>
              <w:pStyle w:val="CS-tabletext"/>
              <w:rPr>
                <w:rFonts w:ascii="Arial" w:hAnsi="Arial" w:cs="Arial"/>
                <w:sz w:val="18"/>
                <w:szCs w:val="18"/>
              </w:rPr>
            </w:pPr>
          </w:p>
        </w:tc>
      </w:tr>
      <w:tr w:rsidR="007172CD" w:rsidRPr="007E1BD1" w14:paraId="5BDB73CA" w14:textId="77777777" w:rsidTr="00033D37">
        <w:trPr>
          <w:trHeight w:val="80"/>
        </w:trPr>
        <w:tc>
          <w:tcPr>
            <w:tcW w:w="2417" w:type="dxa"/>
            <w:gridSpan w:val="2"/>
          </w:tcPr>
          <w:p w14:paraId="113BB232" w14:textId="77777777" w:rsidR="007172CD" w:rsidRPr="00267849" w:rsidRDefault="007172CD" w:rsidP="00033D37">
            <w:pPr>
              <w:rPr>
                <w:b/>
                <w:i/>
                <w:szCs w:val="18"/>
              </w:rPr>
            </w:pPr>
            <w:r w:rsidRPr="00267849">
              <w:rPr>
                <w:b/>
                <w:i/>
              </w:rPr>
              <w:t>Tablespace</w:t>
            </w:r>
          </w:p>
        </w:tc>
        <w:tc>
          <w:tcPr>
            <w:tcW w:w="6403" w:type="dxa"/>
          </w:tcPr>
          <w:p w14:paraId="3A2FEE73"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 xml:space="preserve">A storage location for tables of related data.  </w:t>
            </w:r>
            <w:r>
              <w:rPr>
                <w:rFonts w:ascii="Arial" w:hAnsi="Arial" w:cs="Arial"/>
                <w:sz w:val="18"/>
                <w:szCs w:val="18"/>
              </w:rPr>
              <w:t>CE</w:t>
            </w:r>
            <w:r w:rsidRPr="00BC50B3">
              <w:rPr>
                <w:rFonts w:ascii="Arial" w:hAnsi="Arial" w:cs="Arial"/>
                <w:sz w:val="18"/>
                <w:szCs w:val="18"/>
              </w:rPr>
              <w:t xml:space="preserve"> employs </w:t>
            </w:r>
            <w:r>
              <w:rPr>
                <w:rFonts w:ascii="Arial" w:hAnsi="Arial" w:cs="Arial"/>
                <w:sz w:val="18"/>
                <w:szCs w:val="18"/>
              </w:rPr>
              <w:t>3</w:t>
            </w:r>
            <w:r w:rsidRPr="00BC50B3">
              <w:rPr>
                <w:rFonts w:ascii="Arial" w:hAnsi="Arial" w:cs="Arial"/>
                <w:sz w:val="18"/>
                <w:szCs w:val="18"/>
              </w:rPr>
              <w:t xml:space="preserve"> tablespaces: </w:t>
            </w:r>
            <w:r>
              <w:rPr>
                <w:rFonts w:ascii="Arial" w:hAnsi="Arial" w:cs="Arial"/>
                <w:sz w:val="18"/>
                <w:szCs w:val="18"/>
              </w:rPr>
              <w:t>CE</w:t>
            </w:r>
            <w:r w:rsidRPr="00BC50B3">
              <w:rPr>
                <w:rFonts w:ascii="Arial" w:hAnsi="Arial" w:cs="Arial"/>
                <w:sz w:val="18"/>
                <w:szCs w:val="18"/>
              </w:rPr>
              <w:t xml:space="preserve">USER, for security data; </w:t>
            </w:r>
            <w:r>
              <w:rPr>
                <w:rFonts w:ascii="Arial" w:hAnsi="Arial" w:cs="Arial"/>
                <w:sz w:val="18"/>
                <w:szCs w:val="18"/>
              </w:rPr>
              <w:t>CEMETA, for parameter data; and CE</w:t>
            </w:r>
            <w:r w:rsidRPr="00BC50B3">
              <w:rPr>
                <w:rFonts w:ascii="Arial" w:hAnsi="Arial" w:cs="Arial"/>
                <w:sz w:val="18"/>
                <w:szCs w:val="18"/>
              </w:rPr>
              <w:t>TRX, for transaction data</w:t>
            </w:r>
            <w:r>
              <w:rPr>
                <w:rFonts w:ascii="Arial" w:hAnsi="Arial" w:cs="Arial"/>
                <w:sz w:val="18"/>
                <w:szCs w:val="18"/>
              </w:rPr>
              <w:t>.</w:t>
            </w:r>
          </w:p>
        </w:tc>
      </w:tr>
      <w:tr w:rsidR="007172CD" w:rsidRPr="007E1BD1" w14:paraId="08F8C536" w14:textId="77777777" w:rsidTr="00033D37">
        <w:trPr>
          <w:trHeight w:hRule="exact" w:val="136"/>
        </w:trPr>
        <w:tc>
          <w:tcPr>
            <w:tcW w:w="2417" w:type="dxa"/>
            <w:gridSpan w:val="2"/>
          </w:tcPr>
          <w:p w14:paraId="0CF5E733" w14:textId="77777777" w:rsidR="007172CD" w:rsidRPr="007E1BD1" w:rsidRDefault="007172CD" w:rsidP="00033D37">
            <w:pPr>
              <w:rPr>
                <w:rFonts w:ascii="Arial" w:hAnsi="Arial" w:cs="Arial"/>
                <w:sz w:val="18"/>
                <w:szCs w:val="18"/>
              </w:rPr>
            </w:pPr>
          </w:p>
        </w:tc>
        <w:tc>
          <w:tcPr>
            <w:tcW w:w="6403" w:type="dxa"/>
          </w:tcPr>
          <w:p w14:paraId="50B348B2" w14:textId="77777777" w:rsidR="007172CD" w:rsidRPr="00BC50B3" w:rsidRDefault="007172CD" w:rsidP="00033D37">
            <w:pPr>
              <w:pStyle w:val="CS-tabletext"/>
              <w:rPr>
                <w:rFonts w:ascii="Arial" w:hAnsi="Arial" w:cs="Arial"/>
                <w:sz w:val="18"/>
                <w:szCs w:val="18"/>
              </w:rPr>
            </w:pPr>
          </w:p>
        </w:tc>
      </w:tr>
      <w:tr w:rsidR="007172CD" w:rsidRPr="007E1BD1" w14:paraId="13035990" w14:textId="77777777" w:rsidTr="00033D37">
        <w:trPr>
          <w:trHeight w:val="80"/>
        </w:trPr>
        <w:tc>
          <w:tcPr>
            <w:tcW w:w="2417" w:type="dxa"/>
            <w:gridSpan w:val="2"/>
          </w:tcPr>
          <w:p w14:paraId="4AB25559" w14:textId="77777777" w:rsidR="007172CD" w:rsidRPr="00267849" w:rsidRDefault="007172CD" w:rsidP="00033D37">
            <w:pPr>
              <w:rPr>
                <w:b/>
                <w:i/>
                <w:szCs w:val="18"/>
              </w:rPr>
            </w:pPr>
            <w:r>
              <w:rPr>
                <w:b/>
                <w:i/>
              </w:rPr>
              <w:t>Tag</w:t>
            </w:r>
          </w:p>
        </w:tc>
        <w:tc>
          <w:tcPr>
            <w:tcW w:w="6403" w:type="dxa"/>
          </w:tcPr>
          <w:p w14:paraId="36812208" w14:textId="77777777" w:rsidR="007172CD" w:rsidRPr="00BC50B3" w:rsidRDefault="007172CD" w:rsidP="00033D37">
            <w:pPr>
              <w:pStyle w:val="CS-tabletext"/>
              <w:rPr>
                <w:rFonts w:ascii="Arial" w:hAnsi="Arial" w:cs="Arial"/>
                <w:sz w:val="18"/>
                <w:szCs w:val="18"/>
              </w:rPr>
            </w:pPr>
            <w:r w:rsidRPr="00306F72">
              <w:rPr>
                <w:rFonts w:ascii="Arial" w:hAnsi="Arial" w:cs="Arial"/>
                <w:sz w:val="18"/>
                <w:szCs w:val="18"/>
              </w:rPr>
              <w:t>An item in a message sent to or received from an external application that facilitates the transfer of.  Each tag in a message corresponds to an actual field in the outward system.</w:t>
            </w:r>
          </w:p>
        </w:tc>
      </w:tr>
      <w:tr w:rsidR="007172CD" w:rsidRPr="007E1BD1" w14:paraId="3C7951A6" w14:textId="77777777" w:rsidTr="00033D37">
        <w:trPr>
          <w:trHeight w:hRule="exact" w:val="136"/>
        </w:trPr>
        <w:tc>
          <w:tcPr>
            <w:tcW w:w="2417" w:type="dxa"/>
            <w:gridSpan w:val="2"/>
          </w:tcPr>
          <w:p w14:paraId="028F95D3" w14:textId="77777777" w:rsidR="007172CD" w:rsidRPr="007E1BD1" w:rsidRDefault="007172CD" w:rsidP="00033D37">
            <w:pPr>
              <w:rPr>
                <w:rFonts w:ascii="Arial" w:hAnsi="Arial" w:cs="Arial"/>
                <w:sz w:val="18"/>
                <w:szCs w:val="18"/>
              </w:rPr>
            </w:pPr>
          </w:p>
        </w:tc>
        <w:tc>
          <w:tcPr>
            <w:tcW w:w="6403" w:type="dxa"/>
          </w:tcPr>
          <w:p w14:paraId="59736F15" w14:textId="77777777" w:rsidR="007172CD" w:rsidRPr="00BC50B3" w:rsidRDefault="007172CD" w:rsidP="00033D37">
            <w:pPr>
              <w:pStyle w:val="CS-tabletext"/>
              <w:rPr>
                <w:rFonts w:ascii="Arial" w:hAnsi="Arial" w:cs="Arial"/>
                <w:sz w:val="18"/>
                <w:szCs w:val="18"/>
              </w:rPr>
            </w:pPr>
          </w:p>
        </w:tc>
      </w:tr>
      <w:tr w:rsidR="007172CD" w:rsidRPr="007E1BD1" w14:paraId="000B2227" w14:textId="77777777" w:rsidTr="00033D37">
        <w:trPr>
          <w:trHeight w:val="80"/>
        </w:trPr>
        <w:tc>
          <w:tcPr>
            <w:tcW w:w="2417" w:type="dxa"/>
            <w:gridSpan w:val="2"/>
          </w:tcPr>
          <w:p w14:paraId="153E0FB2" w14:textId="77777777" w:rsidR="007172CD" w:rsidRPr="00267849" w:rsidRDefault="007172CD" w:rsidP="00033D37">
            <w:pPr>
              <w:rPr>
                <w:b/>
                <w:i/>
                <w:szCs w:val="18"/>
              </w:rPr>
            </w:pPr>
            <w:r w:rsidRPr="00267849">
              <w:rPr>
                <w:b/>
                <w:i/>
              </w:rPr>
              <w:t xml:space="preserve">Target Schema </w:t>
            </w:r>
          </w:p>
        </w:tc>
        <w:tc>
          <w:tcPr>
            <w:tcW w:w="6403" w:type="dxa"/>
          </w:tcPr>
          <w:p w14:paraId="08ECD099"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 xml:space="preserve">The schema into which the transaction tables are to be created. </w:t>
            </w:r>
          </w:p>
        </w:tc>
      </w:tr>
      <w:tr w:rsidR="008041DE" w:rsidRPr="007E1BD1" w14:paraId="488C9B4D" w14:textId="77777777" w:rsidTr="00033D37">
        <w:trPr>
          <w:trHeight w:hRule="exact" w:val="136"/>
        </w:trPr>
        <w:tc>
          <w:tcPr>
            <w:tcW w:w="2250" w:type="dxa"/>
          </w:tcPr>
          <w:p w14:paraId="5ACF4E6A" w14:textId="77777777" w:rsidR="008041DE" w:rsidRPr="007E1BD1" w:rsidRDefault="008041DE" w:rsidP="00033D37">
            <w:pPr>
              <w:rPr>
                <w:rFonts w:ascii="Arial" w:hAnsi="Arial" w:cs="Arial"/>
                <w:sz w:val="18"/>
                <w:szCs w:val="18"/>
              </w:rPr>
            </w:pPr>
          </w:p>
        </w:tc>
        <w:tc>
          <w:tcPr>
            <w:tcW w:w="6570" w:type="dxa"/>
            <w:gridSpan w:val="2"/>
          </w:tcPr>
          <w:p w14:paraId="5E00320A" w14:textId="77777777" w:rsidR="008041DE" w:rsidRPr="00AF651D" w:rsidRDefault="008041DE" w:rsidP="00033D37">
            <w:pPr>
              <w:pStyle w:val="CS-tabletext"/>
              <w:rPr>
                <w:rFonts w:ascii="Arial" w:hAnsi="Arial" w:cs="Arial"/>
                <w:sz w:val="18"/>
                <w:szCs w:val="18"/>
              </w:rPr>
            </w:pPr>
          </w:p>
        </w:tc>
      </w:tr>
      <w:tr w:rsidR="007172CD" w:rsidRPr="007E1BD1" w14:paraId="27C39E2E" w14:textId="77777777" w:rsidTr="00033D37">
        <w:trPr>
          <w:trHeight w:val="80"/>
        </w:trPr>
        <w:tc>
          <w:tcPr>
            <w:tcW w:w="2417" w:type="dxa"/>
            <w:gridSpan w:val="2"/>
          </w:tcPr>
          <w:p w14:paraId="4629D7DB" w14:textId="77777777" w:rsidR="007172CD" w:rsidRPr="00267849" w:rsidRDefault="007172CD" w:rsidP="00033D37">
            <w:pPr>
              <w:rPr>
                <w:b/>
                <w:i/>
              </w:rPr>
            </w:pPr>
            <w:r w:rsidRPr="005002E4">
              <w:rPr>
                <w:b/>
                <w:i/>
              </w:rPr>
              <w:lastRenderedPageBreak/>
              <w:t>Template Tags</w:t>
            </w:r>
          </w:p>
        </w:tc>
        <w:tc>
          <w:tcPr>
            <w:tcW w:w="6403" w:type="dxa"/>
          </w:tcPr>
          <w:p w14:paraId="4E4AD469" w14:textId="77777777" w:rsidR="007172CD" w:rsidRPr="00BC50B3" w:rsidRDefault="007172CD" w:rsidP="00033D37">
            <w:pPr>
              <w:pStyle w:val="CS-tabletext"/>
              <w:rPr>
                <w:rFonts w:ascii="Arial" w:hAnsi="Arial" w:cs="Arial"/>
                <w:sz w:val="18"/>
                <w:szCs w:val="18"/>
              </w:rPr>
            </w:pPr>
            <w:r>
              <w:rPr>
                <w:rFonts w:ascii="Arial" w:hAnsi="Arial" w:cs="Arial"/>
                <w:sz w:val="18"/>
                <w:szCs w:val="18"/>
              </w:rPr>
              <w:t>Are t</w:t>
            </w:r>
            <w:r w:rsidRPr="005002E4">
              <w:rPr>
                <w:rFonts w:ascii="Arial" w:hAnsi="Arial" w:cs="Arial"/>
                <w:sz w:val="18"/>
                <w:szCs w:val="18"/>
              </w:rPr>
              <w:t xml:space="preserve">ags </w:t>
            </w:r>
            <w:r>
              <w:rPr>
                <w:rFonts w:ascii="Arial" w:hAnsi="Arial" w:cs="Arial"/>
                <w:sz w:val="18"/>
                <w:szCs w:val="18"/>
              </w:rPr>
              <w:t xml:space="preserve">that </w:t>
            </w:r>
            <w:r w:rsidRPr="005002E4">
              <w:rPr>
                <w:rFonts w:ascii="Arial" w:hAnsi="Arial" w:cs="Arial"/>
                <w:sz w:val="18"/>
                <w:szCs w:val="18"/>
              </w:rPr>
              <w:t>correspond</w:t>
            </w:r>
            <w:r>
              <w:rPr>
                <w:rFonts w:ascii="Arial" w:hAnsi="Arial" w:cs="Arial"/>
                <w:sz w:val="18"/>
                <w:szCs w:val="18"/>
              </w:rPr>
              <w:t>s</w:t>
            </w:r>
            <w:r w:rsidRPr="005002E4">
              <w:rPr>
                <w:rFonts w:ascii="Arial" w:hAnsi="Arial" w:cs="Arial"/>
                <w:sz w:val="18"/>
                <w:szCs w:val="18"/>
              </w:rPr>
              <w:t xml:space="preserve"> to actual fields that the external or outward system use</w:t>
            </w:r>
            <w:r>
              <w:rPr>
                <w:rFonts w:ascii="Arial" w:hAnsi="Arial" w:cs="Arial"/>
                <w:sz w:val="18"/>
                <w:szCs w:val="18"/>
              </w:rPr>
              <w:t>s</w:t>
            </w:r>
            <w:r w:rsidRPr="005002E4">
              <w:rPr>
                <w:rFonts w:ascii="Arial" w:hAnsi="Arial" w:cs="Arial"/>
                <w:sz w:val="18"/>
                <w:szCs w:val="18"/>
              </w:rPr>
              <w:t>. Through these tags, the transfer of data between CE and the</w:t>
            </w:r>
            <w:r>
              <w:rPr>
                <w:rFonts w:ascii="Arial" w:hAnsi="Arial" w:cs="Arial"/>
                <w:sz w:val="18"/>
                <w:szCs w:val="18"/>
              </w:rPr>
              <w:t xml:space="preserve"> outward system is facilitated.</w:t>
            </w:r>
          </w:p>
        </w:tc>
      </w:tr>
      <w:tr w:rsidR="008041DE" w:rsidRPr="007E1BD1" w14:paraId="2928F572" w14:textId="77777777" w:rsidTr="00033D37">
        <w:trPr>
          <w:trHeight w:hRule="exact" w:val="136"/>
        </w:trPr>
        <w:tc>
          <w:tcPr>
            <w:tcW w:w="2250" w:type="dxa"/>
          </w:tcPr>
          <w:p w14:paraId="552EA181" w14:textId="77777777" w:rsidR="008041DE" w:rsidRPr="007E1BD1" w:rsidRDefault="008041DE" w:rsidP="00033D37">
            <w:pPr>
              <w:rPr>
                <w:rFonts w:ascii="Arial" w:hAnsi="Arial" w:cs="Arial"/>
                <w:sz w:val="18"/>
                <w:szCs w:val="18"/>
              </w:rPr>
            </w:pPr>
          </w:p>
        </w:tc>
        <w:tc>
          <w:tcPr>
            <w:tcW w:w="6570" w:type="dxa"/>
            <w:gridSpan w:val="2"/>
          </w:tcPr>
          <w:p w14:paraId="78F6A51B" w14:textId="77777777" w:rsidR="008041DE" w:rsidRPr="00AF651D" w:rsidRDefault="008041DE" w:rsidP="00033D37">
            <w:pPr>
              <w:pStyle w:val="CS-tabletext"/>
              <w:rPr>
                <w:rFonts w:ascii="Arial" w:hAnsi="Arial" w:cs="Arial"/>
                <w:sz w:val="18"/>
                <w:szCs w:val="18"/>
              </w:rPr>
            </w:pPr>
          </w:p>
        </w:tc>
      </w:tr>
      <w:tr w:rsidR="007172CD" w:rsidRPr="007E1BD1" w14:paraId="4AF6DF58" w14:textId="77777777" w:rsidTr="00033D37">
        <w:trPr>
          <w:trHeight w:val="80"/>
        </w:trPr>
        <w:tc>
          <w:tcPr>
            <w:tcW w:w="2417" w:type="dxa"/>
            <w:gridSpan w:val="2"/>
          </w:tcPr>
          <w:p w14:paraId="3EEE66C6" w14:textId="77777777" w:rsidR="007172CD" w:rsidRPr="00F3134C" w:rsidRDefault="007172CD" w:rsidP="00033D37">
            <w:pPr>
              <w:rPr>
                <w:b/>
                <w:i/>
                <w:szCs w:val="18"/>
              </w:rPr>
            </w:pPr>
            <w:r w:rsidRPr="00F3134C">
              <w:rPr>
                <w:b/>
                <w:i/>
              </w:rPr>
              <w:t xml:space="preserve">Transaction </w:t>
            </w:r>
            <w:r>
              <w:rPr>
                <w:b/>
                <w:i/>
              </w:rPr>
              <w:t>Component</w:t>
            </w:r>
          </w:p>
        </w:tc>
        <w:tc>
          <w:tcPr>
            <w:tcW w:w="6403" w:type="dxa"/>
          </w:tcPr>
          <w:p w14:paraId="5AE98096" w14:textId="77777777" w:rsidR="007172CD" w:rsidRPr="00BC50B3" w:rsidRDefault="007172CD" w:rsidP="00033D37">
            <w:pPr>
              <w:pStyle w:val="CS-tabletext"/>
              <w:rPr>
                <w:rFonts w:ascii="Arial" w:hAnsi="Arial" w:cs="Arial"/>
                <w:sz w:val="18"/>
                <w:szCs w:val="18"/>
              </w:rPr>
            </w:pPr>
            <w:r w:rsidRPr="008D6973">
              <w:rPr>
                <w:rFonts w:ascii="Arial" w:hAnsi="Arial" w:cs="Arial"/>
                <w:sz w:val="18"/>
                <w:szCs w:val="18"/>
              </w:rPr>
              <w:t>Parameter rules and attributes that control and further define the operations to be performed by a transaction function.</w:t>
            </w:r>
          </w:p>
        </w:tc>
      </w:tr>
      <w:tr w:rsidR="007172CD" w:rsidRPr="007E1BD1" w14:paraId="05C2D712" w14:textId="77777777" w:rsidTr="00033D37">
        <w:trPr>
          <w:trHeight w:hRule="exact" w:val="136"/>
        </w:trPr>
        <w:tc>
          <w:tcPr>
            <w:tcW w:w="2417" w:type="dxa"/>
            <w:gridSpan w:val="2"/>
          </w:tcPr>
          <w:p w14:paraId="7BE31F89" w14:textId="77777777" w:rsidR="007172CD" w:rsidRPr="007E1BD1" w:rsidRDefault="007172CD" w:rsidP="00033D37">
            <w:pPr>
              <w:rPr>
                <w:rFonts w:ascii="Arial" w:hAnsi="Arial" w:cs="Arial"/>
                <w:sz w:val="18"/>
                <w:szCs w:val="18"/>
              </w:rPr>
            </w:pPr>
          </w:p>
        </w:tc>
        <w:tc>
          <w:tcPr>
            <w:tcW w:w="6403" w:type="dxa"/>
          </w:tcPr>
          <w:p w14:paraId="533DD28A" w14:textId="77777777" w:rsidR="007172CD" w:rsidRPr="00BC50B3" w:rsidRDefault="007172CD" w:rsidP="00033D37">
            <w:pPr>
              <w:pStyle w:val="CS-tabletext"/>
              <w:rPr>
                <w:rFonts w:ascii="Arial" w:hAnsi="Arial" w:cs="Arial"/>
                <w:sz w:val="18"/>
                <w:szCs w:val="18"/>
              </w:rPr>
            </w:pPr>
          </w:p>
        </w:tc>
      </w:tr>
      <w:tr w:rsidR="007172CD" w:rsidRPr="007E1BD1" w14:paraId="43862B40" w14:textId="77777777" w:rsidTr="00033D37">
        <w:trPr>
          <w:trHeight w:val="80"/>
        </w:trPr>
        <w:tc>
          <w:tcPr>
            <w:tcW w:w="2417" w:type="dxa"/>
            <w:gridSpan w:val="2"/>
          </w:tcPr>
          <w:p w14:paraId="1EC18656" w14:textId="77777777" w:rsidR="007172CD" w:rsidRPr="00F3134C" w:rsidRDefault="007172CD" w:rsidP="00033D37">
            <w:pPr>
              <w:rPr>
                <w:b/>
                <w:i/>
                <w:szCs w:val="18"/>
              </w:rPr>
            </w:pPr>
            <w:r w:rsidRPr="00F3134C">
              <w:rPr>
                <w:b/>
                <w:i/>
              </w:rPr>
              <w:t>Transaction Database</w:t>
            </w:r>
          </w:p>
        </w:tc>
        <w:tc>
          <w:tcPr>
            <w:tcW w:w="6403" w:type="dxa"/>
          </w:tcPr>
          <w:p w14:paraId="014B5EF2"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 xml:space="preserve">The main database utilized by </w:t>
            </w:r>
            <w:r>
              <w:rPr>
                <w:rFonts w:ascii="Arial" w:hAnsi="Arial" w:cs="Arial"/>
                <w:sz w:val="18"/>
                <w:szCs w:val="18"/>
              </w:rPr>
              <w:t>CE</w:t>
            </w:r>
            <w:r w:rsidRPr="00BC50B3">
              <w:rPr>
                <w:rFonts w:ascii="Arial" w:hAnsi="Arial" w:cs="Arial"/>
                <w:sz w:val="18"/>
                <w:szCs w:val="18"/>
              </w:rPr>
              <w:t>.  It contains system, security, standing, parameter, and transaction data.</w:t>
            </w:r>
          </w:p>
        </w:tc>
      </w:tr>
      <w:tr w:rsidR="007172CD" w:rsidRPr="007E1BD1" w14:paraId="3C0BB047" w14:textId="77777777" w:rsidTr="00033D37">
        <w:trPr>
          <w:trHeight w:hRule="exact" w:val="136"/>
        </w:trPr>
        <w:tc>
          <w:tcPr>
            <w:tcW w:w="2417" w:type="dxa"/>
            <w:gridSpan w:val="2"/>
          </w:tcPr>
          <w:p w14:paraId="0D361F14" w14:textId="77777777" w:rsidR="007172CD" w:rsidRPr="007E1BD1" w:rsidRDefault="007172CD" w:rsidP="00033D37">
            <w:pPr>
              <w:rPr>
                <w:rFonts w:ascii="Arial" w:hAnsi="Arial" w:cs="Arial"/>
                <w:sz w:val="18"/>
                <w:szCs w:val="18"/>
              </w:rPr>
            </w:pPr>
          </w:p>
        </w:tc>
        <w:tc>
          <w:tcPr>
            <w:tcW w:w="6403" w:type="dxa"/>
          </w:tcPr>
          <w:p w14:paraId="705305A0" w14:textId="77777777" w:rsidR="007172CD" w:rsidRPr="00BC50B3" w:rsidRDefault="007172CD" w:rsidP="00033D37">
            <w:pPr>
              <w:pStyle w:val="CS-tabletext"/>
              <w:rPr>
                <w:rFonts w:ascii="Arial" w:hAnsi="Arial" w:cs="Arial"/>
                <w:sz w:val="18"/>
                <w:szCs w:val="18"/>
              </w:rPr>
            </w:pPr>
          </w:p>
        </w:tc>
      </w:tr>
      <w:tr w:rsidR="007172CD" w:rsidRPr="007E1BD1" w14:paraId="756D8ED2" w14:textId="77777777" w:rsidTr="00033D37">
        <w:trPr>
          <w:trHeight w:val="80"/>
        </w:trPr>
        <w:tc>
          <w:tcPr>
            <w:tcW w:w="2417" w:type="dxa"/>
            <w:gridSpan w:val="2"/>
          </w:tcPr>
          <w:p w14:paraId="27767607" w14:textId="77777777" w:rsidR="007172CD" w:rsidRPr="0079249C" w:rsidRDefault="007172CD" w:rsidP="00033D37">
            <w:pPr>
              <w:rPr>
                <w:b/>
                <w:i/>
                <w:szCs w:val="18"/>
              </w:rPr>
            </w:pPr>
            <w:r w:rsidRPr="0079249C">
              <w:rPr>
                <w:b/>
                <w:i/>
              </w:rPr>
              <w:t>Transaction Document</w:t>
            </w:r>
          </w:p>
        </w:tc>
        <w:tc>
          <w:tcPr>
            <w:tcW w:w="6403" w:type="dxa"/>
          </w:tcPr>
          <w:p w14:paraId="069AA30B"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Also referred to as form.  It is one of the types of output that can be generated in HTML, PDF, WORD, or EXCEL format by a transaction function.</w:t>
            </w:r>
          </w:p>
        </w:tc>
      </w:tr>
      <w:tr w:rsidR="007172CD" w:rsidRPr="007E1BD1" w14:paraId="315BB181" w14:textId="77777777" w:rsidTr="00033D37">
        <w:trPr>
          <w:trHeight w:hRule="exact" w:val="136"/>
        </w:trPr>
        <w:tc>
          <w:tcPr>
            <w:tcW w:w="2417" w:type="dxa"/>
            <w:gridSpan w:val="2"/>
          </w:tcPr>
          <w:p w14:paraId="070D067A" w14:textId="77777777" w:rsidR="007172CD" w:rsidRPr="007E1BD1" w:rsidRDefault="007172CD" w:rsidP="00033D37">
            <w:pPr>
              <w:rPr>
                <w:rFonts w:ascii="Arial" w:hAnsi="Arial" w:cs="Arial"/>
                <w:sz w:val="18"/>
                <w:szCs w:val="18"/>
              </w:rPr>
            </w:pPr>
          </w:p>
        </w:tc>
        <w:tc>
          <w:tcPr>
            <w:tcW w:w="6403" w:type="dxa"/>
          </w:tcPr>
          <w:p w14:paraId="19BE3749" w14:textId="77777777" w:rsidR="007172CD" w:rsidRPr="00BC50B3" w:rsidRDefault="007172CD" w:rsidP="00033D37">
            <w:pPr>
              <w:pStyle w:val="CS-tabletext"/>
              <w:rPr>
                <w:rFonts w:ascii="Arial" w:hAnsi="Arial" w:cs="Arial"/>
                <w:sz w:val="18"/>
                <w:szCs w:val="18"/>
              </w:rPr>
            </w:pPr>
          </w:p>
        </w:tc>
      </w:tr>
      <w:tr w:rsidR="007172CD" w:rsidRPr="007E1BD1" w14:paraId="0FFCF0AB" w14:textId="77777777" w:rsidTr="00033D37">
        <w:trPr>
          <w:trHeight w:val="80"/>
        </w:trPr>
        <w:tc>
          <w:tcPr>
            <w:tcW w:w="2417" w:type="dxa"/>
            <w:gridSpan w:val="2"/>
          </w:tcPr>
          <w:p w14:paraId="25B56E5E" w14:textId="77777777" w:rsidR="007172CD" w:rsidRPr="0079249C" w:rsidRDefault="007172CD" w:rsidP="00033D37">
            <w:pPr>
              <w:rPr>
                <w:b/>
                <w:i/>
                <w:szCs w:val="18"/>
              </w:rPr>
            </w:pPr>
            <w:r w:rsidRPr="0079249C">
              <w:rPr>
                <w:b/>
                <w:i/>
              </w:rPr>
              <w:t>Transaction Fields</w:t>
            </w:r>
          </w:p>
        </w:tc>
        <w:tc>
          <w:tcPr>
            <w:tcW w:w="6403" w:type="dxa"/>
          </w:tcPr>
          <w:p w14:paraId="3C57D115"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User-defined fields for use in transaction module tables.</w:t>
            </w:r>
          </w:p>
        </w:tc>
      </w:tr>
      <w:tr w:rsidR="007172CD" w:rsidRPr="007E1BD1" w14:paraId="7E75255F" w14:textId="77777777" w:rsidTr="00033D37">
        <w:trPr>
          <w:trHeight w:hRule="exact" w:val="136"/>
        </w:trPr>
        <w:tc>
          <w:tcPr>
            <w:tcW w:w="2417" w:type="dxa"/>
            <w:gridSpan w:val="2"/>
          </w:tcPr>
          <w:p w14:paraId="75A98205" w14:textId="77777777" w:rsidR="007172CD" w:rsidRPr="007E1BD1" w:rsidRDefault="007172CD" w:rsidP="00033D37">
            <w:pPr>
              <w:rPr>
                <w:rFonts w:ascii="Arial" w:hAnsi="Arial" w:cs="Arial"/>
                <w:sz w:val="18"/>
                <w:szCs w:val="18"/>
              </w:rPr>
            </w:pPr>
          </w:p>
        </w:tc>
        <w:tc>
          <w:tcPr>
            <w:tcW w:w="6403" w:type="dxa"/>
          </w:tcPr>
          <w:p w14:paraId="02EDF8F9" w14:textId="77777777" w:rsidR="007172CD" w:rsidRPr="00BC50B3" w:rsidRDefault="007172CD" w:rsidP="00033D37">
            <w:pPr>
              <w:pStyle w:val="CS-tabletext"/>
              <w:rPr>
                <w:rFonts w:ascii="Arial" w:hAnsi="Arial" w:cs="Arial"/>
                <w:sz w:val="18"/>
                <w:szCs w:val="18"/>
              </w:rPr>
            </w:pPr>
          </w:p>
        </w:tc>
      </w:tr>
      <w:tr w:rsidR="007172CD" w:rsidRPr="007E1BD1" w14:paraId="294B5110" w14:textId="77777777" w:rsidTr="00033D37">
        <w:trPr>
          <w:trHeight w:val="80"/>
        </w:trPr>
        <w:tc>
          <w:tcPr>
            <w:tcW w:w="2417" w:type="dxa"/>
            <w:gridSpan w:val="2"/>
          </w:tcPr>
          <w:p w14:paraId="6F27A133" w14:textId="77777777" w:rsidR="007172CD" w:rsidRPr="0079249C" w:rsidRDefault="007172CD" w:rsidP="00033D37">
            <w:pPr>
              <w:rPr>
                <w:b/>
                <w:i/>
                <w:szCs w:val="18"/>
              </w:rPr>
            </w:pPr>
            <w:r w:rsidRPr="0079249C">
              <w:rPr>
                <w:b/>
                <w:i/>
              </w:rPr>
              <w:t>Transaction Function</w:t>
            </w:r>
          </w:p>
        </w:tc>
        <w:tc>
          <w:tcPr>
            <w:tcW w:w="6403" w:type="dxa"/>
          </w:tcPr>
          <w:p w14:paraId="5E6023D3"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 xml:space="preserve">The </w:t>
            </w:r>
            <w:r>
              <w:rPr>
                <w:rFonts w:ascii="Arial" w:hAnsi="Arial" w:cs="Arial"/>
                <w:sz w:val="18"/>
                <w:szCs w:val="18"/>
              </w:rPr>
              <w:t>CE</w:t>
            </w:r>
            <w:r w:rsidRPr="00BC50B3">
              <w:rPr>
                <w:rFonts w:ascii="Arial" w:hAnsi="Arial" w:cs="Arial"/>
                <w:sz w:val="18"/>
                <w:szCs w:val="18"/>
              </w:rPr>
              <w:t xml:space="preserve"> Utility function group that consists of functions used for defining the actual business parameters of transaction functions.  See </w:t>
            </w:r>
            <w:r w:rsidRPr="00BC50B3">
              <w:rPr>
                <w:rFonts w:ascii="Arial" w:hAnsi="Arial" w:cs="Arial"/>
                <w:i/>
                <w:sz w:val="18"/>
                <w:szCs w:val="18"/>
              </w:rPr>
              <w:t>Function</w:t>
            </w:r>
            <w:r w:rsidRPr="00BC50B3">
              <w:rPr>
                <w:rFonts w:ascii="Arial" w:hAnsi="Arial" w:cs="Arial"/>
                <w:sz w:val="18"/>
                <w:szCs w:val="18"/>
              </w:rPr>
              <w:t xml:space="preserve"> also.</w:t>
            </w:r>
          </w:p>
        </w:tc>
      </w:tr>
      <w:tr w:rsidR="007172CD" w:rsidRPr="007E1BD1" w14:paraId="3425F3E7" w14:textId="77777777" w:rsidTr="00033D37">
        <w:trPr>
          <w:trHeight w:hRule="exact" w:val="130"/>
        </w:trPr>
        <w:tc>
          <w:tcPr>
            <w:tcW w:w="2417" w:type="dxa"/>
            <w:gridSpan w:val="2"/>
          </w:tcPr>
          <w:p w14:paraId="49718C82" w14:textId="77777777" w:rsidR="007172CD" w:rsidRPr="007E1BD1" w:rsidRDefault="007172CD" w:rsidP="00033D37">
            <w:pPr>
              <w:rPr>
                <w:rFonts w:ascii="Arial" w:hAnsi="Arial" w:cs="Arial"/>
                <w:sz w:val="18"/>
                <w:szCs w:val="18"/>
              </w:rPr>
            </w:pPr>
          </w:p>
        </w:tc>
        <w:tc>
          <w:tcPr>
            <w:tcW w:w="6403" w:type="dxa"/>
          </w:tcPr>
          <w:p w14:paraId="24282BD3" w14:textId="77777777" w:rsidR="007172CD" w:rsidRPr="00BC50B3" w:rsidRDefault="007172CD" w:rsidP="00033D37">
            <w:pPr>
              <w:pStyle w:val="CS-tabletext"/>
              <w:rPr>
                <w:rFonts w:ascii="Arial" w:hAnsi="Arial" w:cs="Arial"/>
                <w:sz w:val="18"/>
                <w:szCs w:val="18"/>
              </w:rPr>
            </w:pPr>
          </w:p>
        </w:tc>
      </w:tr>
      <w:tr w:rsidR="007172CD" w:rsidRPr="007E1BD1" w14:paraId="438750BF" w14:textId="77777777" w:rsidTr="00033D37">
        <w:trPr>
          <w:trHeight w:val="397"/>
        </w:trPr>
        <w:tc>
          <w:tcPr>
            <w:tcW w:w="2417" w:type="dxa"/>
            <w:gridSpan w:val="2"/>
          </w:tcPr>
          <w:p w14:paraId="2F0AABE0" w14:textId="77777777" w:rsidR="007172CD" w:rsidRPr="0079249C" w:rsidRDefault="007172CD" w:rsidP="00033D37">
            <w:pPr>
              <w:rPr>
                <w:b/>
                <w:i/>
                <w:szCs w:val="18"/>
              </w:rPr>
            </w:pPr>
            <w:r w:rsidRPr="0079249C">
              <w:rPr>
                <w:b/>
                <w:i/>
              </w:rPr>
              <w:t>Transaction Screen</w:t>
            </w:r>
          </w:p>
        </w:tc>
        <w:tc>
          <w:tcPr>
            <w:tcW w:w="6403" w:type="dxa"/>
          </w:tcPr>
          <w:p w14:paraId="47708ABD"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 xml:space="preserve">See </w:t>
            </w:r>
            <w:r w:rsidRPr="00BC50B3">
              <w:rPr>
                <w:rFonts w:ascii="Arial" w:hAnsi="Arial" w:cs="Arial"/>
                <w:i/>
                <w:sz w:val="18"/>
                <w:szCs w:val="18"/>
              </w:rPr>
              <w:t>Screen</w:t>
            </w:r>
            <w:r w:rsidRPr="00BC50B3">
              <w:rPr>
                <w:rFonts w:ascii="Arial" w:hAnsi="Arial" w:cs="Arial"/>
                <w:sz w:val="18"/>
                <w:szCs w:val="18"/>
              </w:rPr>
              <w:t>.</w:t>
            </w:r>
          </w:p>
        </w:tc>
      </w:tr>
      <w:tr w:rsidR="007172CD" w:rsidRPr="007E1BD1" w14:paraId="73972A2E" w14:textId="77777777" w:rsidTr="00033D37">
        <w:trPr>
          <w:trHeight w:hRule="exact" w:val="136"/>
        </w:trPr>
        <w:tc>
          <w:tcPr>
            <w:tcW w:w="2417" w:type="dxa"/>
            <w:gridSpan w:val="2"/>
          </w:tcPr>
          <w:p w14:paraId="3931924B" w14:textId="77777777" w:rsidR="007172CD" w:rsidRPr="007E1BD1" w:rsidRDefault="007172CD" w:rsidP="00033D37">
            <w:pPr>
              <w:rPr>
                <w:rFonts w:ascii="Arial" w:hAnsi="Arial" w:cs="Arial"/>
                <w:sz w:val="18"/>
                <w:szCs w:val="18"/>
              </w:rPr>
            </w:pPr>
          </w:p>
        </w:tc>
        <w:tc>
          <w:tcPr>
            <w:tcW w:w="6403" w:type="dxa"/>
          </w:tcPr>
          <w:p w14:paraId="3DC61818" w14:textId="77777777" w:rsidR="007172CD" w:rsidRPr="00BC50B3" w:rsidRDefault="007172CD" w:rsidP="00033D37">
            <w:pPr>
              <w:pStyle w:val="CS-tabletext"/>
              <w:rPr>
                <w:rFonts w:ascii="Arial" w:hAnsi="Arial" w:cs="Arial"/>
                <w:sz w:val="18"/>
                <w:szCs w:val="18"/>
              </w:rPr>
            </w:pPr>
          </w:p>
        </w:tc>
      </w:tr>
      <w:tr w:rsidR="007172CD" w:rsidRPr="007E1BD1" w14:paraId="0E5CB320" w14:textId="77777777" w:rsidTr="00033D37">
        <w:trPr>
          <w:trHeight w:val="80"/>
        </w:trPr>
        <w:tc>
          <w:tcPr>
            <w:tcW w:w="2417" w:type="dxa"/>
            <w:gridSpan w:val="2"/>
          </w:tcPr>
          <w:p w14:paraId="7B10AE6D" w14:textId="77777777" w:rsidR="007172CD" w:rsidRPr="0079249C" w:rsidRDefault="007172CD" w:rsidP="00033D37">
            <w:pPr>
              <w:rPr>
                <w:b/>
                <w:i/>
                <w:szCs w:val="18"/>
              </w:rPr>
            </w:pPr>
            <w:r w:rsidRPr="0079249C">
              <w:rPr>
                <w:b/>
                <w:i/>
              </w:rPr>
              <w:t>Transfer To</w:t>
            </w:r>
          </w:p>
        </w:tc>
        <w:tc>
          <w:tcPr>
            <w:tcW w:w="6403" w:type="dxa"/>
          </w:tcPr>
          <w:p w14:paraId="4A007386"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The process of updating data within the same or different module table as a result of changes made to the record during transaction processing.  Data from existing records can be used to update a record within the same module or across modules.</w:t>
            </w:r>
          </w:p>
        </w:tc>
      </w:tr>
      <w:tr w:rsidR="008041DE" w:rsidRPr="007E1BD1" w14:paraId="5691E3C0" w14:textId="77777777" w:rsidTr="00033D37">
        <w:trPr>
          <w:trHeight w:hRule="exact" w:val="136"/>
        </w:trPr>
        <w:tc>
          <w:tcPr>
            <w:tcW w:w="2417" w:type="dxa"/>
            <w:gridSpan w:val="2"/>
          </w:tcPr>
          <w:p w14:paraId="0B9ABB4A" w14:textId="77777777" w:rsidR="008041DE" w:rsidRPr="007E1BD1" w:rsidRDefault="008041DE" w:rsidP="00033D37">
            <w:pPr>
              <w:rPr>
                <w:rFonts w:ascii="Arial" w:hAnsi="Arial" w:cs="Arial"/>
                <w:sz w:val="18"/>
                <w:szCs w:val="18"/>
              </w:rPr>
            </w:pPr>
          </w:p>
        </w:tc>
        <w:tc>
          <w:tcPr>
            <w:tcW w:w="6403" w:type="dxa"/>
          </w:tcPr>
          <w:p w14:paraId="4A0FADF8" w14:textId="77777777" w:rsidR="008041DE" w:rsidRPr="00BC50B3" w:rsidRDefault="008041DE" w:rsidP="00033D37">
            <w:pPr>
              <w:pStyle w:val="CS-tabletext"/>
              <w:rPr>
                <w:rFonts w:ascii="Arial" w:hAnsi="Arial" w:cs="Arial"/>
                <w:sz w:val="18"/>
                <w:szCs w:val="18"/>
              </w:rPr>
            </w:pPr>
          </w:p>
        </w:tc>
      </w:tr>
      <w:tr w:rsidR="007172CD" w:rsidRPr="007E1BD1" w14:paraId="0CCB2120" w14:textId="77777777" w:rsidTr="00033D37">
        <w:trPr>
          <w:trHeight w:val="80"/>
        </w:trPr>
        <w:tc>
          <w:tcPr>
            <w:tcW w:w="2417" w:type="dxa"/>
            <w:gridSpan w:val="2"/>
          </w:tcPr>
          <w:p w14:paraId="4829B763" w14:textId="77777777" w:rsidR="007172CD" w:rsidRPr="0079249C" w:rsidRDefault="007172CD" w:rsidP="00033D37">
            <w:pPr>
              <w:rPr>
                <w:b/>
                <w:i/>
                <w:szCs w:val="18"/>
              </w:rPr>
            </w:pPr>
            <w:r w:rsidRPr="0079249C">
              <w:rPr>
                <w:b/>
                <w:i/>
              </w:rPr>
              <w:t xml:space="preserve">Trx Reference No </w:t>
            </w:r>
          </w:p>
        </w:tc>
        <w:tc>
          <w:tcPr>
            <w:tcW w:w="6403" w:type="dxa"/>
          </w:tcPr>
          <w:p w14:paraId="036D2257"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 xml:space="preserve">See </w:t>
            </w:r>
            <w:r w:rsidRPr="00BC50B3">
              <w:rPr>
                <w:rFonts w:ascii="Arial" w:hAnsi="Arial" w:cs="Arial"/>
                <w:i/>
                <w:sz w:val="18"/>
                <w:szCs w:val="18"/>
              </w:rPr>
              <w:t>Reference Number</w:t>
            </w:r>
            <w:r w:rsidRPr="00BC50B3">
              <w:rPr>
                <w:rFonts w:ascii="Arial" w:hAnsi="Arial" w:cs="Arial"/>
                <w:sz w:val="18"/>
                <w:szCs w:val="18"/>
              </w:rPr>
              <w:t>.</w:t>
            </w:r>
          </w:p>
        </w:tc>
      </w:tr>
    </w:tbl>
    <w:p w14:paraId="13DCE557" w14:textId="77777777" w:rsidR="00000DE5" w:rsidRDefault="00000DE5" w:rsidP="007172CD">
      <w:pPr>
        <w:pStyle w:val="CS-ChapterBullet"/>
        <w:numPr>
          <w:ilvl w:val="0"/>
          <w:numId w:val="0"/>
        </w:numPr>
        <w:ind w:left="720"/>
        <w:rPr>
          <w:rFonts w:ascii="Copperplate Gothic Bold" w:hAnsi="Copperplate Gothic Bold"/>
          <w:sz w:val="48"/>
          <w:szCs w:val="48"/>
        </w:rPr>
      </w:pPr>
    </w:p>
    <w:p w14:paraId="1531CDDE" w14:textId="01D2ED0E"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U</w:t>
      </w:r>
    </w:p>
    <w:p w14:paraId="32B37AB7" w14:textId="77777777" w:rsidR="007172CD" w:rsidRDefault="007172CD" w:rsidP="007172CD">
      <w:r>
        <w:rPr>
          <w:noProof/>
        </w:rPr>
        <mc:AlternateContent>
          <mc:Choice Requires="wps">
            <w:drawing>
              <wp:anchor distT="0" distB="0" distL="114300" distR="114300" simplePos="0" relativeHeight="251707392" behindDoc="1" locked="0" layoutInCell="1" allowOverlap="1" wp14:anchorId="2859CF79" wp14:editId="18790CEE">
                <wp:simplePos x="0" y="0"/>
                <wp:positionH relativeFrom="column">
                  <wp:posOffset>51435</wp:posOffset>
                </wp:positionH>
                <wp:positionV relativeFrom="paragraph">
                  <wp:posOffset>91440</wp:posOffset>
                </wp:positionV>
                <wp:extent cx="5577840" cy="0"/>
                <wp:effectExtent l="41910" t="46355" r="38100" b="39370"/>
                <wp:wrapNone/>
                <wp:docPr id="130" name="Straight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5689FAD" id="Straight Connector 130" o:spid="_x0000_s1026" style="position:absolute;flip: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" strokeweight="6pt"/>
            </w:pict>
          </mc:Fallback>
        </mc:AlternateContent>
      </w:r>
      <w:r>
        <w:t xml:space="preserve">    </w:t>
      </w:r>
    </w:p>
    <w:p w14:paraId="2A7799BF"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3BC3390E" w14:textId="77777777" w:rsidTr="00033D37">
        <w:trPr>
          <w:trHeight w:val="80"/>
        </w:trPr>
        <w:tc>
          <w:tcPr>
            <w:tcW w:w="2250" w:type="dxa"/>
          </w:tcPr>
          <w:p w14:paraId="4951F101" w14:textId="77777777" w:rsidR="007172CD" w:rsidRPr="0079249C" w:rsidRDefault="007172CD" w:rsidP="00033D37">
            <w:pPr>
              <w:rPr>
                <w:b/>
                <w:i/>
                <w:szCs w:val="18"/>
              </w:rPr>
            </w:pPr>
            <w:r w:rsidRPr="00182325">
              <w:rPr>
                <w:b/>
                <w:i/>
              </w:rPr>
              <w:t>Upload Message Setting</w:t>
            </w:r>
          </w:p>
        </w:tc>
        <w:tc>
          <w:tcPr>
            <w:tcW w:w="6570" w:type="dxa"/>
          </w:tcPr>
          <w:p w14:paraId="67978B2D" w14:textId="77777777" w:rsidR="007172CD" w:rsidRPr="00BC50B3" w:rsidRDefault="007172CD" w:rsidP="00033D37">
            <w:pPr>
              <w:pStyle w:val="CS-tabletext"/>
              <w:rPr>
                <w:rFonts w:ascii="Arial" w:hAnsi="Arial" w:cs="Arial"/>
                <w:sz w:val="18"/>
                <w:szCs w:val="18"/>
              </w:rPr>
            </w:pPr>
            <w:r>
              <w:rPr>
                <w:rFonts w:ascii="Arial" w:hAnsi="Arial" w:cs="Arial"/>
                <w:sz w:val="18"/>
                <w:szCs w:val="18"/>
              </w:rPr>
              <w:t xml:space="preserve">A transaction function that </w:t>
            </w:r>
            <w:r w:rsidRPr="00182325">
              <w:rPr>
                <w:rFonts w:ascii="Arial" w:hAnsi="Arial" w:cs="Arial"/>
                <w:sz w:val="18"/>
                <w:szCs w:val="18"/>
              </w:rPr>
              <w:t>allows the user to upload a message or a message template to avoid the manual input of data for every transaction field.</w:t>
            </w:r>
          </w:p>
        </w:tc>
      </w:tr>
      <w:tr w:rsidR="00F23BA2" w:rsidRPr="007E1BD1" w14:paraId="2A50A3B7" w14:textId="77777777" w:rsidTr="00033D37">
        <w:trPr>
          <w:trHeight w:hRule="exact" w:val="136"/>
        </w:trPr>
        <w:tc>
          <w:tcPr>
            <w:tcW w:w="2250" w:type="dxa"/>
          </w:tcPr>
          <w:p w14:paraId="7CB72CC1" w14:textId="77777777" w:rsidR="00F23BA2" w:rsidRPr="007E1BD1" w:rsidRDefault="00F23BA2" w:rsidP="00033D37">
            <w:pPr>
              <w:rPr>
                <w:rFonts w:ascii="Arial" w:hAnsi="Arial" w:cs="Arial"/>
                <w:sz w:val="18"/>
                <w:szCs w:val="18"/>
              </w:rPr>
            </w:pPr>
          </w:p>
        </w:tc>
        <w:tc>
          <w:tcPr>
            <w:tcW w:w="6570" w:type="dxa"/>
          </w:tcPr>
          <w:p w14:paraId="1A3CD1FD" w14:textId="77777777" w:rsidR="00F23BA2" w:rsidRPr="00BC50B3" w:rsidRDefault="00F23BA2" w:rsidP="00033D37">
            <w:pPr>
              <w:pStyle w:val="CS-tabletext"/>
              <w:rPr>
                <w:rFonts w:ascii="Arial" w:hAnsi="Arial" w:cs="Arial"/>
                <w:sz w:val="18"/>
                <w:szCs w:val="18"/>
              </w:rPr>
            </w:pPr>
          </w:p>
        </w:tc>
      </w:tr>
      <w:tr w:rsidR="007172CD" w:rsidRPr="007E1BD1" w14:paraId="1A67CB31" w14:textId="77777777" w:rsidTr="00033D37">
        <w:trPr>
          <w:trHeight w:val="80"/>
        </w:trPr>
        <w:tc>
          <w:tcPr>
            <w:tcW w:w="2250" w:type="dxa"/>
          </w:tcPr>
          <w:p w14:paraId="4B70A3A7" w14:textId="77777777" w:rsidR="007172CD" w:rsidRPr="0079249C" w:rsidRDefault="007172CD" w:rsidP="00033D37">
            <w:pPr>
              <w:rPr>
                <w:b/>
                <w:i/>
                <w:szCs w:val="18"/>
              </w:rPr>
            </w:pPr>
            <w:r w:rsidRPr="0079249C">
              <w:rPr>
                <w:b/>
                <w:i/>
              </w:rPr>
              <w:t>UserInfo.xml</w:t>
            </w:r>
          </w:p>
        </w:tc>
        <w:tc>
          <w:tcPr>
            <w:tcW w:w="6570" w:type="dxa"/>
          </w:tcPr>
          <w:p w14:paraId="3B432824"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 xml:space="preserve">The </w:t>
            </w:r>
            <w:r>
              <w:rPr>
                <w:rFonts w:ascii="Arial" w:hAnsi="Arial" w:cs="Arial"/>
                <w:sz w:val="18"/>
                <w:szCs w:val="18"/>
              </w:rPr>
              <w:t>CE</w:t>
            </w:r>
            <w:r w:rsidRPr="00BC50B3">
              <w:rPr>
                <w:rFonts w:ascii="Arial" w:hAnsi="Arial" w:cs="Arial"/>
                <w:sz w:val="18"/>
                <w:szCs w:val="18"/>
              </w:rPr>
              <w:t xml:space="preserve"> Utility file that contains the current and saved data source settings.  This file is found in the main </w:t>
            </w:r>
            <w:r>
              <w:rPr>
                <w:rFonts w:ascii="Arial" w:hAnsi="Arial" w:cs="Arial"/>
                <w:sz w:val="18"/>
                <w:szCs w:val="18"/>
              </w:rPr>
              <w:t>CE</w:t>
            </w:r>
            <w:r w:rsidRPr="00BC50B3">
              <w:rPr>
                <w:rFonts w:ascii="Arial" w:hAnsi="Arial" w:cs="Arial"/>
                <w:sz w:val="18"/>
                <w:szCs w:val="18"/>
              </w:rPr>
              <w:t xml:space="preserve"> Utility directory.</w:t>
            </w:r>
          </w:p>
        </w:tc>
      </w:tr>
      <w:tr w:rsidR="007172CD" w:rsidRPr="007E1BD1" w14:paraId="214A91C0" w14:textId="77777777" w:rsidTr="00033D37">
        <w:trPr>
          <w:trHeight w:hRule="exact" w:val="136"/>
        </w:trPr>
        <w:tc>
          <w:tcPr>
            <w:tcW w:w="2250" w:type="dxa"/>
          </w:tcPr>
          <w:p w14:paraId="1AEACFAD" w14:textId="77777777" w:rsidR="007172CD" w:rsidRPr="007E1BD1" w:rsidRDefault="007172CD" w:rsidP="00033D37">
            <w:pPr>
              <w:rPr>
                <w:rFonts w:ascii="Arial" w:hAnsi="Arial" w:cs="Arial"/>
                <w:sz w:val="18"/>
                <w:szCs w:val="18"/>
              </w:rPr>
            </w:pPr>
          </w:p>
        </w:tc>
        <w:tc>
          <w:tcPr>
            <w:tcW w:w="6570" w:type="dxa"/>
          </w:tcPr>
          <w:p w14:paraId="3D2DCE27" w14:textId="77777777" w:rsidR="007172CD" w:rsidRPr="00BC50B3" w:rsidRDefault="007172CD" w:rsidP="00033D37">
            <w:pPr>
              <w:pStyle w:val="CS-tabletext"/>
              <w:rPr>
                <w:rFonts w:ascii="Arial" w:hAnsi="Arial" w:cs="Arial"/>
                <w:sz w:val="18"/>
                <w:szCs w:val="18"/>
              </w:rPr>
            </w:pPr>
          </w:p>
        </w:tc>
      </w:tr>
      <w:tr w:rsidR="007172CD" w:rsidRPr="007E1BD1" w14:paraId="154A2E00" w14:textId="77777777" w:rsidTr="00033D37">
        <w:trPr>
          <w:trHeight w:val="80"/>
        </w:trPr>
        <w:tc>
          <w:tcPr>
            <w:tcW w:w="2250" w:type="dxa"/>
          </w:tcPr>
          <w:p w14:paraId="44C63596" w14:textId="77777777" w:rsidR="007172CD" w:rsidRPr="0079249C" w:rsidRDefault="007172CD" w:rsidP="00033D37">
            <w:pPr>
              <w:rPr>
                <w:b/>
                <w:i/>
                <w:szCs w:val="18"/>
              </w:rPr>
            </w:pPr>
            <w:r w:rsidRPr="0079249C">
              <w:rPr>
                <w:b/>
                <w:i/>
              </w:rPr>
              <w:t>User M</w:t>
            </w:r>
            <w:smartTag w:uri="urn:schemas-microsoft-com:office:smarttags" w:element="PersonName">
              <w:r w:rsidRPr="0079249C">
                <w:rPr>
                  <w:b/>
                  <w:i/>
                </w:rPr>
                <w:t>ana</w:t>
              </w:r>
            </w:smartTag>
            <w:r w:rsidRPr="0079249C">
              <w:rPr>
                <w:b/>
                <w:i/>
              </w:rPr>
              <w:t>ge Function Group</w:t>
            </w:r>
          </w:p>
        </w:tc>
        <w:tc>
          <w:tcPr>
            <w:tcW w:w="6570" w:type="dxa"/>
          </w:tcPr>
          <w:p w14:paraId="0302963C"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 xml:space="preserve">The </w:t>
            </w:r>
            <w:r>
              <w:rPr>
                <w:rFonts w:ascii="Arial" w:hAnsi="Arial" w:cs="Arial"/>
                <w:sz w:val="18"/>
                <w:szCs w:val="18"/>
              </w:rPr>
              <w:t>CE</w:t>
            </w:r>
            <w:r w:rsidRPr="00BC50B3">
              <w:rPr>
                <w:rFonts w:ascii="Arial" w:hAnsi="Arial" w:cs="Arial"/>
                <w:sz w:val="18"/>
                <w:szCs w:val="18"/>
              </w:rPr>
              <w:t xml:space="preserve"> Utility function group that contains functions, which are used to define the business units, data source settings, user profiles, and function assignments of each user.</w:t>
            </w:r>
          </w:p>
        </w:tc>
      </w:tr>
    </w:tbl>
    <w:p w14:paraId="59D3844D" w14:textId="77777777" w:rsidR="007172CD" w:rsidRDefault="007172CD" w:rsidP="007172CD">
      <w:pPr>
        <w:pStyle w:val="CS-ChapterBullet"/>
        <w:numPr>
          <w:ilvl w:val="0"/>
          <w:numId w:val="0"/>
        </w:numPr>
        <w:ind w:left="720"/>
        <w:rPr>
          <w:rFonts w:ascii="Copperplate Gothic Bold" w:hAnsi="Copperplate Gothic Bold"/>
          <w:sz w:val="48"/>
          <w:szCs w:val="48"/>
        </w:rPr>
      </w:pPr>
    </w:p>
    <w:p w14:paraId="228767B3" w14:textId="77777777"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V</w:t>
      </w:r>
    </w:p>
    <w:p w14:paraId="3FA1FCD1" w14:textId="77777777" w:rsidR="007172CD" w:rsidRDefault="007172CD" w:rsidP="007172CD">
      <w:r>
        <w:rPr>
          <w:noProof/>
        </w:rPr>
        <mc:AlternateContent>
          <mc:Choice Requires="wps">
            <w:drawing>
              <wp:anchor distT="0" distB="0" distL="114300" distR="114300" simplePos="0" relativeHeight="251708416" behindDoc="1" locked="0" layoutInCell="1" allowOverlap="1" wp14:anchorId="76F1D43C" wp14:editId="3667F078">
                <wp:simplePos x="0" y="0"/>
                <wp:positionH relativeFrom="column">
                  <wp:posOffset>51435</wp:posOffset>
                </wp:positionH>
                <wp:positionV relativeFrom="paragraph">
                  <wp:posOffset>91440</wp:posOffset>
                </wp:positionV>
                <wp:extent cx="5577840" cy="0"/>
                <wp:effectExtent l="41910" t="38100" r="38100" b="38100"/>
                <wp:wrapNone/>
                <wp:docPr id="131" name="Straight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BCD7A20" id="Straight Connector 131" o:spid="_x0000_s1026" style="position:absolute;flip:y;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" strokeweight="6pt"/>
            </w:pict>
          </mc:Fallback>
        </mc:AlternateContent>
      </w:r>
    </w:p>
    <w:p w14:paraId="446CC002" w14:textId="77777777" w:rsidR="007172CD" w:rsidRDefault="007172CD" w:rsidP="007172CD"/>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3B7ECB61" w14:textId="77777777" w:rsidTr="00033D37">
        <w:trPr>
          <w:trHeight w:val="80"/>
        </w:trPr>
        <w:tc>
          <w:tcPr>
            <w:tcW w:w="2250" w:type="dxa"/>
          </w:tcPr>
          <w:p w14:paraId="4EA2BC4D" w14:textId="77777777" w:rsidR="007172CD" w:rsidRPr="0079249C" w:rsidRDefault="007172CD" w:rsidP="00033D37">
            <w:pPr>
              <w:rPr>
                <w:b/>
                <w:i/>
                <w:szCs w:val="18"/>
              </w:rPr>
            </w:pPr>
            <w:r w:rsidRPr="0079249C">
              <w:rPr>
                <w:b/>
                <w:i/>
              </w:rPr>
              <w:t>Variable</w:t>
            </w:r>
          </w:p>
        </w:tc>
        <w:tc>
          <w:tcPr>
            <w:tcW w:w="6570" w:type="dxa"/>
          </w:tcPr>
          <w:p w14:paraId="541EC52A" w14:textId="77777777" w:rsidR="007172CD" w:rsidRPr="00BC50B3" w:rsidRDefault="007172CD" w:rsidP="00033D37">
            <w:pPr>
              <w:pStyle w:val="CS-tabletext"/>
              <w:rPr>
                <w:rFonts w:ascii="Arial" w:hAnsi="Arial" w:cs="Arial"/>
                <w:sz w:val="18"/>
                <w:szCs w:val="18"/>
              </w:rPr>
            </w:pPr>
            <w:r w:rsidRPr="00BC50B3">
              <w:rPr>
                <w:rFonts w:ascii="Arial" w:hAnsi="Arial" w:cs="Arial"/>
                <w:sz w:val="18"/>
                <w:szCs w:val="18"/>
              </w:rPr>
              <w:t>An element in calculation rules that is used to store temporary values.  These values, which change according to its use in the calculation rule, are not stored in the database.</w:t>
            </w:r>
          </w:p>
        </w:tc>
      </w:tr>
    </w:tbl>
    <w:p w14:paraId="40BEE3A4" w14:textId="77777777" w:rsidR="007172CD" w:rsidRPr="00A26829" w:rsidRDefault="007172CD" w:rsidP="007172CD">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X</w:t>
      </w:r>
    </w:p>
    <w:p w14:paraId="762FE64A" w14:textId="77777777" w:rsidR="007172CD" w:rsidRDefault="007172CD" w:rsidP="007172CD">
      <w:r>
        <w:rPr>
          <w:noProof/>
          <w:sz w:val="40"/>
          <w:szCs w:val="40"/>
        </w:rPr>
        <mc:AlternateContent>
          <mc:Choice Requires="wps">
            <w:drawing>
              <wp:anchor distT="0" distB="0" distL="114300" distR="114300" simplePos="0" relativeHeight="251710464" behindDoc="1" locked="0" layoutInCell="1" allowOverlap="1" wp14:anchorId="384A600B" wp14:editId="1853648F">
                <wp:simplePos x="0" y="0"/>
                <wp:positionH relativeFrom="column">
                  <wp:posOffset>51435</wp:posOffset>
                </wp:positionH>
                <wp:positionV relativeFrom="paragraph">
                  <wp:posOffset>91440</wp:posOffset>
                </wp:positionV>
                <wp:extent cx="5577840" cy="0"/>
                <wp:effectExtent l="41910" t="45720" r="38100" b="40005"/>
                <wp:wrapNone/>
                <wp:docPr id="133" name="Straight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5D414AB" id="Straight Connector 133" o:spid="_x0000_s1026" style="position:absolute;flip:y;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Lokrp0CAAB+BQAADgAAAAAAAAAAAAAAAAAuAgAAZHJzL2Uy&#10;b0RvYy54bWxQSwECLQAUAAYACAAAACEAanEXoNwAAAAHAQAADwAAAAAAAAAAAAAAAAD3BAAAZHJz&#10;L2Rvd25yZXYueG1sUEsFBgAAAAAEAAQA8wAAAAAGAAAAAA==&#10;" strokeweight="6pt"/>
            </w:pict>
          </mc:Fallback>
        </mc:AlternateContent>
      </w:r>
    </w:p>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172CD" w:rsidRPr="007E1BD1" w14:paraId="2A37FEA2" w14:textId="77777777" w:rsidTr="00033D37">
        <w:trPr>
          <w:trHeight w:val="80"/>
        </w:trPr>
        <w:tc>
          <w:tcPr>
            <w:tcW w:w="2250" w:type="dxa"/>
          </w:tcPr>
          <w:p w14:paraId="26A28B50" w14:textId="77777777" w:rsidR="007172CD" w:rsidRPr="00FC7FA2" w:rsidRDefault="007172CD" w:rsidP="00033D37">
            <w:pPr>
              <w:rPr>
                <w:b/>
                <w:i/>
                <w:szCs w:val="18"/>
              </w:rPr>
            </w:pPr>
            <w:r w:rsidRPr="00FC7FA2">
              <w:rPr>
                <w:b/>
                <w:i/>
              </w:rPr>
              <w:t xml:space="preserve">XML </w:t>
            </w:r>
          </w:p>
        </w:tc>
        <w:tc>
          <w:tcPr>
            <w:tcW w:w="6570" w:type="dxa"/>
          </w:tcPr>
          <w:p w14:paraId="44C73B3A" w14:textId="77777777" w:rsidR="007172CD" w:rsidRPr="00FC7FA2" w:rsidRDefault="007172CD" w:rsidP="00033D37">
            <w:pPr>
              <w:rPr>
                <w:rFonts w:ascii="Arial" w:hAnsi="Arial" w:cs="Arial"/>
                <w:sz w:val="18"/>
                <w:szCs w:val="18"/>
              </w:rPr>
            </w:pPr>
            <w:r w:rsidRPr="00FC7FA2">
              <w:rPr>
                <w:rFonts w:ascii="Arial" w:hAnsi="Arial" w:cs="Arial"/>
                <w:sz w:val="18"/>
                <w:szCs w:val="18"/>
              </w:rPr>
              <w:t xml:space="preserve">Stands for Extensible Markup Language.  This is the format used by </w:t>
            </w:r>
            <w:r>
              <w:rPr>
                <w:rFonts w:ascii="Arial" w:hAnsi="Arial" w:cs="Arial"/>
                <w:sz w:val="18"/>
                <w:szCs w:val="18"/>
              </w:rPr>
              <w:t>CE</w:t>
            </w:r>
            <w:r w:rsidRPr="00FC7FA2">
              <w:rPr>
                <w:rFonts w:ascii="Arial" w:hAnsi="Arial" w:cs="Arial"/>
                <w:sz w:val="18"/>
                <w:szCs w:val="18"/>
              </w:rPr>
              <w:t xml:space="preserve"> for the communication between the client (browser) and the server.</w:t>
            </w:r>
          </w:p>
        </w:tc>
      </w:tr>
      <w:tr w:rsidR="007172CD" w:rsidRPr="007E1BD1" w14:paraId="1B55E1EE" w14:textId="77777777" w:rsidTr="00033D37">
        <w:trPr>
          <w:trHeight w:hRule="exact" w:val="136"/>
        </w:trPr>
        <w:tc>
          <w:tcPr>
            <w:tcW w:w="2250" w:type="dxa"/>
          </w:tcPr>
          <w:p w14:paraId="4130492B" w14:textId="77777777" w:rsidR="007172CD" w:rsidRPr="007E1BD1" w:rsidRDefault="007172CD" w:rsidP="00033D37">
            <w:pPr>
              <w:rPr>
                <w:rFonts w:ascii="Arial" w:hAnsi="Arial" w:cs="Arial"/>
                <w:sz w:val="18"/>
                <w:szCs w:val="18"/>
              </w:rPr>
            </w:pPr>
          </w:p>
        </w:tc>
        <w:tc>
          <w:tcPr>
            <w:tcW w:w="6570" w:type="dxa"/>
          </w:tcPr>
          <w:p w14:paraId="7473D8ED" w14:textId="77777777" w:rsidR="007172CD" w:rsidRPr="007E1BD1" w:rsidRDefault="007172CD" w:rsidP="00033D37">
            <w:pPr>
              <w:rPr>
                <w:rFonts w:ascii="Arial" w:hAnsi="Arial" w:cs="Arial"/>
                <w:sz w:val="18"/>
                <w:szCs w:val="18"/>
              </w:rPr>
            </w:pPr>
          </w:p>
        </w:tc>
      </w:tr>
      <w:tr w:rsidR="007172CD" w:rsidRPr="007E1BD1" w14:paraId="00C673A0" w14:textId="77777777" w:rsidTr="00033D37">
        <w:trPr>
          <w:trHeight w:val="80"/>
        </w:trPr>
        <w:tc>
          <w:tcPr>
            <w:tcW w:w="2250" w:type="dxa"/>
          </w:tcPr>
          <w:p w14:paraId="48C9153E" w14:textId="77777777" w:rsidR="007172CD" w:rsidRPr="00FC7FA2" w:rsidRDefault="007172CD" w:rsidP="00033D37">
            <w:pPr>
              <w:rPr>
                <w:b/>
                <w:i/>
                <w:szCs w:val="18"/>
              </w:rPr>
            </w:pPr>
            <w:r w:rsidRPr="00FC7FA2">
              <w:rPr>
                <w:b/>
                <w:i/>
              </w:rPr>
              <w:t xml:space="preserve">XML Generator Function </w:t>
            </w:r>
          </w:p>
        </w:tc>
        <w:tc>
          <w:tcPr>
            <w:tcW w:w="6570" w:type="dxa"/>
          </w:tcPr>
          <w:p w14:paraId="6540C4B0" w14:textId="77777777" w:rsidR="007172CD" w:rsidRPr="00FC7FA2" w:rsidRDefault="007172CD" w:rsidP="00033D37">
            <w:pPr>
              <w:rPr>
                <w:rFonts w:ascii="Arial" w:hAnsi="Arial" w:cs="Arial"/>
                <w:sz w:val="18"/>
                <w:szCs w:val="18"/>
              </w:rPr>
            </w:pPr>
            <w:r w:rsidRPr="00FC7FA2">
              <w:rPr>
                <w:rFonts w:ascii="Arial" w:hAnsi="Arial" w:cs="Arial"/>
                <w:sz w:val="18"/>
                <w:szCs w:val="18"/>
              </w:rPr>
              <w:t xml:space="preserve">The </w:t>
            </w:r>
            <w:r>
              <w:rPr>
                <w:rFonts w:ascii="Arial" w:hAnsi="Arial" w:cs="Arial"/>
                <w:sz w:val="18"/>
                <w:szCs w:val="18"/>
              </w:rPr>
              <w:t>CE</w:t>
            </w:r>
            <w:r w:rsidRPr="00FC7FA2">
              <w:rPr>
                <w:rFonts w:ascii="Arial" w:hAnsi="Arial" w:cs="Arial"/>
                <w:sz w:val="18"/>
                <w:szCs w:val="18"/>
              </w:rPr>
              <w:t xml:space="preserve"> Utility function that is used to generate the corresponding XML files for a specific parameter setting.</w:t>
            </w:r>
          </w:p>
        </w:tc>
      </w:tr>
    </w:tbl>
    <w:p w14:paraId="584E72E0" w14:textId="77777777" w:rsidR="007172CD" w:rsidRDefault="007172CD" w:rsidP="007172CD"/>
    <w:p w14:paraId="5499EC98" w14:textId="77777777" w:rsidR="007172CD" w:rsidRPr="00017347" w:rsidRDefault="007172CD" w:rsidP="007172CD">
      <w:pPr>
        <w:pStyle w:val="CS-TOCHeading"/>
      </w:pPr>
    </w:p>
    <w:p w14:paraId="301653C5" w14:textId="77777777" w:rsidR="007172CD" w:rsidRDefault="007172CD" w:rsidP="007172CD"/>
    <w:p w14:paraId="05555A45" w14:textId="77777777" w:rsidR="00781990" w:rsidRPr="00781990" w:rsidRDefault="00781990" w:rsidP="00781990">
      <w:pPr>
        <w:rPr>
          <w:rFonts w:ascii="Arial" w:hAnsi="Arial" w:cs="Arial"/>
          <w:b/>
        </w:rPr>
      </w:pPr>
    </w:p>
    <w:sectPr w:rsidR="00781990" w:rsidRPr="0078199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39993B" w14:textId="77777777" w:rsidR="00C76C3B" w:rsidRDefault="00C76C3B" w:rsidP="008142BA">
      <w:pPr>
        <w:spacing w:before="0" w:after="0"/>
      </w:pPr>
      <w:r>
        <w:separator/>
      </w:r>
    </w:p>
  </w:endnote>
  <w:endnote w:type="continuationSeparator" w:id="0">
    <w:p w14:paraId="57EBE573" w14:textId="77777777" w:rsidR="00C76C3B" w:rsidRDefault="00C76C3B" w:rsidP="008142B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Key Characters">
    <w:altName w:val="Courier New"/>
    <w:charset w:val="00"/>
    <w:family w:val="auto"/>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pitch w:val="fixed"/>
    <w:sig w:usb0="00000003" w:usb1="00000000" w:usb2="00000000" w:usb3="00000000" w:csb0="00000001" w:csb1="00000000"/>
  </w:font>
  <w:font w:name="Helvetica-Black">
    <w:altName w:val="Impact"/>
    <w:panose1 w:val="00000000000000000000"/>
    <w:charset w:val="00"/>
    <w:family w:val="swiss"/>
    <w:pitch w:val="variable"/>
    <w:sig w:usb0="00000003" w:usb1="00000000" w:usb2="00000000" w:usb3="00000000" w:csb0="00000001" w:csb1="00000000"/>
  </w:font>
  <w:font w:name="Helvetica-CondensedBlack">
    <w:altName w:val="Impact"/>
    <w:charset w:val="00"/>
    <w:family w:val="swiss"/>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ì?">
    <w:altName w:val="@Microsoft YaHei"/>
    <w:panose1 w:val="00000000000000000000"/>
    <w:charset w:val="86"/>
    <w:family w:val="roman"/>
    <w:notTrueType/>
    <w:pitch w:val="variable"/>
    <w:sig w:usb0="00000001" w:usb1="080E0000" w:usb2="00000010" w:usb3="00000000" w:csb0="00040000" w:csb1="00000000"/>
  </w:font>
  <w:font w:name="Arial Unicode MS">
    <w:panose1 w:val="020B06040202020202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TZhongsong">
    <w:altName w:val="Malgun Gothic Semilight"/>
    <w:charset w:val="86"/>
    <w:family w:val="auto"/>
    <w:pitch w:val="variable"/>
    <w:sig w:usb0="00000287" w:usb1="080F0000" w:usb2="00000010" w:usb3="00000000" w:csb0="0004009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32D016" w14:textId="77777777" w:rsidR="008A1F70" w:rsidRPr="00AC2BEE" w:rsidRDefault="008A1F70" w:rsidP="00AC2BEE">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CE8D0" w14:textId="77777777" w:rsidR="002015C8" w:rsidRPr="00CB56FC" w:rsidRDefault="002015C8" w:rsidP="008142BA">
    <w:pPr>
      <w:tabs>
        <w:tab w:val="center" w:pos="4320"/>
        <w:tab w:val="right" w:pos="8640"/>
      </w:tabs>
      <w:ind w:right="360"/>
      <w:rPr>
        <w:rFonts w:eastAsia="SimSun"/>
        <w:lang w:eastAsia="zh-CN"/>
      </w:rPr>
    </w:pPr>
  </w:p>
  <w:p w14:paraId="660C223E" w14:textId="77777777" w:rsidR="002015C8" w:rsidRPr="00CB56FC" w:rsidRDefault="002015C8" w:rsidP="008142BA">
    <w:pPr>
      <w:pBdr>
        <w:top w:val="single" w:sz="12" w:space="1" w:color="auto"/>
      </w:pBdr>
      <w:rPr>
        <w:rFonts w:ascii="Arial" w:eastAsia="SimSun" w:hAnsi="Arial"/>
        <w:b/>
        <w:bCs/>
        <w:sz w:val="16"/>
        <w:szCs w:val="16"/>
      </w:rPr>
    </w:pPr>
  </w:p>
  <w:p w14:paraId="7A8A8494" w14:textId="78350629" w:rsidR="002015C8" w:rsidRPr="00CB56FC" w:rsidRDefault="002015C8"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184</w:t>
    </w:r>
    <w:r w:rsidRPr="00CB56FC">
      <w:rPr>
        <w:rFonts w:ascii="Arial" w:eastAsia="SimSun" w:hAnsi="Arial" w:cs="Arial"/>
        <w:b/>
        <w:bCs/>
        <w:sz w:val="16"/>
        <w:szCs w:val="16"/>
        <w:lang w:val="fr-FR"/>
      </w:rPr>
      <w:fldChar w:fldCharType="end"/>
    </w:r>
  </w:p>
  <w:p w14:paraId="2F0D1CB9" w14:textId="77777777" w:rsidR="002015C8" w:rsidRDefault="002015C8" w:rsidP="00FC7DC8">
    <w:pPr>
      <w:pStyle w:val="Footer"/>
      <w:tabs>
        <w:tab w:val="clear" w:pos="4320"/>
        <w:tab w:val="clear" w:pos="8640"/>
        <w:tab w:val="left" w:pos="3210"/>
      </w:tabs>
    </w:pPr>
    <w:r>
      <w:tab/>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9313D" w14:textId="77777777" w:rsidR="002015C8" w:rsidRPr="00CB56FC" w:rsidRDefault="002015C8" w:rsidP="008142BA">
    <w:pPr>
      <w:tabs>
        <w:tab w:val="center" w:pos="4320"/>
        <w:tab w:val="right" w:pos="8640"/>
      </w:tabs>
      <w:ind w:right="360"/>
      <w:rPr>
        <w:rFonts w:eastAsia="SimSun"/>
        <w:lang w:eastAsia="zh-CN"/>
      </w:rPr>
    </w:pPr>
  </w:p>
  <w:p w14:paraId="7042C800" w14:textId="77777777" w:rsidR="002015C8" w:rsidRPr="00CB56FC" w:rsidRDefault="002015C8" w:rsidP="008142BA">
    <w:pPr>
      <w:pBdr>
        <w:top w:val="single" w:sz="12" w:space="1" w:color="auto"/>
      </w:pBdr>
      <w:rPr>
        <w:rFonts w:ascii="Arial" w:eastAsia="SimSun" w:hAnsi="Arial"/>
        <w:b/>
        <w:bCs/>
        <w:sz w:val="16"/>
        <w:szCs w:val="16"/>
      </w:rPr>
    </w:pPr>
  </w:p>
  <w:p w14:paraId="4CFF95D8" w14:textId="12F5B307" w:rsidR="002015C8" w:rsidRPr="00CB56FC" w:rsidRDefault="002015C8"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186</w:t>
    </w:r>
    <w:r w:rsidRPr="00CB56FC">
      <w:rPr>
        <w:rFonts w:ascii="Arial" w:eastAsia="SimSun" w:hAnsi="Arial" w:cs="Arial"/>
        <w:b/>
        <w:bCs/>
        <w:sz w:val="16"/>
        <w:szCs w:val="16"/>
        <w:lang w:val="fr-FR"/>
      </w:rPr>
      <w:fldChar w:fldCharType="end"/>
    </w:r>
  </w:p>
  <w:p w14:paraId="04246467" w14:textId="77777777" w:rsidR="002015C8" w:rsidRDefault="002015C8" w:rsidP="00FC7DC8">
    <w:pPr>
      <w:pStyle w:val="Footer"/>
      <w:tabs>
        <w:tab w:val="clear" w:pos="4320"/>
        <w:tab w:val="clear" w:pos="8640"/>
        <w:tab w:val="left" w:pos="3210"/>
      </w:tabs>
    </w:pPr>
    <w:r>
      <w:tab/>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E70A95" w14:textId="77777777" w:rsidR="002015C8" w:rsidRPr="00CB56FC" w:rsidRDefault="002015C8" w:rsidP="008142BA">
    <w:pPr>
      <w:tabs>
        <w:tab w:val="center" w:pos="4320"/>
        <w:tab w:val="right" w:pos="8640"/>
      </w:tabs>
      <w:ind w:right="360"/>
      <w:rPr>
        <w:rFonts w:eastAsia="SimSun"/>
        <w:lang w:eastAsia="zh-CN"/>
      </w:rPr>
    </w:pPr>
  </w:p>
  <w:p w14:paraId="168DB91E" w14:textId="77777777" w:rsidR="002015C8" w:rsidRPr="00CB56FC" w:rsidRDefault="002015C8" w:rsidP="008142BA">
    <w:pPr>
      <w:pBdr>
        <w:top w:val="single" w:sz="12" w:space="1" w:color="auto"/>
      </w:pBdr>
      <w:rPr>
        <w:rFonts w:ascii="Arial" w:eastAsia="SimSun" w:hAnsi="Arial"/>
        <w:b/>
        <w:bCs/>
        <w:sz w:val="16"/>
        <w:szCs w:val="16"/>
      </w:rPr>
    </w:pPr>
  </w:p>
  <w:p w14:paraId="56037635" w14:textId="6B684FA8" w:rsidR="002015C8" w:rsidRPr="00CB56FC" w:rsidRDefault="002015C8"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187</w:t>
    </w:r>
    <w:r w:rsidRPr="00CB56FC">
      <w:rPr>
        <w:rFonts w:ascii="Arial" w:eastAsia="SimSun" w:hAnsi="Arial" w:cs="Arial"/>
        <w:b/>
        <w:bCs/>
        <w:sz w:val="16"/>
        <w:szCs w:val="16"/>
        <w:lang w:val="fr-FR"/>
      </w:rPr>
      <w:fldChar w:fldCharType="end"/>
    </w:r>
  </w:p>
  <w:p w14:paraId="5DDAC5F0" w14:textId="77777777" w:rsidR="002015C8" w:rsidRDefault="002015C8" w:rsidP="00FC7DC8">
    <w:pPr>
      <w:pStyle w:val="Footer"/>
      <w:tabs>
        <w:tab w:val="clear" w:pos="4320"/>
        <w:tab w:val="clear" w:pos="8640"/>
        <w:tab w:val="left" w:pos="3210"/>
      </w:tabs>
    </w:pPr>
    <w:r>
      <w:tab/>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888DB7" w14:textId="77777777" w:rsidR="002015C8" w:rsidRPr="00CB56FC" w:rsidRDefault="002015C8" w:rsidP="008142BA">
    <w:pPr>
      <w:tabs>
        <w:tab w:val="center" w:pos="4320"/>
        <w:tab w:val="right" w:pos="8640"/>
      </w:tabs>
      <w:ind w:right="360"/>
      <w:rPr>
        <w:rFonts w:eastAsia="SimSun"/>
        <w:lang w:eastAsia="zh-CN"/>
      </w:rPr>
    </w:pPr>
  </w:p>
  <w:p w14:paraId="55B16B50" w14:textId="77777777" w:rsidR="002015C8" w:rsidRPr="00CB56FC" w:rsidRDefault="002015C8" w:rsidP="008142BA">
    <w:pPr>
      <w:pBdr>
        <w:top w:val="single" w:sz="12" w:space="1" w:color="auto"/>
      </w:pBdr>
      <w:rPr>
        <w:rFonts w:ascii="Arial" w:eastAsia="SimSun" w:hAnsi="Arial"/>
        <w:b/>
        <w:bCs/>
        <w:sz w:val="16"/>
        <w:szCs w:val="16"/>
      </w:rPr>
    </w:pPr>
  </w:p>
  <w:p w14:paraId="126EC0FE" w14:textId="33D039F2" w:rsidR="002015C8" w:rsidRPr="00CB56FC" w:rsidRDefault="002015C8"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189</w:t>
    </w:r>
    <w:r w:rsidRPr="00CB56FC">
      <w:rPr>
        <w:rFonts w:ascii="Arial" w:eastAsia="SimSun" w:hAnsi="Arial" w:cs="Arial"/>
        <w:b/>
        <w:bCs/>
        <w:sz w:val="16"/>
        <w:szCs w:val="16"/>
        <w:lang w:val="fr-FR"/>
      </w:rPr>
      <w:fldChar w:fldCharType="end"/>
    </w:r>
  </w:p>
  <w:p w14:paraId="3DEE9D73" w14:textId="77777777" w:rsidR="002015C8" w:rsidRDefault="002015C8" w:rsidP="00FC7DC8">
    <w:pPr>
      <w:pStyle w:val="Footer"/>
      <w:tabs>
        <w:tab w:val="clear" w:pos="4320"/>
        <w:tab w:val="clear" w:pos="8640"/>
        <w:tab w:val="left" w:pos="3210"/>
      </w:tabs>
    </w:pPr>
    <w:r>
      <w:tab/>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4B48B" w14:textId="77777777" w:rsidR="00DD798E" w:rsidRPr="00CB56FC" w:rsidRDefault="00DD798E" w:rsidP="008142BA">
    <w:pPr>
      <w:tabs>
        <w:tab w:val="center" w:pos="4320"/>
        <w:tab w:val="right" w:pos="8640"/>
      </w:tabs>
      <w:ind w:right="360"/>
      <w:rPr>
        <w:rFonts w:eastAsia="SimSun"/>
        <w:lang w:eastAsia="zh-CN"/>
      </w:rPr>
    </w:pPr>
  </w:p>
  <w:p w14:paraId="018F2A8B" w14:textId="77777777" w:rsidR="00DD798E" w:rsidRPr="00CB56FC" w:rsidRDefault="00DD798E" w:rsidP="008142BA">
    <w:pPr>
      <w:pBdr>
        <w:top w:val="single" w:sz="12" w:space="1" w:color="auto"/>
      </w:pBdr>
      <w:rPr>
        <w:rFonts w:ascii="Arial" w:eastAsia="SimSun" w:hAnsi="Arial"/>
        <w:b/>
        <w:bCs/>
        <w:sz w:val="16"/>
        <w:szCs w:val="16"/>
      </w:rPr>
    </w:pPr>
  </w:p>
  <w:p w14:paraId="6C5FB524" w14:textId="7BDB4462"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191</w:t>
    </w:r>
    <w:r w:rsidRPr="00CB56FC">
      <w:rPr>
        <w:rFonts w:ascii="Arial" w:eastAsia="SimSun" w:hAnsi="Arial" w:cs="Arial"/>
        <w:b/>
        <w:bCs/>
        <w:sz w:val="16"/>
        <w:szCs w:val="16"/>
        <w:lang w:val="fr-FR"/>
      </w:rPr>
      <w:fldChar w:fldCharType="end"/>
    </w:r>
  </w:p>
  <w:p w14:paraId="2EB50B16" w14:textId="77777777" w:rsidR="00DD798E" w:rsidRDefault="00DD798E" w:rsidP="00FC7DC8">
    <w:pPr>
      <w:pStyle w:val="Footer"/>
      <w:tabs>
        <w:tab w:val="clear" w:pos="4320"/>
        <w:tab w:val="clear" w:pos="8640"/>
        <w:tab w:val="left" w:pos="3210"/>
      </w:tabs>
    </w:pPr>
    <w:r>
      <w:tab/>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8F9BD" w14:textId="77777777" w:rsidR="00DD798E" w:rsidRPr="00CB56FC" w:rsidRDefault="00DD798E" w:rsidP="008142BA">
    <w:pPr>
      <w:tabs>
        <w:tab w:val="center" w:pos="4320"/>
        <w:tab w:val="right" w:pos="8640"/>
      </w:tabs>
      <w:ind w:right="360"/>
      <w:rPr>
        <w:rFonts w:eastAsia="SimSun"/>
        <w:lang w:eastAsia="zh-CN"/>
      </w:rPr>
    </w:pPr>
  </w:p>
  <w:p w14:paraId="4201A0AD" w14:textId="77777777" w:rsidR="00DD798E" w:rsidRPr="00CB56FC" w:rsidRDefault="00DD798E" w:rsidP="008142BA">
    <w:pPr>
      <w:pBdr>
        <w:top w:val="single" w:sz="12" w:space="1" w:color="auto"/>
      </w:pBdr>
      <w:rPr>
        <w:rFonts w:ascii="Arial" w:eastAsia="SimSun" w:hAnsi="Arial"/>
        <w:b/>
        <w:bCs/>
        <w:sz w:val="16"/>
        <w:szCs w:val="16"/>
      </w:rPr>
    </w:pPr>
  </w:p>
  <w:p w14:paraId="537DDE98" w14:textId="0AF46A2A"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193</w:t>
    </w:r>
    <w:r w:rsidRPr="00CB56FC">
      <w:rPr>
        <w:rFonts w:ascii="Arial" w:eastAsia="SimSun" w:hAnsi="Arial" w:cs="Arial"/>
        <w:b/>
        <w:bCs/>
        <w:sz w:val="16"/>
        <w:szCs w:val="16"/>
        <w:lang w:val="fr-FR"/>
      </w:rPr>
      <w:fldChar w:fldCharType="end"/>
    </w:r>
  </w:p>
  <w:p w14:paraId="1ED14D94" w14:textId="77777777" w:rsidR="00DD798E" w:rsidRDefault="00DD798E" w:rsidP="00FC7DC8">
    <w:pPr>
      <w:pStyle w:val="Footer"/>
      <w:tabs>
        <w:tab w:val="clear" w:pos="4320"/>
        <w:tab w:val="clear" w:pos="8640"/>
        <w:tab w:val="left" w:pos="3210"/>
      </w:tabs>
    </w:pPr>
    <w:r>
      <w:tab/>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49D41D" w14:textId="77777777" w:rsidR="00DD798E" w:rsidRPr="00CB56FC" w:rsidRDefault="00DD798E" w:rsidP="008142BA">
    <w:pPr>
      <w:tabs>
        <w:tab w:val="center" w:pos="4320"/>
        <w:tab w:val="right" w:pos="8640"/>
      </w:tabs>
      <w:ind w:right="360"/>
      <w:rPr>
        <w:rFonts w:eastAsia="SimSun"/>
        <w:lang w:eastAsia="zh-CN"/>
      </w:rPr>
    </w:pPr>
  </w:p>
  <w:p w14:paraId="0F5B1A21" w14:textId="77777777" w:rsidR="00DD798E" w:rsidRPr="00CB56FC" w:rsidRDefault="00DD798E" w:rsidP="008142BA">
    <w:pPr>
      <w:pBdr>
        <w:top w:val="single" w:sz="12" w:space="1" w:color="auto"/>
      </w:pBdr>
      <w:rPr>
        <w:rFonts w:ascii="Arial" w:eastAsia="SimSun" w:hAnsi="Arial"/>
        <w:b/>
        <w:bCs/>
        <w:sz w:val="16"/>
        <w:szCs w:val="16"/>
      </w:rPr>
    </w:pPr>
  </w:p>
  <w:p w14:paraId="3506234E" w14:textId="0CCEF044"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194</w:t>
    </w:r>
    <w:r w:rsidRPr="00CB56FC">
      <w:rPr>
        <w:rFonts w:ascii="Arial" w:eastAsia="SimSun" w:hAnsi="Arial" w:cs="Arial"/>
        <w:b/>
        <w:bCs/>
        <w:sz w:val="16"/>
        <w:szCs w:val="16"/>
        <w:lang w:val="fr-FR"/>
      </w:rPr>
      <w:fldChar w:fldCharType="end"/>
    </w:r>
  </w:p>
  <w:p w14:paraId="47852D78" w14:textId="77777777" w:rsidR="00DD798E" w:rsidRDefault="00DD798E" w:rsidP="00FC7DC8">
    <w:pPr>
      <w:pStyle w:val="Footer"/>
      <w:tabs>
        <w:tab w:val="clear" w:pos="4320"/>
        <w:tab w:val="clear" w:pos="8640"/>
        <w:tab w:val="left" w:pos="3210"/>
      </w:tabs>
    </w:pPr>
    <w:r>
      <w:tab/>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D4887" w14:textId="77777777" w:rsidR="00DD798E" w:rsidRPr="00CB56FC" w:rsidRDefault="00DD798E" w:rsidP="008142BA">
    <w:pPr>
      <w:tabs>
        <w:tab w:val="center" w:pos="4320"/>
        <w:tab w:val="right" w:pos="8640"/>
      </w:tabs>
      <w:ind w:right="360"/>
      <w:rPr>
        <w:rFonts w:eastAsia="SimSun"/>
        <w:lang w:eastAsia="zh-CN"/>
      </w:rPr>
    </w:pPr>
  </w:p>
  <w:p w14:paraId="12442283" w14:textId="77777777" w:rsidR="00DD798E" w:rsidRPr="00CB56FC" w:rsidRDefault="00DD798E" w:rsidP="008142BA">
    <w:pPr>
      <w:pBdr>
        <w:top w:val="single" w:sz="12" w:space="1" w:color="auto"/>
      </w:pBdr>
      <w:rPr>
        <w:rFonts w:ascii="Arial" w:eastAsia="SimSun" w:hAnsi="Arial"/>
        <w:b/>
        <w:bCs/>
        <w:sz w:val="16"/>
        <w:szCs w:val="16"/>
      </w:rPr>
    </w:pPr>
  </w:p>
  <w:p w14:paraId="5AECA94B" w14:textId="3FBA7525"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196</w:t>
    </w:r>
    <w:r w:rsidRPr="00CB56FC">
      <w:rPr>
        <w:rFonts w:ascii="Arial" w:eastAsia="SimSun" w:hAnsi="Arial" w:cs="Arial"/>
        <w:b/>
        <w:bCs/>
        <w:sz w:val="16"/>
        <w:szCs w:val="16"/>
        <w:lang w:val="fr-FR"/>
      </w:rPr>
      <w:fldChar w:fldCharType="end"/>
    </w:r>
  </w:p>
  <w:p w14:paraId="44279ACE" w14:textId="77777777" w:rsidR="00DD798E" w:rsidRDefault="00DD798E" w:rsidP="00FC7DC8">
    <w:pPr>
      <w:pStyle w:val="Footer"/>
      <w:tabs>
        <w:tab w:val="clear" w:pos="4320"/>
        <w:tab w:val="clear" w:pos="8640"/>
        <w:tab w:val="left" w:pos="3210"/>
      </w:tabs>
    </w:pPr>
    <w:r>
      <w:tab/>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B1EC2E" w14:textId="77777777" w:rsidR="00DD798E" w:rsidRPr="00CB56FC" w:rsidRDefault="00DD798E" w:rsidP="008142BA">
    <w:pPr>
      <w:tabs>
        <w:tab w:val="center" w:pos="4320"/>
        <w:tab w:val="right" w:pos="8640"/>
      </w:tabs>
      <w:ind w:right="360"/>
      <w:rPr>
        <w:rFonts w:eastAsia="SimSun"/>
        <w:lang w:eastAsia="zh-CN"/>
      </w:rPr>
    </w:pPr>
  </w:p>
  <w:p w14:paraId="4CBE79A6" w14:textId="77777777" w:rsidR="00DD798E" w:rsidRPr="00CB56FC" w:rsidRDefault="00DD798E" w:rsidP="008142BA">
    <w:pPr>
      <w:pBdr>
        <w:top w:val="single" w:sz="12" w:space="1" w:color="auto"/>
      </w:pBdr>
      <w:rPr>
        <w:rFonts w:ascii="Arial" w:eastAsia="SimSun" w:hAnsi="Arial"/>
        <w:b/>
        <w:bCs/>
        <w:sz w:val="16"/>
        <w:szCs w:val="16"/>
      </w:rPr>
    </w:pPr>
  </w:p>
  <w:p w14:paraId="424DC672" w14:textId="52B934BD"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203</w:t>
    </w:r>
    <w:r w:rsidRPr="00CB56FC">
      <w:rPr>
        <w:rFonts w:ascii="Arial" w:eastAsia="SimSun" w:hAnsi="Arial" w:cs="Arial"/>
        <w:b/>
        <w:bCs/>
        <w:sz w:val="16"/>
        <w:szCs w:val="16"/>
        <w:lang w:val="fr-FR"/>
      </w:rPr>
      <w:fldChar w:fldCharType="end"/>
    </w:r>
  </w:p>
  <w:p w14:paraId="3CC2E7E5" w14:textId="77777777" w:rsidR="00DD798E" w:rsidRDefault="00DD798E" w:rsidP="00FC7DC8">
    <w:pPr>
      <w:pStyle w:val="Footer"/>
      <w:tabs>
        <w:tab w:val="clear" w:pos="4320"/>
        <w:tab w:val="clear" w:pos="8640"/>
        <w:tab w:val="left" w:pos="3210"/>
      </w:tabs>
    </w:pPr>
    <w:r>
      <w:tab/>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36E22C" w14:textId="77777777" w:rsidR="00DD798E" w:rsidRPr="00CB56FC" w:rsidRDefault="00DD798E" w:rsidP="008142BA">
    <w:pPr>
      <w:tabs>
        <w:tab w:val="center" w:pos="4320"/>
        <w:tab w:val="right" w:pos="8640"/>
      </w:tabs>
      <w:ind w:right="360"/>
      <w:rPr>
        <w:rFonts w:eastAsia="SimSun"/>
        <w:lang w:eastAsia="zh-CN"/>
      </w:rPr>
    </w:pPr>
  </w:p>
  <w:p w14:paraId="6C8FA9DE" w14:textId="77777777" w:rsidR="00DD798E" w:rsidRPr="00CB56FC" w:rsidRDefault="00DD798E" w:rsidP="008142BA">
    <w:pPr>
      <w:pBdr>
        <w:top w:val="single" w:sz="12" w:space="1" w:color="auto"/>
      </w:pBdr>
      <w:rPr>
        <w:rFonts w:ascii="Arial" w:eastAsia="SimSun" w:hAnsi="Arial"/>
        <w:b/>
        <w:bCs/>
        <w:sz w:val="16"/>
        <w:szCs w:val="16"/>
      </w:rPr>
    </w:pPr>
  </w:p>
  <w:p w14:paraId="5E749B77" w14:textId="455F4913"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211</w:t>
    </w:r>
    <w:r w:rsidRPr="00CB56FC">
      <w:rPr>
        <w:rFonts w:ascii="Arial" w:eastAsia="SimSun" w:hAnsi="Arial" w:cs="Arial"/>
        <w:b/>
        <w:bCs/>
        <w:sz w:val="16"/>
        <w:szCs w:val="16"/>
        <w:lang w:val="fr-FR"/>
      </w:rPr>
      <w:fldChar w:fldCharType="end"/>
    </w:r>
  </w:p>
  <w:p w14:paraId="3A7CFAC6" w14:textId="77777777" w:rsidR="00DD798E" w:rsidRDefault="00DD798E" w:rsidP="00FC7DC8">
    <w:pPr>
      <w:pStyle w:val="Footer"/>
      <w:tabs>
        <w:tab w:val="clear" w:pos="4320"/>
        <w:tab w:val="clear" w:pos="8640"/>
        <w:tab w:val="left" w:pos="3210"/>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B77BC" w14:textId="77777777" w:rsidR="008A1F70" w:rsidRPr="00CB56FC" w:rsidRDefault="008A1F70" w:rsidP="008142BA">
    <w:pPr>
      <w:tabs>
        <w:tab w:val="center" w:pos="4320"/>
        <w:tab w:val="right" w:pos="8640"/>
      </w:tabs>
      <w:ind w:right="360"/>
      <w:rPr>
        <w:rFonts w:eastAsia="SimSun"/>
        <w:lang w:eastAsia="zh-CN"/>
      </w:rPr>
    </w:pPr>
  </w:p>
  <w:p w14:paraId="0E2D16E1" w14:textId="77777777" w:rsidR="008A1F70" w:rsidRPr="00CB56FC" w:rsidRDefault="008A1F70" w:rsidP="008142BA">
    <w:pPr>
      <w:pBdr>
        <w:top w:val="single" w:sz="12" w:space="1" w:color="auto"/>
      </w:pBdr>
      <w:rPr>
        <w:rFonts w:ascii="Arial" w:eastAsia="SimSun" w:hAnsi="Arial"/>
        <w:b/>
        <w:bCs/>
        <w:sz w:val="16"/>
        <w:szCs w:val="16"/>
      </w:rPr>
    </w:pPr>
  </w:p>
  <w:p w14:paraId="72D37653" w14:textId="0E401E64" w:rsidR="008A1F70" w:rsidRPr="00CB56FC" w:rsidRDefault="008A1F70"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162</w:t>
    </w:r>
    <w:r w:rsidRPr="00CB56FC">
      <w:rPr>
        <w:rFonts w:ascii="Arial" w:eastAsia="SimSun" w:hAnsi="Arial" w:cs="Arial"/>
        <w:b/>
        <w:bCs/>
        <w:sz w:val="16"/>
        <w:szCs w:val="16"/>
        <w:lang w:val="fr-FR"/>
      </w:rPr>
      <w:fldChar w:fldCharType="end"/>
    </w:r>
  </w:p>
  <w:p w14:paraId="07AB2701" w14:textId="43009961" w:rsidR="008A1F70" w:rsidRDefault="008A1F70" w:rsidP="00FC7DC8">
    <w:pPr>
      <w:pStyle w:val="Footer"/>
      <w:tabs>
        <w:tab w:val="clear" w:pos="4320"/>
        <w:tab w:val="clear" w:pos="8640"/>
        <w:tab w:val="left" w:pos="3210"/>
      </w:tabs>
    </w:pPr>
    <w:r>
      <w:tab/>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994E1" w14:textId="77777777" w:rsidR="00DD798E" w:rsidRPr="00CB56FC" w:rsidRDefault="00DD798E" w:rsidP="008142BA">
    <w:pPr>
      <w:tabs>
        <w:tab w:val="center" w:pos="4320"/>
        <w:tab w:val="right" w:pos="8640"/>
      </w:tabs>
      <w:ind w:right="360"/>
      <w:rPr>
        <w:rFonts w:eastAsia="SimSun"/>
        <w:lang w:eastAsia="zh-CN"/>
      </w:rPr>
    </w:pPr>
  </w:p>
  <w:p w14:paraId="21B17174" w14:textId="77777777" w:rsidR="00DD798E" w:rsidRPr="00CB56FC" w:rsidRDefault="00DD798E" w:rsidP="008142BA">
    <w:pPr>
      <w:pBdr>
        <w:top w:val="single" w:sz="12" w:space="1" w:color="auto"/>
      </w:pBdr>
      <w:rPr>
        <w:rFonts w:ascii="Arial" w:eastAsia="SimSun" w:hAnsi="Arial"/>
        <w:b/>
        <w:bCs/>
        <w:sz w:val="16"/>
        <w:szCs w:val="16"/>
      </w:rPr>
    </w:pPr>
  </w:p>
  <w:p w14:paraId="2F5A3054" w14:textId="4F898FDC"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220</w:t>
    </w:r>
    <w:r w:rsidRPr="00CB56FC">
      <w:rPr>
        <w:rFonts w:ascii="Arial" w:eastAsia="SimSun" w:hAnsi="Arial" w:cs="Arial"/>
        <w:b/>
        <w:bCs/>
        <w:sz w:val="16"/>
        <w:szCs w:val="16"/>
        <w:lang w:val="fr-FR"/>
      </w:rPr>
      <w:fldChar w:fldCharType="end"/>
    </w:r>
  </w:p>
  <w:p w14:paraId="31FCE168" w14:textId="77777777" w:rsidR="00DD798E" w:rsidRDefault="00DD798E" w:rsidP="00FC7DC8">
    <w:pPr>
      <w:pStyle w:val="Footer"/>
      <w:tabs>
        <w:tab w:val="clear" w:pos="4320"/>
        <w:tab w:val="clear" w:pos="8640"/>
        <w:tab w:val="left" w:pos="3210"/>
      </w:tabs>
    </w:pPr>
    <w:r>
      <w:tab/>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C8E0D3" w14:textId="77777777" w:rsidR="00DD798E" w:rsidRPr="00CB56FC" w:rsidRDefault="00DD798E" w:rsidP="008142BA">
    <w:pPr>
      <w:tabs>
        <w:tab w:val="center" w:pos="4320"/>
        <w:tab w:val="right" w:pos="8640"/>
      </w:tabs>
      <w:ind w:right="360"/>
      <w:rPr>
        <w:rFonts w:eastAsia="SimSun"/>
        <w:lang w:eastAsia="zh-CN"/>
      </w:rPr>
    </w:pPr>
  </w:p>
  <w:p w14:paraId="1265A2EC" w14:textId="77777777" w:rsidR="00DD798E" w:rsidRPr="00CB56FC" w:rsidRDefault="00DD798E" w:rsidP="008142BA">
    <w:pPr>
      <w:pBdr>
        <w:top w:val="single" w:sz="12" w:space="1" w:color="auto"/>
      </w:pBdr>
      <w:rPr>
        <w:rFonts w:ascii="Arial" w:eastAsia="SimSun" w:hAnsi="Arial"/>
        <w:b/>
        <w:bCs/>
        <w:sz w:val="16"/>
        <w:szCs w:val="16"/>
      </w:rPr>
    </w:pPr>
  </w:p>
  <w:p w14:paraId="6027E7EA" w14:textId="326A923B"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223</w:t>
    </w:r>
    <w:r w:rsidRPr="00CB56FC">
      <w:rPr>
        <w:rFonts w:ascii="Arial" w:eastAsia="SimSun" w:hAnsi="Arial" w:cs="Arial"/>
        <w:b/>
        <w:bCs/>
        <w:sz w:val="16"/>
        <w:szCs w:val="16"/>
        <w:lang w:val="fr-FR"/>
      </w:rPr>
      <w:fldChar w:fldCharType="end"/>
    </w:r>
  </w:p>
  <w:p w14:paraId="75F8E4FB" w14:textId="77777777" w:rsidR="00DD798E" w:rsidRDefault="00DD798E" w:rsidP="00FC7DC8">
    <w:pPr>
      <w:pStyle w:val="Footer"/>
      <w:tabs>
        <w:tab w:val="clear" w:pos="4320"/>
        <w:tab w:val="clear" w:pos="8640"/>
        <w:tab w:val="left" w:pos="3210"/>
      </w:tabs>
    </w:pPr>
    <w:r>
      <w:tab/>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86C6F" w14:textId="77777777" w:rsidR="00DD798E" w:rsidRPr="00CB56FC" w:rsidRDefault="00DD798E" w:rsidP="008142BA">
    <w:pPr>
      <w:tabs>
        <w:tab w:val="center" w:pos="4320"/>
        <w:tab w:val="right" w:pos="8640"/>
      </w:tabs>
      <w:ind w:right="360"/>
      <w:rPr>
        <w:rFonts w:eastAsia="SimSun"/>
        <w:lang w:eastAsia="zh-CN"/>
      </w:rPr>
    </w:pPr>
  </w:p>
  <w:p w14:paraId="4BA4D1B7" w14:textId="77777777" w:rsidR="00DD798E" w:rsidRPr="00CB56FC" w:rsidRDefault="00DD798E" w:rsidP="008142BA">
    <w:pPr>
      <w:pBdr>
        <w:top w:val="single" w:sz="12" w:space="1" w:color="auto"/>
      </w:pBdr>
      <w:rPr>
        <w:rFonts w:ascii="Arial" w:eastAsia="SimSun" w:hAnsi="Arial"/>
        <w:b/>
        <w:bCs/>
        <w:sz w:val="16"/>
        <w:szCs w:val="16"/>
      </w:rPr>
    </w:pPr>
  </w:p>
  <w:p w14:paraId="0D0E28D5" w14:textId="4BC14DFB"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228</w:t>
    </w:r>
    <w:r w:rsidRPr="00CB56FC">
      <w:rPr>
        <w:rFonts w:ascii="Arial" w:eastAsia="SimSun" w:hAnsi="Arial" w:cs="Arial"/>
        <w:b/>
        <w:bCs/>
        <w:sz w:val="16"/>
        <w:szCs w:val="16"/>
        <w:lang w:val="fr-FR"/>
      </w:rPr>
      <w:fldChar w:fldCharType="end"/>
    </w:r>
  </w:p>
  <w:p w14:paraId="73413490" w14:textId="77777777" w:rsidR="00DD798E" w:rsidRDefault="00DD798E" w:rsidP="00FC7DC8">
    <w:pPr>
      <w:pStyle w:val="Footer"/>
      <w:tabs>
        <w:tab w:val="clear" w:pos="4320"/>
        <w:tab w:val="clear" w:pos="8640"/>
        <w:tab w:val="left" w:pos="3210"/>
      </w:tabs>
    </w:pPr>
    <w:r>
      <w:tab/>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F4CB53" w14:textId="77777777" w:rsidR="00DD798E" w:rsidRPr="00CB56FC" w:rsidRDefault="00DD798E" w:rsidP="008142BA">
    <w:pPr>
      <w:tabs>
        <w:tab w:val="center" w:pos="4320"/>
        <w:tab w:val="right" w:pos="8640"/>
      </w:tabs>
      <w:ind w:right="360"/>
      <w:rPr>
        <w:rFonts w:eastAsia="SimSun"/>
        <w:lang w:eastAsia="zh-CN"/>
      </w:rPr>
    </w:pPr>
  </w:p>
  <w:p w14:paraId="7628EF70" w14:textId="77777777" w:rsidR="00DD798E" w:rsidRPr="00CB56FC" w:rsidRDefault="00DD798E" w:rsidP="008142BA">
    <w:pPr>
      <w:pBdr>
        <w:top w:val="single" w:sz="12" w:space="1" w:color="auto"/>
      </w:pBdr>
      <w:rPr>
        <w:rFonts w:ascii="Arial" w:eastAsia="SimSun" w:hAnsi="Arial"/>
        <w:b/>
        <w:bCs/>
        <w:sz w:val="16"/>
        <w:szCs w:val="16"/>
      </w:rPr>
    </w:pPr>
  </w:p>
  <w:p w14:paraId="1B76960C" w14:textId="2BF8B80D"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229</w:t>
    </w:r>
    <w:r w:rsidRPr="00CB56FC">
      <w:rPr>
        <w:rFonts w:ascii="Arial" w:eastAsia="SimSun" w:hAnsi="Arial" w:cs="Arial"/>
        <w:b/>
        <w:bCs/>
        <w:sz w:val="16"/>
        <w:szCs w:val="16"/>
        <w:lang w:val="fr-FR"/>
      </w:rPr>
      <w:fldChar w:fldCharType="end"/>
    </w:r>
  </w:p>
  <w:p w14:paraId="2F6715AA" w14:textId="77777777" w:rsidR="00DD798E" w:rsidRDefault="00DD798E" w:rsidP="00FC7DC8">
    <w:pPr>
      <w:pStyle w:val="Footer"/>
      <w:tabs>
        <w:tab w:val="clear" w:pos="4320"/>
        <w:tab w:val="clear" w:pos="8640"/>
        <w:tab w:val="left" w:pos="3210"/>
      </w:tabs>
    </w:pPr>
    <w:r>
      <w:tab/>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CAD29" w14:textId="77777777" w:rsidR="00DD798E" w:rsidRPr="00CB56FC" w:rsidRDefault="00DD798E" w:rsidP="008142BA">
    <w:pPr>
      <w:tabs>
        <w:tab w:val="center" w:pos="4320"/>
        <w:tab w:val="right" w:pos="8640"/>
      </w:tabs>
      <w:ind w:right="360"/>
      <w:rPr>
        <w:rFonts w:eastAsia="SimSun"/>
        <w:lang w:eastAsia="zh-CN"/>
      </w:rPr>
    </w:pPr>
  </w:p>
  <w:p w14:paraId="0D9BF9FB" w14:textId="77777777" w:rsidR="00DD798E" w:rsidRPr="00CB56FC" w:rsidRDefault="00DD798E" w:rsidP="008142BA">
    <w:pPr>
      <w:pBdr>
        <w:top w:val="single" w:sz="12" w:space="1" w:color="auto"/>
      </w:pBdr>
      <w:rPr>
        <w:rFonts w:ascii="Arial" w:eastAsia="SimSun" w:hAnsi="Arial"/>
        <w:b/>
        <w:bCs/>
        <w:sz w:val="16"/>
        <w:szCs w:val="16"/>
      </w:rPr>
    </w:pPr>
  </w:p>
  <w:p w14:paraId="33D1BDDE" w14:textId="057661B1"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231</w:t>
    </w:r>
    <w:r w:rsidRPr="00CB56FC">
      <w:rPr>
        <w:rFonts w:ascii="Arial" w:eastAsia="SimSun" w:hAnsi="Arial" w:cs="Arial"/>
        <w:b/>
        <w:bCs/>
        <w:sz w:val="16"/>
        <w:szCs w:val="16"/>
        <w:lang w:val="fr-FR"/>
      </w:rPr>
      <w:fldChar w:fldCharType="end"/>
    </w:r>
  </w:p>
  <w:p w14:paraId="106DC385" w14:textId="77777777" w:rsidR="00DD798E" w:rsidRDefault="00DD798E" w:rsidP="00FC7DC8">
    <w:pPr>
      <w:pStyle w:val="Footer"/>
      <w:tabs>
        <w:tab w:val="clear" w:pos="4320"/>
        <w:tab w:val="clear" w:pos="8640"/>
        <w:tab w:val="left" w:pos="3210"/>
      </w:tabs>
    </w:pPr>
    <w:r>
      <w:tab/>
    </w: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EA5ACA" w14:textId="77777777" w:rsidR="00DD798E" w:rsidRPr="00CB56FC" w:rsidRDefault="00DD798E" w:rsidP="008142BA">
    <w:pPr>
      <w:tabs>
        <w:tab w:val="center" w:pos="4320"/>
        <w:tab w:val="right" w:pos="8640"/>
      </w:tabs>
      <w:ind w:right="360"/>
      <w:rPr>
        <w:rFonts w:eastAsia="SimSun"/>
        <w:lang w:eastAsia="zh-CN"/>
      </w:rPr>
    </w:pPr>
  </w:p>
  <w:p w14:paraId="3EA9DC76" w14:textId="77777777" w:rsidR="00DD798E" w:rsidRPr="00CB56FC" w:rsidRDefault="00DD798E" w:rsidP="008142BA">
    <w:pPr>
      <w:pBdr>
        <w:top w:val="single" w:sz="12" w:space="1" w:color="auto"/>
      </w:pBdr>
      <w:rPr>
        <w:rFonts w:ascii="Arial" w:eastAsia="SimSun" w:hAnsi="Arial"/>
        <w:b/>
        <w:bCs/>
        <w:sz w:val="16"/>
        <w:szCs w:val="16"/>
      </w:rPr>
    </w:pPr>
  </w:p>
  <w:p w14:paraId="157B75FC" w14:textId="1C12755D"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233</w:t>
    </w:r>
    <w:r w:rsidRPr="00CB56FC">
      <w:rPr>
        <w:rFonts w:ascii="Arial" w:eastAsia="SimSun" w:hAnsi="Arial" w:cs="Arial"/>
        <w:b/>
        <w:bCs/>
        <w:sz w:val="16"/>
        <w:szCs w:val="16"/>
        <w:lang w:val="fr-FR"/>
      </w:rPr>
      <w:fldChar w:fldCharType="end"/>
    </w:r>
  </w:p>
  <w:p w14:paraId="3C69F33A" w14:textId="77777777" w:rsidR="00DD798E" w:rsidRDefault="00DD798E" w:rsidP="00FC7DC8">
    <w:pPr>
      <w:pStyle w:val="Footer"/>
      <w:tabs>
        <w:tab w:val="clear" w:pos="4320"/>
        <w:tab w:val="clear" w:pos="8640"/>
        <w:tab w:val="left" w:pos="3210"/>
      </w:tabs>
    </w:pPr>
    <w:r>
      <w:tab/>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97A897" w14:textId="77777777" w:rsidR="00DD798E" w:rsidRPr="00CB56FC" w:rsidRDefault="00DD798E" w:rsidP="008142BA">
    <w:pPr>
      <w:tabs>
        <w:tab w:val="center" w:pos="4320"/>
        <w:tab w:val="right" w:pos="8640"/>
      </w:tabs>
      <w:ind w:right="360"/>
      <w:rPr>
        <w:rFonts w:eastAsia="SimSun"/>
        <w:lang w:eastAsia="zh-CN"/>
      </w:rPr>
    </w:pPr>
  </w:p>
  <w:p w14:paraId="6C2B68FE" w14:textId="77777777" w:rsidR="00DD798E" w:rsidRPr="00CB56FC" w:rsidRDefault="00DD798E" w:rsidP="008142BA">
    <w:pPr>
      <w:pBdr>
        <w:top w:val="single" w:sz="12" w:space="1" w:color="auto"/>
      </w:pBdr>
      <w:rPr>
        <w:rFonts w:ascii="Arial" w:eastAsia="SimSun" w:hAnsi="Arial"/>
        <w:b/>
        <w:bCs/>
        <w:sz w:val="16"/>
        <w:szCs w:val="16"/>
      </w:rPr>
    </w:pPr>
  </w:p>
  <w:p w14:paraId="5867C4B2" w14:textId="6EA699F0" w:rsidR="00DD798E" w:rsidRPr="00CB56FC" w:rsidRDefault="00DD798E"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234</w:t>
    </w:r>
    <w:r w:rsidRPr="00CB56FC">
      <w:rPr>
        <w:rFonts w:ascii="Arial" w:eastAsia="SimSun" w:hAnsi="Arial" w:cs="Arial"/>
        <w:b/>
        <w:bCs/>
        <w:sz w:val="16"/>
        <w:szCs w:val="16"/>
        <w:lang w:val="fr-FR"/>
      </w:rPr>
      <w:fldChar w:fldCharType="end"/>
    </w:r>
  </w:p>
  <w:p w14:paraId="1FF1B436" w14:textId="77777777" w:rsidR="00DD798E" w:rsidRDefault="00DD798E" w:rsidP="00FC7DC8">
    <w:pPr>
      <w:pStyle w:val="Footer"/>
      <w:tabs>
        <w:tab w:val="clear" w:pos="4320"/>
        <w:tab w:val="clear" w:pos="8640"/>
        <w:tab w:val="left" w:pos="3210"/>
      </w:tabs>
    </w:pPr>
    <w:r>
      <w:tab/>
    </w: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969326" w14:textId="77777777" w:rsidR="001A4EF2" w:rsidRPr="00CB56FC" w:rsidRDefault="001A4EF2" w:rsidP="008142BA">
    <w:pPr>
      <w:tabs>
        <w:tab w:val="center" w:pos="4320"/>
        <w:tab w:val="right" w:pos="8640"/>
      </w:tabs>
      <w:ind w:right="360"/>
      <w:rPr>
        <w:rFonts w:eastAsia="SimSun"/>
        <w:lang w:eastAsia="zh-CN"/>
      </w:rPr>
    </w:pPr>
  </w:p>
  <w:p w14:paraId="0C9802FB" w14:textId="77777777" w:rsidR="001A4EF2" w:rsidRPr="00CB56FC" w:rsidRDefault="001A4EF2" w:rsidP="008142BA">
    <w:pPr>
      <w:pBdr>
        <w:top w:val="single" w:sz="12" w:space="1" w:color="auto"/>
      </w:pBdr>
      <w:rPr>
        <w:rFonts w:ascii="Arial" w:eastAsia="SimSun" w:hAnsi="Arial"/>
        <w:b/>
        <w:bCs/>
        <w:sz w:val="16"/>
        <w:szCs w:val="16"/>
      </w:rPr>
    </w:pPr>
  </w:p>
  <w:p w14:paraId="3EB7196C" w14:textId="57BCB021"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240</w:t>
    </w:r>
    <w:r w:rsidRPr="00CB56FC">
      <w:rPr>
        <w:rFonts w:ascii="Arial" w:eastAsia="SimSun" w:hAnsi="Arial" w:cs="Arial"/>
        <w:b/>
        <w:bCs/>
        <w:sz w:val="16"/>
        <w:szCs w:val="16"/>
        <w:lang w:val="fr-FR"/>
      </w:rPr>
      <w:fldChar w:fldCharType="end"/>
    </w:r>
  </w:p>
  <w:p w14:paraId="11570D98" w14:textId="77777777" w:rsidR="001A4EF2" w:rsidRDefault="001A4EF2" w:rsidP="00FC7DC8">
    <w:pPr>
      <w:pStyle w:val="Footer"/>
      <w:tabs>
        <w:tab w:val="clear" w:pos="4320"/>
        <w:tab w:val="clear" w:pos="8640"/>
        <w:tab w:val="left" w:pos="3210"/>
      </w:tabs>
    </w:pPr>
    <w:r>
      <w:tab/>
    </w: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563DF" w14:textId="77777777" w:rsidR="001A4EF2" w:rsidRPr="00CB56FC" w:rsidRDefault="001A4EF2" w:rsidP="008142BA">
    <w:pPr>
      <w:tabs>
        <w:tab w:val="center" w:pos="4320"/>
        <w:tab w:val="right" w:pos="8640"/>
      </w:tabs>
      <w:ind w:right="360"/>
      <w:rPr>
        <w:rFonts w:eastAsia="SimSun"/>
        <w:lang w:eastAsia="zh-CN"/>
      </w:rPr>
    </w:pPr>
  </w:p>
  <w:p w14:paraId="4A953C86" w14:textId="77777777" w:rsidR="001A4EF2" w:rsidRPr="00CB56FC" w:rsidRDefault="001A4EF2" w:rsidP="008142BA">
    <w:pPr>
      <w:pBdr>
        <w:top w:val="single" w:sz="12" w:space="1" w:color="auto"/>
      </w:pBdr>
      <w:rPr>
        <w:rFonts w:ascii="Arial" w:eastAsia="SimSun" w:hAnsi="Arial"/>
        <w:b/>
        <w:bCs/>
        <w:sz w:val="16"/>
        <w:szCs w:val="16"/>
      </w:rPr>
    </w:pPr>
  </w:p>
  <w:p w14:paraId="5A3FCAB4" w14:textId="61898F92"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243</w:t>
    </w:r>
    <w:r w:rsidRPr="00CB56FC">
      <w:rPr>
        <w:rFonts w:ascii="Arial" w:eastAsia="SimSun" w:hAnsi="Arial" w:cs="Arial"/>
        <w:b/>
        <w:bCs/>
        <w:sz w:val="16"/>
        <w:szCs w:val="16"/>
        <w:lang w:val="fr-FR"/>
      </w:rPr>
      <w:fldChar w:fldCharType="end"/>
    </w:r>
  </w:p>
  <w:p w14:paraId="5C50360D" w14:textId="77777777" w:rsidR="001A4EF2" w:rsidRDefault="001A4EF2" w:rsidP="00FC7DC8">
    <w:pPr>
      <w:pStyle w:val="Footer"/>
      <w:tabs>
        <w:tab w:val="clear" w:pos="4320"/>
        <w:tab w:val="clear" w:pos="8640"/>
        <w:tab w:val="left" w:pos="3210"/>
      </w:tabs>
    </w:pPr>
    <w:r>
      <w:tab/>
    </w: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9E69E" w14:textId="77777777" w:rsidR="001A4EF2" w:rsidRPr="00CB56FC" w:rsidRDefault="001A4EF2" w:rsidP="008142BA">
    <w:pPr>
      <w:tabs>
        <w:tab w:val="center" w:pos="4320"/>
        <w:tab w:val="right" w:pos="8640"/>
      </w:tabs>
      <w:ind w:right="360"/>
      <w:rPr>
        <w:rFonts w:eastAsia="SimSun"/>
        <w:lang w:eastAsia="zh-CN"/>
      </w:rPr>
    </w:pPr>
  </w:p>
  <w:p w14:paraId="76712438" w14:textId="77777777" w:rsidR="001A4EF2" w:rsidRPr="00CB56FC" w:rsidRDefault="001A4EF2" w:rsidP="008142BA">
    <w:pPr>
      <w:pBdr>
        <w:top w:val="single" w:sz="12" w:space="1" w:color="auto"/>
      </w:pBdr>
      <w:rPr>
        <w:rFonts w:ascii="Arial" w:eastAsia="SimSun" w:hAnsi="Arial"/>
        <w:b/>
        <w:bCs/>
        <w:sz w:val="16"/>
        <w:szCs w:val="16"/>
      </w:rPr>
    </w:pPr>
  </w:p>
  <w:p w14:paraId="6D877CF7" w14:textId="418B9386"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244</w:t>
    </w:r>
    <w:r w:rsidRPr="00CB56FC">
      <w:rPr>
        <w:rFonts w:ascii="Arial" w:eastAsia="SimSun" w:hAnsi="Arial" w:cs="Arial"/>
        <w:b/>
        <w:bCs/>
        <w:sz w:val="16"/>
        <w:szCs w:val="16"/>
        <w:lang w:val="fr-FR"/>
      </w:rPr>
      <w:fldChar w:fldCharType="end"/>
    </w:r>
  </w:p>
  <w:p w14:paraId="01D1FD0E" w14:textId="77777777" w:rsidR="001A4EF2" w:rsidRDefault="001A4EF2" w:rsidP="00FC7DC8">
    <w:pPr>
      <w:pStyle w:val="Footer"/>
      <w:tabs>
        <w:tab w:val="clear" w:pos="4320"/>
        <w:tab w:val="clear" w:pos="8640"/>
        <w:tab w:val="left" w:pos="3210"/>
      </w:tabs>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7140E" w14:textId="77777777" w:rsidR="008A1F70" w:rsidRPr="00CB56FC" w:rsidRDefault="008A1F70" w:rsidP="008142BA">
    <w:pPr>
      <w:tabs>
        <w:tab w:val="center" w:pos="4320"/>
        <w:tab w:val="right" w:pos="8640"/>
      </w:tabs>
      <w:ind w:right="360"/>
      <w:rPr>
        <w:rFonts w:eastAsia="SimSun"/>
        <w:lang w:eastAsia="zh-CN"/>
      </w:rPr>
    </w:pPr>
  </w:p>
  <w:p w14:paraId="65996621" w14:textId="77777777" w:rsidR="008A1F70" w:rsidRPr="00CB56FC" w:rsidRDefault="008A1F70" w:rsidP="008142BA">
    <w:pPr>
      <w:pBdr>
        <w:top w:val="single" w:sz="12" w:space="1" w:color="auto"/>
      </w:pBdr>
      <w:rPr>
        <w:rFonts w:ascii="Arial" w:eastAsia="SimSun" w:hAnsi="Arial"/>
        <w:b/>
        <w:bCs/>
        <w:sz w:val="16"/>
        <w:szCs w:val="16"/>
      </w:rPr>
    </w:pPr>
  </w:p>
  <w:p w14:paraId="48EFE25E" w14:textId="5B1F08A8" w:rsidR="008A1F70" w:rsidRPr="00CB56FC" w:rsidRDefault="008A1F70"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164</w:t>
    </w:r>
    <w:r w:rsidRPr="00CB56FC">
      <w:rPr>
        <w:rFonts w:ascii="Arial" w:eastAsia="SimSun" w:hAnsi="Arial" w:cs="Arial"/>
        <w:b/>
        <w:bCs/>
        <w:sz w:val="16"/>
        <w:szCs w:val="16"/>
        <w:lang w:val="fr-FR"/>
      </w:rPr>
      <w:fldChar w:fldCharType="end"/>
    </w:r>
  </w:p>
  <w:p w14:paraId="35CC1CF2" w14:textId="77777777" w:rsidR="008A1F70" w:rsidRDefault="008A1F70" w:rsidP="00FC7DC8">
    <w:pPr>
      <w:pStyle w:val="Footer"/>
      <w:tabs>
        <w:tab w:val="clear" w:pos="4320"/>
        <w:tab w:val="clear" w:pos="8640"/>
        <w:tab w:val="left" w:pos="3210"/>
      </w:tabs>
    </w:pPr>
    <w:r>
      <w:tab/>
    </w: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327B2" w14:textId="77777777" w:rsidR="001A4EF2" w:rsidRPr="00CB56FC" w:rsidRDefault="001A4EF2" w:rsidP="008142BA">
    <w:pPr>
      <w:tabs>
        <w:tab w:val="center" w:pos="4320"/>
        <w:tab w:val="right" w:pos="8640"/>
      </w:tabs>
      <w:ind w:right="360"/>
      <w:rPr>
        <w:rFonts w:eastAsia="SimSun"/>
        <w:lang w:eastAsia="zh-CN"/>
      </w:rPr>
    </w:pPr>
  </w:p>
  <w:p w14:paraId="5A96DB29" w14:textId="77777777" w:rsidR="001A4EF2" w:rsidRPr="00CB56FC" w:rsidRDefault="001A4EF2" w:rsidP="008142BA">
    <w:pPr>
      <w:pBdr>
        <w:top w:val="single" w:sz="12" w:space="1" w:color="auto"/>
      </w:pBdr>
      <w:rPr>
        <w:rFonts w:ascii="Arial" w:eastAsia="SimSun" w:hAnsi="Arial"/>
        <w:b/>
        <w:bCs/>
        <w:sz w:val="16"/>
        <w:szCs w:val="16"/>
      </w:rPr>
    </w:pPr>
  </w:p>
  <w:p w14:paraId="6862ABB4" w14:textId="61597B74"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250</w:t>
    </w:r>
    <w:r w:rsidRPr="00CB56FC">
      <w:rPr>
        <w:rFonts w:ascii="Arial" w:eastAsia="SimSun" w:hAnsi="Arial" w:cs="Arial"/>
        <w:b/>
        <w:bCs/>
        <w:sz w:val="16"/>
        <w:szCs w:val="16"/>
        <w:lang w:val="fr-FR"/>
      </w:rPr>
      <w:fldChar w:fldCharType="end"/>
    </w:r>
  </w:p>
  <w:p w14:paraId="2C62033D" w14:textId="77777777" w:rsidR="001A4EF2" w:rsidRDefault="001A4EF2" w:rsidP="00FC7DC8">
    <w:pPr>
      <w:pStyle w:val="Footer"/>
      <w:tabs>
        <w:tab w:val="clear" w:pos="4320"/>
        <w:tab w:val="clear" w:pos="8640"/>
        <w:tab w:val="left" w:pos="3210"/>
      </w:tabs>
    </w:pPr>
    <w:r>
      <w:tab/>
    </w: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3D55D" w14:textId="77777777" w:rsidR="001A4EF2" w:rsidRPr="00CB56FC" w:rsidRDefault="001A4EF2" w:rsidP="008142BA">
    <w:pPr>
      <w:tabs>
        <w:tab w:val="center" w:pos="4320"/>
        <w:tab w:val="right" w:pos="8640"/>
      </w:tabs>
      <w:ind w:right="360"/>
      <w:rPr>
        <w:rFonts w:eastAsia="SimSun"/>
        <w:lang w:eastAsia="zh-CN"/>
      </w:rPr>
    </w:pPr>
  </w:p>
  <w:p w14:paraId="059D16D9" w14:textId="77777777" w:rsidR="001A4EF2" w:rsidRPr="00CB56FC" w:rsidRDefault="001A4EF2" w:rsidP="008142BA">
    <w:pPr>
      <w:pBdr>
        <w:top w:val="single" w:sz="12" w:space="1" w:color="auto"/>
      </w:pBdr>
      <w:rPr>
        <w:rFonts w:ascii="Arial" w:eastAsia="SimSun" w:hAnsi="Arial"/>
        <w:b/>
        <w:bCs/>
        <w:sz w:val="16"/>
        <w:szCs w:val="16"/>
      </w:rPr>
    </w:pPr>
  </w:p>
  <w:p w14:paraId="76822FF0" w14:textId="03AC1CD8"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257</w:t>
    </w:r>
    <w:r w:rsidRPr="00CB56FC">
      <w:rPr>
        <w:rFonts w:ascii="Arial" w:eastAsia="SimSun" w:hAnsi="Arial" w:cs="Arial"/>
        <w:b/>
        <w:bCs/>
        <w:sz w:val="16"/>
        <w:szCs w:val="16"/>
        <w:lang w:val="fr-FR"/>
      </w:rPr>
      <w:fldChar w:fldCharType="end"/>
    </w:r>
  </w:p>
  <w:p w14:paraId="7B75F15C" w14:textId="77777777" w:rsidR="001A4EF2" w:rsidRDefault="001A4EF2" w:rsidP="00FC7DC8">
    <w:pPr>
      <w:pStyle w:val="Footer"/>
      <w:tabs>
        <w:tab w:val="clear" w:pos="4320"/>
        <w:tab w:val="clear" w:pos="8640"/>
        <w:tab w:val="left" w:pos="3210"/>
      </w:tabs>
    </w:pPr>
    <w:r>
      <w:tab/>
    </w: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70D24" w14:textId="77777777" w:rsidR="001A4EF2" w:rsidRPr="00CB56FC" w:rsidRDefault="001A4EF2" w:rsidP="008142BA">
    <w:pPr>
      <w:tabs>
        <w:tab w:val="center" w:pos="4320"/>
        <w:tab w:val="right" w:pos="8640"/>
      </w:tabs>
      <w:ind w:right="360"/>
      <w:rPr>
        <w:rFonts w:eastAsia="SimSun"/>
        <w:lang w:eastAsia="zh-CN"/>
      </w:rPr>
    </w:pPr>
  </w:p>
  <w:p w14:paraId="391FF48C" w14:textId="77777777" w:rsidR="001A4EF2" w:rsidRPr="00CB56FC" w:rsidRDefault="001A4EF2" w:rsidP="008142BA">
    <w:pPr>
      <w:pBdr>
        <w:top w:val="single" w:sz="12" w:space="1" w:color="auto"/>
      </w:pBdr>
      <w:rPr>
        <w:rFonts w:ascii="Arial" w:eastAsia="SimSun" w:hAnsi="Arial"/>
        <w:b/>
        <w:bCs/>
        <w:sz w:val="16"/>
        <w:szCs w:val="16"/>
      </w:rPr>
    </w:pPr>
  </w:p>
  <w:p w14:paraId="19F569DE" w14:textId="7B209107"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258</w:t>
    </w:r>
    <w:r w:rsidRPr="00CB56FC">
      <w:rPr>
        <w:rFonts w:ascii="Arial" w:eastAsia="SimSun" w:hAnsi="Arial" w:cs="Arial"/>
        <w:b/>
        <w:bCs/>
        <w:sz w:val="16"/>
        <w:szCs w:val="16"/>
        <w:lang w:val="fr-FR"/>
      </w:rPr>
      <w:fldChar w:fldCharType="end"/>
    </w:r>
  </w:p>
  <w:p w14:paraId="76EB164D" w14:textId="77777777" w:rsidR="001A4EF2" w:rsidRDefault="001A4EF2" w:rsidP="00FC7DC8">
    <w:pPr>
      <w:pStyle w:val="Footer"/>
      <w:tabs>
        <w:tab w:val="clear" w:pos="4320"/>
        <w:tab w:val="clear" w:pos="8640"/>
        <w:tab w:val="left" w:pos="3210"/>
      </w:tabs>
    </w:pPr>
    <w:r>
      <w:tab/>
    </w: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9B01EC" w14:textId="77777777" w:rsidR="001A4EF2" w:rsidRPr="00CB56FC" w:rsidRDefault="001A4EF2" w:rsidP="008142BA">
    <w:pPr>
      <w:tabs>
        <w:tab w:val="center" w:pos="4320"/>
        <w:tab w:val="right" w:pos="8640"/>
      </w:tabs>
      <w:ind w:right="360"/>
      <w:rPr>
        <w:rFonts w:eastAsia="SimSun"/>
        <w:lang w:eastAsia="zh-CN"/>
      </w:rPr>
    </w:pPr>
  </w:p>
  <w:p w14:paraId="60A564EB" w14:textId="77777777" w:rsidR="001A4EF2" w:rsidRPr="00CB56FC" w:rsidRDefault="001A4EF2" w:rsidP="008142BA">
    <w:pPr>
      <w:pBdr>
        <w:top w:val="single" w:sz="12" w:space="1" w:color="auto"/>
      </w:pBdr>
      <w:rPr>
        <w:rFonts w:ascii="Arial" w:eastAsia="SimSun" w:hAnsi="Arial"/>
        <w:b/>
        <w:bCs/>
        <w:sz w:val="16"/>
        <w:szCs w:val="16"/>
      </w:rPr>
    </w:pPr>
  </w:p>
  <w:p w14:paraId="441D6F53" w14:textId="1CB42F37"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260</w:t>
    </w:r>
    <w:r w:rsidRPr="00CB56FC">
      <w:rPr>
        <w:rFonts w:ascii="Arial" w:eastAsia="SimSun" w:hAnsi="Arial" w:cs="Arial"/>
        <w:b/>
        <w:bCs/>
        <w:sz w:val="16"/>
        <w:szCs w:val="16"/>
        <w:lang w:val="fr-FR"/>
      </w:rPr>
      <w:fldChar w:fldCharType="end"/>
    </w:r>
  </w:p>
  <w:p w14:paraId="3844A8D5" w14:textId="77777777" w:rsidR="001A4EF2" w:rsidRDefault="001A4EF2" w:rsidP="00FC7DC8">
    <w:pPr>
      <w:pStyle w:val="Footer"/>
      <w:tabs>
        <w:tab w:val="clear" w:pos="4320"/>
        <w:tab w:val="clear" w:pos="8640"/>
        <w:tab w:val="left" w:pos="3210"/>
      </w:tabs>
    </w:pPr>
    <w:r>
      <w:tab/>
    </w: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BA376" w14:textId="77777777" w:rsidR="001A4EF2" w:rsidRPr="00CB56FC" w:rsidRDefault="001A4EF2" w:rsidP="008142BA">
    <w:pPr>
      <w:tabs>
        <w:tab w:val="center" w:pos="4320"/>
        <w:tab w:val="right" w:pos="8640"/>
      </w:tabs>
      <w:ind w:right="360"/>
      <w:rPr>
        <w:rFonts w:eastAsia="SimSun"/>
        <w:lang w:eastAsia="zh-CN"/>
      </w:rPr>
    </w:pPr>
  </w:p>
  <w:p w14:paraId="16DAAA22" w14:textId="77777777" w:rsidR="001A4EF2" w:rsidRPr="00CB56FC" w:rsidRDefault="001A4EF2" w:rsidP="008142BA">
    <w:pPr>
      <w:pBdr>
        <w:top w:val="single" w:sz="12" w:space="1" w:color="auto"/>
      </w:pBdr>
      <w:rPr>
        <w:rFonts w:ascii="Arial" w:eastAsia="SimSun" w:hAnsi="Arial"/>
        <w:b/>
        <w:bCs/>
        <w:sz w:val="16"/>
        <w:szCs w:val="16"/>
      </w:rPr>
    </w:pPr>
  </w:p>
  <w:p w14:paraId="5DBD90AC" w14:textId="2A02F43D"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263</w:t>
    </w:r>
    <w:r w:rsidRPr="00CB56FC">
      <w:rPr>
        <w:rFonts w:ascii="Arial" w:eastAsia="SimSun" w:hAnsi="Arial" w:cs="Arial"/>
        <w:b/>
        <w:bCs/>
        <w:sz w:val="16"/>
        <w:szCs w:val="16"/>
        <w:lang w:val="fr-FR"/>
      </w:rPr>
      <w:fldChar w:fldCharType="end"/>
    </w:r>
  </w:p>
  <w:p w14:paraId="4C640AC6" w14:textId="77777777" w:rsidR="001A4EF2" w:rsidRDefault="001A4EF2" w:rsidP="00FC7DC8">
    <w:pPr>
      <w:pStyle w:val="Footer"/>
      <w:tabs>
        <w:tab w:val="clear" w:pos="4320"/>
        <w:tab w:val="clear" w:pos="8640"/>
        <w:tab w:val="left" w:pos="3210"/>
      </w:tabs>
    </w:pPr>
    <w:r>
      <w:tab/>
    </w: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D1786" w14:textId="77777777" w:rsidR="001A4EF2" w:rsidRPr="00CB56FC" w:rsidRDefault="001A4EF2" w:rsidP="008142BA">
    <w:pPr>
      <w:tabs>
        <w:tab w:val="center" w:pos="4320"/>
        <w:tab w:val="right" w:pos="8640"/>
      </w:tabs>
      <w:ind w:right="360"/>
      <w:rPr>
        <w:rFonts w:eastAsia="SimSun"/>
        <w:lang w:eastAsia="zh-CN"/>
      </w:rPr>
    </w:pPr>
  </w:p>
  <w:p w14:paraId="287C31FE" w14:textId="77777777" w:rsidR="001A4EF2" w:rsidRPr="00CB56FC" w:rsidRDefault="001A4EF2" w:rsidP="008142BA">
    <w:pPr>
      <w:pBdr>
        <w:top w:val="single" w:sz="12" w:space="1" w:color="auto"/>
      </w:pBdr>
      <w:rPr>
        <w:rFonts w:ascii="Arial" w:eastAsia="SimSun" w:hAnsi="Arial"/>
        <w:b/>
        <w:bCs/>
        <w:sz w:val="16"/>
        <w:szCs w:val="16"/>
      </w:rPr>
    </w:pPr>
  </w:p>
  <w:p w14:paraId="3F96AD99" w14:textId="73986AD8"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264</w:t>
    </w:r>
    <w:r w:rsidRPr="00CB56FC">
      <w:rPr>
        <w:rFonts w:ascii="Arial" w:eastAsia="SimSun" w:hAnsi="Arial" w:cs="Arial"/>
        <w:b/>
        <w:bCs/>
        <w:sz w:val="16"/>
        <w:szCs w:val="16"/>
        <w:lang w:val="fr-FR"/>
      </w:rPr>
      <w:fldChar w:fldCharType="end"/>
    </w:r>
  </w:p>
  <w:p w14:paraId="128E95A2" w14:textId="77777777" w:rsidR="001A4EF2" w:rsidRDefault="001A4EF2" w:rsidP="00FC7DC8">
    <w:pPr>
      <w:pStyle w:val="Footer"/>
      <w:tabs>
        <w:tab w:val="clear" w:pos="4320"/>
        <w:tab w:val="clear" w:pos="8640"/>
        <w:tab w:val="left" w:pos="3210"/>
      </w:tabs>
    </w:pPr>
    <w:r>
      <w:tab/>
    </w: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B0C90" w14:textId="77777777" w:rsidR="001A4EF2" w:rsidRPr="00CB56FC" w:rsidRDefault="001A4EF2" w:rsidP="008142BA">
    <w:pPr>
      <w:tabs>
        <w:tab w:val="center" w:pos="4320"/>
        <w:tab w:val="right" w:pos="8640"/>
      </w:tabs>
      <w:ind w:right="360"/>
      <w:rPr>
        <w:rFonts w:eastAsia="SimSun"/>
        <w:lang w:eastAsia="zh-CN"/>
      </w:rPr>
    </w:pPr>
  </w:p>
  <w:p w14:paraId="226DDE3C" w14:textId="77777777" w:rsidR="001A4EF2" w:rsidRPr="00CB56FC" w:rsidRDefault="001A4EF2" w:rsidP="008142BA">
    <w:pPr>
      <w:pBdr>
        <w:top w:val="single" w:sz="12" w:space="1" w:color="auto"/>
      </w:pBdr>
      <w:rPr>
        <w:rFonts w:ascii="Arial" w:eastAsia="SimSun" w:hAnsi="Arial"/>
        <w:b/>
        <w:bCs/>
        <w:sz w:val="16"/>
        <w:szCs w:val="16"/>
      </w:rPr>
    </w:pPr>
  </w:p>
  <w:p w14:paraId="6BF3692E" w14:textId="22003ADB"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267</w:t>
    </w:r>
    <w:r w:rsidRPr="00CB56FC">
      <w:rPr>
        <w:rFonts w:ascii="Arial" w:eastAsia="SimSun" w:hAnsi="Arial" w:cs="Arial"/>
        <w:b/>
        <w:bCs/>
        <w:sz w:val="16"/>
        <w:szCs w:val="16"/>
        <w:lang w:val="fr-FR"/>
      </w:rPr>
      <w:fldChar w:fldCharType="end"/>
    </w:r>
  </w:p>
  <w:p w14:paraId="7416EB31" w14:textId="77777777" w:rsidR="001A4EF2" w:rsidRDefault="001A4EF2" w:rsidP="00FC7DC8">
    <w:pPr>
      <w:pStyle w:val="Footer"/>
      <w:tabs>
        <w:tab w:val="clear" w:pos="4320"/>
        <w:tab w:val="clear" w:pos="8640"/>
        <w:tab w:val="left" w:pos="3210"/>
      </w:tabs>
    </w:pPr>
    <w:r>
      <w:tab/>
    </w: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12750" w14:textId="77777777" w:rsidR="001A4EF2" w:rsidRPr="00CB56FC" w:rsidRDefault="001A4EF2" w:rsidP="008142BA">
    <w:pPr>
      <w:tabs>
        <w:tab w:val="center" w:pos="4320"/>
        <w:tab w:val="right" w:pos="8640"/>
      </w:tabs>
      <w:ind w:right="360"/>
      <w:rPr>
        <w:rFonts w:eastAsia="SimSun"/>
        <w:lang w:eastAsia="zh-CN"/>
      </w:rPr>
    </w:pPr>
  </w:p>
  <w:p w14:paraId="410E01C0" w14:textId="77777777" w:rsidR="001A4EF2" w:rsidRPr="00CB56FC" w:rsidRDefault="001A4EF2" w:rsidP="008142BA">
    <w:pPr>
      <w:pBdr>
        <w:top w:val="single" w:sz="12" w:space="1" w:color="auto"/>
      </w:pBdr>
      <w:rPr>
        <w:rFonts w:ascii="Arial" w:eastAsia="SimSun" w:hAnsi="Arial"/>
        <w:b/>
        <w:bCs/>
        <w:sz w:val="16"/>
        <w:szCs w:val="16"/>
      </w:rPr>
    </w:pPr>
  </w:p>
  <w:p w14:paraId="51660CD9" w14:textId="6416BC5E"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270</w:t>
    </w:r>
    <w:r w:rsidRPr="00CB56FC">
      <w:rPr>
        <w:rFonts w:ascii="Arial" w:eastAsia="SimSun" w:hAnsi="Arial" w:cs="Arial"/>
        <w:b/>
        <w:bCs/>
        <w:sz w:val="16"/>
        <w:szCs w:val="16"/>
        <w:lang w:val="fr-FR"/>
      </w:rPr>
      <w:fldChar w:fldCharType="end"/>
    </w:r>
  </w:p>
  <w:p w14:paraId="5307C276" w14:textId="77777777" w:rsidR="001A4EF2" w:rsidRDefault="001A4EF2" w:rsidP="00FC7DC8">
    <w:pPr>
      <w:pStyle w:val="Footer"/>
      <w:tabs>
        <w:tab w:val="clear" w:pos="4320"/>
        <w:tab w:val="clear" w:pos="8640"/>
        <w:tab w:val="left" w:pos="3210"/>
      </w:tabs>
    </w:pPr>
    <w:r>
      <w:tab/>
    </w: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21DA8" w14:textId="77777777" w:rsidR="001A4EF2" w:rsidRPr="00CB56FC" w:rsidRDefault="001A4EF2" w:rsidP="008142BA">
    <w:pPr>
      <w:tabs>
        <w:tab w:val="center" w:pos="4320"/>
        <w:tab w:val="right" w:pos="8640"/>
      </w:tabs>
      <w:ind w:right="360"/>
      <w:rPr>
        <w:rFonts w:eastAsia="SimSun"/>
        <w:lang w:eastAsia="zh-CN"/>
      </w:rPr>
    </w:pPr>
  </w:p>
  <w:p w14:paraId="44689291" w14:textId="77777777" w:rsidR="001A4EF2" w:rsidRPr="00CB56FC" w:rsidRDefault="001A4EF2" w:rsidP="008142BA">
    <w:pPr>
      <w:pBdr>
        <w:top w:val="single" w:sz="12" w:space="1" w:color="auto"/>
      </w:pBdr>
      <w:rPr>
        <w:rFonts w:ascii="Arial" w:eastAsia="SimSun" w:hAnsi="Arial"/>
        <w:b/>
        <w:bCs/>
        <w:sz w:val="16"/>
        <w:szCs w:val="16"/>
      </w:rPr>
    </w:pPr>
  </w:p>
  <w:p w14:paraId="7ACBAB06" w14:textId="061FE61D"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275</w:t>
    </w:r>
    <w:r w:rsidRPr="00CB56FC">
      <w:rPr>
        <w:rFonts w:ascii="Arial" w:eastAsia="SimSun" w:hAnsi="Arial" w:cs="Arial"/>
        <w:b/>
        <w:bCs/>
        <w:sz w:val="16"/>
        <w:szCs w:val="16"/>
        <w:lang w:val="fr-FR"/>
      </w:rPr>
      <w:fldChar w:fldCharType="end"/>
    </w:r>
  </w:p>
  <w:p w14:paraId="726D0A06" w14:textId="77777777" w:rsidR="001A4EF2" w:rsidRDefault="001A4EF2" w:rsidP="00FC7DC8">
    <w:pPr>
      <w:pStyle w:val="Footer"/>
      <w:tabs>
        <w:tab w:val="clear" w:pos="4320"/>
        <w:tab w:val="clear" w:pos="8640"/>
        <w:tab w:val="left" w:pos="3210"/>
      </w:tabs>
    </w:pPr>
    <w:r>
      <w:tab/>
    </w: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683077" w14:textId="77777777" w:rsidR="001A4EF2" w:rsidRPr="00CB56FC" w:rsidRDefault="001A4EF2" w:rsidP="008142BA">
    <w:pPr>
      <w:tabs>
        <w:tab w:val="center" w:pos="4320"/>
        <w:tab w:val="right" w:pos="8640"/>
      </w:tabs>
      <w:ind w:right="360"/>
      <w:rPr>
        <w:rFonts w:eastAsia="SimSun"/>
        <w:lang w:eastAsia="zh-CN"/>
      </w:rPr>
    </w:pPr>
  </w:p>
  <w:p w14:paraId="76182E0D" w14:textId="77777777" w:rsidR="001A4EF2" w:rsidRPr="00CB56FC" w:rsidRDefault="001A4EF2" w:rsidP="008142BA">
    <w:pPr>
      <w:pBdr>
        <w:top w:val="single" w:sz="12" w:space="1" w:color="auto"/>
      </w:pBdr>
      <w:rPr>
        <w:rFonts w:ascii="Arial" w:eastAsia="SimSun" w:hAnsi="Arial"/>
        <w:b/>
        <w:bCs/>
        <w:sz w:val="16"/>
        <w:szCs w:val="16"/>
      </w:rPr>
    </w:pPr>
  </w:p>
  <w:p w14:paraId="18ABAD59" w14:textId="6584DC34"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283</w:t>
    </w:r>
    <w:r w:rsidRPr="00CB56FC">
      <w:rPr>
        <w:rFonts w:ascii="Arial" w:eastAsia="SimSun" w:hAnsi="Arial" w:cs="Arial"/>
        <w:b/>
        <w:bCs/>
        <w:sz w:val="16"/>
        <w:szCs w:val="16"/>
        <w:lang w:val="fr-FR"/>
      </w:rPr>
      <w:fldChar w:fldCharType="end"/>
    </w:r>
  </w:p>
  <w:p w14:paraId="0D25F64B" w14:textId="77777777" w:rsidR="001A4EF2" w:rsidRDefault="001A4EF2" w:rsidP="00FC7DC8">
    <w:pPr>
      <w:pStyle w:val="Footer"/>
      <w:tabs>
        <w:tab w:val="clear" w:pos="4320"/>
        <w:tab w:val="clear" w:pos="8640"/>
        <w:tab w:val="left" w:pos="3210"/>
      </w:tabs>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E50087" w14:textId="77777777" w:rsidR="00220957" w:rsidRPr="00CB56FC" w:rsidRDefault="00220957" w:rsidP="008142BA">
    <w:pPr>
      <w:tabs>
        <w:tab w:val="center" w:pos="4320"/>
        <w:tab w:val="right" w:pos="8640"/>
      </w:tabs>
      <w:ind w:right="360"/>
      <w:rPr>
        <w:rFonts w:eastAsia="SimSun"/>
        <w:lang w:eastAsia="zh-CN"/>
      </w:rPr>
    </w:pPr>
  </w:p>
  <w:p w14:paraId="2B521EA0" w14:textId="77777777" w:rsidR="00220957" w:rsidRPr="00CB56FC" w:rsidRDefault="00220957" w:rsidP="008142BA">
    <w:pPr>
      <w:pBdr>
        <w:top w:val="single" w:sz="12" w:space="1" w:color="auto"/>
      </w:pBdr>
      <w:rPr>
        <w:rFonts w:ascii="Arial" w:eastAsia="SimSun" w:hAnsi="Arial"/>
        <w:b/>
        <w:bCs/>
        <w:sz w:val="16"/>
        <w:szCs w:val="16"/>
      </w:rPr>
    </w:pPr>
  </w:p>
  <w:p w14:paraId="086DA2F7" w14:textId="6A98A128" w:rsidR="00220957" w:rsidRPr="00CB56FC" w:rsidRDefault="00220957"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166</w:t>
    </w:r>
    <w:r w:rsidRPr="00CB56FC">
      <w:rPr>
        <w:rFonts w:ascii="Arial" w:eastAsia="SimSun" w:hAnsi="Arial" w:cs="Arial"/>
        <w:b/>
        <w:bCs/>
        <w:sz w:val="16"/>
        <w:szCs w:val="16"/>
        <w:lang w:val="fr-FR"/>
      </w:rPr>
      <w:fldChar w:fldCharType="end"/>
    </w:r>
  </w:p>
  <w:p w14:paraId="7111921A" w14:textId="77777777" w:rsidR="00220957" w:rsidRDefault="00220957" w:rsidP="00FC7DC8">
    <w:pPr>
      <w:pStyle w:val="Footer"/>
      <w:tabs>
        <w:tab w:val="clear" w:pos="4320"/>
        <w:tab w:val="clear" w:pos="8640"/>
        <w:tab w:val="left" w:pos="3210"/>
      </w:tabs>
    </w:pPr>
    <w:r>
      <w:tab/>
    </w:r>
  </w:p>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87022A" w14:textId="77777777" w:rsidR="001A4EF2" w:rsidRPr="00CB56FC" w:rsidRDefault="001A4EF2" w:rsidP="008142BA">
    <w:pPr>
      <w:tabs>
        <w:tab w:val="center" w:pos="4320"/>
        <w:tab w:val="right" w:pos="8640"/>
      </w:tabs>
      <w:ind w:right="360"/>
      <w:rPr>
        <w:rFonts w:eastAsia="SimSun"/>
        <w:lang w:eastAsia="zh-CN"/>
      </w:rPr>
    </w:pPr>
  </w:p>
  <w:p w14:paraId="106AB6F0" w14:textId="77777777" w:rsidR="001A4EF2" w:rsidRPr="00CB56FC" w:rsidRDefault="001A4EF2" w:rsidP="008142BA">
    <w:pPr>
      <w:pBdr>
        <w:top w:val="single" w:sz="12" w:space="1" w:color="auto"/>
      </w:pBdr>
      <w:rPr>
        <w:rFonts w:ascii="Arial" w:eastAsia="SimSun" w:hAnsi="Arial"/>
        <w:b/>
        <w:bCs/>
        <w:sz w:val="16"/>
        <w:szCs w:val="16"/>
      </w:rPr>
    </w:pPr>
  </w:p>
  <w:p w14:paraId="68F8D913" w14:textId="013D4762" w:rsidR="001A4EF2" w:rsidRPr="00CB56FC" w:rsidRDefault="001A4EF2"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303</w:t>
    </w:r>
    <w:r w:rsidRPr="00CB56FC">
      <w:rPr>
        <w:rFonts w:ascii="Arial" w:eastAsia="SimSun" w:hAnsi="Arial" w:cs="Arial"/>
        <w:b/>
        <w:bCs/>
        <w:sz w:val="16"/>
        <w:szCs w:val="16"/>
        <w:lang w:val="fr-FR"/>
      </w:rPr>
      <w:fldChar w:fldCharType="end"/>
    </w:r>
  </w:p>
  <w:p w14:paraId="2DAC8E1D" w14:textId="77777777" w:rsidR="001A4EF2" w:rsidRDefault="001A4EF2" w:rsidP="00FC7DC8">
    <w:pPr>
      <w:pStyle w:val="Footer"/>
      <w:tabs>
        <w:tab w:val="clear" w:pos="4320"/>
        <w:tab w:val="clear" w:pos="8640"/>
        <w:tab w:val="left" w:pos="3210"/>
      </w:tabs>
    </w:pPr>
    <w:r>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37573" w14:textId="77777777" w:rsidR="00220957" w:rsidRPr="00CB56FC" w:rsidRDefault="00220957" w:rsidP="008142BA">
    <w:pPr>
      <w:tabs>
        <w:tab w:val="center" w:pos="4320"/>
        <w:tab w:val="right" w:pos="8640"/>
      </w:tabs>
      <w:ind w:right="360"/>
      <w:rPr>
        <w:rFonts w:eastAsia="SimSun"/>
        <w:lang w:eastAsia="zh-CN"/>
      </w:rPr>
    </w:pPr>
  </w:p>
  <w:p w14:paraId="6EAD8B86" w14:textId="77777777" w:rsidR="00220957" w:rsidRPr="00CB56FC" w:rsidRDefault="00220957" w:rsidP="008142BA">
    <w:pPr>
      <w:pBdr>
        <w:top w:val="single" w:sz="12" w:space="1" w:color="auto"/>
      </w:pBdr>
      <w:rPr>
        <w:rFonts w:ascii="Arial" w:eastAsia="SimSun" w:hAnsi="Arial"/>
        <w:b/>
        <w:bCs/>
        <w:sz w:val="16"/>
        <w:szCs w:val="16"/>
      </w:rPr>
    </w:pPr>
  </w:p>
  <w:p w14:paraId="12CE9037" w14:textId="488B2E39" w:rsidR="00220957" w:rsidRPr="00CB56FC" w:rsidRDefault="00220957"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171</w:t>
    </w:r>
    <w:r w:rsidRPr="00CB56FC">
      <w:rPr>
        <w:rFonts w:ascii="Arial" w:eastAsia="SimSun" w:hAnsi="Arial" w:cs="Arial"/>
        <w:b/>
        <w:bCs/>
        <w:sz w:val="16"/>
        <w:szCs w:val="16"/>
        <w:lang w:val="fr-FR"/>
      </w:rPr>
      <w:fldChar w:fldCharType="end"/>
    </w:r>
  </w:p>
  <w:p w14:paraId="197F3D43" w14:textId="77777777" w:rsidR="00220957" w:rsidRDefault="00220957" w:rsidP="00FC7DC8">
    <w:pPr>
      <w:pStyle w:val="Footer"/>
      <w:tabs>
        <w:tab w:val="clear" w:pos="4320"/>
        <w:tab w:val="clear" w:pos="8640"/>
        <w:tab w:val="left" w:pos="3210"/>
      </w:tabs>
    </w:pPr>
    <w:r>
      <w:tab/>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8FDABE" w14:textId="77777777" w:rsidR="00220957" w:rsidRPr="00CB56FC" w:rsidRDefault="00220957" w:rsidP="008142BA">
    <w:pPr>
      <w:tabs>
        <w:tab w:val="center" w:pos="4320"/>
        <w:tab w:val="right" w:pos="8640"/>
      </w:tabs>
      <w:ind w:right="360"/>
      <w:rPr>
        <w:rFonts w:eastAsia="SimSun"/>
        <w:lang w:eastAsia="zh-CN"/>
      </w:rPr>
    </w:pPr>
  </w:p>
  <w:p w14:paraId="02C77834" w14:textId="77777777" w:rsidR="00220957" w:rsidRPr="00CB56FC" w:rsidRDefault="00220957" w:rsidP="008142BA">
    <w:pPr>
      <w:pBdr>
        <w:top w:val="single" w:sz="12" w:space="1" w:color="auto"/>
      </w:pBdr>
      <w:rPr>
        <w:rFonts w:ascii="Arial" w:eastAsia="SimSun" w:hAnsi="Arial"/>
        <w:b/>
        <w:bCs/>
        <w:sz w:val="16"/>
        <w:szCs w:val="16"/>
      </w:rPr>
    </w:pPr>
  </w:p>
  <w:p w14:paraId="395B19D0" w14:textId="10EB00CD" w:rsidR="00220957" w:rsidRPr="00CB56FC" w:rsidRDefault="00220957"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172</w:t>
    </w:r>
    <w:r w:rsidRPr="00CB56FC">
      <w:rPr>
        <w:rFonts w:ascii="Arial" w:eastAsia="SimSun" w:hAnsi="Arial" w:cs="Arial"/>
        <w:b/>
        <w:bCs/>
        <w:sz w:val="16"/>
        <w:szCs w:val="16"/>
        <w:lang w:val="fr-FR"/>
      </w:rPr>
      <w:fldChar w:fldCharType="end"/>
    </w:r>
  </w:p>
  <w:p w14:paraId="76FA1FDF" w14:textId="77777777" w:rsidR="00220957" w:rsidRDefault="00220957" w:rsidP="00FC7DC8">
    <w:pPr>
      <w:pStyle w:val="Footer"/>
      <w:tabs>
        <w:tab w:val="clear" w:pos="4320"/>
        <w:tab w:val="clear" w:pos="8640"/>
        <w:tab w:val="left" w:pos="3210"/>
      </w:tabs>
    </w:pPr>
    <w:r>
      <w:tab/>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9EBAD" w14:textId="77777777" w:rsidR="00220957" w:rsidRPr="00CB56FC" w:rsidRDefault="00220957" w:rsidP="008142BA">
    <w:pPr>
      <w:tabs>
        <w:tab w:val="center" w:pos="4320"/>
        <w:tab w:val="right" w:pos="8640"/>
      </w:tabs>
      <w:ind w:right="360"/>
      <w:rPr>
        <w:rFonts w:eastAsia="SimSun"/>
        <w:lang w:eastAsia="zh-CN"/>
      </w:rPr>
    </w:pPr>
  </w:p>
  <w:p w14:paraId="29532730" w14:textId="77777777" w:rsidR="00220957" w:rsidRPr="00CB56FC" w:rsidRDefault="00220957" w:rsidP="008142BA">
    <w:pPr>
      <w:pBdr>
        <w:top w:val="single" w:sz="12" w:space="1" w:color="auto"/>
      </w:pBdr>
      <w:rPr>
        <w:rFonts w:ascii="Arial" w:eastAsia="SimSun" w:hAnsi="Arial"/>
        <w:b/>
        <w:bCs/>
        <w:sz w:val="16"/>
        <w:szCs w:val="16"/>
      </w:rPr>
    </w:pPr>
  </w:p>
  <w:p w14:paraId="76133706" w14:textId="7EB2FF82" w:rsidR="00220957" w:rsidRPr="00CB56FC" w:rsidRDefault="00220957"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173</w:t>
    </w:r>
    <w:r w:rsidRPr="00CB56FC">
      <w:rPr>
        <w:rFonts w:ascii="Arial" w:eastAsia="SimSun" w:hAnsi="Arial" w:cs="Arial"/>
        <w:b/>
        <w:bCs/>
        <w:sz w:val="16"/>
        <w:szCs w:val="16"/>
        <w:lang w:val="fr-FR"/>
      </w:rPr>
      <w:fldChar w:fldCharType="end"/>
    </w:r>
  </w:p>
  <w:p w14:paraId="5A32D22C" w14:textId="77777777" w:rsidR="00220957" w:rsidRDefault="00220957" w:rsidP="00FC7DC8">
    <w:pPr>
      <w:pStyle w:val="Footer"/>
      <w:tabs>
        <w:tab w:val="clear" w:pos="4320"/>
        <w:tab w:val="clear" w:pos="8640"/>
        <w:tab w:val="left" w:pos="3210"/>
      </w:tabs>
    </w:pPr>
    <w:r>
      <w:tab/>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861D4" w14:textId="77777777" w:rsidR="00220957" w:rsidRPr="00CB56FC" w:rsidRDefault="00220957" w:rsidP="008142BA">
    <w:pPr>
      <w:tabs>
        <w:tab w:val="center" w:pos="4320"/>
        <w:tab w:val="right" w:pos="8640"/>
      </w:tabs>
      <w:ind w:right="360"/>
      <w:rPr>
        <w:rFonts w:eastAsia="SimSun"/>
        <w:lang w:eastAsia="zh-CN"/>
      </w:rPr>
    </w:pPr>
  </w:p>
  <w:p w14:paraId="3A4DAF46" w14:textId="77777777" w:rsidR="00220957" w:rsidRPr="00CB56FC" w:rsidRDefault="00220957" w:rsidP="008142BA">
    <w:pPr>
      <w:pBdr>
        <w:top w:val="single" w:sz="12" w:space="1" w:color="auto"/>
      </w:pBdr>
      <w:rPr>
        <w:rFonts w:ascii="Arial" w:eastAsia="SimSun" w:hAnsi="Arial"/>
        <w:b/>
        <w:bCs/>
        <w:sz w:val="16"/>
        <w:szCs w:val="16"/>
      </w:rPr>
    </w:pPr>
  </w:p>
  <w:p w14:paraId="5149DF2E" w14:textId="1F0ACC32" w:rsidR="00220957" w:rsidRPr="00CB56FC" w:rsidRDefault="00220957"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174</w:t>
    </w:r>
    <w:r w:rsidRPr="00CB56FC">
      <w:rPr>
        <w:rFonts w:ascii="Arial" w:eastAsia="SimSun" w:hAnsi="Arial" w:cs="Arial"/>
        <w:b/>
        <w:bCs/>
        <w:sz w:val="16"/>
        <w:szCs w:val="16"/>
        <w:lang w:val="fr-FR"/>
      </w:rPr>
      <w:fldChar w:fldCharType="end"/>
    </w:r>
  </w:p>
  <w:p w14:paraId="1A03BDE2" w14:textId="77777777" w:rsidR="00220957" w:rsidRDefault="00220957" w:rsidP="00FC7DC8">
    <w:pPr>
      <w:pStyle w:val="Footer"/>
      <w:tabs>
        <w:tab w:val="clear" w:pos="4320"/>
        <w:tab w:val="clear" w:pos="8640"/>
        <w:tab w:val="left" w:pos="3210"/>
      </w:tabs>
    </w:pPr>
    <w:r>
      <w:tab/>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BD392" w14:textId="77777777" w:rsidR="00220957" w:rsidRPr="00CB56FC" w:rsidRDefault="00220957" w:rsidP="008142BA">
    <w:pPr>
      <w:tabs>
        <w:tab w:val="center" w:pos="4320"/>
        <w:tab w:val="right" w:pos="8640"/>
      </w:tabs>
      <w:ind w:right="360"/>
      <w:rPr>
        <w:rFonts w:eastAsia="SimSun"/>
        <w:lang w:eastAsia="zh-CN"/>
      </w:rPr>
    </w:pPr>
  </w:p>
  <w:p w14:paraId="0B705C56" w14:textId="77777777" w:rsidR="00220957" w:rsidRPr="00CB56FC" w:rsidRDefault="00220957" w:rsidP="008142BA">
    <w:pPr>
      <w:pBdr>
        <w:top w:val="single" w:sz="12" w:space="1" w:color="auto"/>
      </w:pBdr>
      <w:rPr>
        <w:rFonts w:ascii="Arial" w:eastAsia="SimSun" w:hAnsi="Arial"/>
        <w:b/>
        <w:bCs/>
        <w:sz w:val="16"/>
        <w:szCs w:val="16"/>
      </w:rPr>
    </w:pPr>
  </w:p>
  <w:p w14:paraId="70930FFA" w14:textId="191EAE17" w:rsidR="00220957" w:rsidRPr="00CB56FC" w:rsidRDefault="00220957" w:rsidP="008142BA">
    <w:pPr>
      <w:pBdr>
        <w:top w:val="single" w:sz="12" w:space="1" w:color="auto"/>
      </w:pBdr>
      <w:rPr>
        <w:rFonts w:ascii="Arial" w:eastAsia="SimSun" w:hAnsi="Arial"/>
        <w:b/>
        <w:bCs/>
        <w:sz w:val="16"/>
        <w:szCs w:val="16"/>
      </w:rPr>
    </w:pPr>
    <w:r w:rsidRPr="00CB56FC">
      <w:rPr>
        <w:rFonts w:ascii="Arial" w:eastAsia="SimSun" w:hAnsi="Arial" w:cs="Arial"/>
        <w:b/>
        <w:bCs/>
        <w:sz w:val="16"/>
        <w:szCs w:val="16"/>
        <w:lang w:eastAsia="zh-CN"/>
      </w:rPr>
      <w:t>Interfacing CE with CS Eximbills</w:t>
    </w:r>
    <w:r>
      <w:rPr>
        <w:rFonts w:ascii="Arial" w:eastAsia="SimSun" w:hAnsi="Arial" w:cs="Arial"/>
        <w:b/>
        <w:bCs/>
        <w:sz w:val="16"/>
        <w:szCs w:val="16"/>
        <w:lang w:eastAsia="zh-CN"/>
      </w:rPr>
      <w:t xml:space="preserve"> </w:t>
    </w:r>
    <w:r w:rsidRPr="00CB56FC">
      <w:rPr>
        <w:rFonts w:ascii="Arial" w:eastAsia="SimSun" w:hAnsi="Arial" w:cs="Arial"/>
        <w:b/>
        <w:bCs/>
        <w:sz w:val="16"/>
        <w:szCs w:val="16"/>
        <w:lang w:eastAsia="zh-CN"/>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C</w:t>
    </w:r>
    <w:r>
      <w:rPr>
        <w:rFonts w:ascii="Arial" w:eastAsia="SimSun" w:hAnsi="Arial" w:cs="Arial"/>
        <w:b/>
        <w:bCs/>
        <w:sz w:val="16"/>
        <w:szCs w:val="16"/>
        <w:lang w:eastAsia="zh-CN"/>
      </w:rPr>
      <w:t xml:space="preserve">ustomer Enterprise </w:t>
    </w:r>
    <w:r w:rsidRPr="00CB56FC">
      <w:rPr>
        <w:rFonts w:ascii="Arial" w:eastAsia="SimSun" w:hAnsi="Arial" w:cs="Arial"/>
        <w:b/>
        <w:bCs/>
        <w:sz w:val="16"/>
        <w:szCs w:val="16"/>
      </w:rPr>
      <w:t xml:space="preserve">Version </w:t>
    </w:r>
    <w:r>
      <w:rPr>
        <w:rFonts w:ascii="Arial" w:eastAsia="SimSun" w:hAnsi="Arial" w:cs="Arial"/>
        <w:b/>
        <w:bCs/>
        <w:sz w:val="16"/>
        <w:szCs w:val="16"/>
      </w:rPr>
      <w:t>3.3.6</w:t>
    </w:r>
    <w:r w:rsidRPr="00CB56FC">
      <w:rPr>
        <w:rFonts w:ascii="Arial" w:eastAsia="SimSun" w:hAnsi="Arial" w:cs="Arial"/>
        <w:b/>
        <w:bCs/>
        <w:sz w:val="16"/>
        <w:szCs w:val="16"/>
      </w:rPr>
      <w:t xml:space="preserve"> </w:t>
    </w:r>
    <w:r w:rsidRPr="00CB56FC">
      <w:rPr>
        <w:rFonts w:ascii="Arial" w:eastAsia="SimSun" w:hAnsi="Arial"/>
        <w:b/>
        <w:bCs/>
        <w:sz w:val="16"/>
        <w:szCs w:val="16"/>
        <w:lang w:eastAsia="zh-CN"/>
      </w:rPr>
      <w:sym w:font="Symbol" w:char="F0B7"/>
    </w:r>
    <w:r>
      <w:rPr>
        <w:rFonts w:ascii="Arial" w:eastAsia="SimSun" w:hAnsi="Arial"/>
        <w:b/>
        <w:bCs/>
        <w:sz w:val="16"/>
        <w:szCs w:val="16"/>
        <w:lang w:eastAsia="zh-CN"/>
      </w:rPr>
      <w:t xml:space="preserve"> </w:t>
    </w:r>
    <w:r w:rsidRPr="00CB56FC">
      <w:rPr>
        <w:rFonts w:ascii="Arial" w:eastAsia="SimSun" w:hAnsi="Arial" w:cs="Arial"/>
        <w:b/>
        <w:bCs/>
        <w:sz w:val="16"/>
        <w:szCs w:val="16"/>
        <w:lang w:eastAsia="zh-CN"/>
      </w:rPr>
      <w:t xml:space="preserve"> Document </w:t>
    </w:r>
    <w:r>
      <w:rPr>
        <w:rFonts w:ascii="Arial" w:eastAsia="SimSun" w:hAnsi="Arial" w:cs="Arial"/>
        <w:b/>
        <w:bCs/>
        <w:sz w:val="16"/>
        <w:szCs w:val="16"/>
        <w:lang w:eastAsia="zh-CN"/>
      </w:rPr>
      <w:t>Release</w:t>
    </w:r>
    <w:r w:rsidRPr="00CB56FC">
      <w:rPr>
        <w:rFonts w:ascii="Arial" w:eastAsia="SimSun" w:hAnsi="Arial" w:cs="Arial"/>
        <w:b/>
        <w:bCs/>
        <w:sz w:val="16"/>
        <w:szCs w:val="16"/>
        <w:lang w:eastAsia="zh-CN"/>
      </w:rPr>
      <w:t xml:space="preserve"> 1.</w:t>
    </w:r>
    <w:r>
      <w:rPr>
        <w:rFonts w:ascii="Arial" w:eastAsia="SimSun" w:hAnsi="Arial" w:cs="Arial"/>
        <w:b/>
        <w:bCs/>
        <w:sz w:val="16"/>
        <w:szCs w:val="16"/>
        <w:lang w:eastAsia="zh-CN"/>
      </w:rPr>
      <w:t>0</w:t>
    </w:r>
    <w:r>
      <w:rPr>
        <w:rFonts w:ascii="Arial" w:eastAsia="SimSun" w:hAnsi="Arial"/>
        <w:b/>
        <w:bCs/>
        <w:sz w:val="16"/>
        <w:szCs w:val="16"/>
        <w:lang w:val="fr-FR"/>
      </w:rPr>
      <w:t xml:space="preserve">        </w:t>
    </w:r>
    <w:r>
      <w:rPr>
        <w:rFonts w:ascii="Arial" w:eastAsia="SimSun" w:hAnsi="Arial"/>
        <w:b/>
        <w:bCs/>
        <w:sz w:val="16"/>
        <w:szCs w:val="16"/>
        <w:lang w:val="fr-FR"/>
      </w:rPr>
      <w:tab/>
    </w:r>
    <w:r w:rsidRPr="00CB56FC">
      <w:rPr>
        <w:rFonts w:ascii="Arial" w:eastAsia="SimSun" w:hAnsi="Arial" w:cs="Arial"/>
        <w:b/>
        <w:bCs/>
        <w:sz w:val="16"/>
        <w:szCs w:val="16"/>
        <w:lang w:val="fr-FR"/>
      </w:rPr>
      <w:fldChar w:fldCharType="begin"/>
    </w:r>
    <w:r w:rsidRPr="00CB56FC">
      <w:rPr>
        <w:rFonts w:ascii="Arial" w:eastAsia="SimSun" w:hAnsi="Arial" w:cs="Arial"/>
        <w:b/>
        <w:bCs/>
        <w:sz w:val="16"/>
        <w:szCs w:val="16"/>
        <w:lang w:val="fr-FR"/>
      </w:rPr>
      <w:instrText xml:space="preserve"> PAGE  \* MERGEFORMAT </w:instrText>
    </w:r>
    <w:r w:rsidRPr="00CB56FC">
      <w:rPr>
        <w:rFonts w:ascii="Arial" w:eastAsia="SimSun" w:hAnsi="Arial" w:cs="Arial"/>
        <w:b/>
        <w:bCs/>
        <w:sz w:val="16"/>
        <w:szCs w:val="16"/>
        <w:lang w:val="fr-FR"/>
      </w:rPr>
      <w:fldChar w:fldCharType="separate"/>
    </w:r>
    <w:r w:rsidR="00A7532E">
      <w:rPr>
        <w:rFonts w:ascii="Arial" w:eastAsia="SimSun" w:hAnsi="Arial" w:cs="Arial"/>
        <w:b/>
        <w:bCs/>
        <w:noProof/>
        <w:sz w:val="16"/>
        <w:szCs w:val="16"/>
        <w:lang w:val="fr-FR"/>
      </w:rPr>
      <w:t>179</w:t>
    </w:r>
    <w:r w:rsidRPr="00CB56FC">
      <w:rPr>
        <w:rFonts w:ascii="Arial" w:eastAsia="SimSun" w:hAnsi="Arial" w:cs="Arial"/>
        <w:b/>
        <w:bCs/>
        <w:sz w:val="16"/>
        <w:szCs w:val="16"/>
        <w:lang w:val="fr-FR"/>
      </w:rPr>
      <w:fldChar w:fldCharType="end"/>
    </w:r>
  </w:p>
  <w:p w14:paraId="54D8E7A0" w14:textId="77777777" w:rsidR="00220957" w:rsidRDefault="00220957" w:rsidP="00FC7DC8">
    <w:pPr>
      <w:pStyle w:val="Footer"/>
      <w:tabs>
        <w:tab w:val="clear" w:pos="4320"/>
        <w:tab w:val="clear" w:pos="8640"/>
        <w:tab w:val="left" w:pos="321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4FF964" w14:textId="77777777" w:rsidR="00C76C3B" w:rsidRDefault="00C76C3B" w:rsidP="008142BA">
      <w:pPr>
        <w:spacing w:before="0" w:after="0"/>
      </w:pPr>
      <w:r>
        <w:separator/>
      </w:r>
    </w:p>
  </w:footnote>
  <w:footnote w:type="continuationSeparator" w:id="0">
    <w:p w14:paraId="6156F97F" w14:textId="77777777" w:rsidR="00C76C3B" w:rsidRDefault="00C76C3B" w:rsidP="008142BA">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BF911" w14:textId="77777777" w:rsidR="008A1F70" w:rsidRPr="002D26C2" w:rsidRDefault="008A1F70" w:rsidP="00A20C70">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95515" w14:textId="77777777" w:rsidR="008A1F70" w:rsidRPr="00CB56FC" w:rsidRDefault="008A1F70" w:rsidP="00130733">
    <w:pPr>
      <w:pBdr>
        <w:bottom w:val="single" w:sz="12" w:space="1" w:color="auto"/>
      </w:pBdr>
      <w:jc w:val="right"/>
      <w:rPr>
        <w:rFonts w:ascii="Arial" w:eastAsia="SimSun" w:hAnsi="Arial"/>
        <w:b/>
        <w:bCs/>
        <w:caps/>
        <w:sz w:val="18"/>
        <w:szCs w:val="18"/>
      </w:rPr>
    </w:pPr>
  </w:p>
  <w:p w14:paraId="0AD1BBFB" w14:textId="77777777" w:rsidR="008A1F70" w:rsidRPr="00CB56FC" w:rsidRDefault="008A1F70" w:rsidP="00130733">
    <w:pPr>
      <w:pBdr>
        <w:bottom w:val="single" w:sz="12" w:space="1" w:color="auto"/>
      </w:pBdr>
      <w:tabs>
        <w:tab w:val="left" w:pos="1822"/>
        <w:tab w:val="right" w:pos="8640"/>
      </w:tabs>
      <w:jc w:val="right"/>
      <w:rPr>
        <w:rFonts w:ascii="Arial" w:eastAsia="SimSun" w:hAnsi="Arial"/>
        <w:b/>
        <w:bCs/>
        <w:caps/>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3</w:t>
    </w:r>
    <w:r>
      <w:rPr>
        <w:rFonts w:ascii="Arial" w:eastAsia="SimSun" w:hAnsi="Arial" w:cs="Arial"/>
        <w:b/>
        <w:bCs/>
        <w:caps/>
        <w:sz w:val="18"/>
        <w:szCs w:val="18"/>
      </w:rPr>
      <w:t xml:space="preserve">: </w:t>
    </w:r>
    <w:r>
      <w:rPr>
        <w:rFonts w:ascii="Arial" w:eastAsia="SimSun" w:hAnsi="Arial" w:cs="Arial"/>
        <w:b/>
        <w:bCs/>
        <w:caps/>
        <w:sz w:val="16"/>
        <w:szCs w:val="16"/>
      </w:rPr>
      <w:t>GEneral Settings in Customer Enterprise</w:t>
    </w:r>
  </w:p>
  <w:p w14:paraId="2B254C40" w14:textId="77777777" w:rsidR="008A1F70" w:rsidRDefault="008A1F70" w:rsidP="00130733">
    <w:pPr>
      <w:tabs>
        <w:tab w:val="center" w:pos="4320"/>
        <w:tab w:val="right" w:pos="8640"/>
      </w:tabs>
      <w:jc w:val="right"/>
      <w:rPr>
        <w:rFonts w:eastAsia="SimSun"/>
        <w:sz w:val="16"/>
        <w:szCs w:val="16"/>
      </w:rPr>
    </w:pPr>
  </w:p>
  <w:p w14:paraId="50EAF257" w14:textId="77777777" w:rsidR="008A1F70" w:rsidRPr="00CB56FC" w:rsidRDefault="008A1F70" w:rsidP="00130733">
    <w:pPr>
      <w:tabs>
        <w:tab w:val="center" w:pos="4320"/>
        <w:tab w:val="right" w:pos="8640"/>
      </w:tabs>
      <w:jc w:val="right"/>
      <w:rPr>
        <w:rFonts w:eastAsia="SimSun"/>
        <w:sz w:val="16"/>
        <w:szCs w:val="16"/>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04BE6" w14:textId="77777777" w:rsidR="008A1F70" w:rsidRPr="00CB56FC" w:rsidRDefault="008A1F70" w:rsidP="00130733">
    <w:pPr>
      <w:pBdr>
        <w:bottom w:val="single" w:sz="12" w:space="1" w:color="auto"/>
      </w:pBdr>
      <w:jc w:val="right"/>
      <w:rPr>
        <w:rFonts w:ascii="Arial" w:eastAsia="SimSun" w:hAnsi="Arial"/>
        <w:b/>
        <w:bCs/>
        <w:caps/>
        <w:sz w:val="18"/>
        <w:szCs w:val="18"/>
      </w:rPr>
    </w:pPr>
  </w:p>
  <w:p w14:paraId="746C8321" w14:textId="1EDCB5A6" w:rsidR="008A1F70" w:rsidRPr="00CB56FC" w:rsidRDefault="008A1F70" w:rsidP="00130733">
    <w:pPr>
      <w:pBdr>
        <w:bottom w:val="single" w:sz="12" w:space="1" w:color="auto"/>
      </w:pBdr>
      <w:tabs>
        <w:tab w:val="left" w:pos="1822"/>
        <w:tab w:val="right" w:pos="8640"/>
      </w:tabs>
      <w:jc w:val="right"/>
      <w:rPr>
        <w:rFonts w:ascii="Arial" w:eastAsia="SimSun" w:hAnsi="Arial"/>
        <w:b/>
        <w:bCs/>
        <w:caps/>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3</w:t>
    </w:r>
    <w:r>
      <w:rPr>
        <w:rFonts w:ascii="Arial" w:eastAsia="SimSun" w:hAnsi="Arial" w:cs="Arial"/>
        <w:b/>
        <w:bCs/>
        <w:caps/>
        <w:sz w:val="18"/>
        <w:szCs w:val="18"/>
      </w:rPr>
      <w:t xml:space="preserve">: </w:t>
    </w:r>
    <w:r>
      <w:rPr>
        <w:rFonts w:ascii="Arial" w:eastAsia="SimSun" w:hAnsi="Arial" w:cs="Arial"/>
        <w:b/>
        <w:bCs/>
        <w:caps/>
        <w:sz w:val="16"/>
        <w:szCs w:val="16"/>
      </w:rPr>
      <w:t>GEneral Settings in CS EXIMBILLS</w:t>
    </w:r>
  </w:p>
  <w:p w14:paraId="01EF7B42" w14:textId="77777777" w:rsidR="008A1F70" w:rsidRDefault="008A1F70" w:rsidP="00130733">
    <w:pPr>
      <w:tabs>
        <w:tab w:val="center" w:pos="4320"/>
        <w:tab w:val="right" w:pos="8640"/>
      </w:tabs>
      <w:jc w:val="right"/>
      <w:rPr>
        <w:rFonts w:eastAsia="SimSun"/>
        <w:sz w:val="16"/>
        <w:szCs w:val="16"/>
      </w:rPr>
    </w:pPr>
  </w:p>
  <w:p w14:paraId="5B58469A" w14:textId="77777777" w:rsidR="008A1F70" w:rsidRPr="00CB56FC" w:rsidRDefault="008A1F70" w:rsidP="00130733">
    <w:pPr>
      <w:tabs>
        <w:tab w:val="center" w:pos="4320"/>
        <w:tab w:val="right" w:pos="8640"/>
      </w:tabs>
      <w:jc w:val="right"/>
      <w:rPr>
        <w:rFonts w:eastAsia="SimSun"/>
        <w:sz w:val="16"/>
        <w:szCs w:val="16"/>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64508B" w14:textId="77777777" w:rsidR="008A1F70" w:rsidRPr="008E2284" w:rsidRDefault="008A1F70" w:rsidP="008E2284">
    <w:pPr>
      <w:pStyle w:val="Header"/>
      <w:rPr>
        <w:rFonts w:eastAsia="SimSun"/>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117C7" w14:textId="77777777" w:rsidR="008A1F70" w:rsidRPr="00CB56FC" w:rsidRDefault="008A1F70" w:rsidP="008E2284">
    <w:pPr>
      <w:pBdr>
        <w:bottom w:val="single" w:sz="12" w:space="1" w:color="auto"/>
      </w:pBdr>
      <w:jc w:val="right"/>
      <w:rPr>
        <w:rFonts w:ascii="Arial" w:eastAsia="SimSun" w:hAnsi="Arial"/>
        <w:b/>
        <w:bCs/>
        <w:caps/>
        <w:sz w:val="18"/>
        <w:szCs w:val="18"/>
      </w:rPr>
    </w:pPr>
  </w:p>
  <w:p w14:paraId="6F1A2387" w14:textId="038D63B3" w:rsidR="008A1F70" w:rsidRPr="00CB56FC" w:rsidRDefault="008A1F70" w:rsidP="008E2284">
    <w:pPr>
      <w:pBdr>
        <w:bottom w:val="single" w:sz="12" w:space="1" w:color="auto"/>
      </w:pBdr>
      <w:tabs>
        <w:tab w:val="left" w:pos="1822"/>
        <w:tab w:val="right" w:pos="8640"/>
      </w:tabs>
      <w:jc w:val="right"/>
      <w:rPr>
        <w:rFonts w:ascii="Arial" w:eastAsia="SimSun" w:hAnsi="Arial"/>
        <w:b/>
        <w:bCs/>
        <w:caps/>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4</w:t>
    </w:r>
    <w:r>
      <w:rPr>
        <w:rFonts w:ascii="Arial" w:eastAsia="SimSun" w:hAnsi="Arial" w:cs="Arial"/>
        <w:b/>
        <w:bCs/>
        <w:caps/>
        <w:sz w:val="18"/>
        <w:szCs w:val="18"/>
      </w:rPr>
      <w:t xml:space="preserve">: </w:t>
    </w:r>
    <w:r>
      <w:rPr>
        <w:rFonts w:ascii="Arial" w:eastAsia="SimSun" w:hAnsi="Arial" w:cs="Arial"/>
        <w:b/>
        <w:bCs/>
        <w:caps/>
        <w:sz w:val="16"/>
        <w:szCs w:val="16"/>
      </w:rPr>
      <w:t>Overview</w:t>
    </w:r>
  </w:p>
  <w:p w14:paraId="58D1E428" w14:textId="77777777" w:rsidR="008A1F70" w:rsidRPr="00CB56FC" w:rsidRDefault="008A1F70" w:rsidP="008E2284">
    <w:pPr>
      <w:tabs>
        <w:tab w:val="center" w:pos="4320"/>
        <w:tab w:val="right" w:pos="8640"/>
      </w:tabs>
      <w:rPr>
        <w:rFonts w:eastAsia="SimSun"/>
        <w:sz w:val="16"/>
        <w:szCs w:val="16"/>
      </w:rPr>
    </w:pPr>
  </w:p>
  <w:p w14:paraId="5B24F2BD" w14:textId="77777777" w:rsidR="008A1F70" w:rsidRPr="008E2284" w:rsidRDefault="008A1F70" w:rsidP="008E2284">
    <w:pPr>
      <w:pStyle w:val="Header"/>
      <w:rPr>
        <w:rFonts w:eastAsia="SimSun"/>
      </w:rP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ECA673" w14:textId="77777777" w:rsidR="008A1F70" w:rsidRPr="00CB56FC" w:rsidRDefault="008A1F70" w:rsidP="00727233">
    <w:pPr>
      <w:pBdr>
        <w:bottom w:val="single" w:sz="12" w:space="1" w:color="auto"/>
      </w:pBdr>
      <w:jc w:val="right"/>
      <w:rPr>
        <w:rFonts w:ascii="Arial" w:eastAsia="SimSun" w:hAnsi="Arial"/>
        <w:b/>
        <w:bCs/>
        <w:caps/>
        <w:sz w:val="18"/>
        <w:szCs w:val="18"/>
      </w:rPr>
    </w:pPr>
  </w:p>
  <w:p w14:paraId="13BA6E09" w14:textId="4357B052" w:rsidR="008A1F70" w:rsidRPr="00CB56FC" w:rsidRDefault="008A1F70" w:rsidP="00727233">
    <w:pPr>
      <w:pBdr>
        <w:bottom w:val="single" w:sz="12" w:space="1" w:color="auto"/>
      </w:pBdr>
      <w:tabs>
        <w:tab w:val="left" w:pos="1822"/>
        <w:tab w:val="right" w:pos="8640"/>
      </w:tabs>
      <w:jc w:val="right"/>
      <w:rPr>
        <w:rFonts w:ascii="Arial" w:eastAsia="SimSun" w:hAnsi="Arial"/>
        <w:b/>
        <w:bCs/>
        <w:caps/>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4</w:t>
    </w:r>
    <w:r>
      <w:rPr>
        <w:rFonts w:ascii="Arial" w:eastAsia="SimSun" w:hAnsi="Arial" w:cs="Arial"/>
        <w:b/>
        <w:bCs/>
        <w:caps/>
        <w:sz w:val="18"/>
        <w:szCs w:val="18"/>
      </w:rPr>
      <w:t xml:space="preserve">: </w:t>
    </w:r>
    <w:r>
      <w:rPr>
        <w:rFonts w:ascii="Arial" w:eastAsia="SimSun" w:hAnsi="Arial" w:cs="Arial"/>
        <w:b/>
        <w:bCs/>
        <w:caps/>
        <w:sz w:val="16"/>
        <w:szCs w:val="16"/>
      </w:rPr>
      <w:t>Setting up the queue Manager</w:t>
    </w:r>
  </w:p>
  <w:p w14:paraId="721C043E" w14:textId="77777777" w:rsidR="008A1F70" w:rsidRPr="00CB56FC" w:rsidRDefault="008A1F70" w:rsidP="00727233">
    <w:pPr>
      <w:tabs>
        <w:tab w:val="center" w:pos="4320"/>
        <w:tab w:val="right" w:pos="8640"/>
      </w:tabs>
      <w:jc w:val="right"/>
      <w:rPr>
        <w:rFonts w:eastAsia="SimSun"/>
        <w:sz w:val="16"/>
        <w:szCs w:val="16"/>
      </w:rPr>
    </w:pPr>
  </w:p>
  <w:p w14:paraId="37DBA879" w14:textId="77777777" w:rsidR="008A1F70" w:rsidRPr="00CB56FC" w:rsidRDefault="008A1F70" w:rsidP="00727233">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E6427" w14:textId="77777777" w:rsidR="008A1F70" w:rsidRPr="00CB56FC" w:rsidRDefault="008A1F70" w:rsidP="00727233">
    <w:pPr>
      <w:pBdr>
        <w:bottom w:val="single" w:sz="12" w:space="1" w:color="auto"/>
      </w:pBdr>
      <w:jc w:val="right"/>
      <w:rPr>
        <w:rFonts w:ascii="Arial" w:eastAsia="SimSun" w:hAnsi="Arial"/>
        <w:b/>
        <w:bCs/>
        <w:caps/>
        <w:sz w:val="18"/>
        <w:szCs w:val="18"/>
      </w:rPr>
    </w:pPr>
  </w:p>
  <w:p w14:paraId="40052720" w14:textId="32DFAF09" w:rsidR="008A1F70" w:rsidRPr="00CB56FC" w:rsidRDefault="008A1F70" w:rsidP="00727233">
    <w:pPr>
      <w:pBdr>
        <w:bottom w:val="single" w:sz="12" w:space="1" w:color="auto"/>
      </w:pBdr>
      <w:tabs>
        <w:tab w:val="left" w:pos="1822"/>
        <w:tab w:val="right" w:pos="8640"/>
      </w:tabs>
      <w:jc w:val="right"/>
      <w:rPr>
        <w:rFonts w:ascii="Arial" w:eastAsia="SimSun" w:hAnsi="Arial"/>
        <w:b/>
        <w:bCs/>
        <w:caps/>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4</w:t>
    </w:r>
    <w:r>
      <w:rPr>
        <w:rFonts w:ascii="Arial" w:eastAsia="SimSun" w:hAnsi="Arial" w:cs="Arial"/>
        <w:b/>
        <w:bCs/>
        <w:caps/>
        <w:sz w:val="18"/>
        <w:szCs w:val="18"/>
      </w:rPr>
      <w:t xml:space="preserve">: </w:t>
    </w:r>
    <w:r>
      <w:rPr>
        <w:rFonts w:ascii="Arial" w:eastAsia="SimSun" w:hAnsi="Arial" w:cs="Arial"/>
        <w:b/>
        <w:bCs/>
        <w:caps/>
        <w:sz w:val="16"/>
        <w:szCs w:val="16"/>
      </w:rPr>
      <w:t>creating the CSXCELOG Table</w:t>
    </w:r>
  </w:p>
  <w:p w14:paraId="20BAD33D" w14:textId="77777777" w:rsidR="008A1F70" w:rsidRPr="00CB56FC" w:rsidRDefault="008A1F70" w:rsidP="00727233">
    <w:pPr>
      <w:tabs>
        <w:tab w:val="center" w:pos="4320"/>
        <w:tab w:val="right" w:pos="8640"/>
      </w:tabs>
      <w:jc w:val="right"/>
      <w:rPr>
        <w:rFonts w:eastAsia="SimSun"/>
        <w:sz w:val="16"/>
        <w:szCs w:val="16"/>
      </w:rPr>
    </w:pPr>
  </w:p>
  <w:p w14:paraId="3A46921E" w14:textId="77777777" w:rsidR="008A1F70" w:rsidRPr="00CB56FC" w:rsidRDefault="008A1F70" w:rsidP="00727233">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B91DAC" w14:textId="77777777" w:rsidR="008A1F70" w:rsidRPr="00CB56FC" w:rsidRDefault="008A1F70" w:rsidP="00727233">
    <w:pPr>
      <w:pBdr>
        <w:bottom w:val="single" w:sz="12" w:space="1" w:color="auto"/>
      </w:pBdr>
      <w:jc w:val="right"/>
      <w:rPr>
        <w:rFonts w:ascii="Arial" w:eastAsia="SimSun" w:hAnsi="Arial"/>
        <w:b/>
        <w:bCs/>
        <w:caps/>
        <w:sz w:val="18"/>
        <w:szCs w:val="18"/>
      </w:rPr>
    </w:pPr>
  </w:p>
  <w:p w14:paraId="55B41D42" w14:textId="7E5829D1" w:rsidR="008A1F70" w:rsidRPr="00CB56FC" w:rsidRDefault="008A1F70" w:rsidP="00727233">
    <w:pPr>
      <w:pBdr>
        <w:bottom w:val="single" w:sz="12" w:space="1" w:color="auto"/>
      </w:pBdr>
      <w:tabs>
        <w:tab w:val="left" w:pos="1822"/>
        <w:tab w:val="right" w:pos="8640"/>
      </w:tabs>
      <w:jc w:val="right"/>
      <w:rPr>
        <w:rFonts w:ascii="Arial" w:eastAsia="SimSun" w:hAnsi="Arial"/>
        <w:b/>
        <w:bCs/>
        <w:caps/>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4</w:t>
    </w:r>
    <w:r>
      <w:rPr>
        <w:rFonts w:ascii="Arial" w:eastAsia="SimSun" w:hAnsi="Arial" w:cs="Arial"/>
        <w:b/>
        <w:bCs/>
        <w:caps/>
        <w:sz w:val="18"/>
        <w:szCs w:val="18"/>
      </w:rPr>
      <w:t xml:space="preserve">: </w:t>
    </w:r>
    <w:r>
      <w:rPr>
        <w:rFonts w:ascii="Arial" w:eastAsia="SimSun" w:hAnsi="Arial" w:cs="Arial"/>
        <w:b/>
        <w:bCs/>
        <w:caps/>
        <w:sz w:val="16"/>
        <w:szCs w:val="16"/>
      </w:rPr>
      <w:t>Sending Messages from CE to CSX Via MQ</w:t>
    </w:r>
  </w:p>
  <w:p w14:paraId="79D35BA4" w14:textId="77777777" w:rsidR="008A1F70" w:rsidRPr="00CB56FC" w:rsidRDefault="008A1F70" w:rsidP="00727233">
    <w:pPr>
      <w:tabs>
        <w:tab w:val="center" w:pos="4320"/>
        <w:tab w:val="right" w:pos="8640"/>
      </w:tabs>
      <w:jc w:val="right"/>
      <w:rPr>
        <w:rFonts w:eastAsia="SimSun"/>
        <w:sz w:val="16"/>
        <w:szCs w:val="16"/>
      </w:rPr>
    </w:pPr>
  </w:p>
  <w:p w14:paraId="3C6FADA5" w14:textId="77777777" w:rsidR="008A1F70" w:rsidRPr="00CB56FC" w:rsidRDefault="008A1F70" w:rsidP="00727233">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F55A81" w14:textId="77777777" w:rsidR="008A1F70" w:rsidRPr="00CB56FC" w:rsidRDefault="008A1F70" w:rsidP="00C11FC6">
    <w:pPr>
      <w:pBdr>
        <w:bottom w:val="single" w:sz="12" w:space="1" w:color="auto"/>
      </w:pBdr>
      <w:jc w:val="right"/>
      <w:rPr>
        <w:rFonts w:ascii="Arial" w:eastAsia="SimSun" w:hAnsi="Arial"/>
        <w:b/>
        <w:bCs/>
        <w:caps/>
        <w:sz w:val="18"/>
        <w:szCs w:val="18"/>
      </w:rPr>
    </w:pPr>
  </w:p>
  <w:p w14:paraId="229DD8D6" w14:textId="54C42A11" w:rsidR="008A1F70" w:rsidRPr="00CB56FC" w:rsidRDefault="008A1F70" w:rsidP="00C11FC6">
    <w:pPr>
      <w:pBdr>
        <w:bottom w:val="single" w:sz="12" w:space="1" w:color="auto"/>
      </w:pBdr>
      <w:tabs>
        <w:tab w:val="left" w:pos="1822"/>
        <w:tab w:val="right" w:pos="8640"/>
      </w:tabs>
      <w:jc w:val="right"/>
      <w:rPr>
        <w:rFonts w:ascii="Arial" w:eastAsia="SimSun" w:hAnsi="Arial"/>
        <w:b/>
        <w:bCs/>
        <w:caps/>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4</w:t>
    </w:r>
    <w:r>
      <w:rPr>
        <w:rFonts w:ascii="Arial" w:eastAsia="SimSun" w:hAnsi="Arial" w:cs="Arial"/>
        <w:b/>
        <w:bCs/>
        <w:caps/>
        <w:sz w:val="18"/>
        <w:szCs w:val="18"/>
      </w:rPr>
      <w:t xml:space="preserve">: </w:t>
    </w:r>
    <w:r>
      <w:rPr>
        <w:rFonts w:ascii="Arial" w:eastAsia="SimSun" w:hAnsi="Arial" w:cs="Arial"/>
        <w:b/>
        <w:bCs/>
        <w:caps/>
        <w:sz w:val="16"/>
        <w:szCs w:val="16"/>
      </w:rPr>
      <w:t>Sending Messages from CSX to CE Via MQ</w:t>
    </w:r>
  </w:p>
  <w:p w14:paraId="1C9458A5" w14:textId="77777777" w:rsidR="008A1F70" w:rsidRPr="00CB56FC" w:rsidRDefault="008A1F70" w:rsidP="00C11FC6">
    <w:pPr>
      <w:tabs>
        <w:tab w:val="center" w:pos="4320"/>
        <w:tab w:val="right" w:pos="8640"/>
      </w:tabs>
      <w:jc w:val="right"/>
      <w:rPr>
        <w:rFonts w:eastAsia="SimSun"/>
        <w:sz w:val="16"/>
        <w:szCs w:val="16"/>
      </w:rPr>
    </w:pPr>
  </w:p>
  <w:p w14:paraId="02196FB0" w14:textId="77777777" w:rsidR="008A1F70" w:rsidRPr="00CB56FC" w:rsidRDefault="008A1F70" w:rsidP="00C11FC6">
    <w:pPr>
      <w:pStyle w:val="Heade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51EB0D" w14:textId="77777777" w:rsidR="008A1F70" w:rsidRDefault="008A1F70" w:rsidP="00A52F6F">
    <w:pPr>
      <w:pStyle w:val="CS-header"/>
      <w:pBdr>
        <w:bottom w:val="single" w:sz="12" w:space="1" w:color="auto"/>
      </w:pBdr>
      <w:rPr>
        <w:sz w:val="18"/>
        <w:szCs w:val="18"/>
      </w:rPr>
    </w:pPr>
  </w:p>
  <w:p w14:paraId="2EB32079" w14:textId="79C7A740" w:rsidR="008A1F70" w:rsidRPr="0098776F" w:rsidRDefault="008A1F70" w:rsidP="00A52F6F">
    <w:pPr>
      <w:pStyle w:val="CS-header"/>
      <w:pBdr>
        <w:bottom w:val="single" w:sz="12" w:space="1" w:color="auto"/>
      </w:pBdr>
      <w:tabs>
        <w:tab w:val="left" w:pos="1822"/>
        <w:tab w:val="right" w:pos="8640"/>
      </w:tabs>
    </w:pPr>
    <w:r>
      <w:rPr>
        <w:sz w:val="18"/>
        <w:szCs w:val="18"/>
      </w:rPr>
      <w:tab/>
    </w:r>
    <w:r>
      <w:rPr>
        <w:sz w:val="18"/>
        <w:szCs w:val="18"/>
      </w:rPr>
      <w:tab/>
    </w:r>
    <w:r w:rsidRPr="002728C2">
      <w:rPr>
        <w:rFonts w:eastAsia="SimSun"/>
        <w:caps w:val="0"/>
      </w:rPr>
      <w:t>CHAPTER</w:t>
    </w:r>
    <w:r w:rsidRPr="002728C2">
      <w:rPr>
        <w:rFonts w:eastAsia="SimSun"/>
        <w:caps w:val="0"/>
        <w:sz w:val="18"/>
        <w:szCs w:val="18"/>
      </w:rPr>
      <w:t xml:space="preserve"> </w:t>
    </w:r>
    <w:r>
      <w:rPr>
        <w:rFonts w:eastAsia="SimSun"/>
        <w:b w:val="0"/>
        <w:caps w:val="0"/>
      </w:rPr>
      <w:t>4</w:t>
    </w:r>
    <w:r w:rsidRPr="002728C2">
      <w:rPr>
        <w:rFonts w:eastAsia="SimSun"/>
        <w:caps w:val="0"/>
        <w:sz w:val="18"/>
        <w:szCs w:val="18"/>
      </w:rPr>
      <w:t xml:space="preserve">: </w:t>
    </w:r>
    <w:r>
      <w:t>example: interface via mq</w:t>
    </w:r>
  </w:p>
  <w:p w14:paraId="28F19820" w14:textId="77777777" w:rsidR="008A1F70" w:rsidRDefault="008A1F70" w:rsidP="00A52F6F">
    <w:pPr>
      <w:pStyle w:val="Header"/>
      <w:jc w:val="right"/>
      <w:rPr>
        <w:sz w:val="16"/>
        <w:szCs w:val="16"/>
      </w:rPr>
    </w:pPr>
  </w:p>
  <w:p w14:paraId="5765D91E" w14:textId="77777777" w:rsidR="008A1F70" w:rsidRDefault="008A1F70"/>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873CAB" w14:textId="77777777" w:rsidR="008A1F70" w:rsidRDefault="008A1F70" w:rsidP="00A52F6F">
    <w:pPr>
      <w:pStyle w:val="CS-header"/>
      <w:pBdr>
        <w:bottom w:val="single" w:sz="12" w:space="1" w:color="auto"/>
      </w:pBdr>
      <w:rPr>
        <w:sz w:val="18"/>
        <w:szCs w:val="18"/>
      </w:rPr>
    </w:pPr>
  </w:p>
  <w:p w14:paraId="192F1855" w14:textId="77777777" w:rsidR="008A1F70" w:rsidRPr="0098776F" w:rsidRDefault="008A1F70" w:rsidP="00A52F6F">
    <w:pPr>
      <w:pStyle w:val="CS-header"/>
      <w:pBdr>
        <w:bottom w:val="single" w:sz="12" w:space="1" w:color="auto"/>
      </w:pBdr>
      <w:tabs>
        <w:tab w:val="left" w:pos="1822"/>
        <w:tab w:val="right" w:pos="8640"/>
      </w:tabs>
    </w:pPr>
    <w:r>
      <w:rPr>
        <w:sz w:val="18"/>
        <w:szCs w:val="18"/>
      </w:rPr>
      <w:tab/>
    </w:r>
    <w:r>
      <w:rPr>
        <w:sz w:val="18"/>
        <w:szCs w:val="18"/>
      </w:rPr>
      <w:tab/>
    </w:r>
    <w:r w:rsidRPr="002728C2">
      <w:rPr>
        <w:rFonts w:eastAsia="SimSun"/>
        <w:caps w:val="0"/>
      </w:rPr>
      <w:t>CHAPTER</w:t>
    </w:r>
    <w:r w:rsidRPr="002728C2">
      <w:rPr>
        <w:rFonts w:eastAsia="SimSun"/>
        <w:caps w:val="0"/>
        <w:sz w:val="18"/>
        <w:szCs w:val="18"/>
      </w:rPr>
      <w:t xml:space="preserve"> </w:t>
    </w:r>
    <w:r w:rsidRPr="005560CC">
      <w:rPr>
        <w:rFonts w:eastAsia="SimSun"/>
        <w:b w:val="0"/>
        <w:caps w:val="0"/>
      </w:rPr>
      <w:t>3</w:t>
    </w:r>
    <w:r w:rsidRPr="002728C2">
      <w:rPr>
        <w:rFonts w:eastAsia="SimSun"/>
        <w:caps w:val="0"/>
        <w:sz w:val="18"/>
        <w:szCs w:val="18"/>
      </w:rPr>
      <w:t xml:space="preserve">: </w:t>
    </w:r>
    <w:r>
      <w:t>example: interface via mq</w:t>
    </w:r>
  </w:p>
  <w:p w14:paraId="3EC52ECD" w14:textId="77777777" w:rsidR="008A1F70" w:rsidRDefault="008A1F70" w:rsidP="00A52F6F">
    <w:pPr>
      <w:pStyle w:val="Header"/>
      <w:jc w:val="right"/>
      <w:rPr>
        <w:sz w:val="16"/>
        <w:szCs w:val="16"/>
      </w:rPr>
    </w:pPr>
  </w:p>
  <w:p w14:paraId="2DA1489D" w14:textId="77777777" w:rsidR="008A1F70" w:rsidRDefault="008A1F70"/>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4D04C" w14:textId="77777777" w:rsidR="008A1F70" w:rsidRPr="00CB56FC" w:rsidRDefault="008A1F70" w:rsidP="0092788A">
    <w:pPr>
      <w:pBdr>
        <w:bottom w:val="single" w:sz="12" w:space="1" w:color="auto"/>
      </w:pBdr>
      <w:jc w:val="right"/>
      <w:rPr>
        <w:rFonts w:ascii="Arial" w:eastAsia="SimSun" w:hAnsi="Arial"/>
        <w:b/>
        <w:bCs/>
        <w:caps/>
        <w:sz w:val="18"/>
        <w:szCs w:val="18"/>
      </w:rPr>
    </w:pPr>
  </w:p>
  <w:p w14:paraId="5647D158" w14:textId="58073E47" w:rsidR="008A1F70" w:rsidRPr="00CB56FC" w:rsidRDefault="008A1F70" w:rsidP="0092788A">
    <w:pPr>
      <w:pBdr>
        <w:bottom w:val="single" w:sz="12" w:space="1" w:color="auto"/>
      </w:pBdr>
      <w:tabs>
        <w:tab w:val="left" w:pos="1822"/>
        <w:tab w:val="right" w:pos="8640"/>
      </w:tabs>
      <w:jc w:val="right"/>
      <w:rPr>
        <w:rFonts w:ascii="Arial" w:eastAsia="SimSun" w:hAnsi="Arial" w:cs="Arial"/>
        <w:b/>
        <w:bCs/>
        <w:caps/>
        <w:sz w:val="16"/>
        <w:szCs w:val="16"/>
      </w:rPr>
    </w:pPr>
    <w:r w:rsidRPr="00CB56FC">
      <w:rPr>
        <w:rFonts w:ascii="Arial" w:eastAsia="SimSun" w:hAnsi="Arial"/>
        <w:b/>
        <w:bCs/>
        <w:caps/>
        <w:sz w:val="18"/>
        <w:szCs w:val="18"/>
      </w:rPr>
      <w:tab/>
    </w:r>
    <w:r w:rsidRPr="00052842">
      <w:rPr>
        <w:rFonts w:ascii="Arial" w:eastAsia="SimSun" w:hAnsi="Arial" w:cs="Arial"/>
        <w:b/>
        <w:bCs/>
        <w:caps/>
        <w:sz w:val="16"/>
        <w:szCs w:val="16"/>
      </w:rPr>
      <w:t>CHAPTER</w:t>
    </w:r>
    <w:r>
      <w:rPr>
        <w:rFonts w:ascii="Arial" w:eastAsia="SimSun" w:hAnsi="Arial" w:cs="Arial"/>
        <w:b/>
        <w:bCs/>
        <w:caps/>
        <w:sz w:val="18"/>
        <w:szCs w:val="18"/>
      </w:rPr>
      <w:t xml:space="preserve"> </w:t>
    </w:r>
    <w:r w:rsidRPr="005560CC">
      <w:rPr>
        <w:rFonts w:ascii="Arial" w:eastAsia="SimSun" w:hAnsi="Arial" w:cs="Arial"/>
        <w:b/>
        <w:bCs/>
        <w:caps/>
        <w:sz w:val="16"/>
        <w:szCs w:val="16"/>
      </w:rPr>
      <w:t>1</w:t>
    </w:r>
    <w:r>
      <w:rPr>
        <w:rFonts w:ascii="Arial" w:eastAsia="SimSun" w:hAnsi="Arial" w:cs="Arial"/>
        <w:b/>
        <w:bCs/>
        <w:caps/>
        <w:sz w:val="18"/>
        <w:szCs w:val="18"/>
      </w:rPr>
      <w:t xml:space="preserve">: </w:t>
    </w:r>
    <w:r>
      <w:rPr>
        <w:rFonts w:ascii="Arial" w:eastAsia="SimSun" w:hAnsi="Arial" w:cs="Arial"/>
        <w:b/>
        <w:bCs/>
        <w:caps/>
        <w:sz w:val="16"/>
        <w:szCs w:val="16"/>
      </w:rPr>
      <w:t>SYSTEM</w:t>
    </w:r>
    <w:r w:rsidRPr="00CB56FC">
      <w:rPr>
        <w:rFonts w:ascii="Arial" w:eastAsia="SimSun" w:hAnsi="Arial" w:cs="Arial"/>
        <w:b/>
        <w:bCs/>
        <w:caps/>
        <w:sz w:val="16"/>
        <w:szCs w:val="16"/>
      </w:rPr>
      <w:t xml:space="preserve"> OVERVIEW</w:t>
    </w:r>
  </w:p>
  <w:p w14:paraId="1C36FFBA" w14:textId="77777777" w:rsidR="008A1F70" w:rsidRPr="00CB56FC" w:rsidRDefault="008A1F70" w:rsidP="0092788A">
    <w:pPr>
      <w:tabs>
        <w:tab w:val="center" w:pos="4320"/>
        <w:tab w:val="right" w:pos="8640"/>
      </w:tabs>
      <w:jc w:val="right"/>
      <w:rPr>
        <w:rFonts w:eastAsia="SimSun"/>
        <w:sz w:val="16"/>
        <w:szCs w:val="16"/>
      </w:rPr>
    </w:pPr>
  </w:p>
  <w:p w14:paraId="04FD457C" w14:textId="77777777" w:rsidR="008A1F70" w:rsidRPr="002D26C2" w:rsidRDefault="008A1F70" w:rsidP="00A20C70">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A73B5B" w14:textId="77777777" w:rsidR="008A1F70" w:rsidRPr="002E1770" w:rsidRDefault="008A1F70" w:rsidP="002E1770">
    <w:pPr>
      <w:pStyle w:val="Header"/>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6A9C7C" w14:textId="77777777" w:rsidR="008A1F70" w:rsidRDefault="008A1F70" w:rsidP="0000586A">
    <w:pPr>
      <w:pBdr>
        <w:bottom w:val="single" w:sz="12" w:space="1" w:color="auto"/>
      </w:pBdr>
      <w:tabs>
        <w:tab w:val="left" w:pos="1822"/>
        <w:tab w:val="right" w:pos="8640"/>
      </w:tabs>
      <w:jc w:val="right"/>
      <w:rPr>
        <w:rFonts w:ascii="Arial" w:eastAsia="SimSun" w:hAnsi="Arial" w:cs="Arial"/>
        <w:b/>
        <w:bCs/>
        <w:caps/>
        <w:sz w:val="16"/>
        <w:szCs w:val="16"/>
      </w:rPr>
    </w:pPr>
  </w:p>
  <w:p w14:paraId="7E898556" w14:textId="370E8EBE" w:rsidR="008A1F70" w:rsidRPr="00CB56FC" w:rsidRDefault="008A1F70" w:rsidP="0000586A">
    <w:pPr>
      <w:pBdr>
        <w:bottom w:val="single" w:sz="12" w:space="1" w:color="auto"/>
      </w:pBdr>
      <w:tabs>
        <w:tab w:val="left" w:pos="1822"/>
        <w:tab w:val="right" w:pos="8640"/>
      </w:tabs>
      <w:jc w:val="right"/>
      <w:rPr>
        <w:rFonts w:ascii="Arial" w:eastAsia="SimSun" w:hAnsi="Arial"/>
        <w:b/>
        <w:bCs/>
        <w:caps/>
        <w:sz w:val="16"/>
        <w:szCs w:val="16"/>
      </w:rPr>
    </w:pP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5</w:t>
    </w:r>
    <w:r>
      <w:rPr>
        <w:rFonts w:ascii="Arial" w:eastAsia="SimSun" w:hAnsi="Arial" w:cs="Arial"/>
        <w:b/>
        <w:bCs/>
        <w:caps/>
        <w:sz w:val="18"/>
        <w:szCs w:val="18"/>
      </w:rPr>
      <w:t xml:space="preserve">: </w:t>
    </w:r>
    <w:r>
      <w:rPr>
        <w:rFonts w:ascii="Arial" w:eastAsia="SimSun" w:hAnsi="Arial" w:cs="Arial"/>
        <w:b/>
        <w:bCs/>
        <w:caps/>
        <w:sz w:val="16"/>
        <w:szCs w:val="16"/>
      </w:rPr>
      <w:t>sending messages to customer enterprise via ftp</w:t>
    </w:r>
  </w:p>
  <w:p w14:paraId="6442AF1D" w14:textId="77777777" w:rsidR="008A1F70" w:rsidRPr="00CB56FC" w:rsidRDefault="008A1F70" w:rsidP="0000586A">
    <w:pPr>
      <w:pStyle w:val="Header"/>
    </w:pPr>
  </w:p>
  <w:p w14:paraId="3EAEF8BD" w14:textId="77777777" w:rsidR="008A1F70" w:rsidRPr="002E1770" w:rsidRDefault="008A1F70" w:rsidP="002E1770">
    <w:pPr>
      <w:pStyle w:val="Header"/>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C3B922" w14:textId="77777777" w:rsidR="008A1F70" w:rsidRPr="00CB56FC" w:rsidRDefault="008A1F70" w:rsidP="0000586A">
    <w:pPr>
      <w:pBdr>
        <w:bottom w:val="single" w:sz="12" w:space="1" w:color="auto"/>
      </w:pBdr>
      <w:jc w:val="right"/>
      <w:rPr>
        <w:rFonts w:ascii="Arial" w:eastAsia="SimSun" w:hAnsi="Arial"/>
        <w:b/>
        <w:bCs/>
        <w:caps/>
        <w:sz w:val="18"/>
        <w:szCs w:val="18"/>
      </w:rPr>
    </w:pPr>
  </w:p>
  <w:p w14:paraId="6AA22AEF" w14:textId="3396981C" w:rsidR="008A1F70" w:rsidRPr="00CB56FC" w:rsidRDefault="008A1F70" w:rsidP="0000586A">
    <w:pPr>
      <w:pBdr>
        <w:bottom w:val="single" w:sz="12" w:space="1" w:color="auto"/>
      </w:pBdr>
      <w:tabs>
        <w:tab w:val="left" w:pos="1822"/>
        <w:tab w:val="right" w:pos="8640"/>
      </w:tabs>
      <w:jc w:val="right"/>
      <w:rPr>
        <w:rFonts w:ascii="Arial" w:eastAsia="SimSun" w:hAnsi="Arial"/>
        <w:b/>
        <w:bCs/>
        <w:caps/>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5</w:t>
    </w:r>
    <w:r>
      <w:rPr>
        <w:rFonts w:ascii="Arial" w:eastAsia="SimSun" w:hAnsi="Arial" w:cs="Arial"/>
        <w:b/>
        <w:bCs/>
        <w:caps/>
        <w:sz w:val="18"/>
        <w:szCs w:val="18"/>
      </w:rPr>
      <w:t xml:space="preserve">: </w:t>
    </w:r>
    <w:r>
      <w:rPr>
        <w:rFonts w:ascii="Arial" w:eastAsia="SimSun" w:hAnsi="Arial" w:cs="Arial"/>
        <w:b/>
        <w:bCs/>
        <w:caps/>
        <w:sz w:val="16"/>
        <w:szCs w:val="16"/>
      </w:rPr>
      <w:t>Receiving messages from CS Eximbills via ftp</w:t>
    </w:r>
  </w:p>
  <w:p w14:paraId="02642DE2" w14:textId="77777777" w:rsidR="008A1F70" w:rsidRPr="00CB56FC" w:rsidRDefault="008A1F70" w:rsidP="0000586A">
    <w:pPr>
      <w:pStyle w:val="Header"/>
    </w:pPr>
  </w:p>
  <w:p w14:paraId="752731B6" w14:textId="77777777" w:rsidR="008A1F70" w:rsidRPr="0000586A" w:rsidRDefault="008A1F70" w:rsidP="0000586A">
    <w:pPr>
      <w:pStyle w:val="Header"/>
    </w:pP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45E81" w14:textId="77777777" w:rsidR="008A1F70" w:rsidRPr="00CB56FC" w:rsidRDefault="008A1F70" w:rsidP="0000586A">
    <w:pPr>
      <w:pBdr>
        <w:bottom w:val="single" w:sz="12" w:space="1" w:color="auto"/>
      </w:pBdr>
      <w:jc w:val="right"/>
      <w:rPr>
        <w:rFonts w:ascii="Arial" w:eastAsia="SimSun" w:hAnsi="Arial"/>
        <w:b/>
        <w:bCs/>
        <w:caps/>
        <w:sz w:val="18"/>
        <w:szCs w:val="18"/>
      </w:rPr>
    </w:pPr>
  </w:p>
  <w:p w14:paraId="26EA4006" w14:textId="2F329229" w:rsidR="008A1F70" w:rsidRPr="00CB56FC" w:rsidRDefault="008A1F70" w:rsidP="0000586A">
    <w:pPr>
      <w:pBdr>
        <w:bottom w:val="single" w:sz="12" w:space="1" w:color="auto"/>
      </w:pBdr>
      <w:tabs>
        <w:tab w:val="left" w:pos="1822"/>
        <w:tab w:val="right" w:pos="8640"/>
      </w:tabs>
      <w:jc w:val="right"/>
      <w:rPr>
        <w:rFonts w:ascii="Arial" w:eastAsia="SimSun" w:hAnsi="Arial"/>
        <w:b/>
        <w:bCs/>
        <w:caps/>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5</w:t>
    </w:r>
    <w:r>
      <w:rPr>
        <w:rFonts w:ascii="Arial" w:eastAsia="SimSun" w:hAnsi="Arial" w:cs="Arial"/>
        <w:b/>
        <w:bCs/>
        <w:caps/>
        <w:sz w:val="18"/>
        <w:szCs w:val="18"/>
      </w:rPr>
      <w:t xml:space="preserve">: </w:t>
    </w:r>
    <w:r>
      <w:rPr>
        <w:rFonts w:ascii="Arial" w:eastAsia="SimSun" w:hAnsi="Arial" w:cs="Arial"/>
        <w:b/>
        <w:bCs/>
        <w:caps/>
        <w:sz w:val="16"/>
        <w:szCs w:val="16"/>
      </w:rPr>
      <w:t>Example: Interface via ftp</w:t>
    </w:r>
  </w:p>
  <w:p w14:paraId="03A6F2C3" w14:textId="77777777" w:rsidR="008A1F70" w:rsidRPr="00CB56FC" w:rsidRDefault="008A1F70" w:rsidP="0000586A">
    <w:pPr>
      <w:pStyle w:val="Header"/>
    </w:pPr>
  </w:p>
  <w:p w14:paraId="36BBC861" w14:textId="77777777" w:rsidR="008A1F70" w:rsidRPr="0000586A" w:rsidRDefault="008A1F70" w:rsidP="0000586A">
    <w:pPr>
      <w:pStyle w:val="Header"/>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C3A18E" w14:textId="77777777" w:rsidR="008A1F70" w:rsidRPr="002473D7" w:rsidRDefault="008A1F70" w:rsidP="002473D7">
    <w:pPr>
      <w:pStyle w:val="Header"/>
    </w:pP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E975CA" w14:textId="77777777" w:rsidR="008A1F70" w:rsidRPr="00CB56FC" w:rsidRDefault="008A1F70" w:rsidP="00780E27">
    <w:pPr>
      <w:pBdr>
        <w:bottom w:val="single" w:sz="12" w:space="1" w:color="auto"/>
      </w:pBdr>
      <w:jc w:val="right"/>
      <w:rPr>
        <w:rFonts w:ascii="Arial" w:eastAsia="SimSun" w:hAnsi="Arial"/>
        <w:b/>
        <w:bCs/>
        <w:caps/>
        <w:sz w:val="18"/>
        <w:szCs w:val="18"/>
      </w:rPr>
    </w:pPr>
  </w:p>
  <w:p w14:paraId="6C58AF35" w14:textId="6A4593CB" w:rsidR="008A1F70" w:rsidRPr="00CB56FC" w:rsidRDefault="008A1F70" w:rsidP="00780E27">
    <w:pPr>
      <w:pBdr>
        <w:bottom w:val="single" w:sz="12" w:space="1" w:color="auto"/>
      </w:pBdr>
      <w:tabs>
        <w:tab w:val="left" w:pos="1822"/>
        <w:tab w:val="right" w:pos="8640"/>
      </w:tabs>
      <w:jc w:val="right"/>
      <w:rPr>
        <w:rFonts w:ascii="Arial" w:eastAsia="SimSun" w:hAnsi="Arial"/>
        <w:b/>
        <w:bCs/>
        <w:caps/>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6</w:t>
    </w:r>
    <w:r>
      <w:rPr>
        <w:rFonts w:ascii="Arial" w:eastAsia="SimSun" w:hAnsi="Arial" w:cs="Arial"/>
        <w:b/>
        <w:bCs/>
        <w:caps/>
        <w:sz w:val="18"/>
        <w:szCs w:val="18"/>
      </w:rPr>
      <w:t xml:space="preserve">: </w:t>
    </w:r>
    <w:r>
      <w:rPr>
        <w:rFonts w:ascii="Arial" w:eastAsia="SimSun" w:hAnsi="Arial" w:cs="Arial"/>
        <w:b/>
        <w:bCs/>
        <w:caps/>
        <w:sz w:val="16"/>
        <w:szCs w:val="16"/>
      </w:rPr>
      <w:t>SEnding Messages to CS Eximbills Via TCP/IP</w:t>
    </w:r>
  </w:p>
  <w:p w14:paraId="21466284" w14:textId="77777777" w:rsidR="008A1F70" w:rsidRPr="00CB56FC" w:rsidRDefault="008A1F70" w:rsidP="00780E27">
    <w:pPr>
      <w:tabs>
        <w:tab w:val="center" w:pos="4320"/>
        <w:tab w:val="right" w:pos="8640"/>
      </w:tabs>
      <w:jc w:val="right"/>
      <w:rPr>
        <w:rFonts w:eastAsia="SimSun"/>
        <w:sz w:val="16"/>
        <w:szCs w:val="16"/>
      </w:rPr>
    </w:pPr>
  </w:p>
  <w:p w14:paraId="196EBB50" w14:textId="0C8BA2E9" w:rsidR="008A1F70" w:rsidRPr="002473D7" w:rsidRDefault="008A1F70" w:rsidP="002473D7">
    <w:pPr>
      <w:pStyle w:val="Header"/>
    </w:pP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0E4B9F" w14:textId="77777777" w:rsidR="008A1F70" w:rsidRPr="00CB56FC" w:rsidRDefault="008A1F70" w:rsidP="00780E27">
    <w:pPr>
      <w:pBdr>
        <w:bottom w:val="single" w:sz="12" w:space="1" w:color="auto"/>
      </w:pBdr>
      <w:jc w:val="right"/>
      <w:rPr>
        <w:rFonts w:ascii="Arial" w:eastAsia="SimSun" w:hAnsi="Arial"/>
        <w:b/>
        <w:bCs/>
        <w:caps/>
        <w:sz w:val="18"/>
        <w:szCs w:val="18"/>
      </w:rPr>
    </w:pPr>
  </w:p>
  <w:p w14:paraId="6CF9816E" w14:textId="3B1C3277" w:rsidR="008A1F70" w:rsidRPr="00CB56FC" w:rsidRDefault="008A1F70" w:rsidP="00712E18">
    <w:pPr>
      <w:pBdr>
        <w:bottom w:val="single" w:sz="12" w:space="1" w:color="auto"/>
      </w:pBdr>
      <w:tabs>
        <w:tab w:val="left" w:pos="1822"/>
        <w:tab w:val="right" w:pos="8640"/>
      </w:tabs>
      <w:jc w:val="right"/>
      <w:rPr>
        <w:rFonts w:eastAsia="SimSun"/>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6</w:t>
    </w:r>
    <w:r>
      <w:rPr>
        <w:rFonts w:ascii="Arial" w:eastAsia="SimSun" w:hAnsi="Arial" w:cs="Arial"/>
        <w:b/>
        <w:bCs/>
        <w:caps/>
        <w:sz w:val="18"/>
        <w:szCs w:val="18"/>
      </w:rPr>
      <w:t xml:space="preserve">: </w:t>
    </w:r>
    <w:r w:rsidRPr="00712E18">
      <w:rPr>
        <w:rFonts w:ascii="Arial" w:eastAsia="SimSun" w:hAnsi="Arial" w:cs="Arial"/>
        <w:b/>
        <w:bCs/>
        <w:caps/>
        <w:sz w:val="16"/>
        <w:szCs w:val="16"/>
      </w:rPr>
      <w:t>RECEIVING MESSAGES FROM CUSTOMER ENTERPRISE VIA TCP/IP</w:t>
    </w:r>
  </w:p>
  <w:p w14:paraId="3AE742AF" w14:textId="39F5EFE4" w:rsidR="008A1F70" w:rsidRDefault="008A1F70" w:rsidP="002473D7">
    <w:pPr>
      <w:pStyle w:val="Header"/>
    </w:pPr>
  </w:p>
  <w:p w14:paraId="2B00C250" w14:textId="77777777" w:rsidR="008A1F70" w:rsidRPr="002473D7" w:rsidRDefault="008A1F70" w:rsidP="002473D7">
    <w:pPr>
      <w:pStyle w:val="Header"/>
    </w:pP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289F3A" w14:textId="77777777" w:rsidR="008A1F70" w:rsidRPr="00CB56FC" w:rsidRDefault="008A1F70" w:rsidP="00780E27">
    <w:pPr>
      <w:pBdr>
        <w:bottom w:val="single" w:sz="12" w:space="1" w:color="auto"/>
      </w:pBdr>
      <w:jc w:val="right"/>
      <w:rPr>
        <w:rFonts w:ascii="Arial" w:eastAsia="SimSun" w:hAnsi="Arial"/>
        <w:b/>
        <w:bCs/>
        <w:caps/>
        <w:sz w:val="18"/>
        <w:szCs w:val="18"/>
      </w:rPr>
    </w:pPr>
  </w:p>
  <w:p w14:paraId="1B715B66" w14:textId="574D1FE2" w:rsidR="008A1F70" w:rsidRPr="00CB56FC" w:rsidRDefault="008A1F70" w:rsidP="00712E18">
    <w:pPr>
      <w:pBdr>
        <w:bottom w:val="single" w:sz="12" w:space="1" w:color="auto"/>
      </w:pBdr>
      <w:tabs>
        <w:tab w:val="left" w:pos="1822"/>
        <w:tab w:val="right" w:pos="8640"/>
      </w:tabs>
      <w:jc w:val="right"/>
      <w:rPr>
        <w:rFonts w:eastAsia="SimSun"/>
        <w:sz w:val="16"/>
        <w:szCs w:val="16"/>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6</w:t>
    </w:r>
    <w:r>
      <w:rPr>
        <w:rFonts w:ascii="Arial" w:eastAsia="SimSun" w:hAnsi="Arial" w:cs="Arial"/>
        <w:b/>
        <w:bCs/>
        <w:caps/>
        <w:sz w:val="18"/>
        <w:szCs w:val="18"/>
      </w:rPr>
      <w:t xml:space="preserve">: </w:t>
    </w:r>
    <w:r w:rsidRPr="00712E18">
      <w:rPr>
        <w:rFonts w:ascii="Arial" w:eastAsia="SimSun" w:hAnsi="Arial" w:cs="Arial"/>
        <w:b/>
        <w:bCs/>
        <w:caps/>
        <w:sz w:val="18"/>
        <w:szCs w:val="18"/>
      </w:rPr>
      <w:t>EXAMPLE: INTERFACE VIA TCP/IP</w:t>
    </w:r>
  </w:p>
  <w:p w14:paraId="66CC1E1C" w14:textId="636F6B46" w:rsidR="008A1F70" w:rsidRDefault="008A1F70" w:rsidP="002473D7">
    <w:pPr>
      <w:pStyle w:val="Header"/>
    </w:pPr>
  </w:p>
  <w:p w14:paraId="4473592F" w14:textId="77777777" w:rsidR="008A1F70" w:rsidRPr="002473D7" w:rsidRDefault="008A1F70" w:rsidP="002473D7">
    <w:pPr>
      <w:pStyle w:val="Header"/>
    </w:pP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698EF" w14:textId="297072C8" w:rsidR="008A1F70" w:rsidRDefault="008A1F70" w:rsidP="006F70CF">
    <w:pPr>
      <w:pStyle w:val="Header"/>
    </w:pPr>
  </w:p>
  <w:p w14:paraId="59F03740" w14:textId="52A546CF" w:rsidR="008A1F70" w:rsidRDefault="008A1F70" w:rsidP="006F70CF">
    <w:pPr>
      <w:pStyle w:val="Header"/>
    </w:pPr>
  </w:p>
  <w:p w14:paraId="299A653E" w14:textId="77777777" w:rsidR="008A1F70" w:rsidRPr="006F70CF" w:rsidRDefault="008A1F70" w:rsidP="006F70CF">
    <w:pPr>
      <w:pStyle w:val="Header"/>
    </w:pP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5A01B" w14:textId="77777777" w:rsidR="008A1F70" w:rsidRDefault="008A1F70" w:rsidP="00A52F6F">
    <w:pPr>
      <w:pStyle w:val="CS-header"/>
      <w:pBdr>
        <w:bottom w:val="single" w:sz="12" w:space="1" w:color="auto"/>
      </w:pBdr>
      <w:rPr>
        <w:sz w:val="18"/>
        <w:szCs w:val="18"/>
      </w:rPr>
    </w:pPr>
  </w:p>
  <w:p w14:paraId="1ABBF1A5" w14:textId="77777777" w:rsidR="008A1F70" w:rsidRPr="0084517E" w:rsidRDefault="008A1F70" w:rsidP="00A52F6F">
    <w:pPr>
      <w:pStyle w:val="CS-header"/>
      <w:pBdr>
        <w:bottom w:val="single" w:sz="12" w:space="1" w:color="auto"/>
      </w:pBdr>
      <w:tabs>
        <w:tab w:val="left" w:pos="1822"/>
        <w:tab w:val="right" w:pos="8640"/>
      </w:tabs>
    </w:pPr>
    <w:r w:rsidRPr="00052842">
      <w:tab/>
    </w:r>
    <w:r w:rsidRPr="00052842">
      <w:tab/>
      <w:t xml:space="preserve">APPENDIX A: </w:t>
    </w:r>
    <w:r>
      <w:t>Incoming XML Format from CE to CSX</w:t>
    </w:r>
  </w:p>
  <w:p w14:paraId="37320582" w14:textId="77777777" w:rsidR="008A1F70" w:rsidRDefault="008A1F70" w:rsidP="00A52F6F">
    <w:pPr>
      <w:pStyle w:val="Header"/>
      <w:jc w:val="right"/>
      <w:rPr>
        <w:sz w:val="16"/>
        <w:szCs w:val="16"/>
      </w:rPr>
    </w:pPr>
  </w:p>
  <w:p w14:paraId="150A1968" w14:textId="77777777" w:rsidR="008A1F70" w:rsidRPr="00A52F6F" w:rsidRDefault="008A1F70" w:rsidP="00A52F6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F47214" w14:textId="77777777" w:rsidR="008A1F70" w:rsidRPr="00CB56FC" w:rsidRDefault="008A1F70" w:rsidP="0092788A">
    <w:pPr>
      <w:pBdr>
        <w:bottom w:val="single" w:sz="12" w:space="1" w:color="auto"/>
      </w:pBdr>
      <w:jc w:val="right"/>
      <w:rPr>
        <w:rFonts w:ascii="Arial" w:eastAsia="SimSun" w:hAnsi="Arial"/>
        <w:b/>
        <w:bCs/>
        <w:caps/>
        <w:sz w:val="18"/>
        <w:szCs w:val="18"/>
      </w:rPr>
    </w:pPr>
  </w:p>
  <w:p w14:paraId="02C9552B" w14:textId="43C10C0C" w:rsidR="008A1F70" w:rsidRPr="00CB56FC" w:rsidRDefault="008A1F70" w:rsidP="0092788A">
    <w:pPr>
      <w:pBdr>
        <w:bottom w:val="single" w:sz="12" w:space="1" w:color="auto"/>
      </w:pBdr>
      <w:tabs>
        <w:tab w:val="left" w:pos="1822"/>
        <w:tab w:val="right" w:pos="8640"/>
      </w:tabs>
      <w:jc w:val="right"/>
      <w:rPr>
        <w:rFonts w:ascii="Arial" w:eastAsia="SimSun" w:hAnsi="Arial" w:cs="Arial"/>
        <w:b/>
        <w:bCs/>
        <w:caps/>
        <w:sz w:val="16"/>
        <w:szCs w:val="16"/>
      </w:rPr>
    </w:pPr>
    <w:r w:rsidRPr="00CB56FC">
      <w:rPr>
        <w:rFonts w:ascii="Arial" w:eastAsia="SimSun" w:hAnsi="Arial"/>
        <w:b/>
        <w:bCs/>
        <w:caps/>
        <w:sz w:val="18"/>
        <w:szCs w:val="18"/>
      </w:rPr>
      <w:tab/>
    </w:r>
    <w:r w:rsidRPr="00052842">
      <w:rPr>
        <w:rFonts w:ascii="Arial" w:eastAsia="SimSun" w:hAnsi="Arial" w:cs="Arial"/>
        <w:b/>
        <w:bCs/>
        <w:caps/>
        <w:sz w:val="16"/>
        <w:szCs w:val="16"/>
      </w:rPr>
      <w:t>CHAPTER</w:t>
    </w:r>
    <w:r>
      <w:rPr>
        <w:rFonts w:ascii="Arial" w:eastAsia="SimSun" w:hAnsi="Arial" w:cs="Arial"/>
        <w:b/>
        <w:bCs/>
        <w:caps/>
        <w:sz w:val="18"/>
        <w:szCs w:val="18"/>
      </w:rPr>
      <w:t xml:space="preserve"> </w:t>
    </w:r>
    <w:r w:rsidRPr="005560CC">
      <w:rPr>
        <w:rFonts w:ascii="Arial" w:eastAsia="SimSun" w:hAnsi="Arial" w:cs="Arial"/>
        <w:b/>
        <w:bCs/>
        <w:caps/>
        <w:sz w:val="16"/>
        <w:szCs w:val="16"/>
      </w:rPr>
      <w:t>1</w:t>
    </w:r>
    <w:r>
      <w:rPr>
        <w:rFonts w:ascii="Arial" w:eastAsia="SimSun" w:hAnsi="Arial" w:cs="Arial"/>
        <w:b/>
        <w:bCs/>
        <w:caps/>
        <w:sz w:val="18"/>
        <w:szCs w:val="18"/>
      </w:rPr>
      <w:t xml:space="preserve">: </w:t>
    </w:r>
    <w:r>
      <w:rPr>
        <w:rFonts w:ascii="Arial" w:eastAsia="SimSun" w:hAnsi="Arial" w:cs="Arial"/>
        <w:b/>
        <w:bCs/>
        <w:caps/>
        <w:sz w:val="16"/>
        <w:szCs w:val="16"/>
      </w:rPr>
      <w:t>manual</w:t>
    </w:r>
    <w:r w:rsidRPr="00CB56FC">
      <w:rPr>
        <w:rFonts w:ascii="Arial" w:eastAsia="SimSun" w:hAnsi="Arial" w:cs="Arial"/>
        <w:b/>
        <w:bCs/>
        <w:caps/>
        <w:sz w:val="16"/>
        <w:szCs w:val="16"/>
      </w:rPr>
      <w:t xml:space="preserve"> OVERVIEW</w:t>
    </w:r>
  </w:p>
  <w:p w14:paraId="00D4F551" w14:textId="77777777" w:rsidR="008A1F70" w:rsidRPr="00CB56FC" w:rsidRDefault="008A1F70" w:rsidP="0092788A">
    <w:pPr>
      <w:tabs>
        <w:tab w:val="center" w:pos="4320"/>
        <w:tab w:val="right" w:pos="8640"/>
      </w:tabs>
      <w:jc w:val="right"/>
      <w:rPr>
        <w:rFonts w:eastAsia="SimSun"/>
        <w:sz w:val="16"/>
        <w:szCs w:val="16"/>
      </w:rPr>
    </w:pPr>
  </w:p>
  <w:p w14:paraId="04D3DBBB" w14:textId="77777777" w:rsidR="008A1F70" w:rsidRPr="002D26C2" w:rsidRDefault="008A1F70" w:rsidP="00A20C70">
    <w:pPr>
      <w:pStyle w:val="Header"/>
    </w:pP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2E0A7" w14:textId="77777777" w:rsidR="008A1F70" w:rsidRDefault="008A1F70" w:rsidP="00167AF8">
    <w:pPr>
      <w:pStyle w:val="CS-header"/>
      <w:pBdr>
        <w:bottom w:val="single" w:sz="12" w:space="1" w:color="auto"/>
      </w:pBdr>
      <w:rPr>
        <w:sz w:val="18"/>
        <w:szCs w:val="18"/>
      </w:rPr>
    </w:pPr>
  </w:p>
  <w:p w14:paraId="1C011B1F" w14:textId="77777777" w:rsidR="008A1F70" w:rsidRDefault="008A1F70" w:rsidP="00167AF8">
    <w:pPr>
      <w:pStyle w:val="CS-header"/>
      <w:pBdr>
        <w:bottom w:val="single" w:sz="12" w:space="1" w:color="auto"/>
      </w:pBdr>
      <w:tabs>
        <w:tab w:val="left" w:pos="1822"/>
        <w:tab w:val="right" w:pos="8640"/>
      </w:tabs>
    </w:pPr>
    <w:r>
      <w:t xml:space="preserve">                           </w:t>
    </w:r>
    <w:r w:rsidRPr="00613C6A">
      <w:t xml:space="preserve">APPENDIX A: </w:t>
    </w:r>
    <w:r>
      <w:t xml:space="preserve">Output Format for the Transaction Data </w:t>
    </w:r>
    <w:r>
      <w:br/>
      <w:t>andDocument Content from CSX to CE</w:t>
    </w:r>
  </w:p>
  <w:p w14:paraId="717A2D6E" w14:textId="1B5BBEA9" w:rsidR="008A1F70" w:rsidRDefault="008A1F70" w:rsidP="00167AF8">
    <w:pPr>
      <w:pStyle w:val="Header"/>
      <w:jc w:val="right"/>
      <w:rPr>
        <w:sz w:val="16"/>
        <w:szCs w:val="16"/>
      </w:rPr>
    </w:pPr>
  </w:p>
  <w:p w14:paraId="29AE089A" w14:textId="77777777" w:rsidR="00A7532E" w:rsidRDefault="00A7532E" w:rsidP="00167AF8">
    <w:pPr>
      <w:pStyle w:val="Header"/>
      <w:jc w:val="right"/>
      <w:rPr>
        <w:sz w:val="16"/>
        <w:szCs w:val="16"/>
      </w:rPr>
    </w:pP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3E955" w14:textId="77777777" w:rsidR="008A1F70" w:rsidRPr="0055169E" w:rsidRDefault="008A1F70" w:rsidP="0055169E">
    <w:pPr>
      <w:pStyle w:val="Header"/>
    </w:pP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3D3A" w14:textId="77777777" w:rsidR="008A1F70" w:rsidRDefault="008A1F70" w:rsidP="0055169E">
    <w:pPr>
      <w:pStyle w:val="CS-header"/>
      <w:pBdr>
        <w:bottom w:val="single" w:sz="12" w:space="1" w:color="auto"/>
      </w:pBdr>
      <w:rPr>
        <w:sz w:val="18"/>
        <w:szCs w:val="18"/>
      </w:rPr>
    </w:pPr>
  </w:p>
  <w:p w14:paraId="7964A24C" w14:textId="025BF22C" w:rsidR="008A1F70" w:rsidRPr="0084517E" w:rsidRDefault="008A1F70" w:rsidP="0055169E">
    <w:pPr>
      <w:pStyle w:val="CS-header"/>
      <w:pBdr>
        <w:bottom w:val="single" w:sz="12" w:space="1" w:color="auto"/>
      </w:pBdr>
      <w:tabs>
        <w:tab w:val="left" w:pos="1822"/>
        <w:tab w:val="right" w:pos="8640"/>
      </w:tabs>
    </w:pPr>
    <w:r>
      <w:rPr>
        <w:sz w:val="18"/>
        <w:szCs w:val="18"/>
      </w:rPr>
      <w:tab/>
    </w:r>
    <w:r>
      <w:rPr>
        <w:sz w:val="18"/>
        <w:szCs w:val="18"/>
      </w:rPr>
      <w:tab/>
    </w:r>
    <w:r w:rsidRPr="00613C6A">
      <w:t xml:space="preserve">APPENDIX </w:t>
    </w:r>
    <w:r>
      <w:t>B</w:t>
    </w:r>
    <w:r w:rsidRPr="00613C6A">
      <w:t xml:space="preserve">: </w:t>
    </w:r>
    <w:r>
      <w:t>DESCRIPTION</w:t>
    </w:r>
  </w:p>
  <w:p w14:paraId="24B341B6" w14:textId="77777777" w:rsidR="008A1F70" w:rsidRDefault="008A1F70" w:rsidP="0055169E">
    <w:pPr>
      <w:pStyle w:val="Header"/>
      <w:rPr>
        <w:sz w:val="16"/>
        <w:szCs w:val="16"/>
      </w:rPr>
    </w:pPr>
  </w:p>
  <w:p w14:paraId="233425CA" w14:textId="60DDBF5E" w:rsidR="008A1F70" w:rsidRPr="0055169E" w:rsidRDefault="008A1F70" w:rsidP="0055169E"/>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B07FE4" w14:textId="77777777" w:rsidR="008A1F70" w:rsidRDefault="008A1F70" w:rsidP="008861CE">
    <w:pPr>
      <w:pStyle w:val="CS-header"/>
      <w:pBdr>
        <w:bottom w:val="single" w:sz="12" w:space="1" w:color="auto"/>
      </w:pBdr>
      <w:rPr>
        <w:sz w:val="18"/>
        <w:szCs w:val="18"/>
      </w:rPr>
    </w:pPr>
  </w:p>
  <w:p w14:paraId="07273562" w14:textId="77777777" w:rsidR="008A1F70" w:rsidRPr="0084517E" w:rsidRDefault="008A1F70" w:rsidP="008861CE">
    <w:pPr>
      <w:pStyle w:val="CS-header"/>
      <w:pBdr>
        <w:bottom w:val="single" w:sz="12" w:space="1" w:color="auto"/>
      </w:pBdr>
      <w:tabs>
        <w:tab w:val="left" w:pos="1822"/>
        <w:tab w:val="right" w:pos="8640"/>
      </w:tabs>
    </w:pPr>
    <w:r>
      <w:rPr>
        <w:sz w:val="18"/>
        <w:szCs w:val="18"/>
      </w:rPr>
      <w:tab/>
    </w:r>
    <w:r>
      <w:rPr>
        <w:sz w:val="18"/>
        <w:szCs w:val="18"/>
      </w:rPr>
      <w:tab/>
    </w:r>
    <w:r w:rsidRPr="00613C6A">
      <w:t xml:space="preserve">APPENDIX </w:t>
    </w:r>
    <w:r>
      <w:t>B</w:t>
    </w:r>
    <w:r w:rsidRPr="00613C6A">
      <w:t xml:space="preserve">: </w:t>
    </w:r>
    <w:r>
      <w:t>CE Parameter SEttings</w:t>
    </w:r>
  </w:p>
  <w:p w14:paraId="0637B098" w14:textId="77777777" w:rsidR="008A1F70" w:rsidRDefault="008A1F70" w:rsidP="008861CE">
    <w:pPr>
      <w:pStyle w:val="Header"/>
      <w:jc w:val="right"/>
      <w:rPr>
        <w:sz w:val="16"/>
        <w:szCs w:val="16"/>
      </w:rPr>
    </w:pPr>
  </w:p>
  <w:p w14:paraId="217E6F58" w14:textId="77777777" w:rsidR="008A1F70" w:rsidRDefault="008A1F70">
    <w:pPr>
      <w:pStyle w:val="Header"/>
    </w:pP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5F1A9" w14:textId="77777777" w:rsidR="008A1F70" w:rsidRDefault="008A1F70" w:rsidP="008861CE">
    <w:pPr>
      <w:pStyle w:val="CS-header"/>
      <w:pBdr>
        <w:bottom w:val="single" w:sz="12" w:space="1" w:color="auto"/>
      </w:pBdr>
      <w:rPr>
        <w:sz w:val="18"/>
        <w:szCs w:val="18"/>
      </w:rPr>
    </w:pPr>
  </w:p>
  <w:p w14:paraId="69C4A21B" w14:textId="025F55D1" w:rsidR="008A1F70" w:rsidRPr="0084517E" w:rsidRDefault="008A1F70" w:rsidP="008861CE">
    <w:pPr>
      <w:pStyle w:val="CS-header"/>
      <w:pBdr>
        <w:bottom w:val="single" w:sz="12" w:space="1" w:color="auto"/>
      </w:pBdr>
      <w:tabs>
        <w:tab w:val="left" w:pos="1822"/>
        <w:tab w:val="right" w:pos="8640"/>
      </w:tabs>
    </w:pPr>
    <w:r>
      <w:rPr>
        <w:sz w:val="18"/>
        <w:szCs w:val="18"/>
      </w:rPr>
      <w:tab/>
    </w:r>
    <w:r>
      <w:rPr>
        <w:sz w:val="18"/>
        <w:szCs w:val="18"/>
      </w:rPr>
      <w:tab/>
    </w:r>
    <w:r w:rsidRPr="00613C6A">
      <w:t xml:space="preserve">APPENDIX </w:t>
    </w:r>
    <w:r>
      <w:t>B</w:t>
    </w:r>
    <w:r w:rsidRPr="00613C6A">
      <w:t xml:space="preserve">: </w:t>
    </w:r>
    <w:r>
      <w:t>reports from the csx function</w:t>
    </w:r>
  </w:p>
  <w:p w14:paraId="378BCB1D" w14:textId="77777777" w:rsidR="008A1F70" w:rsidRDefault="008A1F70" w:rsidP="008861CE">
    <w:pPr>
      <w:pStyle w:val="Header"/>
      <w:jc w:val="right"/>
      <w:rPr>
        <w:sz w:val="16"/>
        <w:szCs w:val="16"/>
      </w:rPr>
    </w:pPr>
  </w:p>
  <w:p w14:paraId="08FBE131" w14:textId="77777777" w:rsidR="008A1F70" w:rsidRDefault="008A1F70">
    <w:pPr>
      <w:pStyle w:val="Header"/>
    </w:pP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9C63F" w14:textId="1AAD9391" w:rsidR="008A1F70" w:rsidRDefault="008A1F70" w:rsidP="00F01B4A">
    <w:pPr>
      <w:pStyle w:val="Header"/>
    </w:pPr>
  </w:p>
  <w:p w14:paraId="1002F227" w14:textId="3A149205" w:rsidR="008A1F70" w:rsidRDefault="008A1F70" w:rsidP="00F01B4A">
    <w:pPr>
      <w:pStyle w:val="Header"/>
    </w:pPr>
  </w:p>
  <w:p w14:paraId="4232A7C7" w14:textId="77777777" w:rsidR="008A1F70" w:rsidRPr="00F01B4A" w:rsidRDefault="008A1F70" w:rsidP="00F01B4A">
    <w:pPr>
      <w:pStyle w:val="Header"/>
    </w:pP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0A3FCF" w14:textId="77777777" w:rsidR="008A1F70" w:rsidRDefault="008A1F70" w:rsidP="009F4E59">
    <w:pPr>
      <w:pStyle w:val="CS-header"/>
      <w:pBdr>
        <w:bottom w:val="single" w:sz="12" w:space="1" w:color="auto"/>
      </w:pBdr>
      <w:rPr>
        <w:sz w:val="18"/>
        <w:szCs w:val="18"/>
      </w:rPr>
    </w:pPr>
  </w:p>
  <w:p w14:paraId="5B3E9D79" w14:textId="3628AD12" w:rsidR="008A1F70" w:rsidRPr="0084517E" w:rsidRDefault="008A1F70" w:rsidP="009F4E59">
    <w:pPr>
      <w:pStyle w:val="CS-header"/>
      <w:pBdr>
        <w:bottom w:val="single" w:sz="12" w:space="1" w:color="auto"/>
      </w:pBdr>
      <w:tabs>
        <w:tab w:val="left" w:pos="1822"/>
        <w:tab w:val="right" w:pos="8640"/>
      </w:tabs>
    </w:pPr>
    <w:r>
      <w:t xml:space="preserve">                           </w:t>
    </w:r>
    <w:r w:rsidRPr="00613C6A">
      <w:t xml:space="preserve">APPENDIX </w:t>
    </w:r>
    <w:r>
      <w:t>C</w:t>
    </w:r>
    <w:r w:rsidRPr="00613C6A">
      <w:t xml:space="preserve">: </w:t>
    </w:r>
    <w:r>
      <w:t>OVERVIEW</w:t>
    </w:r>
  </w:p>
  <w:p w14:paraId="0C2C0A6B" w14:textId="77777777" w:rsidR="008A1F70" w:rsidRDefault="008A1F70" w:rsidP="009F4E59">
    <w:pPr>
      <w:pStyle w:val="Header"/>
      <w:jc w:val="right"/>
      <w:rPr>
        <w:sz w:val="16"/>
        <w:szCs w:val="16"/>
      </w:rPr>
    </w:pPr>
  </w:p>
  <w:p w14:paraId="10986E16" w14:textId="77777777" w:rsidR="008A1F70" w:rsidRPr="009F4E59" w:rsidRDefault="008A1F70" w:rsidP="009F4E59">
    <w:pPr>
      <w:pStyle w:val="Header"/>
    </w:pP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43846" w14:textId="77777777" w:rsidR="008A1F70" w:rsidRDefault="008A1F70" w:rsidP="009F4E59">
    <w:pPr>
      <w:pStyle w:val="CS-header"/>
      <w:pBdr>
        <w:bottom w:val="single" w:sz="12" w:space="1" w:color="auto"/>
      </w:pBdr>
      <w:rPr>
        <w:sz w:val="18"/>
        <w:szCs w:val="18"/>
      </w:rPr>
    </w:pPr>
  </w:p>
  <w:p w14:paraId="74BFC9A4" w14:textId="5F303B6E" w:rsidR="008A1F70" w:rsidRPr="0084517E" w:rsidRDefault="008A1F70" w:rsidP="009F4E59">
    <w:pPr>
      <w:pStyle w:val="CS-header"/>
      <w:pBdr>
        <w:bottom w:val="single" w:sz="12" w:space="1" w:color="auto"/>
      </w:pBdr>
      <w:tabs>
        <w:tab w:val="left" w:pos="1822"/>
        <w:tab w:val="right" w:pos="8640"/>
      </w:tabs>
    </w:pPr>
    <w:r>
      <w:t xml:space="preserve">                           </w:t>
    </w:r>
    <w:r w:rsidRPr="00613C6A">
      <w:t xml:space="preserve">APPENDIX </w:t>
    </w:r>
    <w:r>
      <w:t>C</w:t>
    </w:r>
    <w:r w:rsidRPr="00613C6A">
      <w:t xml:space="preserve">: </w:t>
    </w:r>
    <w:r>
      <w:t>SSL CONFIGURATION FOR MQ CLIENT TO SERVER MODE</w:t>
    </w:r>
  </w:p>
  <w:p w14:paraId="7CA78E49" w14:textId="77777777" w:rsidR="008A1F70" w:rsidRDefault="008A1F70" w:rsidP="009F4E59">
    <w:pPr>
      <w:pStyle w:val="Header"/>
      <w:jc w:val="right"/>
      <w:rPr>
        <w:sz w:val="16"/>
        <w:szCs w:val="16"/>
      </w:rPr>
    </w:pPr>
  </w:p>
  <w:p w14:paraId="430A9482" w14:textId="77777777" w:rsidR="008A1F70" w:rsidRPr="009F4E59" w:rsidRDefault="008A1F70" w:rsidP="009F4E59">
    <w:pPr>
      <w:pStyle w:val="Header"/>
    </w:pP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BFD32" w14:textId="77777777" w:rsidR="008A1F70" w:rsidRDefault="008A1F70" w:rsidP="008861CE">
    <w:pPr>
      <w:pStyle w:val="CS-header"/>
      <w:pBdr>
        <w:bottom w:val="single" w:sz="12" w:space="1" w:color="auto"/>
      </w:pBdr>
      <w:rPr>
        <w:sz w:val="18"/>
        <w:szCs w:val="18"/>
      </w:rPr>
    </w:pPr>
  </w:p>
  <w:p w14:paraId="3E7D3C22" w14:textId="77777777" w:rsidR="008A1F70" w:rsidRPr="0084517E" w:rsidRDefault="008A1F70" w:rsidP="008861CE">
    <w:pPr>
      <w:pStyle w:val="CS-header"/>
      <w:pBdr>
        <w:bottom w:val="single" w:sz="12" w:space="1" w:color="auto"/>
      </w:pBdr>
      <w:tabs>
        <w:tab w:val="left" w:pos="1822"/>
        <w:tab w:val="right" w:pos="8640"/>
      </w:tabs>
    </w:pPr>
    <w:r>
      <w:t xml:space="preserve">                           </w:t>
    </w:r>
    <w:r w:rsidRPr="00613C6A">
      <w:t xml:space="preserve">APPENDIX </w:t>
    </w:r>
    <w:r>
      <w:t>C</w:t>
    </w:r>
    <w:r w:rsidRPr="00613C6A">
      <w:t xml:space="preserve">: </w:t>
    </w:r>
    <w:r>
      <w:t>SSL Configuration for MQ Server to Server Mode</w:t>
    </w:r>
  </w:p>
  <w:p w14:paraId="6578BD70" w14:textId="77777777" w:rsidR="008A1F70" w:rsidRDefault="008A1F70" w:rsidP="008861CE">
    <w:pPr>
      <w:pStyle w:val="Header"/>
      <w:jc w:val="right"/>
      <w:rPr>
        <w:sz w:val="16"/>
        <w:szCs w:val="16"/>
      </w:rPr>
    </w:pPr>
  </w:p>
  <w:p w14:paraId="640870C4" w14:textId="77777777" w:rsidR="008A1F70" w:rsidRDefault="008A1F70">
    <w:pPr>
      <w:pStyle w:val="Header"/>
    </w:pP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D40888" w14:textId="77777777" w:rsidR="008A1F70" w:rsidRDefault="008A1F70" w:rsidP="009F4E59">
    <w:pPr>
      <w:pStyle w:val="CS-header"/>
      <w:pBdr>
        <w:bottom w:val="single" w:sz="12" w:space="1" w:color="auto"/>
      </w:pBdr>
      <w:rPr>
        <w:sz w:val="18"/>
        <w:szCs w:val="18"/>
      </w:rPr>
    </w:pPr>
  </w:p>
  <w:p w14:paraId="68582857" w14:textId="0715A83F" w:rsidR="008A1F70" w:rsidRPr="0084517E" w:rsidRDefault="008A1F70" w:rsidP="009F4E59">
    <w:pPr>
      <w:pStyle w:val="CS-header"/>
      <w:pBdr>
        <w:bottom w:val="single" w:sz="12" w:space="1" w:color="auto"/>
      </w:pBdr>
      <w:tabs>
        <w:tab w:val="left" w:pos="1822"/>
        <w:tab w:val="right" w:pos="8640"/>
      </w:tabs>
    </w:pPr>
    <w:r>
      <w:t xml:space="preserve">                           </w:t>
    </w:r>
    <w:r w:rsidRPr="00613C6A">
      <w:t xml:space="preserve">APPENDIX </w:t>
    </w:r>
    <w:r>
      <w:t>C</w:t>
    </w:r>
    <w:r w:rsidRPr="00613C6A">
      <w:t xml:space="preserve">: </w:t>
    </w:r>
    <w:r w:rsidRPr="009F4E59">
      <w:t xml:space="preserve">SSL CONFIGURATION FOR MQ </w:t>
    </w:r>
    <w:r>
      <w:t>SERVER</w:t>
    </w:r>
    <w:r w:rsidRPr="009F4E59">
      <w:t xml:space="preserve"> TO SERVER MODE</w:t>
    </w:r>
  </w:p>
  <w:p w14:paraId="191070C4" w14:textId="77777777" w:rsidR="008A1F70" w:rsidRDefault="008A1F70" w:rsidP="009F4E59">
    <w:pPr>
      <w:pStyle w:val="Header"/>
      <w:jc w:val="right"/>
      <w:rPr>
        <w:sz w:val="16"/>
        <w:szCs w:val="16"/>
      </w:rPr>
    </w:pPr>
  </w:p>
  <w:p w14:paraId="26C2DCE8" w14:textId="77777777" w:rsidR="008A1F70" w:rsidRPr="009F4E59" w:rsidRDefault="008A1F70" w:rsidP="009F4E5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86D604" w14:textId="77777777" w:rsidR="008A1F70" w:rsidRPr="001E5D43" w:rsidRDefault="008A1F70" w:rsidP="001E5D43">
    <w:pPr>
      <w:pStyle w:val="Header"/>
    </w:pPr>
  </w:p>
</w:hdr>
</file>

<file path=word/header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8AA62C" w14:textId="77777777" w:rsidR="008A1F70" w:rsidRPr="00C0560D" w:rsidRDefault="008A1F70" w:rsidP="00C0560D">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A53555" w14:textId="77777777" w:rsidR="008A1F70" w:rsidRPr="00657FB0" w:rsidRDefault="008A1F70" w:rsidP="00916D37">
    <w:pPr>
      <w:pBdr>
        <w:bottom w:val="single" w:sz="12" w:space="1" w:color="auto"/>
      </w:pBdr>
      <w:tabs>
        <w:tab w:val="center" w:pos="4320"/>
        <w:tab w:val="right" w:pos="8640"/>
      </w:tabs>
      <w:jc w:val="right"/>
      <w:rPr>
        <w:rFonts w:ascii="Arial" w:eastAsia="SimSun" w:hAnsi="Arial" w:cs="Arial"/>
        <w:b/>
        <w:sz w:val="16"/>
        <w:szCs w:val="16"/>
      </w:rPr>
    </w:pPr>
  </w:p>
  <w:p w14:paraId="67FBB134" w14:textId="77777777" w:rsidR="008A1F70" w:rsidRPr="00657FB0" w:rsidRDefault="008A1F70" w:rsidP="00916D37">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RUNNING THE CE UTILITY</w:t>
    </w:r>
  </w:p>
  <w:p w14:paraId="3DCA01FD" w14:textId="77777777" w:rsidR="008A1F70" w:rsidRPr="00657FB0" w:rsidRDefault="008A1F70" w:rsidP="00916D37">
    <w:pPr>
      <w:tabs>
        <w:tab w:val="center" w:pos="4320"/>
        <w:tab w:val="right" w:pos="8640"/>
      </w:tabs>
      <w:rPr>
        <w:rFonts w:eastAsia="SimSun"/>
      </w:rPr>
    </w:pPr>
  </w:p>
  <w:p w14:paraId="09BB288C" w14:textId="77777777" w:rsidR="008A1F70" w:rsidRPr="00657FB0" w:rsidRDefault="008A1F70" w:rsidP="00916D37">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A0841" w14:textId="77777777" w:rsidR="008A1F70" w:rsidRPr="00657FB0" w:rsidRDefault="008A1F70" w:rsidP="00916D37">
    <w:pPr>
      <w:pBdr>
        <w:bottom w:val="single" w:sz="12" w:space="1" w:color="auto"/>
      </w:pBdr>
      <w:tabs>
        <w:tab w:val="center" w:pos="4320"/>
        <w:tab w:val="right" w:pos="8640"/>
      </w:tabs>
      <w:jc w:val="right"/>
      <w:rPr>
        <w:rFonts w:ascii="Arial" w:eastAsia="SimSun" w:hAnsi="Arial" w:cs="Arial"/>
        <w:b/>
        <w:sz w:val="16"/>
        <w:szCs w:val="16"/>
      </w:rPr>
    </w:pPr>
  </w:p>
  <w:p w14:paraId="0DAB7484" w14:textId="77777777" w:rsidR="008A1F70" w:rsidRPr="00657FB0" w:rsidRDefault="008A1F70" w:rsidP="00916D37">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GENERATING THE XML PARAMETER FILES</w:t>
    </w:r>
  </w:p>
  <w:p w14:paraId="05A1A9B3" w14:textId="77777777" w:rsidR="008A1F70" w:rsidRPr="00657FB0" w:rsidRDefault="008A1F70" w:rsidP="00916D37">
    <w:pPr>
      <w:tabs>
        <w:tab w:val="center" w:pos="4320"/>
        <w:tab w:val="right" w:pos="8640"/>
      </w:tabs>
      <w:rPr>
        <w:rFonts w:eastAsia="SimSun"/>
      </w:rPr>
    </w:pPr>
  </w:p>
  <w:p w14:paraId="25F7DEEB" w14:textId="77777777" w:rsidR="008A1F70" w:rsidRPr="00657FB0" w:rsidRDefault="008A1F70" w:rsidP="00916D37">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66CF9" w14:textId="77777777" w:rsidR="008A1F70" w:rsidRPr="00657FB0" w:rsidRDefault="008A1F70" w:rsidP="00D80B22">
    <w:pPr>
      <w:pBdr>
        <w:bottom w:val="single" w:sz="12" w:space="1" w:color="auto"/>
      </w:pBdr>
      <w:tabs>
        <w:tab w:val="center" w:pos="4320"/>
        <w:tab w:val="right" w:pos="8640"/>
      </w:tabs>
      <w:jc w:val="right"/>
      <w:rPr>
        <w:rFonts w:ascii="Arial" w:eastAsia="SimSun" w:hAnsi="Arial" w:cs="Arial"/>
        <w:b/>
        <w:sz w:val="16"/>
        <w:szCs w:val="16"/>
      </w:rPr>
    </w:pPr>
  </w:p>
  <w:p w14:paraId="6ACF6432" w14:textId="46028E6F" w:rsidR="008A1F70" w:rsidRPr="00657FB0" w:rsidRDefault="008A1F70" w:rsidP="00D80B22">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BUILDING A PRODUCT</w:t>
    </w:r>
  </w:p>
  <w:p w14:paraId="3143C6E7" w14:textId="77777777" w:rsidR="008A1F70" w:rsidRPr="00657FB0" w:rsidRDefault="008A1F70" w:rsidP="00D80B22">
    <w:pPr>
      <w:tabs>
        <w:tab w:val="center" w:pos="4320"/>
        <w:tab w:val="right" w:pos="8640"/>
      </w:tabs>
      <w:rPr>
        <w:rFonts w:eastAsia="SimSun"/>
      </w:rPr>
    </w:pPr>
  </w:p>
  <w:p w14:paraId="4B8ACD7E" w14:textId="77777777" w:rsidR="008A1F70" w:rsidRPr="009602A2" w:rsidRDefault="008A1F70" w:rsidP="009602A2">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A78CF8" w14:textId="77777777" w:rsidR="008A1F70" w:rsidRPr="00D57921" w:rsidRDefault="008A1F70" w:rsidP="00D57921">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1BEBB" w14:textId="77777777" w:rsidR="008A1F70" w:rsidRPr="00CB56FC" w:rsidRDefault="008A1F70" w:rsidP="00664296">
    <w:pPr>
      <w:pBdr>
        <w:bottom w:val="single" w:sz="12" w:space="1" w:color="auto"/>
      </w:pBdr>
      <w:jc w:val="right"/>
      <w:rPr>
        <w:rFonts w:ascii="Arial" w:eastAsia="SimSun" w:hAnsi="Arial"/>
        <w:b/>
        <w:bCs/>
        <w:caps/>
        <w:sz w:val="18"/>
        <w:szCs w:val="18"/>
      </w:rPr>
    </w:pPr>
  </w:p>
  <w:p w14:paraId="31884612" w14:textId="6B8145CA" w:rsidR="008A1F70" w:rsidRPr="00CB56FC" w:rsidRDefault="008A1F70" w:rsidP="00664296">
    <w:pPr>
      <w:pBdr>
        <w:bottom w:val="single" w:sz="12" w:space="1" w:color="auto"/>
      </w:pBdr>
      <w:tabs>
        <w:tab w:val="left" w:pos="1822"/>
        <w:tab w:val="right" w:pos="8640"/>
      </w:tabs>
      <w:jc w:val="right"/>
      <w:rPr>
        <w:rFonts w:eastAsia="SimSun"/>
      </w:rPr>
    </w:pPr>
    <w:r w:rsidRPr="00CB56FC">
      <w:rPr>
        <w:rFonts w:ascii="Arial" w:eastAsia="SimSun" w:hAnsi="Arial"/>
        <w:b/>
        <w:bCs/>
        <w:caps/>
        <w:sz w:val="18"/>
        <w:szCs w:val="18"/>
      </w:rPr>
      <w:tab/>
    </w:r>
    <w:r w:rsidRPr="00CB56FC">
      <w:rPr>
        <w:rFonts w:ascii="Arial" w:eastAsia="SimSun" w:hAnsi="Arial"/>
        <w:b/>
        <w:bCs/>
        <w:caps/>
        <w:sz w:val="18"/>
        <w:szCs w:val="18"/>
      </w:rPr>
      <w:tab/>
    </w:r>
    <w:r w:rsidRPr="00613C6A">
      <w:rPr>
        <w:rFonts w:ascii="Arial" w:eastAsia="SimSun" w:hAnsi="Arial" w:cs="Arial"/>
        <w:b/>
        <w:bCs/>
        <w:caps/>
        <w:sz w:val="16"/>
        <w:szCs w:val="16"/>
      </w:rPr>
      <w:t>CHAPTER</w:t>
    </w:r>
    <w:r>
      <w:rPr>
        <w:rFonts w:ascii="Arial" w:eastAsia="SimSun" w:hAnsi="Arial" w:cs="Arial"/>
        <w:b/>
        <w:bCs/>
        <w:caps/>
        <w:sz w:val="18"/>
        <w:szCs w:val="18"/>
      </w:rPr>
      <w:t xml:space="preserve"> </w:t>
    </w:r>
    <w:r>
      <w:rPr>
        <w:rFonts w:ascii="Arial" w:eastAsia="SimSun" w:hAnsi="Arial" w:cs="Arial"/>
        <w:b/>
        <w:bCs/>
        <w:caps/>
        <w:sz w:val="16"/>
        <w:szCs w:val="16"/>
      </w:rPr>
      <w:t>3</w:t>
    </w:r>
    <w:r>
      <w:rPr>
        <w:rFonts w:ascii="Arial" w:eastAsia="SimSun" w:hAnsi="Arial" w:cs="Arial"/>
        <w:b/>
        <w:bCs/>
        <w:caps/>
        <w:sz w:val="18"/>
        <w:szCs w:val="18"/>
      </w:rPr>
      <w:t xml:space="preserve">: </w:t>
    </w:r>
    <w:r>
      <w:rPr>
        <w:rFonts w:ascii="Arial" w:eastAsia="SimSun" w:hAnsi="Arial" w:cs="Arial"/>
        <w:b/>
        <w:bCs/>
        <w:caps/>
        <w:sz w:val="16"/>
        <w:szCs w:val="16"/>
      </w:rPr>
      <w:t>REQuired Program Files</w:t>
    </w:r>
  </w:p>
  <w:p w14:paraId="53F4E4DF" w14:textId="77777777" w:rsidR="008A1F70" w:rsidRPr="00CB56FC" w:rsidRDefault="008A1F70" w:rsidP="00664296">
    <w:pPr>
      <w:pStyle w:val="Header"/>
    </w:pPr>
  </w:p>
  <w:p w14:paraId="699C568F" w14:textId="77777777" w:rsidR="008A1F70" w:rsidRPr="009602A2" w:rsidRDefault="008A1F70" w:rsidP="009602A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A410C"/>
    <w:multiLevelType w:val="hybridMultilevel"/>
    <w:tmpl w:val="5D6439D8"/>
    <w:lvl w:ilvl="0" w:tplc="0680CD9E">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 w15:restartNumberingAfterBreak="0">
    <w:nsid w:val="029C5C01"/>
    <w:multiLevelType w:val="hybridMultilevel"/>
    <w:tmpl w:val="A7F25E78"/>
    <w:lvl w:ilvl="0" w:tplc="2526803C">
      <w:start w:val="1"/>
      <w:numFmt w:val="bullet"/>
      <w:lvlRestart w:val="0"/>
      <w:lvlText w:val=""/>
      <w:lvlJc w:val="left"/>
      <w:pPr>
        <w:tabs>
          <w:tab w:val="num" w:pos="1485"/>
        </w:tabs>
        <w:ind w:left="1485"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205" w:hanging="360"/>
      </w:pPr>
      <w:rPr>
        <w:rFonts w:ascii="Courier New" w:hAnsi="Courier New" w:cs="Courier New" w:hint="default"/>
      </w:rPr>
    </w:lvl>
    <w:lvl w:ilvl="2" w:tplc="04090005">
      <w:start w:val="1"/>
      <w:numFmt w:val="bullet"/>
      <w:lvlText w:val=""/>
      <w:lvlJc w:val="left"/>
      <w:pPr>
        <w:ind w:left="2925" w:hanging="360"/>
      </w:pPr>
      <w:rPr>
        <w:rFonts w:ascii="Wingdings" w:hAnsi="Wingdings" w:cs="Wingdings" w:hint="default"/>
      </w:rPr>
    </w:lvl>
    <w:lvl w:ilvl="3" w:tplc="04090001">
      <w:start w:val="1"/>
      <w:numFmt w:val="bullet"/>
      <w:lvlText w:val=""/>
      <w:lvlJc w:val="left"/>
      <w:pPr>
        <w:ind w:left="3645" w:hanging="360"/>
      </w:pPr>
      <w:rPr>
        <w:rFonts w:ascii="Symbol" w:hAnsi="Symbol" w:cs="Symbol" w:hint="default"/>
      </w:rPr>
    </w:lvl>
    <w:lvl w:ilvl="4" w:tplc="04090003">
      <w:start w:val="1"/>
      <w:numFmt w:val="bullet"/>
      <w:lvlText w:val="o"/>
      <w:lvlJc w:val="left"/>
      <w:pPr>
        <w:ind w:left="4365" w:hanging="360"/>
      </w:pPr>
      <w:rPr>
        <w:rFonts w:ascii="Courier New" w:hAnsi="Courier New" w:cs="Courier New" w:hint="default"/>
      </w:rPr>
    </w:lvl>
    <w:lvl w:ilvl="5" w:tplc="04090005">
      <w:start w:val="1"/>
      <w:numFmt w:val="bullet"/>
      <w:lvlText w:val=""/>
      <w:lvlJc w:val="left"/>
      <w:pPr>
        <w:ind w:left="5085" w:hanging="360"/>
      </w:pPr>
      <w:rPr>
        <w:rFonts w:ascii="Wingdings" w:hAnsi="Wingdings" w:cs="Wingdings" w:hint="default"/>
      </w:rPr>
    </w:lvl>
    <w:lvl w:ilvl="6" w:tplc="04090001">
      <w:start w:val="1"/>
      <w:numFmt w:val="bullet"/>
      <w:lvlText w:val=""/>
      <w:lvlJc w:val="left"/>
      <w:pPr>
        <w:ind w:left="5805" w:hanging="360"/>
      </w:pPr>
      <w:rPr>
        <w:rFonts w:ascii="Symbol" w:hAnsi="Symbol" w:cs="Symbol" w:hint="default"/>
      </w:rPr>
    </w:lvl>
    <w:lvl w:ilvl="7" w:tplc="04090003">
      <w:start w:val="1"/>
      <w:numFmt w:val="bullet"/>
      <w:lvlText w:val="o"/>
      <w:lvlJc w:val="left"/>
      <w:pPr>
        <w:ind w:left="6525" w:hanging="360"/>
      </w:pPr>
      <w:rPr>
        <w:rFonts w:ascii="Courier New" w:hAnsi="Courier New" w:cs="Courier New" w:hint="default"/>
      </w:rPr>
    </w:lvl>
    <w:lvl w:ilvl="8" w:tplc="04090005">
      <w:start w:val="1"/>
      <w:numFmt w:val="bullet"/>
      <w:lvlText w:val=""/>
      <w:lvlJc w:val="left"/>
      <w:pPr>
        <w:ind w:left="7245" w:hanging="360"/>
      </w:pPr>
      <w:rPr>
        <w:rFonts w:ascii="Wingdings" w:hAnsi="Wingdings" w:cs="Wingdings" w:hint="default"/>
      </w:rPr>
    </w:lvl>
  </w:abstractNum>
  <w:abstractNum w:abstractNumId="2" w15:restartNumberingAfterBreak="0">
    <w:nsid w:val="03243377"/>
    <w:multiLevelType w:val="hybridMultilevel"/>
    <w:tmpl w:val="029A375A"/>
    <w:lvl w:ilvl="0" w:tplc="B8588378">
      <w:start w:val="1"/>
      <w:numFmt w:val="bullet"/>
      <w:lvlText w:val="-"/>
      <w:lvlJc w:val="left"/>
      <w:pPr>
        <w:tabs>
          <w:tab w:val="num" w:pos="1800"/>
        </w:tabs>
        <w:ind w:left="1800" w:hanging="360"/>
      </w:pPr>
      <w:rPr>
        <w:rFonts w:ascii="Times New Roman" w:eastAsia="Times New Roman" w:hAnsi="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cs="Wingdings" w:hint="default"/>
      </w:rPr>
    </w:lvl>
    <w:lvl w:ilvl="3" w:tplc="04090001">
      <w:start w:val="1"/>
      <w:numFmt w:val="bullet"/>
      <w:lvlText w:val=""/>
      <w:lvlJc w:val="left"/>
      <w:pPr>
        <w:tabs>
          <w:tab w:val="num" w:pos="3960"/>
        </w:tabs>
        <w:ind w:left="3960" w:hanging="360"/>
      </w:pPr>
      <w:rPr>
        <w:rFonts w:ascii="Symbol" w:hAnsi="Symbol" w:cs="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cs="Wingdings" w:hint="default"/>
      </w:rPr>
    </w:lvl>
    <w:lvl w:ilvl="6" w:tplc="04090001">
      <w:start w:val="1"/>
      <w:numFmt w:val="bullet"/>
      <w:lvlText w:val=""/>
      <w:lvlJc w:val="left"/>
      <w:pPr>
        <w:tabs>
          <w:tab w:val="num" w:pos="6120"/>
        </w:tabs>
        <w:ind w:left="6120" w:hanging="360"/>
      </w:pPr>
      <w:rPr>
        <w:rFonts w:ascii="Symbol" w:hAnsi="Symbol" w:cs="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cs="Wingdings" w:hint="default"/>
      </w:rPr>
    </w:lvl>
  </w:abstractNum>
  <w:abstractNum w:abstractNumId="3" w15:restartNumberingAfterBreak="0">
    <w:nsid w:val="04474F67"/>
    <w:multiLevelType w:val="hybridMultilevel"/>
    <w:tmpl w:val="C34CC5BA"/>
    <w:lvl w:ilvl="0" w:tplc="32CC1806">
      <w:start w:val="1"/>
      <w:numFmt w:val="decimal"/>
      <w:lvlRestart w:val="0"/>
      <w:lvlText w:val="%1."/>
      <w:lvlJc w:val="left"/>
      <w:pPr>
        <w:tabs>
          <w:tab w:val="num" w:pos="1440"/>
        </w:tabs>
        <w:ind w:left="1440" w:hanging="360"/>
      </w:pPr>
      <w:rPr>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05053F78"/>
    <w:multiLevelType w:val="hybridMultilevel"/>
    <w:tmpl w:val="76A65B9E"/>
    <w:lvl w:ilvl="0" w:tplc="6D8C24A2">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066B5DA8"/>
    <w:multiLevelType w:val="hybridMultilevel"/>
    <w:tmpl w:val="0F544532"/>
    <w:lvl w:ilvl="0" w:tplc="1E9CD056">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070C0818"/>
    <w:multiLevelType w:val="hybridMultilevel"/>
    <w:tmpl w:val="4C9A1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5D0C0A"/>
    <w:multiLevelType w:val="hybridMultilevel"/>
    <w:tmpl w:val="02C0C034"/>
    <w:lvl w:ilvl="0" w:tplc="714C0ED2">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8" w15:restartNumberingAfterBreak="0">
    <w:nsid w:val="08624C0B"/>
    <w:multiLevelType w:val="hybridMultilevel"/>
    <w:tmpl w:val="EDD0CF6A"/>
    <w:lvl w:ilvl="0" w:tplc="220A3F0C">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15:restartNumberingAfterBreak="0">
    <w:nsid w:val="090C43AA"/>
    <w:multiLevelType w:val="hybridMultilevel"/>
    <w:tmpl w:val="0C8A44AC"/>
    <w:lvl w:ilvl="0" w:tplc="61986FA2">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09441672"/>
    <w:multiLevelType w:val="hybridMultilevel"/>
    <w:tmpl w:val="8C7CF53A"/>
    <w:lvl w:ilvl="0" w:tplc="85FA5324">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1" w15:restartNumberingAfterBreak="0">
    <w:nsid w:val="0C3E50BA"/>
    <w:multiLevelType w:val="hybridMultilevel"/>
    <w:tmpl w:val="4C5E1732"/>
    <w:lvl w:ilvl="0" w:tplc="765C07A4">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AB205C"/>
    <w:multiLevelType w:val="hybridMultilevel"/>
    <w:tmpl w:val="61E29032"/>
    <w:lvl w:ilvl="0" w:tplc="1504A18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 w15:restartNumberingAfterBreak="0">
    <w:nsid w:val="0D762227"/>
    <w:multiLevelType w:val="hybridMultilevel"/>
    <w:tmpl w:val="D7683806"/>
    <w:lvl w:ilvl="0" w:tplc="FFB2D2F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4" w15:restartNumberingAfterBreak="0">
    <w:nsid w:val="0DEF3802"/>
    <w:multiLevelType w:val="hybridMultilevel"/>
    <w:tmpl w:val="D242C04E"/>
    <w:lvl w:ilvl="0" w:tplc="D1901676">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5" w15:restartNumberingAfterBreak="0">
    <w:nsid w:val="0F1F550C"/>
    <w:multiLevelType w:val="hybridMultilevel"/>
    <w:tmpl w:val="04E642BA"/>
    <w:lvl w:ilvl="0" w:tplc="0680CD9E">
      <w:start w:val="1"/>
      <w:numFmt w:val="bullet"/>
      <w:lvlRestart w:val="0"/>
      <w:lvlText w:val=""/>
      <w:lvlJc w:val="left"/>
      <w:pPr>
        <w:tabs>
          <w:tab w:val="num" w:pos="1080"/>
        </w:tabs>
        <w:ind w:left="108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16" w15:restartNumberingAfterBreak="0">
    <w:nsid w:val="0F931E26"/>
    <w:multiLevelType w:val="hybridMultilevel"/>
    <w:tmpl w:val="A9F001DE"/>
    <w:lvl w:ilvl="0" w:tplc="179AB4B8">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7" w15:restartNumberingAfterBreak="0">
    <w:nsid w:val="0FE85A7B"/>
    <w:multiLevelType w:val="hybridMultilevel"/>
    <w:tmpl w:val="EDD6CC26"/>
    <w:lvl w:ilvl="0" w:tplc="AC68C31C">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8" w15:restartNumberingAfterBreak="0">
    <w:nsid w:val="114651AC"/>
    <w:multiLevelType w:val="hybridMultilevel"/>
    <w:tmpl w:val="E05CE720"/>
    <w:lvl w:ilvl="0" w:tplc="BF3CF41A">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19" w15:restartNumberingAfterBreak="0">
    <w:nsid w:val="120B584E"/>
    <w:multiLevelType w:val="hybridMultilevel"/>
    <w:tmpl w:val="7012BF62"/>
    <w:lvl w:ilvl="0" w:tplc="6D8C24A2">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13BF3F95"/>
    <w:multiLevelType w:val="hybridMultilevel"/>
    <w:tmpl w:val="A3FC89F8"/>
    <w:lvl w:ilvl="0" w:tplc="A2D8AEFC">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21" w15:restartNumberingAfterBreak="0">
    <w:nsid w:val="1529075B"/>
    <w:multiLevelType w:val="hybridMultilevel"/>
    <w:tmpl w:val="7A824346"/>
    <w:lvl w:ilvl="0" w:tplc="B0D8E9D0">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153424B2"/>
    <w:multiLevelType w:val="hybridMultilevel"/>
    <w:tmpl w:val="D0889062"/>
    <w:lvl w:ilvl="0" w:tplc="216A6870">
      <w:start w:val="1"/>
      <w:numFmt w:val="lowerRoman"/>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23" w15:restartNumberingAfterBreak="0">
    <w:nsid w:val="15714120"/>
    <w:multiLevelType w:val="hybridMultilevel"/>
    <w:tmpl w:val="498855DE"/>
    <w:lvl w:ilvl="0" w:tplc="0409000F">
      <w:start w:val="2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E57863"/>
    <w:multiLevelType w:val="hybridMultilevel"/>
    <w:tmpl w:val="74C4E4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D546E9"/>
    <w:multiLevelType w:val="hybridMultilevel"/>
    <w:tmpl w:val="2CAC2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17481C"/>
    <w:multiLevelType w:val="hybridMultilevel"/>
    <w:tmpl w:val="5858B136"/>
    <w:lvl w:ilvl="0" w:tplc="AC68C31C">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7" w15:restartNumberingAfterBreak="0">
    <w:nsid w:val="1AE62046"/>
    <w:multiLevelType w:val="hybridMultilevel"/>
    <w:tmpl w:val="04267CFA"/>
    <w:lvl w:ilvl="0" w:tplc="414EC37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8" w15:restartNumberingAfterBreak="0">
    <w:nsid w:val="1B16559C"/>
    <w:multiLevelType w:val="hybridMultilevel"/>
    <w:tmpl w:val="FB7C7596"/>
    <w:lvl w:ilvl="0" w:tplc="16A8A7E2">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9" w15:restartNumberingAfterBreak="0">
    <w:nsid w:val="1C1E5C81"/>
    <w:multiLevelType w:val="hybridMultilevel"/>
    <w:tmpl w:val="53E62128"/>
    <w:lvl w:ilvl="0" w:tplc="58A8AAD2">
      <w:start w:val="1"/>
      <w:numFmt w:val="bullet"/>
      <w:lvlRestart w:val="0"/>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0" w15:restartNumberingAfterBreak="0">
    <w:nsid w:val="1C397163"/>
    <w:multiLevelType w:val="hybridMultilevel"/>
    <w:tmpl w:val="4B067DF0"/>
    <w:lvl w:ilvl="0" w:tplc="667633C4">
      <w:start w:val="1"/>
      <w:numFmt w:val="bullet"/>
      <w:lvlRestart w:val="0"/>
      <w:lvlText w:val=""/>
      <w:lvlJc w:val="left"/>
      <w:pPr>
        <w:tabs>
          <w:tab w:val="num" w:pos="2520"/>
        </w:tabs>
        <w:ind w:left="25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cs="Wingdings" w:hint="default"/>
      </w:rPr>
    </w:lvl>
    <w:lvl w:ilvl="3" w:tplc="04090001">
      <w:start w:val="1"/>
      <w:numFmt w:val="bullet"/>
      <w:lvlText w:val=""/>
      <w:lvlJc w:val="left"/>
      <w:pPr>
        <w:ind w:left="4680" w:hanging="360"/>
      </w:pPr>
      <w:rPr>
        <w:rFonts w:ascii="Symbol" w:hAnsi="Symbol" w:cs="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cs="Wingdings" w:hint="default"/>
      </w:rPr>
    </w:lvl>
    <w:lvl w:ilvl="6" w:tplc="04090001">
      <w:start w:val="1"/>
      <w:numFmt w:val="bullet"/>
      <w:lvlText w:val=""/>
      <w:lvlJc w:val="left"/>
      <w:pPr>
        <w:ind w:left="6840" w:hanging="360"/>
      </w:pPr>
      <w:rPr>
        <w:rFonts w:ascii="Symbol" w:hAnsi="Symbol" w:cs="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cs="Wingdings" w:hint="default"/>
      </w:rPr>
    </w:lvl>
  </w:abstractNum>
  <w:abstractNum w:abstractNumId="31" w15:restartNumberingAfterBreak="0">
    <w:nsid w:val="1C6F7DE6"/>
    <w:multiLevelType w:val="hybridMultilevel"/>
    <w:tmpl w:val="5B2C0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D3E08B7"/>
    <w:multiLevelType w:val="hybridMultilevel"/>
    <w:tmpl w:val="92928676"/>
    <w:lvl w:ilvl="0" w:tplc="5504ED5C">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3" w15:restartNumberingAfterBreak="0">
    <w:nsid w:val="1D811B0B"/>
    <w:multiLevelType w:val="hybridMultilevel"/>
    <w:tmpl w:val="6A5CDB5C"/>
    <w:lvl w:ilvl="0" w:tplc="0680CD9E">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4" w15:restartNumberingAfterBreak="0">
    <w:nsid w:val="1DC073BE"/>
    <w:multiLevelType w:val="hybridMultilevel"/>
    <w:tmpl w:val="2D84AEDA"/>
    <w:lvl w:ilvl="0" w:tplc="B7329B74">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35" w15:restartNumberingAfterBreak="0">
    <w:nsid w:val="1E420C8A"/>
    <w:multiLevelType w:val="hybridMultilevel"/>
    <w:tmpl w:val="2604C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FCD2316"/>
    <w:multiLevelType w:val="hybridMultilevel"/>
    <w:tmpl w:val="7FB24C08"/>
    <w:lvl w:ilvl="0" w:tplc="77743456">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37" w15:restartNumberingAfterBreak="0">
    <w:nsid w:val="219A501B"/>
    <w:multiLevelType w:val="hybridMultilevel"/>
    <w:tmpl w:val="8BDA9C6E"/>
    <w:lvl w:ilvl="0" w:tplc="EA2EA12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336005A"/>
    <w:multiLevelType w:val="hybridMultilevel"/>
    <w:tmpl w:val="46FCB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605C3F"/>
    <w:multiLevelType w:val="hybridMultilevel"/>
    <w:tmpl w:val="480691D6"/>
    <w:lvl w:ilvl="0" w:tplc="201C1DAA">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40" w15:restartNumberingAfterBreak="0">
    <w:nsid w:val="236A4656"/>
    <w:multiLevelType w:val="hybridMultilevel"/>
    <w:tmpl w:val="03CAD3B8"/>
    <w:lvl w:ilvl="0" w:tplc="C0DA1E48">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1" w15:restartNumberingAfterBreak="0">
    <w:nsid w:val="24783D37"/>
    <w:multiLevelType w:val="hybridMultilevel"/>
    <w:tmpl w:val="4726F3E0"/>
    <w:lvl w:ilvl="0" w:tplc="FFB2D2F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42" w15:restartNumberingAfterBreak="0">
    <w:nsid w:val="24AE6695"/>
    <w:multiLevelType w:val="hybridMultilevel"/>
    <w:tmpl w:val="5D38C9D0"/>
    <w:lvl w:ilvl="0" w:tplc="0680CD9E">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43" w15:restartNumberingAfterBreak="0">
    <w:nsid w:val="25FA1A9A"/>
    <w:multiLevelType w:val="hybridMultilevel"/>
    <w:tmpl w:val="535C50C2"/>
    <w:lvl w:ilvl="0" w:tplc="AB7EA2E2">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4" w15:restartNumberingAfterBreak="0">
    <w:nsid w:val="26FA79F7"/>
    <w:multiLevelType w:val="hybridMultilevel"/>
    <w:tmpl w:val="68CA92B0"/>
    <w:lvl w:ilvl="0" w:tplc="E35CC0C8">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45" w15:restartNumberingAfterBreak="0">
    <w:nsid w:val="27A0647F"/>
    <w:multiLevelType w:val="hybridMultilevel"/>
    <w:tmpl w:val="4F387DC2"/>
    <w:lvl w:ilvl="0" w:tplc="9D42822C">
      <w:start w:val="1"/>
      <w:numFmt w:val="bullet"/>
      <w:lvlRestart w:val="0"/>
      <w:lvlText w:val=""/>
      <w:lvlJc w:val="left"/>
      <w:pPr>
        <w:tabs>
          <w:tab w:val="num" w:pos="2160"/>
        </w:tabs>
        <w:ind w:left="216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cs="Wingdings" w:hint="default"/>
      </w:rPr>
    </w:lvl>
    <w:lvl w:ilvl="3" w:tplc="04090001">
      <w:start w:val="1"/>
      <w:numFmt w:val="bullet"/>
      <w:lvlText w:val=""/>
      <w:lvlJc w:val="left"/>
      <w:pPr>
        <w:ind w:left="4320" w:hanging="360"/>
      </w:pPr>
      <w:rPr>
        <w:rFonts w:ascii="Symbol" w:hAnsi="Symbol" w:cs="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cs="Wingdings" w:hint="default"/>
      </w:rPr>
    </w:lvl>
    <w:lvl w:ilvl="6" w:tplc="04090001">
      <w:start w:val="1"/>
      <w:numFmt w:val="bullet"/>
      <w:lvlText w:val=""/>
      <w:lvlJc w:val="left"/>
      <w:pPr>
        <w:ind w:left="6480" w:hanging="360"/>
      </w:pPr>
      <w:rPr>
        <w:rFonts w:ascii="Symbol" w:hAnsi="Symbol" w:cs="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cs="Wingdings" w:hint="default"/>
      </w:rPr>
    </w:lvl>
  </w:abstractNum>
  <w:abstractNum w:abstractNumId="46" w15:restartNumberingAfterBreak="0">
    <w:nsid w:val="289052F6"/>
    <w:multiLevelType w:val="hybridMultilevel"/>
    <w:tmpl w:val="B89A6C1E"/>
    <w:lvl w:ilvl="0" w:tplc="0409000F">
      <w:start w:val="1"/>
      <w:numFmt w:val="decimal"/>
      <w:lvlText w:val="%1."/>
      <w:lvlJc w:val="left"/>
      <w:pPr>
        <w:tabs>
          <w:tab w:val="num" w:pos="720"/>
        </w:tabs>
        <w:ind w:left="720" w:hanging="360"/>
      </w:pPr>
      <w:rPr>
        <w:rFonts w:hint="default"/>
      </w:rPr>
    </w:lvl>
    <w:lvl w:ilvl="1" w:tplc="2A566AF2">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7" w15:restartNumberingAfterBreak="0">
    <w:nsid w:val="29764B5F"/>
    <w:multiLevelType w:val="hybridMultilevel"/>
    <w:tmpl w:val="6DA82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99445E7"/>
    <w:multiLevelType w:val="hybridMultilevel"/>
    <w:tmpl w:val="B2B8ADFA"/>
    <w:lvl w:ilvl="0" w:tplc="A8542416">
      <w:start w:val="2"/>
      <w:numFmt w:val="bullet"/>
      <w:lvlText w:val="-"/>
      <w:lvlJc w:val="left"/>
      <w:pPr>
        <w:ind w:left="1800" w:hanging="360"/>
      </w:pPr>
      <w:rPr>
        <w:rFonts w:ascii="Times New Roman" w:eastAsia="Times New Roman" w:hAnsi="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49" w15:restartNumberingAfterBreak="0">
    <w:nsid w:val="2AB81D1A"/>
    <w:multiLevelType w:val="hybridMultilevel"/>
    <w:tmpl w:val="668C6858"/>
    <w:lvl w:ilvl="0" w:tplc="15D2A11C">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50" w15:restartNumberingAfterBreak="0">
    <w:nsid w:val="2AC63362"/>
    <w:multiLevelType w:val="hybridMultilevel"/>
    <w:tmpl w:val="CB88DEF4"/>
    <w:lvl w:ilvl="0" w:tplc="C23E661A">
      <w:start w:val="1"/>
      <w:numFmt w:val="bullet"/>
      <w:lvlRestart w:val="0"/>
      <w:lvlText w:val=""/>
      <w:lvlJc w:val="left"/>
      <w:pPr>
        <w:tabs>
          <w:tab w:val="num" w:pos="2160"/>
        </w:tabs>
        <w:ind w:left="216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cs="Wingdings" w:hint="default"/>
      </w:rPr>
    </w:lvl>
    <w:lvl w:ilvl="3" w:tplc="04090001">
      <w:start w:val="1"/>
      <w:numFmt w:val="bullet"/>
      <w:lvlText w:val=""/>
      <w:lvlJc w:val="left"/>
      <w:pPr>
        <w:ind w:left="4320" w:hanging="360"/>
      </w:pPr>
      <w:rPr>
        <w:rFonts w:ascii="Symbol" w:hAnsi="Symbol" w:cs="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cs="Wingdings" w:hint="default"/>
      </w:rPr>
    </w:lvl>
    <w:lvl w:ilvl="6" w:tplc="04090001">
      <w:start w:val="1"/>
      <w:numFmt w:val="bullet"/>
      <w:lvlText w:val=""/>
      <w:lvlJc w:val="left"/>
      <w:pPr>
        <w:ind w:left="6480" w:hanging="360"/>
      </w:pPr>
      <w:rPr>
        <w:rFonts w:ascii="Symbol" w:hAnsi="Symbol" w:cs="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cs="Wingdings" w:hint="default"/>
      </w:rPr>
    </w:lvl>
  </w:abstractNum>
  <w:abstractNum w:abstractNumId="51" w15:restartNumberingAfterBreak="0">
    <w:nsid w:val="2AFD6A98"/>
    <w:multiLevelType w:val="hybridMultilevel"/>
    <w:tmpl w:val="2744B486"/>
    <w:lvl w:ilvl="0" w:tplc="99200D16">
      <w:start w:val="1"/>
      <w:numFmt w:val="bullet"/>
      <w:lvlRestart w:val="0"/>
      <w:lvlText w:val=""/>
      <w:lvlJc w:val="left"/>
      <w:pPr>
        <w:tabs>
          <w:tab w:val="num" w:pos="2160"/>
        </w:tabs>
        <w:ind w:left="216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cs="Wingdings" w:hint="default"/>
      </w:rPr>
    </w:lvl>
    <w:lvl w:ilvl="3" w:tplc="04090001">
      <w:start w:val="1"/>
      <w:numFmt w:val="bullet"/>
      <w:lvlText w:val=""/>
      <w:lvlJc w:val="left"/>
      <w:pPr>
        <w:ind w:left="4320" w:hanging="360"/>
      </w:pPr>
      <w:rPr>
        <w:rFonts w:ascii="Symbol" w:hAnsi="Symbol" w:cs="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cs="Wingdings" w:hint="default"/>
      </w:rPr>
    </w:lvl>
    <w:lvl w:ilvl="6" w:tplc="04090001">
      <w:start w:val="1"/>
      <w:numFmt w:val="bullet"/>
      <w:lvlText w:val=""/>
      <w:lvlJc w:val="left"/>
      <w:pPr>
        <w:ind w:left="6480" w:hanging="360"/>
      </w:pPr>
      <w:rPr>
        <w:rFonts w:ascii="Symbol" w:hAnsi="Symbol" w:cs="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cs="Wingdings" w:hint="default"/>
      </w:rPr>
    </w:lvl>
  </w:abstractNum>
  <w:abstractNum w:abstractNumId="52" w15:restartNumberingAfterBreak="0">
    <w:nsid w:val="2BDF4829"/>
    <w:multiLevelType w:val="hybridMultilevel"/>
    <w:tmpl w:val="FDD6B7F6"/>
    <w:lvl w:ilvl="0" w:tplc="2604E414">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53" w15:restartNumberingAfterBreak="0">
    <w:nsid w:val="2BE12287"/>
    <w:multiLevelType w:val="hybridMultilevel"/>
    <w:tmpl w:val="8DAED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C5D3607"/>
    <w:multiLevelType w:val="hybridMultilevel"/>
    <w:tmpl w:val="4D6EECDA"/>
    <w:lvl w:ilvl="0" w:tplc="987EBF6C">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55" w15:restartNumberingAfterBreak="0">
    <w:nsid w:val="2C9635ED"/>
    <w:multiLevelType w:val="hybridMultilevel"/>
    <w:tmpl w:val="76A65B9E"/>
    <w:lvl w:ilvl="0" w:tplc="6D8C24A2">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6" w15:restartNumberingAfterBreak="0">
    <w:nsid w:val="2DB81FB5"/>
    <w:multiLevelType w:val="hybridMultilevel"/>
    <w:tmpl w:val="51602586"/>
    <w:lvl w:ilvl="0" w:tplc="AC68C31C">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57" w15:restartNumberingAfterBreak="0">
    <w:nsid w:val="2E3A1DF1"/>
    <w:multiLevelType w:val="hybridMultilevel"/>
    <w:tmpl w:val="A80C56D2"/>
    <w:lvl w:ilvl="0" w:tplc="FFB2D2F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58" w15:restartNumberingAfterBreak="0">
    <w:nsid w:val="301F567B"/>
    <w:multiLevelType w:val="hybridMultilevel"/>
    <w:tmpl w:val="6108C6B0"/>
    <w:lvl w:ilvl="0" w:tplc="55BEE1FE">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59" w15:restartNumberingAfterBreak="0">
    <w:nsid w:val="30306503"/>
    <w:multiLevelType w:val="hybridMultilevel"/>
    <w:tmpl w:val="9CFCE434"/>
    <w:lvl w:ilvl="0" w:tplc="6D8C24A2">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0" w15:restartNumberingAfterBreak="0">
    <w:nsid w:val="31181E02"/>
    <w:multiLevelType w:val="hybridMultilevel"/>
    <w:tmpl w:val="DEF62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2105761"/>
    <w:multiLevelType w:val="hybridMultilevel"/>
    <w:tmpl w:val="B80AE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B638CF"/>
    <w:multiLevelType w:val="hybridMultilevel"/>
    <w:tmpl w:val="3104C62E"/>
    <w:lvl w:ilvl="0" w:tplc="2A566AF2">
      <w:start w:val="1"/>
      <w:numFmt w:val="bullet"/>
      <w:lvlRestart w:val="0"/>
      <w:lvlText w:val=""/>
      <w:lvlJc w:val="left"/>
      <w:pPr>
        <w:tabs>
          <w:tab w:val="num" w:pos="1080"/>
        </w:tabs>
        <w:ind w:left="108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63" w15:restartNumberingAfterBreak="0">
    <w:nsid w:val="3682449E"/>
    <w:multiLevelType w:val="hybridMultilevel"/>
    <w:tmpl w:val="62B89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6DA0FC0"/>
    <w:multiLevelType w:val="hybridMultilevel"/>
    <w:tmpl w:val="295AD8F2"/>
    <w:lvl w:ilvl="0" w:tplc="672A2030">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65" w15:restartNumberingAfterBreak="0">
    <w:nsid w:val="371E3D3A"/>
    <w:multiLevelType w:val="hybridMultilevel"/>
    <w:tmpl w:val="23F609E4"/>
    <w:lvl w:ilvl="0" w:tplc="AC68C31C">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66" w15:restartNumberingAfterBreak="0">
    <w:nsid w:val="38054DCB"/>
    <w:multiLevelType w:val="hybridMultilevel"/>
    <w:tmpl w:val="46827E9C"/>
    <w:lvl w:ilvl="0" w:tplc="70501CBE">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704220A8">
      <w:start w:val="1"/>
      <w:numFmt w:val="lowerRoman"/>
      <w:lvlText w:val="%2."/>
      <w:lvlJc w:val="right"/>
      <w:pPr>
        <w:tabs>
          <w:tab w:val="num" w:pos="1440"/>
        </w:tabs>
        <w:ind w:left="1440" w:hanging="360"/>
      </w:pPr>
      <w:rPr>
        <w:rFonts w:hint="default"/>
        <w:b w:val="0"/>
        <w:bCs w:val="0"/>
        <w:i w:val="0"/>
        <w:iCs w:val="0"/>
        <w:caps w:val="0"/>
        <w:strike w:val="0"/>
        <w:dstrike w:val="0"/>
        <w:outline w:val="0"/>
        <w:shadow w:val="0"/>
        <w:emboss w:val="0"/>
        <w:imprint w:val="0"/>
        <w:vanish w:val="0"/>
        <w:color w:val="008080"/>
        <w:sz w:val="20"/>
        <w:szCs w:val="20"/>
        <w:u w:val="none"/>
        <w:effect w:val="none"/>
        <w:vertAlign w:val="baseline"/>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67" w15:restartNumberingAfterBreak="0">
    <w:nsid w:val="380B2A93"/>
    <w:multiLevelType w:val="hybridMultilevel"/>
    <w:tmpl w:val="21C87472"/>
    <w:lvl w:ilvl="0" w:tplc="A90E0724">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68" w15:restartNumberingAfterBreak="0">
    <w:nsid w:val="38670F0F"/>
    <w:multiLevelType w:val="hybridMultilevel"/>
    <w:tmpl w:val="7012BF62"/>
    <w:lvl w:ilvl="0" w:tplc="6D8C24A2">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9" w15:restartNumberingAfterBreak="0">
    <w:nsid w:val="3A952743"/>
    <w:multiLevelType w:val="hybridMultilevel"/>
    <w:tmpl w:val="C5F00526"/>
    <w:lvl w:ilvl="0" w:tplc="4E687D26">
      <w:start w:val="1"/>
      <w:numFmt w:val="bullet"/>
      <w:lvlRestart w:val="0"/>
      <w:lvlText w:val=""/>
      <w:lvlJc w:val="left"/>
      <w:pPr>
        <w:tabs>
          <w:tab w:val="num" w:pos="2160"/>
        </w:tabs>
        <w:ind w:left="216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start w:val="1"/>
      <w:numFmt w:val="bullet"/>
      <w:lvlText w:val=""/>
      <w:lvlJc w:val="left"/>
      <w:pPr>
        <w:tabs>
          <w:tab w:val="num" w:pos="3600"/>
        </w:tabs>
        <w:ind w:left="3600" w:hanging="360"/>
      </w:pPr>
      <w:rPr>
        <w:rFonts w:ascii="Wingdings" w:hAnsi="Wingdings" w:cs="Wingdings" w:hint="default"/>
      </w:rPr>
    </w:lvl>
    <w:lvl w:ilvl="3" w:tplc="04090001">
      <w:start w:val="1"/>
      <w:numFmt w:val="bullet"/>
      <w:lvlText w:val=""/>
      <w:lvlJc w:val="left"/>
      <w:pPr>
        <w:tabs>
          <w:tab w:val="num" w:pos="4320"/>
        </w:tabs>
        <w:ind w:left="4320" w:hanging="360"/>
      </w:pPr>
      <w:rPr>
        <w:rFonts w:ascii="Symbol" w:hAnsi="Symbol" w:cs="Symbol" w:hint="default"/>
      </w:rPr>
    </w:lvl>
    <w:lvl w:ilvl="4" w:tplc="04090003">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cs="Wingdings" w:hint="default"/>
      </w:rPr>
    </w:lvl>
    <w:lvl w:ilvl="6" w:tplc="04090001">
      <w:start w:val="1"/>
      <w:numFmt w:val="bullet"/>
      <w:lvlText w:val=""/>
      <w:lvlJc w:val="left"/>
      <w:pPr>
        <w:tabs>
          <w:tab w:val="num" w:pos="6480"/>
        </w:tabs>
        <w:ind w:left="6480" w:hanging="360"/>
      </w:pPr>
      <w:rPr>
        <w:rFonts w:ascii="Symbol" w:hAnsi="Symbol" w:cs="Symbol" w:hint="default"/>
      </w:rPr>
    </w:lvl>
    <w:lvl w:ilvl="7" w:tplc="04090003">
      <w:start w:val="1"/>
      <w:numFmt w:val="bullet"/>
      <w:lvlText w:val="o"/>
      <w:lvlJc w:val="left"/>
      <w:pPr>
        <w:tabs>
          <w:tab w:val="num" w:pos="7200"/>
        </w:tabs>
        <w:ind w:left="7200" w:hanging="360"/>
      </w:pPr>
      <w:rPr>
        <w:rFonts w:ascii="Courier New" w:hAnsi="Courier New" w:cs="Courier New" w:hint="default"/>
      </w:rPr>
    </w:lvl>
    <w:lvl w:ilvl="8" w:tplc="04090005">
      <w:start w:val="1"/>
      <w:numFmt w:val="bullet"/>
      <w:lvlText w:val=""/>
      <w:lvlJc w:val="left"/>
      <w:pPr>
        <w:tabs>
          <w:tab w:val="num" w:pos="7920"/>
        </w:tabs>
        <w:ind w:left="7920" w:hanging="360"/>
      </w:pPr>
      <w:rPr>
        <w:rFonts w:ascii="Wingdings" w:hAnsi="Wingdings" w:cs="Wingdings" w:hint="default"/>
      </w:rPr>
    </w:lvl>
  </w:abstractNum>
  <w:abstractNum w:abstractNumId="70" w15:restartNumberingAfterBreak="0">
    <w:nsid w:val="3B461B1D"/>
    <w:multiLevelType w:val="hybridMultilevel"/>
    <w:tmpl w:val="BC14D002"/>
    <w:lvl w:ilvl="0" w:tplc="4678C984">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71" w15:restartNumberingAfterBreak="0">
    <w:nsid w:val="3CAA15A8"/>
    <w:multiLevelType w:val="hybridMultilevel"/>
    <w:tmpl w:val="791A4FEC"/>
    <w:lvl w:ilvl="0" w:tplc="3544D792">
      <w:start w:val="1"/>
      <w:numFmt w:val="lowerRoman"/>
      <w:lvlText w:val="%1."/>
      <w:lvlJc w:val="left"/>
      <w:pPr>
        <w:ind w:left="2160" w:hanging="720"/>
      </w:pPr>
      <w:rPr>
        <w:rFonts w:ascii="Arial" w:hAnsi="Arial" w:cs="Arial" w:hint="default"/>
        <w:color w:val="008080"/>
        <w:sz w:val="18"/>
        <w:szCs w:val="18"/>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2" w15:restartNumberingAfterBreak="0">
    <w:nsid w:val="3DA47D6D"/>
    <w:multiLevelType w:val="hybridMultilevel"/>
    <w:tmpl w:val="1BD89F6E"/>
    <w:lvl w:ilvl="0" w:tplc="E2CAE568">
      <w:start w:val="1"/>
      <w:numFmt w:val="decimal"/>
      <w:lvlRestart w:val="0"/>
      <w:lvlText w:val="%1."/>
      <w:lvlJc w:val="left"/>
      <w:pPr>
        <w:tabs>
          <w:tab w:val="num" w:pos="720"/>
        </w:tabs>
        <w:ind w:left="720" w:hanging="360"/>
      </w:pPr>
      <w:rPr>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3" w15:restartNumberingAfterBreak="0">
    <w:nsid w:val="3E95105A"/>
    <w:multiLevelType w:val="hybridMultilevel"/>
    <w:tmpl w:val="E86C229A"/>
    <w:lvl w:ilvl="0" w:tplc="60D64C74">
      <w:start w:val="1"/>
      <w:numFmt w:val="bullet"/>
      <w:lvlRestart w:val="0"/>
      <w:lvlText w:val=""/>
      <w:lvlJc w:val="left"/>
      <w:pPr>
        <w:tabs>
          <w:tab w:val="num" w:pos="2160"/>
        </w:tabs>
        <w:ind w:left="216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cs="Wingdings" w:hint="default"/>
      </w:rPr>
    </w:lvl>
    <w:lvl w:ilvl="3" w:tplc="04090001">
      <w:start w:val="1"/>
      <w:numFmt w:val="bullet"/>
      <w:lvlText w:val=""/>
      <w:lvlJc w:val="left"/>
      <w:pPr>
        <w:ind w:left="4320" w:hanging="360"/>
      </w:pPr>
      <w:rPr>
        <w:rFonts w:ascii="Symbol" w:hAnsi="Symbol" w:cs="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cs="Wingdings" w:hint="default"/>
      </w:rPr>
    </w:lvl>
    <w:lvl w:ilvl="6" w:tplc="04090001">
      <w:start w:val="1"/>
      <w:numFmt w:val="bullet"/>
      <w:lvlText w:val=""/>
      <w:lvlJc w:val="left"/>
      <w:pPr>
        <w:ind w:left="6480" w:hanging="360"/>
      </w:pPr>
      <w:rPr>
        <w:rFonts w:ascii="Symbol" w:hAnsi="Symbol" w:cs="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cs="Wingdings" w:hint="default"/>
      </w:rPr>
    </w:lvl>
  </w:abstractNum>
  <w:abstractNum w:abstractNumId="74" w15:restartNumberingAfterBreak="0">
    <w:nsid w:val="3EA92101"/>
    <w:multiLevelType w:val="hybridMultilevel"/>
    <w:tmpl w:val="A47EE8A0"/>
    <w:lvl w:ilvl="0" w:tplc="04090001">
      <w:start w:val="1"/>
      <w:numFmt w:val="bullet"/>
      <w:lvlText w:val=""/>
      <w:lvlJc w:val="left"/>
      <w:pPr>
        <w:ind w:left="750" w:hanging="360"/>
      </w:pPr>
      <w:rPr>
        <w:rFonts w:ascii="Symbol" w:hAnsi="Symbol" w:cs="Symbol" w:hint="default"/>
      </w:rPr>
    </w:lvl>
    <w:lvl w:ilvl="1" w:tplc="04090003">
      <w:start w:val="1"/>
      <w:numFmt w:val="bullet"/>
      <w:lvlText w:val="o"/>
      <w:lvlJc w:val="left"/>
      <w:pPr>
        <w:ind w:left="1470" w:hanging="360"/>
      </w:pPr>
      <w:rPr>
        <w:rFonts w:ascii="Courier New" w:hAnsi="Courier New" w:cs="Courier New" w:hint="default"/>
      </w:rPr>
    </w:lvl>
    <w:lvl w:ilvl="2" w:tplc="04090005">
      <w:start w:val="1"/>
      <w:numFmt w:val="bullet"/>
      <w:lvlText w:val=""/>
      <w:lvlJc w:val="left"/>
      <w:pPr>
        <w:ind w:left="2190" w:hanging="360"/>
      </w:pPr>
      <w:rPr>
        <w:rFonts w:ascii="Wingdings" w:hAnsi="Wingdings" w:cs="Wingdings" w:hint="default"/>
      </w:rPr>
    </w:lvl>
    <w:lvl w:ilvl="3" w:tplc="04090001">
      <w:start w:val="1"/>
      <w:numFmt w:val="bullet"/>
      <w:lvlText w:val=""/>
      <w:lvlJc w:val="left"/>
      <w:pPr>
        <w:ind w:left="2910" w:hanging="360"/>
      </w:pPr>
      <w:rPr>
        <w:rFonts w:ascii="Symbol" w:hAnsi="Symbol" w:cs="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cs="Wingdings" w:hint="default"/>
      </w:rPr>
    </w:lvl>
    <w:lvl w:ilvl="6" w:tplc="04090001">
      <w:start w:val="1"/>
      <w:numFmt w:val="bullet"/>
      <w:lvlText w:val=""/>
      <w:lvlJc w:val="left"/>
      <w:pPr>
        <w:ind w:left="5070" w:hanging="360"/>
      </w:pPr>
      <w:rPr>
        <w:rFonts w:ascii="Symbol" w:hAnsi="Symbol" w:cs="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cs="Wingdings" w:hint="default"/>
      </w:rPr>
    </w:lvl>
  </w:abstractNum>
  <w:abstractNum w:abstractNumId="75" w15:restartNumberingAfterBreak="0">
    <w:nsid w:val="3FB13D2D"/>
    <w:multiLevelType w:val="hybridMultilevel"/>
    <w:tmpl w:val="2A14B836"/>
    <w:lvl w:ilvl="0" w:tplc="8DE632DA">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76" w15:restartNumberingAfterBreak="0">
    <w:nsid w:val="3FC3660A"/>
    <w:multiLevelType w:val="hybridMultilevel"/>
    <w:tmpl w:val="AA18023C"/>
    <w:lvl w:ilvl="0" w:tplc="80084FC4">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77" w15:restartNumberingAfterBreak="0">
    <w:nsid w:val="3FED3795"/>
    <w:multiLevelType w:val="hybridMultilevel"/>
    <w:tmpl w:val="0C2C5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102259B"/>
    <w:multiLevelType w:val="hybridMultilevel"/>
    <w:tmpl w:val="BC3CEBA0"/>
    <w:lvl w:ilvl="0" w:tplc="AC68C31C">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79" w15:restartNumberingAfterBreak="0">
    <w:nsid w:val="41175FBE"/>
    <w:multiLevelType w:val="hybridMultilevel"/>
    <w:tmpl w:val="911ECD1E"/>
    <w:lvl w:ilvl="0" w:tplc="FFB2D2F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0" w15:restartNumberingAfterBreak="0">
    <w:nsid w:val="411C1909"/>
    <w:multiLevelType w:val="hybridMultilevel"/>
    <w:tmpl w:val="34F4D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2BC5BF1"/>
    <w:multiLevelType w:val="hybridMultilevel"/>
    <w:tmpl w:val="B9EAB80A"/>
    <w:lvl w:ilvl="0" w:tplc="394C85BA">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82" w15:restartNumberingAfterBreak="0">
    <w:nsid w:val="43D8789C"/>
    <w:multiLevelType w:val="singleLevel"/>
    <w:tmpl w:val="7496443E"/>
    <w:lvl w:ilvl="0">
      <w:start w:val="1"/>
      <w:numFmt w:val="bullet"/>
      <w:lvlText w:val=""/>
      <w:lvlJc w:val="left"/>
      <w:pPr>
        <w:tabs>
          <w:tab w:val="num" w:pos="360"/>
        </w:tabs>
        <w:ind w:left="360" w:hanging="360"/>
      </w:pPr>
      <w:rPr>
        <w:rFonts w:ascii="Symbol" w:hAnsi="Symbol" w:hint="default"/>
        <w:b w:val="0"/>
        <w:i w:val="0"/>
        <w:caps w:val="0"/>
        <w:smallCaps w:val="0"/>
        <w:strike w:val="0"/>
        <w:dstrike w:val="0"/>
        <w:outline w:val="0"/>
        <w:shadow w:val="0"/>
        <w:emboss w:val="0"/>
        <w:imprint w:val="0"/>
        <w:vanish w:val="0"/>
        <w:sz w:val="20"/>
        <w:u w:val="none"/>
        <w:effect w:val="none"/>
        <w:vertAlign w:val="baseline"/>
      </w:rPr>
    </w:lvl>
  </w:abstractNum>
  <w:abstractNum w:abstractNumId="83" w15:restartNumberingAfterBreak="0">
    <w:nsid w:val="43E725CA"/>
    <w:multiLevelType w:val="hybridMultilevel"/>
    <w:tmpl w:val="D11E2B22"/>
    <w:lvl w:ilvl="0" w:tplc="B5F04C10">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84" w15:restartNumberingAfterBreak="0">
    <w:nsid w:val="44761BA7"/>
    <w:multiLevelType w:val="hybridMultilevel"/>
    <w:tmpl w:val="0B8EC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4C86639"/>
    <w:multiLevelType w:val="hybridMultilevel"/>
    <w:tmpl w:val="68AE7B76"/>
    <w:lvl w:ilvl="0" w:tplc="E9586566">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86" w15:restartNumberingAfterBreak="0">
    <w:nsid w:val="457A12B1"/>
    <w:multiLevelType w:val="hybridMultilevel"/>
    <w:tmpl w:val="43F69708"/>
    <w:lvl w:ilvl="0" w:tplc="6A42DEBA">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7" w15:restartNumberingAfterBreak="0">
    <w:nsid w:val="46B25082"/>
    <w:multiLevelType w:val="hybridMultilevel"/>
    <w:tmpl w:val="A16E9098"/>
    <w:lvl w:ilvl="0" w:tplc="FFB2D2F6">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88" w15:restartNumberingAfterBreak="0">
    <w:nsid w:val="472C3702"/>
    <w:multiLevelType w:val="hybridMultilevel"/>
    <w:tmpl w:val="53B4915C"/>
    <w:lvl w:ilvl="0" w:tplc="9D50B136">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89" w15:restartNumberingAfterBreak="0">
    <w:nsid w:val="47890B0E"/>
    <w:multiLevelType w:val="hybridMultilevel"/>
    <w:tmpl w:val="7D80233E"/>
    <w:lvl w:ilvl="0" w:tplc="4E687D26">
      <w:start w:val="1"/>
      <w:numFmt w:val="bullet"/>
      <w:lvlRestart w:val="0"/>
      <w:lvlText w:val=""/>
      <w:lvlJc w:val="left"/>
      <w:pPr>
        <w:tabs>
          <w:tab w:val="num" w:pos="2160"/>
        </w:tabs>
        <w:ind w:left="216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start w:val="1"/>
      <w:numFmt w:val="bullet"/>
      <w:lvlText w:val=""/>
      <w:lvlJc w:val="left"/>
      <w:pPr>
        <w:tabs>
          <w:tab w:val="num" w:pos="3600"/>
        </w:tabs>
        <w:ind w:left="3600" w:hanging="360"/>
      </w:pPr>
      <w:rPr>
        <w:rFonts w:ascii="Wingdings" w:hAnsi="Wingdings" w:cs="Wingdings" w:hint="default"/>
      </w:rPr>
    </w:lvl>
    <w:lvl w:ilvl="3" w:tplc="04090001">
      <w:start w:val="1"/>
      <w:numFmt w:val="bullet"/>
      <w:lvlText w:val=""/>
      <w:lvlJc w:val="left"/>
      <w:pPr>
        <w:tabs>
          <w:tab w:val="num" w:pos="4320"/>
        </w:tabs>
        <w:ind w:left="4320" w:hanging="360"/>
      </w:pPr>
      <w:rPr>
        <w:rFonts w:ascii="Symbol" w:hAnsi="Symbol" w:cs="Symbol" w:hint="default"/>
      </w:rPr>
    </w:lvl>
    <w:lvl w:ilvl="4" w:tplc="04090003">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cs="Wingdings" w:hint="default"/>
      </w:rPr>
    </w:lvl>
    <w:lvl w:ilvl="6" w:tplc="04090001">
      <w:start w:val="1"/>
      <w:numFmt w:val="bullet"/>
      <w:lvlText w:val=""/>
      <w:lvlJc w:val="left"/>
      <w:pPr>
        <w:tabs>
          <w:tab w:val="num" w:pos="6480"/>
        </w:tabs>
        <w:ind w:left="6480" w:hanging="360"/>
      </w:pPr>
      <w:rPr>
        <w:rFonts w:ascii="Symbol" w:hAnsi="Symbol" w:cs="Symbol" w:hint="default"/>
      </w:rPr>
    </w:lvl>
    <w:lvl w:ilvl="7" w:tplc="04090003">
      <w:start w:val="1"/>
      <w:numFmt w:val="bullet"/>
      <w:lvlText w:val="o"/>
      <w:lvlJc w:val="left"/>
      <w:pPr>
        <w:tabs>
          <w:tab w:val="num" w:pos="7200"/>
        </w:tabs>
        <w:ind w:left="7200" w:hanging="360"/>
      </w:pPr>
      <w:rPr>
        <w:rFonts w:ascii="Courier New" w:hAnsi="Courier New" w:cs="Courier New" w:hint="default"/>
      </w:rPr>
    </w:lvl>
    <w:lvl w:ilvl="8" w:tplc="04090005">
      <w:start w:val="1"/>
      <w:numFmt w:val="bullet"/>
      <w:lvlText w:val=""/>
      <w:lvlJc w:val="left"/>
      <w:pPr>
        <w:tabs>
          <w:tab w:val="num" w:pos="7920"/>
        </w:tabs>
        <w:ind w:left="7920" w:hanging="360"/>
      </w:pPr>
      <w:rPr>
        <w:rFonts w:ascii="Wingdings" w:hAnsi="Wingdings" w:cs="Wingdings" w:hint="default"/>
      </w:rPr>
    </w:lvl>
  </w:abstractNum>
  <w:abstractNum w:abstractNumId="90" w15:restartNumberingAfterBreak="0">
    <w:nsid w:val="47ED25B2"/>
    <w:multiLevelType w:val="hybridMultilevel"/>
    <w:tmpl w:val="2D8E008A"/>
    <w:lvl w:ilvl="0" w:tplc="EA52C9B2">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91" w15:restartNumberingAfterBreak="0">
    <w:nsid w:val="47FB1E09"/>
    <w:multiLevelType w:val="hybridMultilevel"/>
    <w:tmpl w:val="BA0E3072"/>
    <w:lvl w:ilvl="0" w:tplc="E7AC2E8A">
      <w:start w:val="1"/>
      <w:numFmt w:val="low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2" w15:restartNumberingAfterBreak="0">
    <w:nsid w:val="490168AE"/>
    <w:multiLevelType w:val="hybridMultilevel"/>
    <w:tmpl w:val="8AE871EE"/>
    <w:lvl w:ilvl="0" w:tplc="414EC37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3" w15:restartNumberingAfterBreak="0">
    <w:nsid w:val="4BDB5360"/>
    <w:multiLevelType w:val="hybridMultilevel"/>
    <w:tmpl w:val="95A4262E"/>
    <w:lvl w:ilvl="0" w:tplc="0680CD9E">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94" w15:restartNumberingAfterBreak="0">
    <w:nsid w:val="4D284525"/>
    <w:multiLevelType w:val="hybridMultilevel"/>
    <w:tmpl w:val="BE2A00AC"/>
    <w:lvl w:ilvl="0" w:tplc="D32616C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D626717"/>
    <w:multiLevelType w:val="hybridMultilevel"/>
    <w:tmpl w:val="65F4BC4C"/>
    <w:lvl w:ilvl="0" w:tplc="9D50B136">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96" w15:restartNumberingAfterBreak="0">
    <w:nsid w:val="4D841524"/>
    <w:multiLevelType w:val="hybridMultilevel"/>
    <w:tmpl w:val="3BD4A420"/>
    <w:lvl w:ilvl="0" w:tplc="299CA062">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97" w15:restartNumberingAfterBreak="0">
    <w:nsid w:val="4EB071CA"/>
    <w:multiLevelType w:val="hybridMultilevel"/>
    <w:tmpl w:val="41AE3270"/>
    <w:lvl w:ilvl="0" w:tplc="6B089D78">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98" w15:restartNumberingAfterBreak="0">
    <w:nsid w:val="4EB9670C"/>
    <w:multiLevelType w:val="hybridMultilevel"/>
    <w:tmpl w:val="0D444242"/>
    <w:lvl w:ilvl="0" w:tplc="F1BA0D90">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99" w15:restartNumberingAfterBreak="0">
    <w:nsid w:val="4EE43DBB"/>
    <w:multiLevelType w:val="hybridMultilevel"/>
    <w:tmpl w:val="61E871CA"/>
    <w:lvl w:ilvl="0" w:tplc="AB183444">
      <w:start w:val="1"/>
      <w:numFmt w:val="decimal"/>
      <w:lvlText w:val="%1."/>
      <w:lvlJc w:val="left"/>
      <w:pPr>
        <w:tabs>
          <w:tab w:val="num" w:pos="720"/>
        </w:tabs>
        <w:ind w:left="720" w:hanging="360"/>
      </w:pPr>
      <w:rPr>
        <w:b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0" w15:restartNumberingAfterBreak="0">
    <w:nsid w:val="4F2911B0"/>
    <w:multiLevelType w:val="hybridMultilevel"/>
    <w:tmpl w:val="669AB986"/>
    <w:lvl w:ilvl="0" w:tplc="8B9C7A0C">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01" w15:restartNumberingAfterBreak="0">
    <w:nsid w:val="4F2B77AC"/>
    <w:multiLevelType w:val="hybridMultilevel"/>
    <w:tmpl w:val="8548B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F6C1748"/>
    <w:multiLevelType w:val="hybridMultilevel"/>
    <w:tmpl w:val="9006A6CC"/>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4F8030CA"/>
    <w:multiLevelType w:val="hybridMultilevel"/>
    <w:tmpl w:val="EF926F02"/>
    <w:lvl w:ilvl="0" w:tplc="D6A2952E">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04" w15:restartNumberingAfterBreak="0">
    <w:nsid w:val="50E22835"/>
    <w:multiLevelType w:val="hybridMultilevel"/>
    <w:tmpl w:val="6520D64C"/>
    <w:lvl w:ilvl="0" w:tplc="A88A375A">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21072FB"/>
    <w:multiLevelType w:val="hybridMultilevel"/>
    <w:tmpl w:val="0D3632BC"/>
    <w:lvl w:ilvl="0" w:tplc="549E9EDC">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06" w15:restartNumberingAfterBreak="0">
    <w:nsid w:val="52375194"/>
    <w:multiLevelType w:val="hybridMultilevel"/>
    <w:tmpl w:val="B06823E0"/>
    <w:lvl w:ilvl="0" w:tplc="AC68C31C">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07" w15:restartNumberingAfterBreak="0">
    <w:nsid w:val="54004DCD"/>
    <w:multiLevelType w:val="hybridMultilevel"/>
    <w:tmpl w:val="FBA82664"/>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54EE788B"/>
    <w:multiLevelType w:val="hybridMultilevel"/>
    <w:tmpl w:val="8F3C8688"/>
    <w:lvl w:ilvl="0" w:tplc="C5CEE1A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55CB0BF2"/>
    <w:multiLevelType w:val="hybridMultilevel"/>
    <w:tmpl w:val="40D6D01C"/>
    <w:lvl w:ilvl="0" w:tplc="9D50B136">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10" w15:restartNumberingAfterBreak="0">
    <w:nsid w:val="55F71E26"/>
    <w:multiLevelType w:val="hybridMultilevel"/>
    <w:tmpl w:val="B6103042"/>
    <w:lvl w:ilvl="0" w:tplc="220A3F0C">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1" w15:restartNumberingAfterBreak="0">
    <w:nsid w:val="56E97C6B"/>
    <w:multiLevelType w:val="hybridMultilevel"/>
    <w:tmpl w:val="B6325282"/>
    <w:lvl w:ilvl="0" w:tplc="6D8C24A2">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2" w15:restartNumberingAfterBreak="0">
    <w:nsid w:val="573A154B"/>
    <w:multiLevelType w:val="hybridMultilevel"/>
    <w:tmpl w:val="518E4A1E"/>
    <w:lvl w:ilvl="0" w:tplc="7746170A">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13" w15:restartNumberingAfterBreak="0">
    <w:nsid w:val="58C83FC2"/>
    <w:multiLevelType w:val="hybridMultilevel"/>
    <w:tmpl w:val="7A824346"/>
    <w:lvl w:ilvl="0" w:tplc="B0D8E9D0">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4" w15:restartNumberingAfterBreak="0">
    <w:nsid w:val="59067FCF"/>
    <w:multiLevelType w:val="hybridMultilevel"/>
    <w:tmpl w:val="FB9E6794"/>
    <w:lvl w:ilvl="0" w:tplc="AC68C31C">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15" w15:restartNumberingAfterBreak="0">
    <w:nsid w:val="5977601A"/>
    <w:multiLevelType w:val="hybridMultilevel"/>
    <w:tmpl w:val="2A881268"/>
    <w:lvl w:ilvl="0" w:tplc="E7DEBF3E">
      <w:start w:val="1"/>
      <w:numFmt w:val="lowerRoman"/>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16" w15:restartNumberingAfterBreak="0">
    <w:nsid w:val="59AB4C02"/>
    <w:multiLevelType w:val="hybridMultilevel"/>
    <w:tmpl w:val="9386E89A"/>
    <w:lvl w:ilvl="0" w:tplc="374E2B1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9B372AD"/>
    <w:multiLevelType w:val="hybridMultilevel"/>
    <w:tmpl w:val="563814BC"/>
    <w:lvl w:ilvl="0" w:tplc="FFB2D2F6">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18" w15:restartNumberingAfterBreak="0">
    <w:nsid w:val="59B53EA5"/>
    <w:multiLevelType w:val="hybridMultilevel"/>
    <w:tmpl w:val="F508C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A7201D7"/>
    <w:multiLevelType w:val="hybridMultilevel"/>
    <w:tmpl w:val="88B2AB6C"/>
    <w:lvl w:ilvl="0" w:tplc="446E800C">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20" w15:restartNumberingAfterBreak="0">
    <w:nsid w:val="5A7A3C9E"/>
    <w:multiLevelType w:val="hybridMultilevel"/>
    <w:tmpl w:val="5192E446"/>
    <w:lvl w:ilvl="0" w:tplc="719A9486">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21" w15:restartNumberingAfterBreak="0">
    <w:nsid w:val="5A8C6F30"/>
    <w:multiLevelType w:val="hybridMultilevel"/>
    <w:tmpl w:val="9050E9DE"/>
    <w:lvl w:ilvl="0" w:tplc="2E502CCA">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22" w15:restartNumberingAfterBreak="0">
    <w:nsid w:val="5AAB2CA6"/>
    <w:multiLevelType w:val="hybridMultilevel"/>
    <w:tmpl w:val="25B4D654"/>
    <w:lvl w:ilvl="0" w:tplc="FFB2D2F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23" w15:restartNumberingAfterBreak="0">
    <w:nsid w:val="5AB50A71"/>
    <w:multiLevelType w:val="hybridMultilevel"/>
    <w:tmpl w:val="F5AA1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B3B302E"/>
    <w:multiLevelType w:val="hybridMultilevel"/>
    <w:tmpl w:val="379E2800"/>
    <w:lvl w:ilvl="0" w:tplc="E702B808">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125" w15:restartNumberingAfterBreak="0">
    <w:nsid w:val="5BE06024"/>
    <w:multiLevelType w:val="hybridMultilevel"/>
    <w:tmpl w:val="FEBE77B4"/>
    <w:lvl w:ilvl="0" w:tplc="9BAECFB8">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26" w15:restartNumberingAfterBreak="0">
    <w:nsid w:val="5C5F7DF0"/>
    <w:multiLevelType w:val="hybridMultilevel"/>
    <w:tmpl w:val="88C8C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CF44A38"/>
    <w:multiLevelType w:val="hybridMultilevel"/>
    <w:tmpl w:val="16DEA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5DCE0185"/>
    <w:multiLevelType w:val="hybridMultilevel"/>
    <w:tmpl w:val="FB5CA50A"/>
    <w:lvl w:ilvl="0" w:tplc="708C04BA">
      <w:start w:val="1"/>
      <w:numFmt w:val="bullet"/>
      <w:lvlRestart w:val="0"/>
      <w:lvlText w:val=""/>
      <w:lvlJc w:val="left"/>
      <w:pPr>
        <w:tabs>
          <w:tab w:val="num" w:pos="2160"/>
        </w:tabs>
        <w:ind w:left="216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cs="Wingdings" w:hint="default"/>
      </w:rPr>
    </w:lvl>
    <w:lvl w:ilvl="3" w:tplc="04090001">
      <w:start w:val="1"/>
      <w:numFmt w:val="bullet"/>
      <w:lvlText w:val=""/>
      <w:lvlJc w:val="left"/>
      <w:pPr>
        <w:ind w:left="4320" w:hanging="360"/>
      </w:pPr>
      <w:rPr>
        <w:rFonts w:ascii="Symbol" w:hAnsi="Symbol" w:cs="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cs="Wingdings" w:hint="default"/>
      </w:rPr>
    </w:lvl>
    <w:lvl w:ilvl="6" w:tplc="04090001">
      <w:start w:val="1"/>
      <w:numFmt w:val="bullet"/>
      <w:lvlText w:val=""/>
      <w:lvlJc w:val="left"/>
      <w:pPr>
        <w:ind w:left="6480" w:hanging="360"/>
      </w:pPr>
      <w:rPr>
        <w:rFonts w:ascii="Symbol" w:hAnsi="Symbol" w:cs="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cs="Wingdings" w:hint="default"/>
      </w:rPr>
    </w:lvl>
  </w:abstractNum>
  <w:abstractNum w:abstractNumId="129" w15:restartNumberingAfterBreak="0">
    <w:nsid w:val="5DF25760"/>
    <w:multiLevelType w:val="hybridMultilevel"/>
    <w:tmpl w:val="825C7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F7D03DE"/>
    <w:multiLevelType w:val="hybridMultilevel"/>
    <w:tmpl w:val="7DA21692"/>
    <w:lvl w:ilvl="0" w:tplc="2814005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31" w15:restartNumberingAfterBreak="0">
    <w:nsid w:val="5FEA4C4A"/>
    <w:multiLevelType w:val="hybridMultilevel"/>
    <w:tmpl w:val="CD445CBE"/>
    <w:lvl w:ilvl="0" w:tplc="4B623D3E">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2" w15:restartNumberingAfterBreak="0">
    <w:nsid w:val="601F4CA3"/>
    <w:multiLevelType w:val="hybridMultilevel"/>
    <w:tmpl w:val="AFD6349A"/>
    <w:lvl w:ilvl="0" w:tplc="C4DCCF42">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3" w15:restartNumberingAfterBreak="0">
    <w:nsid w:val="604E5095"/>
    <w:multiLevelType w:val="hybridMultilevel"/>
    <w:tmpl w:val="F488AA20"/>
    <w:lvl w:ilvl="0" w:tplc="A6741E62">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34" w15:restartNumberingAfterBreak="0">
    <w:nsid w:val="6102600F"/>
    <w:multiLevelType w:val="hybridMultilevel"/>
    <w:tmpl w:val="B268CE38"/>
    <w:lvl w:ilvl="0" w:tplc="20442BFC">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5" w15:restartNumberingAfterBreak="0">
    <w:nsid w:val="619D7F5F"/>
    <w:multiLevelType w:val="hybridMultilevel"/>
    <w:tmpl w:val="419450C8"/>
    <w:lvl w:ilvl="0" w:tplc="9DAC6C5E">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6" w15:restartNumberingAfterBreak="0">
    <w:nsid w:val="624963B0"/>
    <w:multiLevelType w:val="hybridMultilevel"/>
    <w:tmpl w:val="51C21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2824E92"/>
    <w:multiLevelType w:val="hybridMultilevel"/>
    <w:tmpl w:val="EDF6A53C"/>
    <w:lvl w:ilvl="0" w:tplc="D6B20636">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38" w15:restartNumberingAfterBreak="0">
    <w:nsid w:val="62F87DB4"/>
    <w:multiLevelType w:val="hybridMultilevel"/>
    <w:tmpl w:val="4F0C02CE"/>
    <w:lvl w:ilvl="0" w:tplc="FFB2D2F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39" w15:restartNumberingAfterBreak="0">
    <w:nsid w:val="64526A7B"/>
    <w:multiLevelType w:val="hybridMultilevel"/>
    <w:tmpl w:val="8BB8B3BC"/>
    <w:lvl w:ilvl="0" w:tplc="9D50B136">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40" w15:restartNumberingAfterBreak="0">
    <w:nsid w:val="64AC7404"/>
    <w:multiLevelType w:val="hybridMultilevel"/>
    <w:tmpl w:val="1CE0249C"/>
    <w:lvl w:ilvl="0" w:tplc="2F2E54FE">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41" w15:restartNumberingAfterBreak="0">
    <w:nsid w:val="65D85368"/>
    <w:multiLevelType w:val="hybridMultilevel"/>
    <w:tmpl w:val="C6CE4804"/>
    <w:lvl w:ilvl="0" w:tplc="398E5942">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42" w15:restartNumberingAfterBreak="0">
    <w:nsid w:val="672A74EF"/>
    <w:multiLevelType w:val="hybridMultilevel"/>
    <w:tmpl w:val="76A65B9E"/>
    <w:lvl w:ilvl="0" w:tplc="6D8C24A2">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3" w15:restartNumberingAfterBreak="0">
    <w:nsid w:val="6753393B"/>
    <w:multiLevelType w:val="hybridMultilevel"/>
    <w:tmpl w:val="8BDE6DEA"/>
    <w:lvl w:ilvl="0" w:tplc="FFB2D2F6">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44" w15:restartNumberingAfterBreak="0">
    <w:nsid w:val="68677BAD"/>
    <w:multiLevelType w:val="hybridMultilevel"/>
    <w:tmpl w:val="B822897E"/>
    <w:lvl w:ilvl="0" w:tplc="2A566AF2">
      <w:start w:val="1"/>
      <w:numFmt w:val="bullet"/>
      <w:lvlRestart w:val="0"/>
      <w:lvlText w:val=""/>
      <w:lvlJc w:val="left"/>
      <w:pPr>
        <w:tabs>
          <w:tab w:val="num" w:pos="1080"/>
        </w:tabs>
        <w:ind w:left="108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145" w15:restartNumberingAfterBreak="0">
    <w:nsid w:val="68A9738B"/>
    <w:multiLevelType w:val="hybridMultilevel"/>
    <w:tmpl w:val="EFCC0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9566643"/>
    <w:multiLevelType w:val="hybridMultilevel"/>
    <w:tmpl w:val="CFF205E2"/>
    <w:lvl w:ilvl="0" w:tplc="220A3F0C">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7" w15:restartNumberingAfterBreak="0">
    <w:nsid w:val="6B4B73BF"/>
    <w:multiLevelType w:val="hybridMultilevel"/>
    <w:tmpl w:val="6D3C26A8"/>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6B567E44"/>
    <w:multiLevelType w:val="hybridMultilevel"/>
    <w:tmpl w:val="994458CE"/>
    <w:lvl w:ilvl="0" w:tplc="0DCA4B58">
      <w:start w:val="1"/>
      <w:numFmt w:val="bullet"/>
      <w:lvlRestart w:val="0"/>
      <w:lvlText w:val=""/>
      <w:lvlJc w:val="left"/>
      <w:pPr>
        <w:tabs>
          <w:tab w:val="num" w:pos="2205"/>
        </w:tabs>
        <w:ind w:left="2205"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2925" w:hanging="360"/>
      </w:pPr>
      <w:rPr>
        <w:rFonts w:ascii="Courier New" w:hAnsi="Courier New" w:cs="Courier New" w:hint="default"/>
      </w:rPr>
    </w:lvl>
    <w:lvl w:ilvl="2" w:tplc="04090005">
      <w:start w:val="1"/>
      <w:numFmt w:val="bullet"/>
      <w:lvlText w:val=""/>
      <w:lvlJc w:val="left"/>
      <w:pPr>
        <w:ind w:left="3645" w:hanging="360"/>
      </w:pPr>
      <w:rPr>
        <w:rFonts w:ascii="Wingdings" w:hAnsi="Wingdings" w:cs="Wingdings" w:hint="default"/>
      </w:rPr>
    </w:lvl>
    <w:lvl w:ilvl="3" w:tplc="04090001">
      <w:start w:val="1"/>
      <w:numFmt w:val="bullet"/>
      <w:lvlText w:val=""/>
      <w:lvlJc w:val="left"/>
      <w:pPr>
        <w:ind w:left="4365" w:hanging="360"/>
      </w:pPr>
      <w:rPr>
        <w:rFonts w:ascii="Symbol" w:hAnsi="Symbol" w:cs="Symbol" w:hint="default"/>
      </w:rPr>
    </w:lvl>
    <w:lvl w:ilvl="4" w:tplc="04090003">
      <w:start w:val="1"/>
      <w:numFmt w:val="bullet"/>
      <w:lvlText w:val="o"/>
      <w:lvlJc w:val="left"/>
      <w:pPr>
        <w:ind w:left="5085" w:hanging="360"/>
      </w:pPr>
      <w:rPr>
        <w:rFonts w:ascii="Courier New" w:hAnsi="Courier New" w:cs="Courier New" w:hint="default"/>
      </w:rPr>
    </w:lvl>
    <w:lvl w:ilvl="5" w:tplc="04090005">
      <w:start w:val="1"/>
      <w:numFmt w:val="bullet"/>
      <w:lvlText w:val=""/>
      <w:lvlJc w:val="left"/>
      <w:pPr>
        <w:ind w:left="5805" w:hanging="360"/>
      </w:pPr>
      <w:rPr>
        <w:rFonts w:ascii="Wingdings" w:hAnsi="Wingdings" w:cs="Wingdings" w:hint="default"/>
      </w:rPr>
    </w:lvl>
    <w:lvl w:ilvl="6" w:tplc="04090001">
      <w:start w:val="1"/>
      <w:numFmt w:val="bullet"/>
      <w:lvlText w:val=""/>
      <w:lvlJc w:val="left"/>
      <w:pPr>
        <w:ind w:left="6525" w:hanging="360"/>
      </w:pPr>
      <w:rPr>
        <w:rFonts w:ascii="Symbol" w:hAnsi="Symbol" w:cs="Symbol" w:hint="default"/>
      </w:rPr>
    </w:lvl>
    <w:lvl w:ilvl="7" w:tplc="04090003">
      <w:start w:val="1"/>
      <w:numFmt w:val="bullet"/>
      <w:lvlText w:val="o"/>
      <w:lvlJc w:val="left"/>
      <w:pPr>
        <w:ind w:left="7245" w:hanging="360"/>
      </w:pPr>
      <w:rPr>
        <w:rFonts w:ascii="Courier New" w:hAnsi="Courier New" w:cs="Courier New" w:hint="default"/>
      </w:rPr>
    </w:lvl>
    <w:lvl w:ilvl="8" w:tplc="04090005">
      <w:start w:val="1"/>
      <w:numFmt w:val="bullet"/>
      <w:lvlText w:val=""/>
      <w:lvlJc w:val="left"/>
      <w:pPr>
        <w:ind w:left="7965" w:hanging="360"/>
      </w:pPr>
      <w:rPr>
        <w:rFonts w:ascii="Wingdings" w:hAnsi="Wingdings" w:cs="Wingdings" w:hint="default"/>
      </w:rPr>
    </w:lvl>
  </w:abstractNum>
  <w:abstractNum w:abstractNumId="149" w15:restartNumberingAfterBreak="0">
    <w:nsid w:val="6B66748E"/>
    <w:multiLevelType w:val="hybridMultilevel"/>
    <w:tmpl w:val="8B84CB98"/>
    <w:lvl w:ilvl="0" w:tplc="FFB2D2F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50" w15:restartNumberingAfterBreak="0">
    <w:nsid w:val="6B8346BA"/>
    <w:multiLevelType w:val="hybridMultilevel"/>
    <w:tmpl w:val="0CE659A6"/>
    <w:lvl w:ilvl="0" w:tplc="AC68C31C">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51" w15:restartNumberingAfterBreak="0">
    <w:nsid w:val="6C3456E0"/>
    <w:multiLevelType w:val="hybridMultilevel"/>
    <w:tmpl w:val="2CC0351C"/>
    <w:lvl w:ilvl="0" w:tplc="C08C72F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52" w15:restartNumberingAfterBreak="0">
    <w:nsid w:val="6CEB47DD"/>
    <w:multiLevelType w:val="hybridMultilevel"/>
    <w:tmpl w:val="3AC29236"/>
    <w:lvl w:ilvl="0" w:tplc="FFB2D2F6">
      <w:start w:val="1"/>
      <w:numFmt w:val="bullet"/>
      <w:lvlRestart w:val="0"/>
      <w:lvlText w:val=""/>
      <w:lvlJc w:val="left"/>
      <w:pPr>
        <w:tabs>
          <w:tab w:val="num" w:pos="1800"/>
        </w:tabs>
        <w:ind w:left="180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cs="Wingdings" w:hint="default"/>
      </w:rPr>
    </w:lvl>
    <w:lvl w:ilvl="3" w:tplc="04090001">
      <w:start w:val="1"/>
      <w:numFmt w:val="bullet"/>
      <w:lvlText w:val=""/>
      <w:lvlJc w:val="left"/>
      <w:pPr>
        <w:tabs>
          <w:tab w:val="num" w:pos="3960"/>
        </w:tabs>
        <w:ind w:left="3960" w:hanging="360"/>
      </w:pPr>
      <w:rPr>
        <w:rFonts w:ascii="Symbol" w:hAnsi="Symbol" w:cs="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cs="Wingdings" w:hint="default"/>
      </w:rPr>
    </w:lvl>
    <w:lvl w:ilvl="6" w:tplc="04090001">
      <w:start w:val="1"/>
      <w:numFmt w:val="bullet"/>
      <w:lvlText w:val=""/>
      <w:lvlJc w:val="left"/>
      <w:pPr>
        <w:tabs>
          <w:tab w:val="num" w:pos="6120"/>
        </w:tabs>
        <w:ind w:left="6120" w:hanging="360"/>
      </w:pPr>
      <w:rPr>
        <w:rFonts w:ascii="Symbol" w:hAnsi="Symbol" w:cs="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cs="Wingdings" w:hint="default"/>
      </w:rPr>
    </w:lvl>
  </w:abstractNum>
  <w:abstractNum w:abstractNumId="153" w15:restartNumberingAfterBreak="0">
    <w:nsid w:val="6F0434CA"/>
    <w:multiLevelType w:val="hybridMultilevel"/>
    <w:tmpl w:val="6638F6E6"/>
    <w:lvl w:ilvl="0" w:tplc="146A775A">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54" w15:restartNumberingAfterBreak="0">
    <w:nsid w:val="6F320E1E"/>
    <w:multiLevelType w:val="hybridMultilevel"/>
    <w:tmpl w:val="91364E5E"/>
    <w:lvl w:ilvl="0" w:tplc="FFB2D2F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55" w15:restartNumberingAfterBreak="0">
    <w:nsid w:val="70344161"/>
    <w:multiLevelType w:val="hybridMultilevel"/>
    <w:tmpl w:val="B86A6090"/>
    <w:lvl w:ilvl="0" w:tplc="ADC296F6">
      <w:start w:val="1"/>
      <w:numFmt w:val="bullet"/>
      <w:lvlRestart w:val="0"/>
      <w:lvlText w:val=""/>
      <w:lvlJc w:val="left"/>
      <w:pPr>
        <w:tabs>
          <w:tab w:val="num" w:pos="2160"/>
        </w:tabs>
        <w:ind w:left="216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156" w15:restartNumberingAfterBreak="0">
    <w:nsid w:val="70786DC9"/>
    <w:multiLevelType w:val="hybridMultilevel"/>
    <w:tmpl w:val="3BF81368"/>
    <w:lvl w:ilvl="0" w:tplc="220A3F0C">
      <w:start w:val="1"/>
      <w:numFmt w:val="lowerRoman"/>
      <w:lvlText w:val="%1."/>
      <w:lvlJc w:val="left"/>
      <w:pPr>
        <w:tabs>
          <w:tab w:val="num" w:pos="1440"/>
        </w:tabs>
        <w:ind w:left="1440" w:hanging="720"/>
      </w:pPr>
      <w:rPr>
        <w:rFonts w:hint="default"/>
      </w:rPr>
    </w:lvl>
    <w:lvl w:ilvl="1" w:tplc="C58E8D78">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7" w15:restartNumberingAfterBreak="0">
    <w:nsid w:val="7087412E"/>
    <w:multiLevelType w:val="hybridMultilevel"/>
    <w:tmpl w:val="75280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08B5559"/>
    <w:multiLevelType w:val="hybridMultilevel"/>
    <w:tmpl w:val="00F4C920"/>
    <w:lvl w:ilvl="0" w:tplc="F2867F36">
      <w:start w:val="1"/>
      <w:numFmt w:val="bullet"/>
      <w:lvlRestart w:val="0"/>
      <w:lvlText w:val=""/>
      <w:lvlJc w:val="left"/>
      <w:pPr>
        <w:tabs>
          <w:tab w:val="num" w:pos="2520"/>
        </w:tabs>
        <w:ind w:left="25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cs="Wingdings" w:hint="default"/>
      </w:rPr>
    </w:lvl>
    <w:lvl w:ilvl="3" w:tplc="04090001">
      <w:start w:val="1"/>
      <w:numFmt w:val="bullet"/>
      <w:lvlText w:val=""/>
      <w:lvlJc w:val="left"/>
      <w:pPr>
        <w:ind w:left="4680" w:hanging="360"/>
      </w:pPr>
      <w:rPr>
        <w:rFonts w:ascii="Symbol" w:hAnsi="Symbol" w:cs="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cs="Wingdings" w:hint="default"/>
      </w:rPr>
    </w:lvl>
    <w:lvl w:ilvl="6" w:tplc="04090001">
      <w:start w:val="1"/>
      <w:numFmt w:val="bullet"/>
      <w:lvlText w:val=""/>
      <w:lvlJc w:val="left"/>
      <w:pPr>
        <w:ind w:left="6840" w:hanging="360"/>
      </w:pPr>
      <w:rPr>
        <w:rFonts w:ascii="Symbol" w:hAnsi="Symbol" w:cs="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cs="Wingdings" w:hint="default"/>
      </w:rPr>
    </w:lvl>
  </w:abstractNum>
  <w:abstractNum w:abstractNumId="159" w15:restartNumberingAfterBreak="0">
    <w:nsid w:val="70A773C0"/>
    <w:multiLevelType w:val="hybridMultilevel"/>
    <w:tmpl w:val="DE40C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1087DC5"/>
    <w:multiLevelType w:val="hybridMultilevel"/>
    <w:tmpl w:val="5CDCFA8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1A9239A"/>
    <w:multiLevelType w:val="hybridMultilevel"/>
    <w:tmpl w:val="FBF4500A"/>
    <w:lvl w:ilvl="0" w:tplc="9D50B136">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2" w15:restartNumberingAfterBreak="0">
    <w:nsid w:val="72190059"/>
    <w:multiLevelType w:val="hybridMultilevel"/>
    <w:tmpl w:val="1DA001CC"/>
    <w:lvl w:ilvl="0" w:tplc="FFB2D2F6">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63" w15:restartNumberingAfterBreak="0">
    <w:nsid w:val="72B130D8"/>
    <w:multiLevelType w:val="hybridMultilevel"/>
    <w:tmpl w:val="2594EA3C"/>
    <w:lvl w:ilvl="0" w:tplc="4AC86E4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64" w15:restartNumberingAfterBreak="0">
    <w:nsid w:val="72CC5E44"/>
    <w:multiLevelType w:val="hybridMultilevel"/>
    <w:tmpl w:val="FFA645BE"/>
    <w:lvl w:ilvl="0" w:tplc="1792827A">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65" w15:restartNumberingAfterBreak="0">
    <w:nsid w:val="746F294A"/>
    <w:multiLevelType w:val="hybridMultilevel"/>
    <w:tmpl w:val="3C4A42E8"/>
    <w:lvl w:ilvl="0" w:tplc="06D46D30">
      <w:start w:val="14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484337E"/>
    <w:multiLevelType w:val="hybridMultilevel"/>
    <w:tmpl w:val="55C6228A"/>
    <w:lvl w:ilvl="0" w:tplc="2A566AF2">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67" w15:restartNumberingAfterBreak="0">
    <w:nsid w:val="74F122F5"/>
    <w:multiLevelType w:val="hybridMultilevel"/>
    <w:tmpl w:val="9D66E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56B5C94"/>
    <w:multiLevelType w:val="hybridMultilevel"/>
    <w:tmpl w:val="B296A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60B6606"/>
    <w:multiLevelType w:val="hybridMultilevel"/>
    <w:tmpl w:val="A7283252"/>
    <w:lvl w:ilvl="0" w:tplc="0680CD9E">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70" w15:restartNumberingAfterBreak="0">
    <w:nsid w:val="76E57AD3"/>
    <w:multiLevelType w:val="hybridMultilevel"/>
    <w:tmpl w:val="94AADAC6"/>
    <w:lvl w:ilvl="0" w:tplc="0680CD9E">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71" w15:restartNumberingAfterBreak="0">
    <w:nsid w:val="76F43884"/>
    <w:multiLevelType w:val="hybridMultilevel"/>
    <w:tmpl w:val="A1269F5E"/>
    <w:lvl w:ilvl="0" w:tplc="CF6C0DC0">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72" w15:restartNumberingAfterBreak="0">
    <w:nsid w:val="78313271"/>
    <w:multiLevelType w:val="hybridMultilevel"/>
    <w:tmpl w:val="C630B52C"/>
    <w:lvl w:ilvl="0" w:tplc="B0F07834">
      <w:start w:val="1"/>
      <w:numFmt w:val="decimal"/>
      <w:lvlText w:val="%1."/>
      <w:lvlJc w:val="left"/>
      <w:pPr>
        <w:tabs>
          <w:tab w:val="num" w:pos="720"/>
        </w:tabs>
        <w:ind w:left="720" w:hanging="360"/>
      </w:pPr>
      <w:rPr>
        <w:rFonts w:hint="default"/>
      </w:rPr>
    </w:lvl>
    <w:lvl w:ilvl="1" w:tplc="FFB2D2F6">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3" w15:restartNumberingAfterBreak="0">
    <w:nsid w:val="78330001"/>
    <w:multiLevelType w:val="hybridMultilevel"/>
    <w:tmpl w:val="FE54A648"/>
    <w:lvl w:ilvl="0" w:tplc="34D4345C">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74" w15:restartNumberingAfterBreak="0">
    <w:nsid w:val="7907484E"/>
    <w:multiLevelType w:val="hybridMultilevel"/>
    <w:tmpl w:val="B0F2E2C6"/>
    <w:lvl w:ilvl="0" w:tplc="D8E8BFDA">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75" w15:restartNumberingAfterBreak="0">
    <w:nsid w:val="791D0E15"/>
    <w:multiLevelType w:val="hybridMultilevel"/>
    <w:tmpl w:val="CA800A00"/>
    <w:lvl w:ilvl="0" w:tplc="74F69F70">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176" w15:restartNumberingAfterBreak="0">
    <w:nsid w:val="79603BF5"/>
    <w:multiLevelType w:val="hybridMultilevel"/>
    <w:tmpl w:val="EA4ABD20"/>
    <w:lvl w:ilvl="0" w:tplc="30045BC4">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77" w15:restartNumberingAfterBreak="0">
    <w:nsid w:val="7A51547E"/>
    <w:multiLevelType w:val="hybridMultilevel"/>
    <w:tmpl w:val="77300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A921809"/>
    <w:multiLevelType w:val="hybridMultilevel"/>
    <w:tmpl w:val="3CEC7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A932CCD"/>
    <w:multiLevelType w:val="hybridMultilevel"/>
    <w:tmpl w:val="D1228878"/>
    <w:lvl w:ilvl="0" w:tplc="220A3F0C">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0" w15:restartNumberingAfterBreak="0">
    <w:nsid w:val="7B78054A"/>
    <w:multiLevelType w:val="hybridMultilevel"/>
    <w:tmpl w:val="7012BF62"/>
    <w:lvl w:ilvl="0" w:tplc="6D8C24A2">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1" w15:restartNumberingAfterBreak="0">
    <w:nsid w:val="7BC46472"/>
    <w:multiLevelType w:val="hybridMultilevel"/>
    <w:tmpl w:val="8DBE5AAA"/>
    <w:lvl w:ilvl="0" w:tplc="AC68C31C">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82" w15:restartNumberingAfterBreak="0">
    <w:nsid w:val="7BE0114F"/>
    <w:multiLevelType w:val="hybridMultilevel"/>
    <w:tmpl w:val="4B347D60"/>
    <w:lvl w:ilvl="0" w:tplc="220A3F0C">
      <w:start w:val="1"/>
      <w:numFmt w:val="lowerRoman"/>
      <w:lvlText w:val="%1."/>
      <w:lvlJc w:val="left"/>
      <w:pPr>
        <w:tabs>
          <w:tab w:val="num" w:pos="1440"/>
        </w:tabs>
        <w:ind w:left="144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83" w15:restartNumberingAfterBreak="0">
    <w:nsid w:val="7C7146CA"/>
    <w:multiLevelType w:val="hybridMultilevel"/>
    <w:tmpl w:val="01DA613E"/>
    <w:lvl w:ilvl="0" w:tplc="ABB602F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84" w15:restartNumberingAfterBreak="0">
    <w:nsid w:val="7D85281E"/>
    <w:multiLevelType w:val="hybridMultilevel"/>
    <w:tmpl w:val="65829EAE"/>
    <w:lvl w:ilvl="0" w:tplc="49B8A99A">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85" w15:restartNumberingAfterBreak="0">
    <w:nsid w:val="7DE50EA7"/>
    <w:multiLevelType w:val="hybridMultilevel"/>
    <w:tmpl w:val="9E362F0E"/>
    <w:lvl w:ilvl="0" w:tplc="F19EE5AE">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86" w15:restartNumberingAfterBreak="0">
    <w:nsid w:val="7DEF03EC"/>
    <w:multiLevelType w:val="hybridMultilevel"/>
    <w:tmpl w:val="8E3E732E"/>
    <w:lvl w:ilvl="0" w:tplc="03A06F5C">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87" w15:restartNumberingAfterBreak="0">
    <w:nsid w:val="7EAD0F08"/>
    <w:multiLevelType w:val="hybridMultilevel"/>
    <w:tmpl w:val="C26AD8E4"/>
    <w:lvl w:ilvl="0" w:tplc="FFB2D2F6">
      <w:start w:val="1"/>
      <w:numFmt w:val="bullet"/>
      <w:lvlRestart w:val="0"/>
      <w:lvlText w:val=""/>
      <w:lvlJc w:val="left"/>
      <w:pPr>
        <w:tabs>
          <w:tab w:val="num" w:pos="720"/>
        </w:tabs>
        <w:ind w:left="72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88" w15:restartNumberingAfterBreak="0">
    <w:nsid w:val="7F1E77E6"/>
    <w:multiLevelType w:val="hybridMultilevel"/>
    <w:tmpl w:val="1B5274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7FD44F46"/>
    <w:multiLevelType w:val="hybridMultilevel"/>
    <w:tmpl w:val="D46E02FA"/>
    <w:lvl w:ilvl="0" w:tplc="FFB2D2F6">
      <w:start w:val="1"/>
      <w:numFmt w:val="bullet"/>
      <w:lvlRestart w:val="0"/>
      <w:lvlText w:val=""/>
      <w:lvlJc w:val="left"/>
      <w:pPr>
        <w:tabs>
          <w:tab w:val="num" w:pos="1440"/>
        </w:tabs>
        <w:ind w:left="1440" w:hanging="360"/>
      </w:pPr>
      <w:rPr>
        <w:rFonts w:ascii="Symbol" w:hAnsi="Symbol" w:cs="Symbol" w:hint="default"/>
        <w:b w:val="0"/>
        <w:bCs w:val="0"/>
        <w:i w:val="0"/>
        <w:iCs w:val="0"/>
        <w:caps w:val="0"/>
        <w:strike w:val="0"/>
        <w:dstrike w:val="0"/>
        <w:outline w:val="0"/>
        <w:shadow w:val="0"/>
        <w:emboss w:val="0"/>
        <w:imprint w:val="0"/>
        <w:vanish w:val="0"/>
        <w:color w:val="000000"/>
        <w:sz w:val="20"/>
        <w:szCs w:val="20"/>
        <w:u w:val="none"/>
        <w:effect w:val="none"/>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num w:numId="1">
    <w:abstractNumId w:val="124"/>
  </w:num>
  <w:num w:numId="2">
    <w:abstractNumId w:val="82"/>
  </w:num>
  <w:num w:numId="3">
    <w:abstractNumId w:val="56"/>
  </w:num>
  <w:num w:numId="4">
    <w:abstractNumId w:val="26"/>
  </w:num>
  <w:num w:numId="5">
    <w:abstractNumId w:val="41"/>
  </w:num>
  <w:num w:numId="6">
    <w:abstractNumId w:val="13"/>
  </w:num>
  <w:num w:numId="7">
    <w:abstractNumId w:val="91"/>
  </w:num>
  <w:num w:numId="8">
    <w:abstractNumId w:val="131"/>
  </w:num>
  <w:num w:numId="9">
    <w:abstractNumId w:val="11"/>
  </w:num>
  <w:num w:numId="10">
    <w:abstractNumId w:val="17"/>
  </w:num>
  <w:num w:numId="11">
    <w:abstractNumId w:val="50"/>
  </w:num>
  <w:num w:numId="12">
    <w:abstractNumId w:val="71"/>
  </w:num>
  <w:num w:numId="13">
    <w:abstractNumId w:val="182"/>
  </w:num>
  <w:num w:numId="14">
    <w:abstractNumId w:val="3"/>
  </w:num>
  <w:num w:numId="15">
    <w:abstractNumId w:val="66"/>
  </w:num>
  <w:num w:numId="16">
    <w:abstractNumId w:val="74"/>
  </w:num>
  <w:num w:numId="17">
    <w:abstractNumId w:val="97"/>
  </w:num>
  <w:num w:numId="18">
    <w:abstractNumId w:val="43"/>
  </w:num>
  <w:num w:numId="19">
    <w:abstractNumId w:val="75"/>
  </w:num>
  <w:num w:numId="20">
    <w:abstractNumId w:val="119"/>
  </w:num>
  <w:num w:numId="21">
    <w:abstractNumId w:val="183"/>
  </w:num>
  <w:num w:numId="22">
    <w:abstractNumId w:val="12"/>
  </w:num>
  <w:num w:numId="23">
    <w:abstractNumId w:val="88"/>
  </w:num>
  <w:num w:numId="24">
    <w:abstractNumId w:val="36"/>
  </w:num>
  <w:num w:numId="25">
    <w:abstractNumId w:val="48"/>
  </w:num>
  <w:num w:numId="26">
    <w:abstractNumId w:val="78"/>
  </w:num>
  <w:num w:numId="27">
    <w:abstractNumId w:val="150"/>
  </w:num>
  <w:num w:numId="28">
    <w:abstractNumId w:val="8"/>
  </w:num>
  <w:num w:numId="29">
    <w:abstractNumId w:val="72"/>
  </w:num>
  <w:num w:numId="30">
    <w:abstractNumId w:val="172"/>
  </w:num>
  <w:num w:numId="31">
    <w:abstractNumId w:val="179"/>
  </w:num>
  <w:num w:numId="32">
    <w:abstractNumId w:val="114"/>
  </w:num>
  <w:num w:numId="33">
    <w:abstractNumId w:val="89"/>
  </w:num>
  <w:num w:numId="34">
    <w:abstractNumId w:val="69"/>
  </w:num>
  <w:num w:numId="35">
    <w:abstractNumId w:val="110"/>
  </w:num>
  <w:num w:numId="36">
    <w:abstractNumId w:val="125"/>
  </w:num>
  <w:num w:numId="37">
    <w:abstractNumId w:val="122"/>
  </w:num>
  <w:num w:numId="38">
    <w:abstractNumId w:val="187"/>
  </w:num>
  <w:num w:numId="39">
    <w:abstractNumId w:val="163"/>
  </w:num>
  <w:num w:numId="40">
    <w:abstractNumId w:val="28"/>
  </w:num>
  <w:num w:numId="41">
    <w:abstractNumId w:val="70"/>
  </w:num>
  <w:num w:numId="42">
    <w:abstractNumId w:val="103"/>
  </w:num>
  <w:num w:numId="43">
    <w:abstractNumId w:val="29"/>
  </w:num>
  <w:num w:numId="44">
    <w:abstractNumId w:val="148"/>
  </w:num>
  <w:num w:numId="45">
    <w:abstractNumId w:val="7"/>
  </w:num>
  <w:num w:numId="46">
    <w:abstractNumId w:val="5"/>
  </w:num>
  <w:num w:numId="47">
    <w:abstractNumId w:val="76"/>
  </w:num>
  <w:num w:numId="48">
    <w:abstractNumId w:val="176"/>
  </w:num>
  <w:num w:numId="49">
    <w:abstractNumId w:val="90"/>
  </w:num>
  <w:num w:numId="50">
    <w:abstractNumId w:val="46"/>
  </w:num>
  <w:num w:numId="51">
    <w:abstractNumId w:val="58"/>
  </w:num>
  <w:num w:numId="52">
    <w:abstractNumId w:val="34"/>
  </w:num>
  <w:num w:numId="53">
    <w:abstractNumId w:val="128"/>
  </w:num>
  <w:num w:numId="54">
    <w:abstractNumId w:val="112"/>
  </w:num>
  <w:num w:numId="55">
    <w:abstractNumId w:val="73"/>
  </w:num>
  <w:num w:numId="56">
    <w:abstractNumId w:val="166"/>
  </w:num>
  <w:num w:numId="57">
    <w:abstractNumId w:val="37"/>
  </w:num>
  <w:num w:numId="58">
    <w:abstractNumId w:val="127"/>
  </w:num>
  <w:num w:numId="59">
    <w:abstractNumId w:val="52"/>
  </w:num>
  <w:num w:numId="60">
    <w:abstractNumId w:val="139"/>
  </w:num>
  <w:num w:numId="61">
    <w:abstractNumId w:val="134"/>
  </w:num>
  <w:num w:numId="62">
    <w:abstractNumId w:val="95"/>
  </w:num>
  <w:num w:numId="63">
    <w:abstractNumId w:val="83"/>
  </w:num>
  <w:num w:numId="64">
    <w:abstractNumId w:val="135"/>
  </w:num>
  <w:num w:numId="65">
    <w:abstractNumId w:val="51"/>
  </w:num>
  <w:num w:numId="66">
    <w:abstractNumId w:val="45"/>
  </w:num>
  <w:num w:numId="67">
    <w:abstractNumId w:val="152"/>
  </w:num>
  <w:num w:numId="68">
    <w:abstractNumId w:val="162"/>
  </w:num>
  <w:num w:numId="69">
    <w:abstractNumId w:val="14"/>
  </w:num>
  <w:num w:numId="70">
    <w:abstractNumId w:val="104"/>
  </w:num>
  <w:num w:numId="71">
    <w:abstractNumId w:val="109"/>
  </w:num>
  <w:num w:numId="72">
    <w:abstractNumId w:val="57"/>
  </w:num>
  <w:num w:numId="73">
    <w:abstractNumId w:val="161"/>
  </w:num>
  <w:num w:numId="74">
    <w:abstractNumId w:val="79"/>
  </w:num>
  <w:num w:numId="75">
    <w:abstractNumId w:val="189"/>
  </w:num>
  <w:num w:numId="76">
    <w:abstractNumId w:val="87"/>
  </w:num>
  <w:num w:numId="77">
    <w:abstractNumId w:val="117"/>
  </w:num>
  <w:num w:numId="78">
    <w:abstractNumId w:val="156"/>
  </w:num>
  <w:num w:numId="79">
    <w:abstractNumId w:val="181"/>
  </w:num>
  <w:num w:numId="80">
    <w:abstractNumId w:val="143"/>
  </w:num>
  <w:num w:numId="81">
    <w:abstractNumId w:val="138"/>
  </w:num>
  <w:num w:numId="82">
    <w:abstractNumId w:val="149"/>
  </w:num>
  <w:num w:numId="83">
    <w:abstractNumId w:val="154"/>
  </w:num>
  <w:num w:numId="84">
    <w:abstractNumId w:val="106"/>
  </w:num>
  <w:num w:numId="85">
    <w:abstractNumId w:val="1"/>
  </w:num>
  <w:num w:numId="86">
    <w:abstractNumId w:val="121"/>
  </w:num>
  <w:num w:numId="87">
    <w:abstractNumId w:val="65"/>
  </w:num>
  <w:num w:numId="88">
    <w:abstractNumId w:val="144"/>
  </w:num>
  <w:num w:numId="89">
    <w:abstractNumId w:val="2"/>
  </w:num>
  <w:num w:numId="90">
    <w:abstractNumId w:val="141"/>
  </w:num>
  <w:num w:numId="91">
    <w:abstractNumId w:val="15"/>
  </w:num>
  <w:num w:numId="92">
    <w:abstractNumId w:val="42"/>
  </w:num>
  <w:num w:numId="93">
    <w:abstractNumId w:val="169"/>
  </w:num>
  <w:num w:numId="94">
    <w:abstractNumId w:val="93"/>
  </w:num>
  <w:num w:numId="95">
    <w:abstractNumId w:val="0"/>
  </w:num>
  <w:num w:numId="96">
    <w:abstractNumId w:val="146"/>
  </w:num>
  <w:num w:numId="97">
    <w:abstractNumId w:val="170"/>
  </w:num>
  <w:num w:numId="98">
    <w:abstractNumId w:val="62"/>
  </w:num>
  <w:num w:numId="99">
    <w:abstractNumId w:val="33"/>
  </w:num>
  <w:num w:numId="100">
    <w:abstractNumId w:val="185"/>
  </w:num>
  <w:num w:numId="101">
    <w:abstractNumId w:val="100"/>
  </w:num>
  <w:num w:numId="102">
    <w:abstractNumId w:val="137"/>
  </w:num>
  <w:num w:numId="103">
    <w:abstractNumId w:val="92"/>
  </w:num>
  <w:num w:numId="104">
    <w:abstractNumId w:val="54"/>
  </w:num>
  <w:num w:numId="105">
    <w:abstractNumId w:val="20"/>
  </w:num>
  <w:num w:numId="106">
    <w:abstractNumId w:val="9"/>
  </w:num>
  <w:num w:numId="107">
    <w:abstractNumId w:val="32"/>
  </w:num>
  <w:num w:numId="108">
    <w:abstractNumId w:val="27"/>
  </w:num>
  <w:num w:numId="109">
    <w:abstractNumId w:val="30"/>
  </w:num>
  <w:num w:numId="110">
    <w:abstractNumId w:val="158"/>
  </w:num>
  <w:num w:numId="111">
    <w:abstractNumId w:val="86"/>
  </w:num>
  <w:num w:numId="112">
    <w:abstractNumId w:val="153"/>
  </w:num>
  <w:num w:numId="113">
    <w:abstractNumId w:val="59"/>
  </w:num>
  <w:num w:numId="114">
    <w:abstractNumId w:val="85"/>
  </w:num>
  <w:num w:numId="115">
    <w:abstractNumId w:val="111"/>
  </w:num>
  <w:num w:numId="116">
    <w:abstractNumId w:val="140"/>
  </w:num>
  <w:num w:numId="117">
    <w:abstractNumId w:val="44"/>
  </w:num>
  <w:num w:numId="118">
    <w:abstractNumId w:val="180"/>
  </w:num>
  <w:num w:numId="119">
    <w:abstractNumId w:val="96"/>
  </w:num>
  <w:num w:numId="120">
    <w:abstractNumId w:val="55"/>
  </w:num>
  <w:num w:numId="121">
    <w:abstractNumId w:val="171"/>
  </w:num>
  <w:num w:numId="122">
    <w:abstractNumId w:val="132"/>
  </w:num>
  <w:num w:numId="123">
    <w:abstractNumId w:val="130"/>
  </w:num>
  <w:num w:numId="124">
    <w:abstractNumId w:val="174"/>
  </w:num>
  <w:num w:numId="125">
    <w:abstractNumId w:val="21"/>
  </w:num>
  <w:num w:numId="126">
    <w:abstractNumId w:val="81"/>
  </w:num>
  <w:num w:numId="127">
    <w:abstractNumId w:val="40"/>
  </w:num>
  <w:num w:numId="128">
    <w:abstractNumId w:val="173"/>
  </w:num>
  <w:num w:numId="129">
    <w:abstractNumId w:val="68"/>
  </w:num>
  <w:num w:numId="130">
    <w:abstractNumId w:val="105"/>
  </w:num>
  <w:num w:numId="131">
    <w:abstractNumId w:val="4"/>
  </w:num>
  <w:num w:numId="132">
    <w:abstractNumId w:val="184"/>
  </w:num>
  <w:num w:numId="133">
    <w:abstractNumId w:val="151"/>
  </w:num>
  <w:num w:numId="134">
    <w:abstractNumId w:val="164"/>
  </w:num>
  <w:num w:numId="135">
    <w:abstractNumId w:val="186"/>
  </w:num>
  <w:num w:numId="136">
    <w:abstractNumId w:val="113"/>
  </w:num>
  <w:num w:numId="137">
    <w:abstractNumId w:val="133"/>
  </w:num>
  <w:num w:numId="138">
    <w:abstractNumId w:val="64"/>
  </w:num>
  <w:num w:numId="139">
    <w:abstractNumId w:val="16"/>
  </w:num>
  <w:num w:numId="140">
    <w:abstractNumId w:val="19"/>
  </w:num>
  <w:num w:numId="141">
    <w:abstractNumId w:val="120"/>
  </w:num>
  <w:num w:numId="142">
    <w:abstractNumId w:val="142"/>
  </w:num>
  <w:num w:numId="143">
    <w:abstractNumId w:val="10"/>
  </w:num>
  <w:num w:numId="144">
    <w:abstractNumId w:val="115"/>
  </w:num>
  <w:num w:numId="145">
    <w:abstractNumId w:val="22"/>
  </w:num>
  <w:num w:numId="146">
    <w:abstractNumId w:val="18"/>
  </w:num>
  <w:num w:numId="147">
    <w:abstractNumId w:val="49"/>
  </w:num>
  <w:num w:numId="148">
    <w:abstractNumId w:val="39"/>
  </w:num>
  <w:num w:numId="149">
    <w:abstractNumId w:val="175"/>
  </w:num>
  <w:num w:numId="150">
    <w:abstractNumId w:val="67"/>
  </w:num>
  <w:num w:numId="151">
    <w:abstractNumId w:val="98"/>
  </w:num>
  <w:num w:numId="152">
    <w:abstractNumId w:val="108"/>
  </w:num>
  <w:num w:numId="153">
    <w:abstractNumId w:val="107"/>
  </w:num>
  <w:num w:numId="154">
    <w:abstractNumId w:val="102"/>
  </w:num>
  <w:num w:numId="155">
    <w:abstractNumId w:val="147"/>
  </w:num>
  <w:num w:numId="156">
    <w:abstractNumId w:val="155"/>
  </w:num>
  <w:num w:numId="157">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88"/>
  </w:num>
  <w:num w:numId="159">
    <w:abstractNumId w:val="178"/>
  </w:num>
  <w:num w:numId="160">
    <w:abstractNumId w:val="167"/>
  </w:num>
  <w:num w:numId="161">
    <w:abstractNumId w:val="6"/>
  </w:num>
  <w:num w:numId="162">
    <w:abstractNumId w:val="61"/>
  </w:num>
  <w:num w:numId="163">
    <w:abstractNumId w:val="168"/>
  </w:num>
  <w:num w:numId="164">
    <w:abstractNumId w:val="80"/>
  </w:num>
  <w:num w:numId="165">
    <w:abstractNumId w:val="84"/>
  </w:num>
  <w:num w:numId="166">
    <w:abstractNumId w:val="157"/>
  </w:num>
  <w:num w:numId="167">
    <w:abstractNumId w:val="145"/>
  </w:num>
  <w:num w:numId="168">
    <w:abstractNumId w:val="25"/>
  </w:num>
  <w:num w:numId="169">
    <w:abstractNumId w:val="129"/>
  </w:num>
  <w:num w:numId="170">
    <w:abstractNumId w:val="24"/>
  </w:num>
  <w:num w:numId="171">
    <w:abstractNumId w:val="77"/>
  </w:num>
  <w:num w:numId="172">
    <w:abstractNumId w:val="47"/>
  </w:num>
  <w:num w:numId="173">
    <w:abstractNumId w:val="136"/>
  </w:num>
  <w:num w:numId="174">
    <w:abstractNumId w:val="126"/>
  </w:num>
  <w:num w:numId="175">
    <w:abstractNumId w:val="31"/>
  </w:num>
  <w:num w:numId="176">
    <w:abstractNumId w:val="159"/>
  </w:num>
  <w:num w:numId="177">
    <w:abstractNumId w:val="101"/>
  </w:num>
  <w:num w:numId="178">
    <w:abstractNumId w:val="63"/>
  </w:num>
  <w:num w:numId="179">
    <w:abstractNumId w:val="60"/>
  </w:num>
  <w:num w:numId="180">
    <w:abstractNumId w:val="38"/>
  </w:num>
  <w:num w:numId="181">
    <w:abstractNumId w:val="177"/>
  </w:num>
  <w:num w:numId="182">
    <w:abstractNumId w:val="53"/>
  </w:num>
  <w:num w:numId="183">
    <w:abstractNumId w:val="118"/>
  </w:num>
  <w:num w:numId="184">
    <w:abstractNumId w:val="160"/>
  </w:num>
  <w:num w:numId="185">
    <w:abstractNumId w:val="23"/>
  </w:num>
  <w:num w:numId="186">
    <w:abstractNumId w:val="116"/>
  </w:num>
  <w:num w:numId="187">
    <w:abstractNumId w:val="94"/>
  </w:num>
  <w:num w:numId="188">
    <w:abstractNumId w:val="165"/>
  </w:num>
  <w:num w:numId="189">
    <w:abstractNumId w:val="35"/>
  </w:num>
  <w:num w:numId="190">
    <w:abstractNumId w:val="123"/>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130"/>
    <w:rsid w:val="00000DE5"/>
    <w:rsid w:val="0000586A"/>
    <w:rsid w:val="000123A9"/>
    <w:rsid w:val="00016DB3"/>
    <w:rsid w:val="00017F38"/>
    <w:rsid w:val="0002137D"/>
    <w:rsid w:val="00030113"/>
    <w:rsid w:val="00032598"/>
    <w:rsid w:val="00033D37"/>
    <w:rsid w:val="000358D1"/>
    <w:rsid w:val="000359B6"/>
    <w:rsid w:val="00037128"/>
    <w:rsid w:val="00037E2C"/>
    <w:rsid w:val="00040005"/>
    <w:rsid w:val="00042738"/>
    <w:rsid w:val="00042F49"/>
    <w:rsid w:val="0004314A"/>
    <w:rsid w:val="000437A9"/>
    <w:rsid w:val="0005056A"/>
    <w:rsid w:val="000514E4"/>
    <w:rsid w:val="00056572"/>
    <w:rsid w:val="0005676F"/>
    <w:rsid w:val="00057133"/>
    <w:rsid w:val="00057299"/>
    <w:rsid w:val="00061F09"/>
    <w:rsid w:val="00066177"/>
    <w:rsid w:val="00066C6A"/>
    <w:rsid w:val="00073BA2"/>
    <w:rsid w:val="00075BBA"/>
    <w:rsid w:val="00076128"/>
    <w:rsid w:val="00081BAF"/>
    <w:rsid w:val="000849C0"/>
    <w:rsid w:val="00090FF7"/>
    <w:rsid w:val="00095A63"/>
    <w:rsid w:val="000A521B"/>
    <w:rsid w:val="000A7F88"/>
    <w:rsid w:val="000B0A6C"/>
    <w:rsid w:val="000B393D"/>
    <w:rsid w:val="000B77E7"/>
    <w:rsid w:val="000C0EC7"/>
    <w:rsid w:val="000C4A02"/>
    <w:rsid w:val="000D21EA"/>
    <w:rsid w:val="000E28DA"/>
    <w:rsid w:val="000F24FD"/>
    <w:rsid w:val="00103526"/>
    <w:rsid w:val="0010726A"/>
    <w:rsid w:val="00116CED"/>
    <w:rsid w:val="00125B73"/>
    <w:rsid w:val="00126AF0"/>
    <w:rsid w:val="00130733"/>
    <w:rsid w:val="00143DF0"/>
    <w:rsid w:val="00145F02"/>
    <w:rsid w:val="00154396"/>
    <w:rsid w:val="0015595A"/>
    <w:rsid w:val="001566D2"/>
    <w:rsid w:val="00160351"/>
    <w:rsid w:val="00160887"/>
    <w:rsid w:val="001676FF"/>
    <w:rsid w:val="00167AF8"/>
    <w:rsid w:val="001751F5"/>
    <w:rsid w:val="0018488E"/>
    <w:rsid w:val="00195C2D"/>
    <w:rsid w:val="001A0DF4"/>
    <w:rsid w:val="001A0F62"/>
    <w:rsid w:val="001A4EF2"/>
    <w:rsid w:val="001B22FD"/>
    <w:rsid w:val="001C15FE"/>
    <w:rsid w:val="001C476D"/>
    <w:rsid w:val="001D3D35"/>
    <w:rsid w:val="001E5D43"/>
    <w:rsid w:val="001F283A"/>
    <w:rsid w:val="001F55B5"/>
    <w:rsid w:val="002015C8"/>
    <w:rsid w:val="00201724"/>
    <w:rsid w:val="002031E8"/>
    <w:rsid w:val="00211F7A"/>
    <w:rsid w:val="00215FE6"/>
    <w:rsid w:val="00216C0A"/>
    <w:rsid w:val="00217938"/>
    <w:rsid w:val="00220957"/>
    <w:rsid w:val="002327EA"/>
    <w:rsid w:val="00233EC8"/>
    <w:rsid w:val="00236A87"/>
    <w:rsid w:val="00245C1D"/>
    <w:rsid w:val="002473D7"/>
    <w:rsid w:val="00256E39"/>
    <w:rsid w:val="00263672"/>
    <w:rsid w:val="00281C49"/>
    <w:rsid w:val="0028662E"/>
    <w:rsid w:val="00291F29"/>
    <w:rsid w:val="00295325"/>
    <w:rsid w:val="002A2E49"/>
    <w:rsid w:val="002B045A"/>
    <w:rsid w:val="002B2F0F"/>
    <w:rsid w:val="002B7790"/>
    <w:rsid w:val="002C3BC3"/>
    <w:rsid w:val="002C5943"/>
    <w:rsid w:val="002D0A37"/>
    <w:rsid w:val="002E1770"/>
    <w:rsid w:val="00307B49"/>
    <w:rsid w:val="003117AE"/>
    <w:rsid w:val="00311975"/>
    <w:rsid w:val="00316FD2"/>
    <w:rsid w:val="0031714C"/>
    <w:rsid w:val="00320EFE"/>
    <w:rsid w:val="00323F57"/>
    <w:rsid w:val="003259E8"/>
    <w:rsid w:val="00345207"/>
    <w:rsid w:val="003455FC"/>
    <w:rsid w:val="00346AFB"/>
    <w:rsid w:val="003471AB"/>
    <w:rsid w:val="00352448"/>
    <w:rsid w:val="00352E32"/>
    <w:rsid w:val="00360457"/>
    <w:rsid w:val="00362E26"/>
    <w:rsid w:val="00366760"/>
    <w:rsid w:val="003749BB"/>
    <w:rsid w:val="00383135"/>
    <w:rsid w:val="00387B0F"/>
    <w:rsid w:val="003936B0"/>
    <w:rsid w:val="003967B9"/>
    <w:rsid w:val="003A068B"/>
    <w:rsid w:val="003A7362"/>
    <w:rsid w:val="003B3405"/>
    <w:rsid w:val="003B3913"/>
    <w:rsid w:val="003C0C7E"/>
    <w:rsid w:val="003C0E5A"/>
    <w:rsid w:val="003C7258"/>
    <w:rsid w:val="003C7F42"/>
    <w:rsid w:val="003D440B"/>
    <w:rsid w:val="003E65E9"/>
    <w:rsid w:val="004012C4"/>
    <w:rsid w:val="00403045"/>
    <w:rsid w:val="004054DD"/>
    <w:rsid w:val="00407A8B"/>
    <w:rsid w:val="00423373"/>
    <w:rsid w:val="00425F51"/>
    <w:rsid w:val="0043148A"/>
    <w:rsid w:val="00437380"/>
    <w:rsid w:val="00443272"/>
    <w:rsid w:val="00444C9E"/>
    <w:rsid w:val="0044529E"/>
    <w:rsid w:val="00453C1F"/>
    <w:rsid w:val="00457B92"/>
    <w:rsid w:val="004609E6"/>
    <w:rsid w:val="00471EE8"/>
    <w:rsid w:val="00476961"/>
    <w:rsid w:val="00481199"/>
    <w:rsid w:val="00481ED8"/>
    <w:rsid w:val="00483B56"/>
    <w:rsid w:val="00492E72"/>
    <w:rsid w:val="004B48AC"/>
    <w:rsid w:val="004C1FEB"/>
    <w:rsid w:val="004D4885"/>
    <w:rsid w:val="004D7635"/>
    <w:rsid w:val="004E35DE"/>
    <w:rsid w:val="004F29D2"/>
    <w:rsid w:val="00507960"/>
    <w:rsid w:val="0051274D"/>
    <w:rsid w:val="005127DF"/>
    <w:rsid w:val="00514D6A"/>
    <w:rsid w:val="005203E1"/>
    <w:rsid w:val="0053193D"/>
    <w:rsid w:val="005349CC"/>
    <w:rsid w:val="00534AD6"/>
    <w:rsid w:val="0054146A"/>
    <w:rsid w:val="00544F80"/>
    <w:rsid w:val="00546071"/>
    <w:rsid w:val="0055124D"/>
    <w:rsid w:val="0055169E"/>
    <w:rsid w:val="005532C7"/>
    <w:rsid w:val="00556968"/>
    <w:rsid w:val="0055789D"/>
    <w:rsid w:val="005610BB"/>
    <w:rsid w:val="0056640E"/>
    <w:rsid w:val="00567737"/>
    <w:rsid w:val="00576A32"/>
    <w:rsid w:val="00580A25"/>
    <w:rsid w:val="005810A0"/>
    <w:rsid w:val="00582853"/>
    <w:rsid w:val="00584741"/>
    <w:rsid w:val="00587CAD"/>
    <w:rsid w:val="00591D39"/>
    <w:rsid w:val="0059204F"/>
    <w:rsid w:val="00595F44"/>
    <w:rsid w:val="005A36F5"/>
    <w:rsid w:val="005A527C"/>
    <w:rsid w:val="005A56D8"/>
    <w:rsid w:val="005B095C"/>
    <w:rsid w:val="005C35CC"/>
    <w:rsid w:val="005C3DE8"/>
    <w:rsid w:val="005C462D"/>
    <w:rsid w:val="005C65BD"/>
    <w:rsid w:val="005E0DF9"/>
    <w:rsid w:val="005E61D8"/>
    <w:rsid w:val="00604761"/>
    <w:rsid w:val="00623F54"/>
    <w:rsid w:val="0062639B"/>
    <w:rsid w:val="0063350B"/>
    <w:rsid w:val="0063380E"/>
    <w:rsid w:val="0063462C"/>
    <w:rsid w:val="00642A2F"/>
    <w:rsid w:val="006431DC"/>
    <w:rsid w:val="006434FD"/>
    <w:rsid w:val="006536C9"/>
    <w:rsid w:val="00654712"/>
    <w:rsid w:val="00655191"/>
    <w:rsid w:val="00655A15"/>
    <w:rsid w:val="00663E20"/>
    <w:rsid w:val="00664296"/>
    <w:rsid w:val="00667C31"/>
    <w:rsid w:val="00670C9D"/>
    <w:rsid w:val="006727CB"/>
    <w:rsid w:val="00685894"/>
    <w:rsid w:val="0069721B"/>
    <w:rsid w:val="006A0500"/>
    <w:rsid w:val="006A43FA"/>
    <w:rsid w:val="006A45FF"/>
    <w:rsid w:val="006B0C97"/>
    <w:rsid w:val="006B15A3"/>
    <w:rsid w:val="006B244D"/>
    <w:rsid w:val="006C24BA"/>
    <w:rsid w:val="006C3113"/>
    <w:rsid w:val="006E2AA3"/>
    <w:rsid w:val="006E3829"/>
    <w:rsid w:val="006F70CF"/>
    <w:rsid w:val="00700869"/>
    <w:rsid w:val="007057BB"/>
    <w:rsid w:val="00705FED"/>
    <w:rsid w:val="00712921"/>
    <w:rsid w:val="00712E18"/>
    <w:rsid w:val="007172CD"/>
    <w:rsid w:val="007218A1"/>
    <w:rsid w:val="007219D3"/>
    <w:rsid w:val="0072246F"/>
    <w:rsid w:val="007237BB"/>
    <w:rsid w:val="0072472E"/>
    <w:rsid w:val="00727233"/>
    <w:rsid w:val="00730009"/>
    <w:rsid w:val="0073274B"/>
    <w:rsid w:val="0073738B"/>
    <w:rsid w:val="007418C4"/>
    <w:rsid w:val="0074510D"/>
    <w:rsid w:val="00755A16"/>
    <w:rsid w:val="00760067"/>
    <w:rsid w:val="00770905"/>
    <w:rsid w:val="00776130"/>
    <w:rsid w:val="00776774"/>
    <w:rsid w:val="00780E27"/>
    <w:rsid w:val="00781990"/>
    <w:rsid w:val="00786922"/>
    <w:rsid w:val="007919B3"/>
    <w:rsid w:val="0079406D"/>
    <w:rsid w:val="0079559F"/>
    <w:rsid w:val="007A1E4E"/>
    <w:rsid w:val="007C0C89"/>
    <w:rsid w:val="007C3032"/>
    <w:rsid w:val="007C7421"/>
    <w:rsid w:val="007D1536"/>
    <w:rsid w:val="007E7B73"/>
    <w:rsid w:val="007F64FF"/>
    <w:rsid w:val="00803A80"/>
    <w:rsid w:val="008041DE"/>
    <w:rsid w:val="008128CE"/>
    <w:rsid w:val="008142BA"/>
    <w:rsid w:val="00814FB7"/>
    <w:rsid w:val="0081567D"/>
    <w:rsid w:val="008327EB"/>
    <w:rsid w:val="008338B6"/>
    <w:rsid w:val="0083499D"/>
    <w:rsid w:val="00850E7F"/>
    <w:rsid w:val="00857322"/>
    <w:rsid w:val="00871961"/>
    <w:rsid w:val="0087551C"/>
    <w:rsid w:val="00882C64"/>
    <w:rsid w:val="008861CE"/>
    <w:rsid w:val="008905BE"/>
    <w:rsid w:val="008966CF"/>
    <w:rsid w:val="008A1F70"/>
    <w:rsid w:val="008A419F"/>
    <w:rsid w:val="008A5550"/>
    <w:rsid w:val="008B4C9F"/>
    <w:rsid w:val="008B67E5"/>
    <w:rsid w:val="008C7709"/>
    <w:rsid w:val="008D34EA"/>
    <w:rsid w:val="008D7518"/>
    <w:rsid w:val="008E2284"/>
    <w:rsid w:val="008E396C"/>
    <w:rsid w:val="008E45C7"/>
    <w:rsid w:val="008F466E"/>
    <w:rsid w:val="00901692"/>
    <w:rsid w:val="0090312B"/>
    <w:rsid w:val="0090565C"/>
    <w:rsid w:val="00916D37"/>
    <w:rsid w:val="009237FE"/>
    <w:rsid w:val="00926D73"/>
    <w:rsid w:val="0092788A"/>
    <w:rsid w:val="009278CE"/>
    <w:rsid w:val="009530EB"/>
    <w:rsid w:val="009602A2"/>
    <w:rsid w:val="00962E6C"/>
    <w:rsid w:val="0097381E"/>
    <w:rsid w:val="009845F8"/>
    <w:rsid w:val="0099121A"/>
    <w:rsid w:val="009A2E61"/>
    <w:rsid w:val="009A768F"/>
    <w:rsid w:val="009B041D"/>
    <w:rsid w:val="009B0529"/>
    <w:rsid w:val="009B215B"/>
    <w:rsid w:val="009B3EF1"/>
    <w:rsid w:val="009C47A1"/>
    <w:rsid w:val="009D78BF"/>
    <w:rsid w:val="009E2FA3"/>
    <w:rsid w:val="009E420C"/>
    <w:rsid w:val="009F26D2"/>
    <w:rsid w:val="009F4E59"/>
    <w:rsid w:val="00A028E2"/>
    <w:rsid w:val="00A07009"/>
    <w:rsid w:val="00A147CF"/>
    <w:rsid w:val="00A172F8"/>
    <w:rsid w:val="00A20C70"/>
    <w:rsid w:val="00A263B9"/>
    <w:rsid w:val="00A37A45"/>
    <w:rsid w:val="00A52F6F"/>
    <w:rsid w:val="00A54DEA"/>
    <w:rsid w:val="00A579F0"/>
    <w:rsid w:val="00A62F48"/>
    <w:rsid w:val="00A63E76"/>
    <w:rsid w:val="00A72E1B"/>
    <w:rsid w:val="00A74147"/>
    <w:rsid w:val="00A7532E"/>
    <w:rsid w:val="00A76040"/>
    <w:rsid w:val="00A776AD"/>
    <w:rsid w:val="00A81E97"/>
    <w:rsid w:val="00A83EA7"/>
    <w:rsid w:val="00A864E1"/>
    <w:rsid w:val="00A877E2"/>
    <w:rsid w:val="00A92D4D"/>
    <w:rsid w:val="00A96A5A"/>
    <w:rsid w:val="00AA164E"/>
    <w:rsid w:val="00AA2544"/>
    <w:rsid w:val="00AA3E96"/>
    <w:rsid w:val="00AA7307"/>
    <w:rsid w:val="00AB2150"/>
    <w:rsid w:val="00AC0D3A"/>
    <w:rsid w:val="00AC2BEE"/>
    <w:rsid w:val="00AD06EC"/>
    <w:rsid w:val="00AD06F0"/>
    <w:rsid w:val="00AD5D42"/>
    <w:rsid w:val="00AD60D9"/>
    <w:rsid w:val="00AD7760"/>
    <w:rsid w:val="00AE7411"/>
    <w:rsid w:val="00AF1A78"/>
    <w:rsid w:val="00AF4EAB"/>
    <w:rsid w:val="00AF61AB"/>
    <w:rsid w:val="00B05C37"/>
    <w:rsid w:val="00B17EEB"/>
    <w:rsid w:val="00B21405"/>
    <w:rsid w:val="00B30438"/>
    <w:rsid w:val="00B33FB2"/>
    <w:rsid w:val="00B35ED6"/>
    <w:rsid w:val="00B450E5"/>
    <w:rsid w:val="00B516A1"/>
    <w:rsid w:val="00B56CA5"/>
    <w:rsid w:val="00B637ED"/>
    <w:rsid w:val="00B64A91"/>
    <w:rsid w:val="00B7669D"/>
    <w:rsid w:val="00B820FC"/>
    <w:rsid w:val="00B84E43"/>
    <w:rsid w:val="00B85AD3"/>
    <w:rsid w:val="00B866BF"/>
    <w:rsid w:val="00B875E9"/>
    <w:rsid w:val="00BA00BC"/>
    <w:rsid w:val="00BB392D"/>
    <w:rsid w:val="00BC1ACA"/>
    <w:rsid w:val="00BD3561"/>
    <w:rsid w:val="00BD4283"/>
    <w:rsid w:val="00BD71CA"/>
    <w:rsid w:val="00BE3645"/>
    <w:rsid w:val="00BE396B"/>
    <w:rsid w:val="00BE4342"/>
    <w:rsid w:val="00BE519E"/>
    <w:rsid w:val="00BE760C"/>
    <w:rsid w:val="00BF275D"/>
    <w:rsid w:val="00BF2EE7"/>
    <w:rsid w:val="00BF3764"/>
    <w:rsid w:val="00C00EDA"/>
    <w:rsid w:val="00C017CE"/>
    <w:rsid w:val="00C0560D"/>
    <w:rsid w:val="00C06038"/>
    <w:rsid w:val="00C11FC6"/>
    <w:rsid w:val="00C229BC"/>
    <w:rsid w:val="00C23540"/>
    <w:rsid w:val="00C27AD8"/>
    <w:rsid w:val="00C31330"/>
    <w:rsid w:val="00C34BC2"/>
    <w:rsid w:val="00C36A62"/>
    <w:rsid w:val="00C42117"/>
    <w:rsid w:val="00C64B5F"/>
    <w:rsid w:val="00C66739"/>
    <w:rsid w:val="00C67DC4"/>
    <w:rsid w:val="00C76C3B"/>
    <w:rsid w:val="00C7769B"/>
    <w:rsid w:val="00C904FF"/>
    <w:rsid w:val="00C94755"/>
    <w:rsid w:val="00CA5FD5"/>
    <w:rsid w:val="00CC2203"/>
    <w:rsid w:val="00CC4002"/>
    <w:rsid w:val="00CD0524"/>
    <w:rsid w:val="00CD24C8"/>
    <w:rsid w:val="00CF7E0F"/>
    <w:rsid w:val="00D05A4B"/>
    <w:rsid w:val="00D179DF"/>
    <w:rsid w:val="00D25080"/>
    <w:rsid w:val="00D26280"/>
    <w:rsid w:val="00D2732F"/>
    <w:rsid w:val="00D31852"/>
    <w:rsid w:val="00D35110"/>
    <w:rsid w:val="00D428A3"/>
    <w:rsid w:val="00D464F9"/>
    <w:rsid w:val="00D51A77"/>
    <w:rsid w:val="00D57921"/>
    <w:rsid w:val="00D60C03"/>
    <w:rsid w:val="00D633F3"/>
    <w:rsid w:val="00D63CA6"/>
    <w:rsid w:val="00D64199"/>
    <w:rsid w:val="00D64E49"/>
    <w:rsid w:val="00D6578D"/>
    <w:rsid w:val="00D678E6"/>
    <w:rsid w:val="00D70EAB"/>
    <w:rsid w:val="00D7532F"/>
    <w:rsid w:val="00D75C2E"/>
    <w:rsid w:val="00D80B22"/>
    <w:rsid w:val="00D84276"/>
    <w:rsid w:val="00D90598"/>
    <w:rsid w:val="00D92AAD"/>
    <w:rsid w:val="00DA09F0"/>
    <w:rsid w:val="00DA1742"/>
    <w:rsid w:val="00DB09F4"/>
    <w:rsid w:val="00DC2031"/>
    <w:rsid w:val="00DC561B"/>
    <w:rsid w:val="00DD5E78"/>
    <w:rsid w:val="00DD798E"/>
    <w:rsid w:val="00DE1A89"/>
    <w:rsid w:val="00DE4F9A"/>
    <w:rsid w:val="00DF3F55"/>
    <w:rsid w:val="00E00C05"/>
    <w:rsid w:val="00E06090"/>
    <w:rsid w:val="00E1627D"/>
    <w:rsid w:val="00E24858"/>
    <w:rsid w:val="00E34CC8"/>
    <w:rsid w:val="00E3537E"/>
    <w:rsid w:val="00E41AC8"/>
    <w:rsid w:val="00E41D79"/>
    <w:rsid w:val="00E45553"/>
    <w:rsid w:val="00E5184C"/>
    <w:rsid w:val="00E533CD"/>
    <w:rsid w:val="00E57F56"/>
    <w:rsid w:val="00E6099B"/>
    <w:rsid w:val="00E63369"/>
    <w:rsid w:val="00E63B57"/>
    <w:rsid w:val="00E64906"/>
    <w:rsid w:val="00E72A63"/>
    <w:rsid w:val="00E91BFD"/>
    <w:rsid w:val="00E95CE5"/>
    <w:rsid w:val="00EA1255"/>
    <w:rsid w:val="00EA233F"/>
    <w:rsid w:val="00EC5656"/>
    <w:rsid w:val="00ED0FEE"/>
    <w:rsid w:val="00ED13AB"/>
    <w:rsid w:val="00EE2608"/>
    <w:rsid w:val="00EE27A1"/>
    <w:rsid w:val="00EE2D9C"/>
    <w:rsid w:val="00EE5369"/>
    <w:rsid w:val="00F00DCE"/>
    <w:rsid w:val="00F01B4A"/>
    <w:rsid w:val="00F03DA8"/>
    <w:rsid w:val="00F06082"/>
    <w:rsid w:val="00F133E6"/>
    <w:rsid w:val="00F138D1"/>
    <w:rsid w:val="00F16B9E"/>
    <w:rsid w:val="00F22C6D"/>
    <w:rsid w:val="00F23BA2"/>
    <w:rsid w:val="00F25AAF"/>
    <w:rsid w:val="00F311AE"/>
    <w:rsid w:val="00F334A2"/>
    <w:rsid w:val="00F374E4"/>
    <w:rsid w:val="00F40654"/>
    <w:rsid w:val="00F41099"/>
    <w:rsid w:val="00F50015"/>
    <w:rsid w:val="00F57584"/>
    <w:rsid w:val="00F6454F"/>
    <w:rsid w:val="00F67F9D"/>
    <w:rsid w:val="00F77F18"/>
    <w:rsid w:val="00F8121C"/>
    <w:rsid w:val="00F81786"/>
    <w:rsid w:val="00F84E03"/>
    <w:rsid w:val="00FA2999"/>
    <w:rsid w:val="00FA6A73"/>
    <w:rsid w:val="00FB3995"/>
    <w:rsid w:val="00FB4CAA"/>
    <w:rsid w:val="00FC7994"/>
    <w:rsid w:val="00FC7DC8"/>
    <w:rsid w:val="00FD2781"/>
    <w:rsid w:val="00FD3597"/>
    <w:rsid w:val="00FD6083"/>
    <w:rsid w:val="00FE3E06"/>
    <w:rsid w:val="00FE4767"/>
    <w:rsid w:val="00FF3E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martTagType w:namespaceuri="urn:schemas-microsoft-com:office:smarttags" w:name="PlaceType"/>
  <w:smartTagType w:namespaceuri="urn:schemas-microsoft-com:office:smarttags" w:name="PlaceName"/>
  <w:smartTagType w:namespaceuri="urn:schemas-microsoft-com:office:smarttags" w:name="State"/>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57163390"/>
  <w14:discardImageEditingData/>
  <w14:defaultImageDpi w14:val="32767"/>
  <w15:chartTrackingRefBased/>
  <w15:docId w15:val="{4E181BBE-BFF4-4685-BA69-7286B034D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532E"/>
    <w:pPr>
      <w:spacing w:before="60" w:after="12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A7532E"/>
    <w:pPr>
      <w:keepNext/>
      <w:spacing w:before="240" w:after="60"/>
      <w:outlineLvl w:val="0"/>
    </w:pPr>
    <w:rPr>
      <w:rFonts w:ascii="Arial" w:hAnsi="Arial"/>
      <w:b/>
      <w:kern w:val="28"/>
      <w:sz w:val="28"/>
    </w:rPr>
  </w:style>
  <w:style w:type="paragraph" w:styleId="Heading2">
    <w:name w:val="heading 2"/>
    <w:basedOn w:val="Normal"/>
    <w:next w:val="CS-body2"/>
    <w:link w:val="Heading2Char"/>
    <w:autoRedefine/>
    <w:qFormat/>
    <w:rsid w:val="00A7532E"/>
    <w:pPr>
      <w:keepNext/>
      <w:ind w:left="720"/>
      <w:outlineLvl w:val="1"/>
    </w:pPr>
    <w:rPr>
      <w:b/>
      <w:u w:val="single"/>
    </w:rPr>
  </w:style>
  <w:style w:type="paragraph" w:styleId="Heading3">
    <w:name w:val="heading 3"/>
    <w:basedOn w:val="Normal"/>
    <w:next w:val="Normal"/>
    <w:link w:val="Heading3Char"/>
    <w:qFormat/>
    <w:rsid w:val="00A7532E"/>
    <w:pPr>
      <w:keepNext/>
      <w:spacing w:before="240" w:after="60"/>
      <w:outlineLvl w:val="2"/>
    </w:pPr>
    <w:rPr>
      <w:rFonts w:ascii="Arial" w:hAnsi="Arial"/>
      <w:sz w:val="24"/>
    </w:rPr>
  </w:style>
  <w:style w:type="paragraph" w:styleId="Heading4">
    <w:name w:val="heading 4"/>
    <w:basedOn w:val="Normal"/>
    <w:next w:val="Normal"/>
    <w:link w:val="Heading4Char"/>
    <w:semiHidden/>
    <w:unhideWhenUsed/>
    <w:qFormat/>
    <w:rsid w:val="005A56D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A56D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0726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Heading8"/>
    <w:next w:val="CS-body3"/>
    <w:link w:val="Heading7Char"/>
    <w:autoRedefine/>
    <w:qFormat/>
    <w:rsid w:val="00A7532E"/>
    <w:pPr>
      <w:ind w:left="1440"/>
      <w:outlineLvl w:val="6"/>
    </w:pPr>
    <w:rPr>
      <w:rFonts w:ascii="Arial" w:hAnsi="Arial"/>
      <w:b/>
      <w:i w:val="0"/>
    </w:rPr>
  </w:style>
  <w:style w:type="paragraph" w:styleId="Heading8">
    <w:name w:val="heading 8"/>
    <w:basedOn w:val="Normal"/>
    <w:next w:val="Normal"/>
    <w:link w:val="Heading8Char"/>
    <w:qFormat/>
    <w:rsid w:val="00A7532E"/>
    <w:pPr>
      <w:spacing w:before="240" w:after="60"/>
      <w:outlineLvl w:val="7"/>
    </w:pPr>
    <w:rPr>
      <w:i/>
      <w:iCs/>
      <w:sz w:val="24"/>
      <w:szCs w:val="24"/>
    </w:rPr>
  </w:style>
  <w:style w:type="paragraph" w:styleId="Heading9">
    <w:name w:val="heading 9"/>
    <w:basedOn w:val="Heading8"/>
    <w:next w:val="CS-body4"/>
    <w:link w:val="Heading9Char"/>
    <w:autoRedefine/>
    <w:qFormat/>
    <w:rsid w:val="00A7532E"/>
    <w:pPr>
      <w:ind w:left="2160"/>
      <w:outlineLvl w:val="8"/>
    </w:pPr>
    <w:rPr>
      <w:rFonts w:ascii="Arial" w:hAnsi="Arial" w:cs="Arial"/>
      <w:b/>
      <w:i w:val="0"/>
      <w:sz w:val="21"/>
      <w:szCs w:val="22"/>
    </w:rPr>
  </w:style>
  <w:style w:type="character" w:default="1" w:styleId="DefaultParagraphFont">
    <w:name w:val="Default Paragraph Font"/>
    <w:semiHidden/>
    <w:rsid w:val="00A7532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rsid w:val="00A7532E"/>
  </w:style>
  <w:style w:type="character" w:customStyle="1" w:styleId="Heading1Char">
    <w:name w:val="Heading 1 Char"/>
    <w:basedOn w:val="DefaultParagraphFont"/>
    <w:link w:val="Heading1"/>
    <w:rsid w:val="00F40654"/>
    <w:rPr>
      <w:rFonts w:ascii="Arial" w:eastAsia="Times New Roman" w:hAnsi="Arial" w:cs="Times New Roman"/>
      <w:b/>
      <w:kern w:val="28"/>
      <w:sz w:val="28"/>
      <w:szCs w:val="20"/>
    </w:rPr>
  </w:style>
  <w:style w:type="character" w:customStyle="1" w:styleId="Heading2Char">
    <w:name w:val="Heading 2 Char"/>
    <w:basedOn w:val="DefaultParagraphFont"/>
    <w:link w:val="Heading2"/>
    <w:rsid w:val="009E420C"/>
    <w:rPr>
      <w:rFonts w:ascii="Times New Roman" w:eastAsia="Times New Roman" w:hAnsi="Times New Roman" w:cs="Times New Roman"/>
      <w:b/>
      <w:sz w:val="20"/>
      <w:szCs w:val="20"/>
      <w:u w:val="single"/>
    </w:rPr>
  </w:style>
  <w:style w:type="character" w:customStyle="1" w:styleId="Heading3Char">
    <w:name w:val="Heading 3 Char"/>
    <w:basedOn w:val="DefaultParagraphFont"/>
    <w:link w:val="Heading3"/>
    <w:rsid w:val="009E420C"/>
    <w:rPr>
      <w:rFonts w:ascii="Arial" w:eastAsia="Times New Roman" w:hAnsi="Arial" w:cs="Times New Roman"/>
      <w:sz w:val="24"/>
      <w:szCs w:val="20"/>
    </w:rPr>
  </w:style>
  <w:style w:type="character" w:customStyle="1" w:styleId="Heading4Char">
    <w:name w:val="Heading 4 Char"/>
    <w:basedOn w:val="DefaultParagraphFont"/>
    <w:link w:val="Heading4"/>
    <w:semiHidden/>
    <w:rsid w:val="005A56D8"/>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semiHidden/>
    <w:rsid w:val="005A56D8"/>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10726A"/>
    <w:rPr>
      <w:rFonts w:asciiTheme="majorHAnsi" w:eastAsiaTheme="majorEastAsia" w:hAnsiTheme="majorHAnsi" w:cstheme="majorBidi"/>
      <w:color w:val="1F4D78" w:themeColor="accent1" w:themeShade="7F"/>
      <w:sz w:val="20"/>
    </w:rPr>
  </w:style>
  <w:style w:type="character" w:customStyle="1" w:styleId="Heading8Char">
    <w:name w:val="Heading 8 Char"/>
    <w:basedOn w:val="DefaultParagraphFont"/>
    <w:link w:val="Heading8"/>
    <w:rsid w:val="00130733"/>
    <w:rPr>
      <w:rFonts w:ascii="Times New Roman" w:eastAsia="Times New Roman" w:hAnsi="Times New Roman" w:cs="Times New Roman"/>
      <w:i/>
      <w:iCs/>
      <w:sz w:val="24"/>
      <w:szCs w:val="24"/>
    </w:rPr>
  </w:style>
  <w:style w:type="character" w:customStyle="1" w:styleId="Heading7Char">
    <w:name w:val="Heading 7 Char"/>
    <w:basedOn w:val="DefaultParagraphFont"/>
    <w:link w:val="Heading7"/>
    <w:rsid w:val="007C3032"/>
    <w:rPr>
      <w:rFonts w:ascii="Arial" w:eastAsia="Times New Roman" w:hAnsi="Arial" w:cs="Times New Roman"/>
      <w:b/>
      <w:iCs/>
      <w:sz w:val="24"/>
      <w:szCs w:val="24"/>
    </w:rPr>
  </w:style>
  <w:style w:type="paragraph" w:customStyle="1" w:styleId="CS-head4">
    <w:name w:val="CS-head 4"/>
    <w:basedOn w:val="Normal"/>
    <w:next w:val="Normal"/>
    <w:link w:val="CS-head4Char"/>
    <w:autoRedefine/>
    <w:rsid w:val="00A7532E"/>
    <w:pPr>
      <w:spacing w:before="240" w:after="240"/>
    </w:pPr>
    <w:rPr>
      <w:rFonts w:ascii="Arial" w:hAnsi="Arial"/>
      <w:b/>
    </w:rPr>
  </w:style>
  <w:style w:type="character" w:customStyle="1" w:styleId="Heading9Char">
    <w:name w:val="Heading 9 Char"/>
    <w:basedOn w:val="DefaultParagraphFont"/>
    <w:link w:val="Heading9"/>
    <w:rsid w:val="0056640E"/>
    <w:rPr>
      <w:rFonts w:ascii="Arial" w:eastAsia="Times New Roman" w:hAnsi="Arial" w:cs="Arial"/>
      <w:b/>
      <w:iCs/>
      <w:sz w:val="21"/>
    </w:rPr>
  </w:style>
  <w:style w:type="character" w:styleId="Hyperlink">
    <w:name w:val="Hyperlink"/>
    <w:basedOn w:val="DefaultParagraphFont"/>
    <w:uiPriority w:val="99"/>
    <w:rsid w:val="00AC0D3A"/>
    <w:rPr>
      <w:color w:val="0000FF"/>
      <w:u w:val="single"/>
    </w:rPr>
  </w:style>
  <w:style w:type="paragraph" w:styleId="TOC1">
    <w:name w:val="toc 1"/>
    <w:basedOn w:val="Normal"/>
    <w:next w:val="Normal"/>
    <w:autoRedefine/>
    <w:rsid w:val="00A7532E"/>
    <w:pPr>
      <w:pBdr>
        <w:top w:val="single" w:sz="4" w:space="15" w:color="auto"/>
      </w:pBdr>
      <w:spacing w:before="360" w:after="60"/>
    </w:pPr>
    <w:rPr>
      <w:b/>
      <w:caps/>
    </w:rPr>
  </w:style>
  <w:style w:type="paragraph" w:styleId="TOC2">
    <w:name w:val="toc 2"/>
    <w:basedOn w:val="Normal"/>
    <w:next w:val="Normal"/>
    <w:autoRedefine/>
    <w:rsid w:val="00A7532E"/>
    <w:pPr>
      <w:spacing w:before="0" w:after="60"/>
      <w:ind w:left="202"/>
    </w:pPr>
  </w:style>
  <w:style w:type="paragraph" w:styleId="TOC3">
    <w:name w:val="toc 3"/>
    <w:basedOn w:val="Normal"/>
    <w:next w:val="Normal"/>
    <w:autoRedefine/>
    <w:rsid w:val="00A7532E"/>
    <w:pPr>
      <w:spacing w:before="0" w:after="0"/>
      <w:ind w:left="720"/>
    </w:pPr>
  </w:style>
  <w:style w:type="paragraph" w:styleId="TOC7">
    <w:name w:val="toc 7"/>
    <w:basedOn w:val="Normal"/>
    <w:next w:val="Normal"/>
    <w:autoRedefine/>
    <w:rsid w:val="00A7532E"/>
    <w:pPr>
      <w:ind w:left="1200"/>
    </w:pPr>
  </w:style>
  <w:style w:type="paragraph" w:styleId="TOC9">
    <w:name w:val="toc 9"/>
    <w:basedOn w:val="Normal"/>
    <w:next w:val="Normal"/>
    <w:autoRedefine/>
    <w:rsid w:val="00A7532E"/>
    <w:pPr>
      <w:ind w:left="1600"/>
    </w:pPr>
  </w:style>
  <w:style w:type="paragraph" w:customStyle="1" w:styleId="CS-TOCHeading">
    <w:name w:val="CS-TOC Heading"/>
    <w:basedOn w:val="Normal"/>
    <w:rsid w:val="00A7532E"/>
    <w:rPr>
      <w:b/>
      <w:sz w:val="40"/>
    </w:rPr>
  </w:style>
  <w:style w:type="paragraph" w:customStyle="1" w:styleId="CS-ChapterTitle">
    <w:name w:val="CS-Chapter Title"/>
    <w:basedOn w:val="Heading1"/>
    <w:next w:val="Normal"/>
    <w:autoRedefine/>
    <w:rsid w:val="00A7532E"/>
    <w:pPr>
      <w:spacing w:before="480" w:after="360" w:line="360" w:lineRule="auto"/>
    </w:pPr>
    <w:rPr>
      <w:sz w:val="52"/>
    </w:rPr>
  </w:style>
  <w:style w:type="paragraph" w:customStyle="1" w:styleId="CS-body2">
    <w:name w:val="CS-body 2"/>
    <w:basedOn w:val="Normal"/>
    <w:link w:val="CS-body2Char"/>
    <w:rsid w:val="00A7532E"/>
    <w:pPr>
      <w:ind w:left="720"/>
    </w:pPr>
  </w:style>
  <w:style w:type="character" w:customStyle="1" w:styleId="CS-body2Char">
    <w:name w:val="CS-body 2 Char"/>
    <w:link w:val="CS-body2"/>
    <w:locked/>
    <w:rsid w:val="00F40654"/>
    <w:rPr>
      <w:rFonts w:ascii="Times New Roman" w:eastAsia="Times New Roman" w:hAnsi="Times New Roman" w:cs="Times New Roman"/>
      <w:sz w:val="20"/>
      <w:szCs w:val="20"/>
    </w:rPr>
  </w:style>
  <w:style w:type="paragraph" w:customStyle="1" w:styleId="CS-head1">
    <w:name w:val="CS-head1"/>
    <w:basedOn w:val="Heading1"/>
    <w:next w:val="Normal"/>
    <w:autoRedefine/>
    <w:rsid w:val="00A7532E"/>
    <w:pPr>
      <w:spacing w:after="240"/>
    </w:pPr>
    <w:rPr>
      <w:sz w:val="32"/>
    </w:rPr>
  </w:style>
  <w:style w:type="paragraph" w:customStyle="1" w:styleId="CS-head2">
    <w:name w:val="CS-head 2"/>
    <w:basedOn w:val="Heading1"/>
    <w:next w:val="CS-body2"/>
    <w:autoRedefine/>
    <w:rsid w:val="00A7532E"/>
    <w:pPr>
      <w:spacing w:after="240"/>
      <w:ind w:left="720"/>
    </w:pPr>
  </w:style>
  <w:style w:type="paragraph" w:styleId="Header">
    <w:name w:val="header"/>
    <w:aliases w:val="CS Header"/>
    <w:basedOn w:val="Normal"/>
    <w:link w:val="HeaderChar"/>
    <w:rsid w:val="008142BA"/>
    <w:pPr>
      <w:tabs>
        <w:tab w:val="center" w:pos="4320"/>
        <w:tab w:val="right" w:pos="8640"/>
      </w:tabs>
    </w:pPr>
  </w:style>
  <w:style w:type="character" w:customStyle="1" w:styleId="HeaderChar">
    <w:name w:val="Header Char"/>
    <w:aliases w:val="CS Header Char"/>
    <w:basedOn w:val="DefaultParagraphFont"/>
    <w:link w:val="Header"/>
    <w:rsid w:val="008142BA"/>
    <w:rPr>
      <w:rFonts w:ascii="Times New Roman" w:eastAsia="Times New Roman" w:hAnsi="Times New Roman" w:cs="Times New Roman"/>
      <w:sz w:val="20"/>
      <w:szCs w:val="20"/>
    </w:rPr>
  </w:style>
  <w:style w:type="paragraph" w:styleId="Footer">
    <w:name w:val="footer"/>
    <w:basedOn w:val="Normal"/>
    <w:link w:val="FooterChar"/>
    <w:rsid w:val="00A7532E"/>
    <w:pPr>
      <w:tabs>
        <w:tab w:val="center" w:pos="4320"/>
        <w:tab w:val="right" w:pos="8640"/>
      </w:tabs>
    </w:pPr>
  </w:style>
  <w:style w:type="character" w:customStyle="1" w:styleId="FooterChar">
    <w:name w:val="Footer Char"/>
    <w:link w:val="Footer"/>
    <w:rsid w:val="001F55B5"/>
    <w:rPr>
      <w:rFonts w:ascii="Times New Roman" w:eastAsia="Times New Roman" w:hAnsi="Times New Roman" w:cs="Times New Roman"/>
      <w:sz w:val="20"/>
      <w:szCs w:val="20"/>
    </w:rPr>
  </w:style>
  <w:style w:type="paragraph" w:customStyle="1" w:styleId="CS-header">
    <w:name w:val="CS-header"/>
    <w:basedOn w:val="Normal"/>
    <w:rsid w:val="00A7532E"/>
    <w:pPr>
      <w:spacing w:after="60"/>
      <w:jc w:val="right"/>
    </w:pPr>
    <w:rPr>
      <w:rFonts w:ascii="Arial" w:hAnsi="Arial"/>
      <w:b/>
      <w:caps/>
      <w:sz w:val="16"/>
    </w:rPr>
  </w:style>
  <w:style w:type="paragraph" w:customStyle="1" w:styleId="CS-sidetitle">
    <w:name w:val="CS-side title"/>
    <w:basedOn w:val="Normal"/>
    <w:rsid w:val="00A7532E"/>
    <w:pPr>
      <w:spacing w:before="120"/>
      <w:ind w:left="144" w:right="144"/>
      <w:jc w:val="center"/>
    </w:pPr>
    <w:rPr>
      <w:b/>
      <w:emboss/>
      <w:color w:val="FFFFFF"/>
      <w:sz w:val="44"/>
    </w:rPr>
  </w:style>
  <w:style w:type="paragraph" w:customStyle="1" w:styleId="CS-ChapterBullet">
    <w:name w:val="CS-Chapter Bullet"/>
    <w:basedOn w:val="Normal"/>
    <w:rsid w:val="00A7532E"/>
    <w:pPr>
      <w:numPr>
        <w:numId w:val="1"/>
      </w:numPr>
      <w:spacing w:before="120"/>
      <w:ind w:left="1080"/>
    </w:pPr>
    <w:rPr>
      <w:b/>
      <w:caps/>
      <w:sz w:val="22"/>
    </w:rPr>
  </w:style>
  <w:style w:type="character" w:styleId="CommentReference">
    <w:name w:val="annotation reference"/>
    <w:basedOn w:val="DefaultParagraphFont"/>
    <w:uiPriority w:val="99"/>
    <w:semiHidden/>
    <w:unhideWhenUsed/>
    <w:rsid w:val="00A172F8"/>
    <w:rPr>
      <w:sz w:val="16"/>
      <w:szCs w:val="16"/>
    </w:rPr>
  </w:style>
  <w:style w:type="paragraph" w:styleId="CommentText">
    <w:name w:val="annotation text"/>
    <w:basedOn w:val="Normal"/>
    <w:link w:val="CommentTextChar"/>
    <w:uiPriority w:val="99"/>
    <w:semiHidden/>
    <w:unhideWhenUsed/>
    <w:rsid w:val="00A172F8"/>
  </w:style>
  <w:style w:type="character" w:customStyle="1" w:styleId="CommentTextChar">
    <w:name w:val="Comment Text Char"/>
    <w:basedOn w:val="DefaultParagraphFont"/>
    <w:link w:val="CommentText"/>
    <w:uiPriority w:val="99"/>
    <w:semiHidden/>
    <w:rsid w:val="00A172F8"/>
    <w:rPr>
      <w:rFonts w:ascii="Times New Roman" w:hAnsi="Times New Roman"/>
      <w:sz w:val="20"/>
      <w:szCs w:val="20"/>
    </w:rPr>
  </w:style>
  <w:style w:type="paragraph" w:styleId="CommentSubject">
    <w:name w:val="annotation subject"/>
    <w:basedOn w:val="CommentText"/>
    <w:next w:val="CommentText"/>
    <w:link w:val="CommentSubjectChar"/>
    <w:unhideWhenUsed/>
    <w:rsid w:val="00A172F8"/>
    <w:rPr>
      <w:b/>
      <w:bCs/>
    </w:rPr>
  </w:style>
  <w:style w:type="character" w:customStyle="1" w:styleId="CommentSubjectChar">
    <w:name w:val="Comment Subject Char"/>
    <w:basedOn w:val="CommentTextChar"/>
    <w:link w:val="CommentSubject"/>
    <w:rsid w:val="00A172F8"/>
    <w:rPr>
      <w:rFonts w:ascii="Times New Roman" w:hAnsi="Times New Roman"/>
      <w:b/>
      <w:bCs/>
      <w:sz w:val="20"/>
      <w:szCs w:val="20"/>
    </w:rPr>
  </w:style>
  <w:style w:type="paragraph" w:styleId="BalloonText">
    <w:name w:val="Balloon Text"/>
    <w:basedOn w:val="Normal"/>
    <w:link w:val="BalloonTextChar"/>
    <w:semiHidden/>
    <w:unhideWhenUsed/>
    <w:rsid w:val="00A172F8"/>
    <w:pPr>
      <w:spacing w:before="0" w:after="0"/>
    </w:pPr>
    <w:rPr>
      <w:rFonts w:ascii="Segoe UI" w:hAnsi="Segoe UI" w:cs="Segoe UI"/>
      <w:sz w:val="18"/>
      <w:szCs w:val="18"/>
    </w:rPr>
  </w:style>
  <w:style w:type="character" w:customStyle="1" w:styleId="BalloonTextChar">
    <w:name w:val="Balloon Text Char"/>
    <w:basedOn w:val="DefaultParagraphFont"/>
    <w:link w:val="BalloonText"/>
    <w:semiHidden/>
    <w:rsid w:val="00A172F8"/>
    <w:rPr>
      <w:rFonts w:ascii="Segoe UI" w:hAnsi="Segoe UI" w:cs="Segoe UI"/>
      <w:sz w:val="18"/>
      <w:szCs w:val="18"/>
    </w:rPr>
  </w:style>
  <w:style w:type="paragraph" w:customStyle="1" w:styleId="CS-body3">
    <w:name w:val="CS-body 3"/>
    <w:basedOn w:val="Normal"/>
    <w:rsid w:val="00A7532E"/>
    <w:pPr>
      <w:ind w:left="1440"/>
    </w:pPr>
  </w:style>
  <w:style w:type="paragraph" w:styleId="TOC4">
    <w:name w:val="toc 4"/>
    <w:basedOn w:val="Normal"/>
    <w:next w:val="Normal"/>
    <w:autoRedefine/>
    <w:rsid w:val="00A7532E"/>
    <w:pPr>
      <w:ind w:left="720"/>
    </w:pPr>
  </w:style>
  <w:style w:type="paragraph" w:styleId="TOC6">
    <w:name w:val="toc 6"/>
    <w:basedOn w:val="Normal"/>
    <w:next w:val="Normal"/>
    <w:autoRedefine/>
    <w:rsid w:val="00A7532E"/>
    <w:pPr>
      <w:ind w:left="1000"/>
    </w:pPr>
  </w:style>
  <w:style w:type="paragraph" w:styleId="TOC8">
    <w:name w:val="toc 8"/>
    <w:basedOn w:val="Normal"/>
    <w:next w:val="Normal"/>
    <w:autoRedefine/>
    <w:rsid w:val="00A7532E"/>
    <w:pPr>
      <w:ind w:left="1400"/>
    </w:pPr>
  </w:style>
  <w:style w:type="paragraph" w:customStyle="1" w:styleId="CS-body4">
    <w:name w:val="CS-body 4"/>
    <w:basedOn w:val="Normal"/>
    <w:link w:val="CS-body4Char"/>
    <w:rsid w:val="00A7532E"/>
    <w:pPr>
      <w:ind w:left="2160"/>
    </w:pPr>
  </w:style>
  <w:style w:type="paragraph" w:customStyle="1" w:styleId="CS-notes">
    <w:name w:val="CS-notes"/>
    <w:basedOn w:val="Normal"/>
    <w:link w:val="CS-notesChar"/>
    <w:rsid w:val="00A7532E"/>
    <w:pPr>
      <w:pBdr>
        <w:top w:val="single" w:sz="4" w:space="6" w:color="auto"/>
        <w:bottom w:val="single" w:sz="4" w:space="6" w:color="auto"/>
      </w:pBdr>
      <w:spacing w:before="120"/>
      <w:ind w:left="720" w:right="720"/>
    </w:pPr>
    <w:rPr>
      <w:rFonts w:ascii="Arial" w:hAnsi="Arial"/>
      <w:b/>
    </w:rPr>
  </w:style>
  <w:style w:type="paragraph" w:customStyle="1" w:styleId="CS-tabletitle">
    <w:name w:val="CS-table title"/>
    <w:basedOn w:val="Normal"/>
    <w:rsid w:val="00A7532E"/>
    <w:pPr>
      <w:spacing w:before="120"/>
      <w:jc w:val="center"/>
    </w:pPr>
    <w:rPr>
      <w:rFonts w:ascii="Arial" w:hAnsi="Arial"/>
      <w:b/>
      <w:emboss/>
      <w:color w:val="FFFFFF"/>
      <w:sz w:val="24"/>
    </w:rPr>
  </w:style>
  <w:style w:type="paragraph" w:customStyle="1" w:styleId="CS-tabletext">
    <w:name w:val="CS-table text"/>
    <w:basedOn w:val="Normal"/>
    <w:link w:val="CS-tabletextChar"/>
    <w:rsid w:val="00A7532E"/>
    <w:pPr>
      <w:spacing w:before="120"/>
    </w:pPr>
  </w:style>
  <w:style w:type="paragraph" w:customStyle="1" w:styleId="CS-Heading6">
    <w:name w:val="CS-Heading 6"/>
    <w:basedOn w:val="CS-head4"/>
    <w:next w:val="CS-body2"/>
    <w:autoRedefine/>
    <w:rsid w:val="00A7532E"/>
    <w:pPr>
      <w:ind w:left="720"/>
    </w:pPr>
    <w:rPr>
      <w:rFonts w:ascii="Times New Roman" w:hAnsi="Times New Roman"/>
      <w:u w:val="single"/>
    </w:rPr>
  </w:style>
  <w:style w:type="paragraph" w:styleId="ListParagraph">
    <w:name w:val="List Paragraph"/>
    <w:basedOn w:val="Normal"/>
    <w:uiPriority w:val="34"/>
    <w:qFormat/>
    <w:rsid w:val="0044529E"/>
    <w:pPr>
      <w:ind w:left="720"/>
      <w:contextualSpacing/>
    </w:pPr>
  </w:style>
  <w:style w:type="paragraph" w:styleId="Caption">
    <w:name w:val="caption"/>
    <w:basedOn w:val="Normal"/>
    <w:next w:val="Normal"/>
    <w:qFormat/>
    <w:rsid w:val="00A7532E"/>
    <w:pPr>
      <w:spacing w:after="0"/>
      <w:jc w:val="center"/>
    </w:pPr>
    <w:rPr>
      <w:rFonts w:ascii="Arial" w:hAnsi="Arial"/>
      <w:b/>
      <w:i/>
    </w:rPr>
  </w:style>
  <w:style w:type="paragraph" w:styleId="TOC5">
    <w:name w:val="toc 5"/>
    <w:basedOn w:val="Normal"/>
    <w:next w:val="Normal"/>
    <w:autoRedefine/>
    <w:rsid w:val="00A7532E"/>
    <w:pPr>
      <w:ind w:left="800"/>
    </w:pPr>
  </w:style>
  <w:style w:type="paragraph" w:customStyle="1" w:styleId="CS-head3">
    <w:name w:val="CS-head 3"/>
    <w:basedOn w:val="Heading3"/>
    <w:next w:val="CS-body3"/>
    <w:autoRedefine/>
    <w:rsid w:val="00A7532E"/>
    <w:pPr>
      <w:spacing w:after="240"/>
      <w:ind w:left="1440"/>
    </w:pPr>
    <w:rPr>
      <w:b/>
    </w:rPr>
  </w:style>
  <w:style w:type="paragraph" w:customStyle="1" w:styleId="CS-Line">
    <w:name w:val="CS-Line"/>
    <w:basedOn w:val="Normal"/>
    <w:rsid w:val="00A7532E"/>
    <w:pPr>
      <w:pBdr>
        <w:bottom w:val="single" w:sz="12" w:space="1" w:color="auto"/>
      </w:pBdr>
      <w:spacing w:before="0" w:after="60"/>
    </w:pPr>
  </w:style>
  <w:style w:type="paragraph" w:customStyle="1" w:styleId="CS-footer">
    <w:name w:val="CS-footer"/>
    <w:basedOn w:val="Normal"/>
    <w:rsid w:val="00A7532E"/>
    <w:pPr>
      <w:pBdr>
        <w:top w:val="single" w:sz="12" w:space="1" w:color="auto"/>
      </w:pBdr>
      <w:spacing w:after="60"/>
    </w:pPr>
    <w:rPr>
      <w:rFonts w:ascii="Arial" w:hAnsi="Arial"/>
      <w:b/>
      <w:sz w:val="16"/>
    </w:rPr>
  </w:style>
  <w:style w:type="paragraph" w:customStyle="1" w:styleId="CS-KeyCharacters">
    <w:name w:val="CS-Key Characters"/>
    <w:basedOn w:val="Normal"/>
    <w:rsid w:val="00A7532E"/>
    <w:rPr>
      <w:rFonts w:ascii="Key Characters" w:hAnsi="Key Characters"/>
      <w:b/>
      <w:sz w:val="24"/>
    </w:rPr>
  </w:style>
  <w:style w:type="paragraph" w:customStyle="1" w:styleId="CS-Hyperlink">
    <w:name w:val="CS-Hyperlink"/>
    <w:link w:val="CS-HyperlinkChar"/>
    <w:autoRedefine/>
    <w:qFormat/>
    <w:rsid w:val="001F55B5"/>
    <w:rPr>
      <w:rFonts w:ascii="Lucida Bright" w:eastAsia="Times New Roman" w:hAnsi="Lucida Bright" w:cs="Times New Roman"/>
      <w:sz w:val="16"/>
      <w:szCs w:val="20"/>
    </w:rPr>
  </w:style>
  <w:style w:type="paragraph" w:styleId="TOAHeading">
    <w:name w:val="toa heading"/>
    <w:basedOn w:val="Normal"/>
    <w:next w:val="Normal"/>
    <w:semiHidden/>
    <w:rsid w:val="00A7532E"/>
    <w:pPr>
      <w:spacing w:before="120"/>
    </w:pPr>
    <w:rPr>
      <w:rFonts w:ascii="Arial" w:hAnsi="Arial"/>
      <w:b/>
      <w:sz w:val="24"/>
    </w:rPr>
  </w:style>
  <w:style w:type="paragraph" w:customStyle="1" w:styleId="CS-example">
    <w:name w:val="CS-example"/>
    <w:basedOn w:val="Normal"/>
    <w:rsid w:val="00A7532E"/>
    <w:pPr>
      <w:pBdr>
        <w:top w:val="double" w:sz="6" w:space="6" w:color="auto"/>
        <w:bottom w:val="double" w:sz="6" w:space="6" w:color="auto"/>
      </w:pBdr>
      <w:spacing w:before="120"/>
      <w:ind w:left="720" w:right="720"/>
    </w:pPr>
    <w:rPr>
      <w:rFonts w:ascii="Arial" w:hAnsi="Arial"/>
    </w:rPr>
  </w:style>
  <w:style w:type="paragraph" w:customStyle="1" w:styleId="CS-macroheader">
    <w:name w:val="CS-macro header"/>
    <w:basedOn w:val="Normal"/>
    <w:next w:val="CS-body4"/>
    <w:rsid w:val="00A7532E"/>
    <w:rPr>
      <w:rFonts w:ascii="Arial" w:hAnsi="Arial"/>
      <w:b/>
      <w:i/>
    </w:rPr>
  </w:style>
  <w:style w:type="paragraph" w:customStyle="1" w:styleId="CS-tabletextgray">
    <w:name w:val="CS-table text gray"/>
    <w:basedOn w:val="Normal"/>
    <w:rsid w:val="00A7532E"/>
    <w:pPr>
      <w:spacing w:before="120"/>
      <w:jc w:val="right"/>
    </w:pPr>
  </w:style>
  <w:style w:type="character" w:customStyle="1" w:styleId="CS-HyperlinkChar">
    <w:name w:val="CS-Hyperlink Char"/>
    <w:link w:val="CS-Hyperlink"/>
    <w:rsid w:val="001F55B5"/>
    <w:rPr>
      <w:rFonts w:ascii="Lucida Bright" w:eastAsia="Times New Roman" w:hAnsi="Lucida Bright" w:cs="Times New Roman"/>
      <w:sz w:val="16"/>
      <w:szCs w:val="20"/>
    </w:rPr>
  </w:style>
  <w:style w:type="paragraph" w:customStyle="1" w:styleId="filename">
    <w:name w:val="file name"/>
    <w:basedOn w:val="CS-body4"/>
    <w:link w:val="filenameChar"/>
    <w:rsid w:val="001F55B5"/>
    <w:pPr>
      <w:ind w:hanging="2160"/>
    </w:pPr>
    <w:rPr>
      <w:rFonts w:ascii="Courier New" w:hAnsi="Courier New" w:cs="Courier New"/>
      <w:sz w:val="18"/>
      <w:szCs w:val="18"/>
    </w:rPr>
  </w:style>
  <w:style w:type="character" w:customStyle="1" w:styleId="filenameChar">
    <w:name w:val="file name Char"/>
    <w:link w:val="filename"/>
    <w:rsid w:val="001F55B5"/>
    <w:rPr>
      <w:rFonts w:ascii="Courier New" w:eastAsia="Times New Roman" w:hAnsi="Courier New" w:cs="Courier New"/>
      <w:sz w:val="18"/>
      <w:szCs w:val="18"/>
    </w:rPr>
  </w:style>
  <w:style w:type="table" w:styleId="TableGrid">
    <w:name w:val="Table Grid"/>
    <w:basedOn w:val="TableNormal"/>
    <w:rsid w:val="00781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tabletextChar">
    <w:name w:val="CS-table text Char"/>
    <w:link w:val="CS-tabletext"/>
    <w:rsid w:val="007172CD"/>
    <w:rPr>
      <w:rFonts w:ascii="Times New Roman" w:eastAsia="Times New Roman" w:hAnsi="Times New Roman" w:cs="Times New Roman"/>
      <w:sz w:val="20"/>
      <w:szCs w:val="20"/>
    </w:rPr>
  </w:style>
  <w:style w:type="paragraph" w:customStyle="1" w:styleId="EXAMPLE">
    <w:name w:val="EXAMPLE"/>
    <w:rsid w:val="007172CD"/>
    <w:pPr>
      <w:spacing w:after="0" w:line="240" w:lineRule="auto"/>
    </w:pPr>
    <w:rPr>
      <w:rFonts w:ascii="Arial" w:eastAsia="SimSun" w:hAnsi="Arial" w:cs="Arial"/>
      <w:color w:val="008080"/>
      <w:sz w:val="18"/>
      <w:szCs w:val="24"/>
    </w:rPr>
  </w:style>
  <w:style w:type="paragraph" w:customStyle="1" w:styleId="Value">
    <w:name w:val="Value"/>
    <w:basedOn w:val="Normal"/>
    <w:rsid w:val="007172CD"/>
    <w:pPr>
      <w:ind w:left="1080"/>
    </w:pPr>
    <w:rPr>
      <w:rFonts w:ascii="Courier New" w:hAnsi="Courier New" w:cs="Courier New"/>
      <w:sz w:val="18"/>
      <w:szCs w:val="18"/>
    </w:rPr>
  </w:style>
  <w:style w:type="character" w:styleId="PageNumber">
    <w:name w:val="page number"/>
    <w:basedOn w:val="DefaultParagraphFont"/>
    <w:rsid w:val="007172CD"/>
  </w:style>
  <w:style w:type="paragraph" w:customStyle="1" w:styleId="StyleHeading910ptBold">
    <w:name w:val="Style Heading 9 + 10 pt Bold"/>
    <w:basedOn w:val="Heading9"/>
    <w:rsid w:val="007172CD"/>
    <w:rPr>
      <w:bCs/>
      <w:sz w:val="20"/>
    </w:rPr>
  </w:style>
  <w:style w:type="paragraph" w:styleId="List2">
    <w:name w:val="List 2"/>
    <w:basedOn w:val="Normal"/>
    <w:rsid w:val="007172CD"/>
    <w:pPr>
      <w:ind w:left="720" w:hanging="360"/>
    </w:pPr>
  </w:style>
  <w:style w:type="paragraph" w:customStyle="1" w:styleId="a">
    <w:name w:val="修订"/>
    <w:hidden/>
    <w:semiHidden/>
    <w:rsid w:val="007172CD"/>
    <w:pPr>
      <w:spacing w:after="0" w:line="240" w:lineRule="auto"/>
    </w:pPr>
    <w:rPr>
      <w:rFonts w:ascii="Times New Roman" w:eastAsia="SimSun" w:hAnsi="Times New Roman" w:cs="Times New Roman"/>
      <w:sz w:val="20"/>
      <w:szCs w:val="20"/>
    </w:rPr>
  </w:style>
  <w:style w:type="paragraph" w:customStyle="1" w:styleId="pink">
    <w:name w:val="pink"/>
    <w:basedOn w:val="CS-tabletext"/>
    <w:rsid w:val="007172CD"/>
    <w:rPr>
      <w:rFonts w:cs="Arial"/>
      <w:color w:val="FF00FF"/>
      <w:sz w:val="18"/>
      <w:szCs w:val="18"/>
    </w:rPr>
  </w:style>
  <w:style w:type="paragraph" w:customStyle="1" w:styleId="example0">
    <w:name w:val="example"/>
    <w:basedOn w:val="CS-tabletext"/>
    <w:rsid w:val="007172CD"/>
    <w:rPr>
      <w:rFonts w:ascii="Arial" w:hAnsi="Arial" w:cs="Arial"/>
      <w:color w:val="008080"/>
      <w:sz w:val="18"/>
      <w:szCs w:val="18"/>
    </w:rPr>
  </w:style>
  <w:style w:type="paragraph" w:customStyle="1" w:styleId="value0">
    <w:name w:val="value"/>
    <w:basedOn w:val="CS-tabletext"/>
    <w:rsid w:val="007172CD"/>
    <w:rPr>
      <w:rFonts w:ascii="Courier New" w:hAnsi="Courier New" w:cs="Arial"/>
      <w:color w:val="008080"/>
      <w:sz w:val="18"/>
      <w:szCs w:val="18"/>
    </w:rPr>
  </w:style>
  <w:style w:type="paragraph" w:customStyle="1" w:styleId="PinkQuestion">
    <w:name w:val="Pink Question"/>
    <w:basedOn w:val="CS-tabletext"/>
    <w:rsid w:val="007172CD"/>
    <w:rPr>
      <w:color w:val="FF00FF"/>
      <w:sz w:val="18"/>
    </w:rPr>
  </w:style>
  <w:style w:type="paragraph" w:customStyle="1" w:styleId="CS-tab">
    <w:name w:val="CS-tab"/>
    <w:basedOn w:val="Normal"/>
    <w:rsid w:val="007172CD"/>
    <w:rPr>
      <w:rFonts w:ascii="Arial" w:hAnsi="Arial" w:cs="Arial"/>
      <w:color w:val="008080"/>
      <w:sz w:val="18"/>
      <w:szCs w:val="18"/>
    </w:rPr>
  </w:style>
  <w:style w:type="paragraph" w:customStyle="1" w:styleId="CS-tanle">
    <w:name w:val="CS-tanle"/>
    <w:basedOn w:val="Normal"/>
    <w:rsid w:val="007172CD"/>
  </w:style>
  <w:style w:type="paragraph" w:styleId="DocumentMap">
    <w:name w:val="Document Map"/>
    <w:basedOn w:val="Normal"/>
    <w:link w:val="DocumentMapChar"/>
    <w:semiHidden/>
    <w:rsid w:val="007172CD"/>
    <w:pPr>
      <w:shd w:val="clear" w:color="auto" w:fill="000080"/>
    </w:pPr>
    <w:rPr>
      <w:rFonts w:ascii="Tahoma" w:hAnsi="Tahoma" w:cs="Tahoma"/>
    </w:rPr>
  </w:style>
  <w:style w:type="character" w:customStyle="1" w:styleId="DocumentMapChar">
    <w:name w:val="Document Map Char"/>
    <w:basedOn w:val="DefaultParagraphFont"/>
    <w:link w:val="DocumentMap"/>
    <w:semiHidden/>
    <w:rsid w:val="007172CD"/>
    <w:rPr>
      <w:rFonts w:ascii="Tahoma" w:eastAsia="Times New Roman" w:hAnsi="Tahoma" w:cs="Tahoma"/>
      <w:sz w:val="20"/>
      <w:szCs w:val="20"/>
      <w:shd w:val="clear" w:color="auto" w:fill="000080"/>
    </w:rPr>
  </w:style>
  <w:style w:type="paragraph" w:customStyle="1" w:styleId="Default">
    <w:name w:val="Default"/>
    <w:rsid w:val="007172CD"/>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FollowedHyperlink">
    <w:name w:val="FollowedHyperlink"/>
    <w:rsid w:val="007172CD"/>
    <w:rPr>
      <w:color w:val="800080"/>
      <w:u w:val="single"/>
    </w:rPr>
  </w:style>
  <w:style w:type="character" w:customStyle="1" w:styleId="CS-body4Char">
    <w:name w:val="CS-body 4 Char"/>
    <w:basedOn w:val="DefaultParagraphFont"/>
    <w:link w:val="CS-body4"/>
    <w:rsid w:val="007172CD"/>
    <w:rPr>
      <w:rFonts w:ascii="Times New Roman" w:eastAsia="Times New Roman" w:hAnsi="Times New Roman" w:cs="Times New Roman"/>
      <w:sz w:val="20"/>
      <w:szCs w:val="20"/>
    </w:rPr>
  </w:style>
  <w:style w:type="character" w:styleId="Strong">
    <w:name w:val="Strong"/>
    <w:basedOn w:val="DefaultParagraphFont"/>
    <w:qFormat/>
    <w:rsid w:val="007172CD"/>
    <w:rPr>
      <w:b/>
      <w:bCs w:val="0"/>
    </w:rPr>
  </w:style>
  <w:style w:type="paragraph" w:customStyle="1" w:styleId="msonormal0">
    <w:name w:val="msonormal"/>
    <w:basedOn w:val="Normal"/>
    <w:rsid w:val="007172CD"/>
    <w:pPr>
      <w:spacing w:before="100" w:beforeAutospacing="1" w:after="100" w:afterAutospacing="1"/>
    </w:pPr>
    <w:rPr>
      <w:sz w:val="24"/>
      <w:szCs w:val="24"/>
    </w:rPr>
  </w:style>
  <w:style w:type="character" w:customStyle="1" w:styleId="HeaderChar1">
    <w:name w:val="Header Char1"/>
    <w:aliases w:val="CS Header Char1"/>
    <w:basedOn w:val="DefaultParagraphFont"/>
    <w:semiHidden/>
    <w:rsid w:val="007172CD"/>
    <w:rPr>
      <w:rFonts w:eastAsia="SimSun"/>
    </w:rPr>
  </w:style>
  <w:style w:type="paragraph" w:styleId="BodyText">
    <w:name w:val="Body Text"/>
    <w:basedOn w:val="Normal"/>
    <w:link w:val="BodyTextChar"/>
    <w:unhideWhenUsed/>
    <w:rsid w:val="007172CD"/>
    <w:pPr>
      <w:jc w:val="right"/>
    </w:pPr>
    <w:rPr>
      <w:rFonts w:ascii="Arial" w:eastAsia="SimSun" w:hAnsi="Arial" w:cs="Arial"/>
      <w:b/>
      <w:bCs/>
      <w:sz w:val="36"/>
    </w:rPr>
  </w:style>
  <w:style w:type="character" w:customStyle="1" w:styleId="BodyTextChar">
    <w:name w:val="Body Text Char"/>
    <w:basedOn w:val="DefaultParagraphFont"/>
    <w:link w:val="BodyText"/>
    <w:rsid w:val="007172CD"/>
    <w:rPr>
      <w:rFonts w:ascii="Arial" w:eastAsia="SimSun" w:hAnsi="Arial" w:cs="Arial"/>
      <w:b/>
      <w:bCs/>
      <w:sz w:val="36"/>
      <w:szCs w:val="20"/>
    </w:rPr>
  </w:style>
  <w:style w:type="paragraph" w:styleId="BodyTextIndent">
    <w:name w:val="Body Text Indent"/>
    <w:basedOn w:val="Normal"/>
    <w:link w:val="BodyTextIndentChar"/>
    <w:unhideWhenUsed/>
    <w:rsid w:val="007172CD"/>
    <w:pPr>
      <w:ind w:left="2880" w:hanging="2880"/>
    </w:pPr>
    <w:rPr>
      <w:rFonts w:eastAsia="SimSun"/>
    </w:rPr>
  </w:style>
  <w:style w:type="character" w:customStyle="1" w:styleId="BodyTextIndentChar">
    <w:name w:val="Body Text Indent Char"/>
    <w:basedOn w:val="DefaultParagraphFont"/>
    <w:link w:val="BodyTextIndent"/>
    <w:rsid w:val="007172CD"/>
    <w:rPr>
      <w:rFonts w:ascii="Times New Roman" w:eastAsia="SimSun" w:hAnsi="Times New Roman" w:cs="Times New Roman"/>
      <w:sz w:val="20"/>
      <w:szCs w:val="20"/>
    </w:rPr>
  </w:style>
  <w:style w:type="paragraph" w:styleId="Date">
    <w:name w:val="Date"/>
    <w:basedOn w:val="Normal"/>
    <w:next w:val="Normal"/>
    <w:link w:val="DateChar"/>
    <w:unhideWhenUsed/>
    <w:rsid w:val="007172CD"/>
    <w:rPr>
      <w:rFonts w:ascii="Arial" w:eastAsia="SimSun" w:hAnsi="Arial"/>
      <w:b/>
      <w:sz w:val="28"/>
    </w:rPr>
  </w:style>
  <w:style w:type="character" w:customStyle="1" w:styleId="DateChar">
    <w:name w:val="Date Char"/>
    <w:basedOn w:val="DefaultParagraphFont"/>
    <w:link w:val="Date"/>
    <w:rsid w:val="007172CD"/>
    <w:rPr>
      <w:rFonts w:ascii="Arial" w:eastAsia="SimSun" w:hAnsi="Arial" w:cs="Times New Roman"/>
      <w:b/>
      <w:sz w:val="28"/>
      <w:szCs w:val="20"/>
    </w:rPr>
  </w:style>
  <w:style w:type="paragraph" w:styleId="BodyText2">
    <w:name w:val="Body Text 2"/>
    <w:basedOn w:val="Normal"/>
    <w:link w:val="BodyText2Char"/>
    <w:unhideWhenUsed/>
    <w:rsid w:val="007172CD"/>
    <w:pPr>
      <w:spacing w:line="480" w:lineRule="auto"/>
    </w:pPr>
    <w:rPr>
      <w:rFonts w:eastAsia="SimSun"/>
    </w:rPr>
  </w:style>
  <w:style w:type="character" w:customStyle="1" w:styleId="BodyText2Char">
    <w:name w:val="Body Text 2 Char"/>
    <w:basedOn w:val="DefaultParagraphFont"/>
    <w:link w:val="BodyText2"/>
    <w:rsid w:val="007172CD"/>
    <w:rPr>
      <w:rFonts w:ascii="Times New Roman" w:eastAsia="SimSun" w:hAnsi="Times New Roman" w:cs="Times New Roman"/>
      <w:sz w:val="20"/>
      <w:szCs w:val="20"/>
    </w:rPr>
  </w:style>
  <w:style w:type="paragraph" w:styleId="BodyTextIndent2">
    <w:name w:val="Body Text Indent 2"/>
    <w:basedOn w:val="Normal"/>
    <w:link w:val="BodyTextIndent2Char"/>
    <w:unhideWhenUsed/>
    <w:rsid w:val="007172CD"/>
    <w:pPr>
      <w:ind w:left="720"/>
    </w:pPr>
    <w:rPr>
      <w:rFonts w:ascii="Arial" w:eastAsia="SimSun" w:hAnsi="Arial" w:cs="Arial"/>
      <w:i/>
      <w:iCs/>
      <w:color w:val="00CC99"/>
    </w:rPr>
  </w:style>
  <w:style w:type="character" w:customStyle="1" w:styleId="BodyTextIndent2Char">
    <w:name w:val="Body Text Indent 2 Char"/>
    <w:basedOn w:val="DefaultParagraphFont"/>
    <w:link w:val="BodyTextIndent2"/>
    <w:rsid w:val="007172CD"/>
    <w:rPr>
      <w:rFonts w:ascii="Arial" w:eastAsia="SimSun" w:hAnsi="Arial" w:cs="Arial"/>
      <w:i/>
      <w:iCs/>
      <w:color w:val="00CC99"/>
      <w:sz w:val="20"/>
      <w:szCs w:val="20"/>
    </w:rPr>
  </w:style>
  <w:style w:type="paragraph" w:customStyle="1" w:styleId="a0">
    <w:name w:val="列出段落"/>
    <w:basedOn w:val="Normal"/>
    <w:rsid w:val="007172CD"/>
    <w:pPr>
      <w:spacing w:before="0" w:after="0"/>
      <w:ind w:firstLineChars="200" w:firstLine="420"/>
    </w:pPr>
    <w:rPr>
      <w:rFonts w:eastAsia="SimSun"/>
    </w:rPr>
  </w:style>
  <w:style w:type="paragraph" w:customStyle="1" w:styleId="CS-body">
    <w:name w:val="CS-body"/>
    <w:basedOn w:val="CS-body2"/>
    <w:rsid w:val="007172CD"/>
    <w:rPr>
      <w:rFonts w:ascii="SimSun" w:eastAsia="SimSun" w:hAnsi="SimSun" w:hint="eastAsia"/>
      <w:b/>
    </w:rPr>
  </w:style>
  <w:style w:type="paragraph" w:customStyle="1" w:styleId="CS-body2CourierNew">
    <w:name w:val="CS-body 2 + Courier New"/>
    <w:aliases w:val="9 pt,Teal"/>
    <w:basedOn w:val="CS-body4"/>
    <w:rsid w:val="007172CD"/>
    <w:pPr>
      <w:tabs>
        <w:tab w:val="left" w:pos="2160"/>
      </w:tabs>
    </w:pPr>
    <w:rPr>
      <w:rFonts w:ascii="Arial" w:eastAsia="SimSun" w:hAnsi="Arial" w:cs="Arial"/>
      <w:b/>
      <w:color w:val="008080"/>
      <w:sz w:val="18"/>
      <w:szCs w:val="18"/>
      <w:u w:val="single"/>
    </w:rPr>
  </w:style>
  <w:style w:type="character" w:customStyle="1" w:styleId="StyleBodyTextCourierChar">
    <w:name w:val="Style Body Text + Courier Char"/>
    <w:basedOn w:val="DefaultParagraphFont"/>
    <w:link w:val="StyleBodyTextCourier"/>
    <w:locked/>
    <w:rsid w:val="007172CD"/>
    <w:rPr>
      <w:rFonts w:ascii="Courier" w:hAnsi="Courier"/>
      <w:lang w:val="en-GB"/>
    </w:rPr>
  </w:style>
  <w:style w:type="paragraph" w:customStyle="1" w:styleId="StyleBodyTextCourier">
    <w:name w:val="Style Body Text + Courier"/>
    <w:basedOn w:val="BodyText"/>
    <w:link w:val="StyleBodyTextCourierChar"/>
    <w:rsid w:val="007172CD"/>
    <w:pPr>
      <w:spacing w:before="115" w:after="0"/>
      <w:ind w:left="720"/>
      <w:jc w:val="left"/>
    </w:pPr>
    <w:rPr>
      <w:rFonts w:ascii="Courier" w:eastAsiaTheme="minorHAnsi" w:hAnsi="Courier" w:cstheme="minorBidi"/>
      <w:b w:val="0"/>
      <w:bCs w:val="0"/>
      <w:sz w:val="22"/>
      <w:szCs w:val="22"/>
      <w:lang w:val="en-GB"/>
    </w:rPr>
  </w:style>
  <w:style w:type="paragraph" w:customStyle="1" w:styleId="Styleheading9">
    <w:name w:val="Style heading 9"/>
    <w:basedOn w:val="Heading9"/>
    <w:autoRedefine/>
    <w:rsid w:val="007172CD"/>
    <w:pPr>
      <w:ind w:left="0"/>
    </w:pPr>
    <w:rPr>
      <w:rFonts w:eastAsia="SimSun"/>
      <w:b w:val="0"/>
      <w:iCs w:val="0"/>
      <w:sz w:val="20"/>
      <w:lang w:eastAsia="zh-CN"/>
    </w:rPr>
  </w:style>
  <w:style w:type="character" w:customStyle="1" w:styleId="apple-style-span">
    <w:name w:val="apple-style-span"/>
    <w:basedOn w:val="DefaultParagraphFont"/>
    <w:rsid w:val="007172CD"/>
    <w:rPr>
      <w:rFonts w:ascii="Times New Roman" w:hAnsi="Times New Roman" w:cs="Times New Roman" w:hint="default"/>
    </w:rPr>
  </w:style>
  <w:style w:type="character" w:customStyle="1" w:styleId="UnresolvedMention">
    <w:name w:val="Unresolved Mention"/>
    <w:basedOn w:val="DefaultParagraphFont"/>
    <w:uiPriority w:val="99"/>
    <w:semiHidden/>
    <w:unhideWhenUsed/>
    <w:rsid w:val="007172CD"/>
    <w:rPr>
      <w:color w:val="605E5C"/>
      <w:shd w:val="clear" w:color="auto" w:fill="E1DFDD"/>
    </w:rPr>
  </w:style>
  <w:style w:type="character" w:customStyle="1" w:styleId="CS-head4Char">
    <w:name w:val="CS-head 4 Char"/>
    <w:basedOn w:val="DefaultParagraphFont"/>
    <w:link w:val="CS-head4"/>
    <w:rsid w:val="007172CD"/>
    <w:rPr>
      <w:rFonts w:ascii="Arial" w:eastAsia="Times New Roman" w:hAnsi="Arial" w:cs="Times New Roman"/>
      <w:b/>
      <w:sz w:val="20"/>
      <w:szCs w:val="20"/>
    </w:rPr>
  </w:style>
  <w:style w:type="character" w:customStyle="1" w:styleId="CS-notesChar">
    <w:name w:val="CS-notes Char"/>
    <w:basedOn w:val="DefaultParagraphFont"/>
    <w:link w:val="CS-notes"/>
    <w:rsid w:val="007172CD"/>
    <w:rPr>
      <w:rFonts w:ascii="Arial" w:eastAsia="Times New Roman" w:hAnsi="Arial" w:cs="Times New Roman"/>
      <w:b/>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99" Type="http://schemas.openxmlformats.org/officeDocument/2006/relationships/image" Target="media/image250.jpeg"/><Relationship Id="rId21" Type="http://schemas.openxmlformats.org/officeDocument/2006/relationships/image" Target="media/image5.png"/><Relationship Id="rId63" Type="http://schemas.openxmlformats.org/officeDocument/2006/relationships/image" Target="media/image47.png"/><Relationship Id="rId159" Type="http://schemas.openxmlformats.org/officeDocument/2006/relationships/image" Target="media/image134.jpeg"/><Relationship Id="rId324" Type="http://schemas.openxmlformats.org/officeDocument/2006/relationships/image" Target="media/image262.jpeg"/><Relationship Id="rId366" Type="http://schemas.openxmlformats.org/officeDocument/2006/relationships/image" Target="media/image293.png"/><Relationship Id="rId170" Type="http://schemas.openxmlformats.org/officeDocument/2006/relationships/image" Target="media/image143.jpeg"/><Relationship Id="rId226" Type="http://schemas.openxmlformats.org/officeDocument/2006/relationships/image" Target="media/image198.jpeg"/><Relationship Id="rId433" Type="http://schemas.openxmlformats.org/officeDocument/2006/relationships/image" Target="media/image346.png"/><Relationship Id="rId268" Type="http://schemas.openxmlformats.org/officeDocument/2006/relationships/header" Target="header21.xml"/><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06.jpeg"/><Relationship Id="rId335" Type="http://schemas.openxmlformats.org/officeDocument/2006/relationships/image" Target="media/image269.jpeg"/><Relationship Id="rId377" Type="http://schemas.openxmlformats.org/officeDocument/2006/relationships/image" Target="media/image298.png"/><Relationship Id="rId5" Type="http://schemas.openxmlformats.org/officeDocument/2006/relationships/webSettings" Target="webSettings.xml"/><Relationship Id="rId181" Type="http://schemas.openxmlformats.org/officeDocument/2006/relationships/image" Target="media/image154.jpeg"/><Relationship Id="rId237" Type="http://schemas.openxmlformats.org/officeDocument/2006/relationships/footer" Target="footer4.xml"/><Relationship Id="rId402" Type="http://schemas.openxmlformats.org/officeDocument/2006/relationships/image" Target="media/image317.png"/><Relationship Id="rId279" Type="http://schemas.openxmlformats.org/officeDocument/2006/relationships/footer" Target="footer13.xml"/><Relationship Id="rId43" Type="http://schemas.openxmlformats.org/officeDocument/2006/relationships/image" Target="media/image27.png"/><Relationship Id="rId139" Type="http://schemas.openxmlformats.org/officeDocument/2006/relationships/header" Target="header12.xml"/><Relationship Id="rId290" Type="http://schemas.openxmlformats.org/officeDocument/2006/relationships/image" Target="media/image243.png"/><Relationship Id="rId304" Type="http://schemas.openxmlformats.org/officeDocument/2006/relationships/header" Target="header25.xml"/><Relationship Id="rId346" Type="http://schemas.openxmlformats.org/officeDocument/2006/relationships/image" Target="media/image278.jpeg"/><Relationship Id="rId388" Type="http://schemas.openxmlformats.org/officeDocument/2006/relationships/image" Target="media/image304.png"/><Relationship Id="rId85" Type="http://schemas.openxmlformats.org/officeDocument/2006/relationships/image" Target="media/image69.png"/><Relationship Id="rId150" Type="http://schemas.openxmlformats.org/officeDocument/2006/relationships/image" Target="media/image125.jpeg"/><Relationship Id="rId192" Type="http://schemas.openxmlformats.org/officeDocument/2006/relationships/image" Target="media/image165.jpeg"/><Relationship Id="rId206" Type="http://schemas.openxmlformats.org/officeDocument/2006/relationships/image" Target="media/image179.jpeg"/><Relationship Id="rId413" Type="http://schemas.openxmlformats.org/officeDocument/2006/relationships/image" Target="media/image327.png"/><Relationship Id="rId248" Type="http://schemas.openxmlformats.org/officeDocument/2006/relationships/footer" Target="footer7.xml"/><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6.jpeg"/><Relationship Id="rId129" Type="http://schemas.openxmlformats.org/officeDocument/2006/relationships/image" Target="media/image107.emf"/><Relationship Id="rId280" Type="http://schemas.openxmlformats.org/officeDocument/2006/relationships/image" Target="media/image236.png"/><Relationship Id="rId315" Type="http://schemas.openxmlformats.org/officeDocument/2006/relationships/header" Target="header26.xml"/><Relationship Id="rId336" Type="http://schemas.openxmlformats.org/officeDocument/2006/relationships/image" Target="media/image270.jpeg"/><Relationship Id="rId357" Type="http://schemas.openxmlformats.org/officeDocument/2006/relationships/image" Target="media/image285.jpe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header" Target="header10.xml"/><Relationship Id="rId140" Type="http://schemas.openxmlformats.org/officeDocument/2006/relationships/header" Target="header13.xml"/><Relationship Id="rId161" Type="http://schemas.openxmlformats.org/officeDocument/2006/relationships/image" Target="media/image136.jpeg"/><Relationship Id="rId182" Type="http://schemas.openxmlformats.org/officeDocument/2006/relationships/image" Target="media/image155.jpeg"/><Relationship Id="rId217" Type="http://schemas.openxmlformats.org/officeDocument/2006/relationships/image" Target="media/image190.jpeg"/><Relationship Id="rId378" Type="http://schemas.openxmlformats.org/officeDocument/2006/relationships/image" Target="media/image299.jpeg"/><Relationship Id="rId399" Type="http://schemas.openxmlformats.org/officeDocument/2006/relationships/image" Target="media/image314.png"/><Relationship Id="rId403" Type="http://schemas.openxmlformats.org/officeDocument/2006/relationships/footer" Target="footer38.xml"/><Relationship Id="rId6" Type="http://schemas.openxmlformats.org/officeDocument/2006/relationships/footnotes" Target="footnotes.xml"/><Relationship Id="rId238" Type="http://schemas.openxmlformats.org/officeDocument/2006/relationships/image" Target="media/image208.jpeg"/><Relationship Id="rId259" Type="http://schemas.openxmlformats.org/officeDocument/2006/relationships/image" Target="media/image223.jpeg"/><Relationship Id="rId424" Type="http://schemas.openxmlformats.org/officeDocument/2006/relationships/image" Target="media/image337.png"/><Relationship Id="rId23" Type="http://schemas.openxmlformats.org/officeDocument/2006/relationships/image" Target="media/image7.png"/><Relationship Id="rId119" Type="http://schemas.openxmlformats.org/officeDocument/2006/relationships/image" Target="media/image97.jpeg"/><Relationship Id="rId270" Type="http://schemas.openxmlformats.org/officeDocument/2006/relationships/image" Target="media/image230.png"/><Relationship Id="rId291" Type="http://schemas.openxmlformats.org/officeDocument/2006/relationships/footer" Target="footer17.xml"/><Relationship Id="rId305" Type="http://schemas.openxmlformats.org/officeDocument/2006/relationships/image" Target="media/image253.png"/><Relationship Id="rId326" Type="http://schemas.openxmlformats.org/officeDocument/2006/relationships/header" Target="header33.xml"/><Relationship Id="rId347" Type="http://schemas.openxmlformats.org/officeDocument/2006/relationships/footer" Target="footer27.xml"/><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08.jpeg"/><Relationship Id="rId151" Type="http://schemas.openxmlformats.org/officeDocument/2006/relationships/image" Target="media/image126.jpeg"/><Relationship Id="rId368" Type="http://schemas.openxmlformats.org/officeDocument/2006/relationships/header" Target="header35.xml"/><Relationship Id="rId389" Type="http://schemas.openxmlformats.org/officeDocument/2006/relationships/image" Target="media/image305.png"/><Relationship Id="rId172" Type="http://schemas.openxmlformats.org/officeDocument/2006/relationships/image" Target="media/image145.jpeg"/><Relationship Id="rId193" Type="http://schemas.openxmlformats.org/officeDocument/2006/relationships/image" Target="media/image166.jpeg"/><Relationship Id="rId207" Type="http://schemas.openxmlformats.org/officeDocument/2006/relationships/image" Target="media/image180.jpeg"/><Relationship Id="rId228" Type="http://schemas.openxmlformats.org/officeDocument/2006/relationships/image" Target="media/image200.jpeg"/><Relationship Id="rId249" Type="http://schemas.openxmlformats.org/officeDocument/2006/relationships/image" Target="media/image216.jpeg"/><Relationship Id="rId414" Type="http://schemas.openxmlformats.org/officeDocument/2006/relationships/image" Target="media/image328.png"/><Relationship Id="rId435" Type="http://schemas.openxmlformats.org/officeDocument/2006/relationships/image" Target="media/image348.png"/><Relationship Id="rId13" Type="http://schemas.openxmlformats.org/officeDocument/2006/relationships/footer" Target="footer2.xml"/><Relationship Id="rId109" Type="http://schemas.openxmlformats.org/officeDocument/2006/relationships/image" Target="media/image87.jpeg"/><Relationship Id="rId260" Type="http://schemas.openxmlformats.org/officeDocument/2006/relationships/image" Target="media/image224.jpeg"/><Relationship Id="rId281" Type="http://schemas.openxmlformats.org/officeDocument/2006/relationships/image" Target="media/image237.png"/><Relationship Id="rId316" Type="http://schemas.openxmlformats.org/officeDocument/2006/relationships/image" Target="media/image261.png"/><Relationship Id="rId337" Type="http://schemas.openxmlformats.org/officeDocument/2006/relationships/footer" Target="footer25.xml"/><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jpeg"/><Relationship Id="rId120" Type="http://schemas.openxmlformats.org/officeDocument/2006/relationships/image" Target="media/image98.jpeg"/><Relationship Id="rId141" Type="http://schemas.openxmlformats.org/officeDocument/2006/relationships/header" Target="header14.xml"/><Relationship Id="rId358" Type="http://schemas.openxmlformats.org/officeDocument/2006/relationships/image" Target="media/image286.jpeg"/><Relationship Id="rId379" Type="http://schemas.openxmlformats.org/officeDocument/2006/relationships/header" Target="header38.xml"/><Relationship Id="rId7" Type="http://schemas.openxmlformats.org/officeDocument/2006/relationships/endnotes" Target="endnotes.xml"/><Relationship Id="rId162" Type="http://schemas.openxmlformats.org/officeDocument/2006/relationships/image" Target="media/image137.jpeg"/><Relationship Id="rId183" Type="http://schemas.openxmlformats.org/officeDocument/2006/relationships/image" Target="media/image156.jpeg"/><Relationship Id="rId218" Type="http://schemas.openxmlformats.org/officeDocument/2006/relationships/image" Target="media/image191.png"/><Relationship Id="rId239" Type="http://schemas.openxmlformats.org/officeDocument/2006/relationships/footer" Target="footer5.xml"/><Relationship Id="rId390" Type="http://schemas.openxmlformats.org/officeDocument/2006/relationships/image" Target="media/image306.png"/><Relationship Id="rId404" Type="http://schemas.openxmlformats.org/officeDocument/2006/relationships/image" Target="media/image318.png"/><Relationship Id="rId425" Type="http://schemas.openxmlformats.org/officeDocument/2006/relationships/image" Target="media/image338.png"/><Relationship Id="rId250" Type="http://schemas.openxmlformats.org/officeDocument/2006/relationships/footer" Target="footer8.xml"/><Relationship Id="rId271" Type="http://schemas.openxmlformats.org/officeDocument/2006/relationships/image" Target="media/image231.png"/><Relationship Id="rId292" Type="http://schemas.openxmlformats.org/officeDocument/2006/relationships/image" Target="media/image244.png"/><Relationship Id="rId306" Type="http://schemas.openxmlformats.org/officeDocument/2006/relationships/image" Target="media/image254.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8.jpeg"/><Relationship Id="rId131" Type="http://schemas.openxmlformats.org/officeDocument/2006/relationships/image" Target="media/image109.jpeg"/><Relationship Id="rId327" Type="http://schemas.openxmlformats.org/officeDocument/2006/relationships/footer" Target="footer22.xml"/><Relationship Id="rId348" Type="http://schemas.openxmlformats.org/officeDocument/2006/relationships/image" Target="media/image279.jpeg"/><Relationship Id="rId369" Type="http://schemas.openxmlformats.org/officeDocument/2006/relationships/header" Target="header36.xml"/><Relationship Id="rId152" Type="http://schemas.openxmlformats.org/officeDocument/2006/relationships/image" Target="media/image127.jpeg"/><Relationship Id="rId173" Type="http://schemas.openxmlformats.org/officeDocument/2006/relationships/image" Target="media/image146.jpeg"/><Relationship Id="rId194" Type="http://schemas.openxmlformats.org/officeDocument/2006/relationships/image" Target="media/image167.jpeg"/><Relationship Id="rId208" Type="http://schemas.openxmlformats.org/officeDocument/2006/relationships/image" Target="media/image181.png"/><Relationship Id="rId229" Type="http://schemas.openxmlformats.org/officeDocument/2006/relationships/image" Target="media/image201.jpeg"/><Relationship Id="rId380" Type="http://schemas.openxmlformats.org/officeDocument/2006/relationships/footer" Target="footer34.xml"/><Relationship Id="rId415" Type="http://schemas.openxmlformats.org/officeDocument/2006/relationships/image" Target="media/image329.png"/><Relationship Id="rId436" Type="http://schemas.openxmlformats.org/officeDocument/2006/relationships/footer" Target="footer40.xml"/><Relationship Id="rId240" Type="http://schemas.openxmlformats.org/officeDocument/2006/relationships/image" Target="media/image209.jpeg"/><Relationship Id="rId261" Type="http://schemas.openxmlformats.org/officeDocument/2006/relationships/image" Target="media/image225.jpeg"/><Relationship Id="rId14" Type="http://schemas.openxmlformats.org/officeDocument/2006/relationships/header" Target="head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jpeg"/><Relationship Id="rId282" Type="http://schemas.openxmlformats.org/officeDocument/2006/relationships/image" Target="media/image238.png"/><Relationship Id="rId317" Type="http://schemas.openxmlformats.org/officeDocument/2006/relationships/header" Target="header27.xml"/><Relationship Id="rId338" Type="http://schemas.openxmlformats.org/officeDocument/2006/relationships/image" Target="media/image271.jpeg"/><Relationship Id="rId359" Type="http://schemas.openxmlformats.org/officeDocument/2006/relationships/image" Target="media/image287.jpeg"/><Relationship Id="rId8" Type="http://schemas.openxmlformats.org/officeDocument/2006/relationships/image" Target="media/image1.jpeg"/><Relationship Id="rId98" Type="http://schemas.openxmlformats.org/officeDocument/2006/relationships/image" Target="media/image77.jpeg"/><Relationship Id="rId121" Type="http://schemas.openxmlformats.org/officeDocument/2006/relationships/image" Target="media/image99.jpeg"/><Relationship Id="rId142" Type="http://schemas.openxmlformats.org/officeDocument/2006/relationships/image" Target="media/image117.jpeg"/><Relationship Id="rId163" Type="http://schemas.openxmlformats.org/officeDocument/2006/relationships/image" Target="media/image138.png"/><Relationship Id="rId184" Type="http://schemas.openxmlformats.org/officeDocument/2006/relationships/image" Target="media/image157.jpeg"/><Relationship Id="rId219" Type="http://schemas.openxmlformats.org/officeDocument/2006/relationships/image" Target="media/image192.jpeg"/><Relationship Id="rId370" Type="http://schemas.openxmlformats.org/officeDocument/2006/relationships/image" Target="media/image294.jpeg"/><Relationship Id="rId391" Type="http://schemas.openxmlformats.org/officeDocument/2006/relationships/image" Target="media/image307.png"/><Relationship Id="rId405" Type="http://schemas.openxmlformats.org/officeDocument/2006/relationships/image" Target="media/image319.png"/><Relationship Id="rId426" Type="http://schemas.openxmlformats.org/officeDocument/2006/relationships/image" Target="media/image339.png"/><Relationship Id="rId230" Type="http://schemas.openxmlformats.org/officeDocument/2006/relationships/image" Target="media/image202.jpeg"/><Relationship Id="rId251" Type="http://schemas.openxmlformats.org/officeDocument/2006/relationships/image" Target="media/image217.jpe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png"/><Relationship Id="rId293" Type="http://schemas.openxmlformats.org/officeDocument/2006/relationships/image" Target="media/image245.png"/><Relationship Id="rId307" Type="http://schemas.openxmlformats.org/officeDocument/2006/relationships/footer" Target="footer19.xml"/><Relationship Id="rId328" Type="http://schemas.openxmlformats.org/officeDocument/2006/relationships/image" Target="media/image264.jpeg"/><Relationship Id="rId349" Type="http://schemas.openxmlformats.org/officeDocument/2006/relationships/footer" Target="footer28.xml"/><Relationship Id="rId88" Type="http://schemas.openxmlformats.org/officeDocument/2006/relationships/image" Target="media/image72.png"/><Relationship Id="rId111" Type="http://schemas.openxmlformats.org/officeDocument/2006/relationships/image" Target="media/image89.jpeg"/><Relationship Id="rId132" Type="http://schemas.openxmlformats.org/officeDocument/2006/relationships/image" Target="media/image110.png"/><Relationship Id="rId153" Type="http://schemas.openxmlformats.org/officeDocument/2006/relationships/image" Target="media/image128.jpeg"/><Relationship Id="rId174" Type="http://schemas.openxmlformats.org/officeDocument/2006/relationships/image" Target="media/image147.jpeg"/><Relationship Id="rId195" Type="http://schemas.openxmlformats.org/officeDocument/2006/relationships/image" Target="media/image168.jpeg"/><Relationship Id="rId209" Type="http://schemas.openxmlformats.org/officeDocument/2006/relationships/image" Target="media/image182.png"/><Relationship Id="rId360" Type="http://schemas.openxmlformats.org/officeDocument/2006/relationships/image" Target="media/image288.jpeg"/><Relationship Id="rId381" Type="http://schemas.openxmlformats.org/officeDocument/2006/relationships/image" Target="media/image300.png"/><Relationship Id="rId416" Type="http://schemas.openxmlformats.org/officeDocument/2006/relationships/image" Target="media/image330.png"/><Relationship Id="rId220" Type="http://schemas.openxmlformats.org/officeDocument/2006/relationships/image" Target="media/image193.png"/><Relationship Id="rId241" Type="http://schemas.openxmlformats.org/officeDocument/2006/relationships/image" Target="media/image210.jpeg"/><Relationship Id="rId437" Type="http://schemas.openxmlformats.org/officeDocument/2006/relationships/header" Target="header40.xml"/><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26.jpeg"/><Relationship Id="rId283" Type="http://schemas.openxmlformats.org/officeDocument/2006/relationships/image" Target="media/image239.png"/><Relationship Id="rId318" Type="http://schemas.openxmlformats.org/officeDocument/2006/relationships/header" Target="header28.xml"/><Relationship Id="rId339" Type="http://schemas.openxmlformats.org/officeDocument/2006/relationships/footer" Target="footer26.xml"/><Relationship Id="rId78" Type="http://schemas.openxmlformats.org/officeDocument/2006/relationships/image" Target="media/image62.pn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0.jpeg"/><Relationship Id="rId143" Type="http://schemas.openxmlformats.org/officeDocument/2006/relationships/image" Target="media/image118.jpeg"/><Relationship Id="rId164" Type="http://schemas.openxmlformats.org/officeDocument/2006/relationships/image" Target="media/image139.png"/><Relationship Id="rId185" Type="http://schemas.openxmlformats.org/officeDocument/2006/relationships/image" Target="media/image158.jpeg"/><Relationship Id="rId350" Type="http://schemas.openxmlformats.org/officeDocument/2006/relationships/image" Target="media/image280.jpeg"/><Relationship Id="rId371" Type="http://schemas.openxmlformats.org/officeDocument/2006/relationships/header" Target="header37.xml"/><Relationship Id="rId406" Type="http://schemas.openxmlformats.org/officeDocument/2006/relationships/image" Target="media/image320.png"/><Relationship Id="rId9" Type="http://schemas.openxmlformats.org/officeDocument/2006/relationships/image" Target="media/image2.jpeg"/><Relationship Id="rId210" Type="http://schemas.openxmlformats.org/officeDocument/2006/relationships/image" Target="media/image183.png"/><Relationship Id="rId392" Type="http://schemas.openxmlformats.org/officeDocument/2006/relationships/image" Target="media/image308.png"/><Relationship Id="rId427" Type="http://schemas.openxmlformats.org/officeDocument/2006/relationships/image" Target="media/image340.png"/><Relationship Id="rId26" Type="http://schemas.openxmlformats.org/officeDocument/2006/relationships/image" Target="media/image10.png"/><Relationship Id="rId231" Type="http://schemas.openxmlformats.org/officeDocument/2006/relationships/image" Target="media/image203.jpeg"/><Relationship Id="rId252" Type="http://schemas.openxmlformats.org/officeDocument/2006/relationships/image" Target="media/image218.jpeg"/><Relationship Id="rId273" Type="http://schemas.openxmlformats.org/officeDocument/2006/relationships/image" Target="media/image233.png"/><Relationship Id="rId294" Type="http://schemas.openxmlformats.org/officeDocument/2006/relationships/footer" Target="footer18.xml"/><Relationship Id="rId308" Type="http://schemas.openxmlformats.org/officeDocument/2006/relationships/image" Target="media/image255.png"/><Relationship Id="rId329" Type="http://schemas.openxmlformats.org/officeDocument/2006/relationships/image" Target="media/image265.jpe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0.jpeg"/><Relationship Id="rId133" Type="http://schemas.openxmlformats.org/officeDocument/2006/relationships/image" Target="media/image111.jpeg"/><Relationship Id="rId154" Type="http://schemas.openxmlformats.org/officeDocument/2006/relationships/image" Target="media/image129.jpeg"/><Relationship Id="rId175" Type="http://schemas.openxmlformats.org/officeDocument/2006/relationships/image" Target="media/image148.jpeg"/><Relationship Id="rId340" Type="http://schemas.openxmlformats.org/officeDocument/2006/relationships/image" Target="media/image272.jpeg"/><Relationship Id="rId361" Type="http://schemas.openxmlformats.org/officeDocument/2006/relationships/image" Target="media/image289.jpeg"/><Relationship Id="rId196" Type="http://schemas.openxmlformats.org/officeDocument/2006/relationships/image" Target="media/image169.jpeg"/><Relationship Id="rId200" Type="http://schemas.openxmlformats.org/officeDocument/2006/relationships/image" Target="media/image173.png"/><Relationship Id="rId382" Type="http://schemas.openxmlformats.org/officeDocument/2006/relationships/image" Target="media/image301.png"/><Relationship Id="rId417" Type="http://schemas.openxmlformats.org/officeDocument/2006/relationships/image" Target="media/image331.png"/><Relationship Id="rId438" Type="http://schemas.openxmlformats.org/officeDocument/2006/relationships/fontTable" Target="fontTable.xml"/><Relationship Id="rId16" Type="http://schemas.openxmlformats.org/officeDocument/2006/relationships/image" Target="media/image3.gif"/><Relationship Id="rId221" Type="http://schemas.openxmlformats.org/officeDocument/2006/relationships/image" Target="media/image194.png"/><Relationship Id="rId242" Type="http://schemas.openxmlformats.org/officeDocument/2006/relationships/image" Target="media/image211.jpeg"/><Relationship Id="rId263" Type="http://schemas.openxmlformats.org/officeDocument/2006/relationships/image" Target="media/image227.jpeg"/><Relationship Id="rId284" Type="http://schemas.openxmlformats.org/officeDocument/2006/relationships/footer" Target="footer14.xml"/><Relationship Id="rId319" Type="http://schemas.openxmlformats.org/officeDocument/2006/relationships/header" Target="header29.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jpeg"/><Relationship Id="rId123" Type="http://schemas.openxmlformats.org/officeDocument/2006/relationships/image" Target="media/image101.jpeg"/><Relationship Id="rId144" Type="http://schemas.openxmlformats.org/officeDocument/2006/relationships/image" Target="media/image119.jpeg"/><Relationship Id="rId330" Type="http://schemas.openxmlformats.org/officeDocument/2006/relationships/footer" Target="footer23.xml"/><Relationship Id="rId90" Type="http://schemas.openxmlformats.org/officeDocument/2006/relationships/header" Target="header6.xml"/><Relationship Id="rId165" Type="http://schemas.openxmlformats.org/officeDocument/2006/relationships/image" Target="media/image140.png"/><Relationship Id="rId186" Type="http://schemas.openxmlformats.org/officeDocument/2006/relationships/image" Target="media/image159.jpeg"/><Relationship Id="rId351" Type="http://schemas.openxmlformats.org/officeDocument/2006/relationships/image" Target="media/image281.jpeg"/><Relationship Id="rId372" Type="http://schemas.openxmlformats.org/officeDocument/2006/relationships/image" Target="media/image295.png"/><Relationship Id="rId393" Type="http://schemas.openxmlformats.org/officeDocument/2006/relationships/image" Target="media/image309.png"/><Relationship Id="rId407" Type="http://schemas.openxmlformats.org/officeDocument/2006/relationships/image" Target="media/image321.png"/><Relationship Id="rId428" Type="http://schemas.openxmlformats.org/officeDocument/2006/relationships/image" Target="media/image341.png"/><Relationship Id="rId211" Type="http://schemas.openxmlformats.org/officeDocument/2006/relationships/image" Target="media/image184.png"/><Relationship Id="rId232" Type="http://schemas.openxmlformats.org/officeDocument/2006/relationships/image" Target="media/image204.jpeg"/><Relationship Id="rId253" Type="http://schemas.openxmlformats.org/officeDocument/2006/relationships/header" Target="header18.xml"/><Relationship Id="rId274" Type="http://schemas.openxmlformats.org/officeDocument/2006/relationships/footer" Target="footer11.xml"/><Relationship Id="rId295" Type="http://schemas.openxmlformats.org/officeDocument/2006/relationships/image" Target="media/image246.jpeg"/><Relationship Id="rId309" Type="http://schemas.openxmlformats.org/officeDocument/2006/relationships/image" Target="media/image25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1.jpeg"/><Relationship Id="rId134" Type="http://schemas.openxmlformats.org/officeDocument/2006/relationships/image" Target="media/image112.jpeg"/><Relationship Id="rId320" Type="http://schemas.openxmlformats.org/officeDocument/2006/relationships/header" Target="header30.xml"/><Relationship Id="rId80" Type="http://schemas.openxmlformats.org/officeDocument/2006/relationships/image" Target="media/image64.png"/><Relationship Id="rId155" Type="http://schemas.openxmlformats.org/officeDocument/2006/relationships/image" Target="media/image130.jpeg"/><Relationship Id="rId176" Type="http://schemas.openxmlformats.org/officeDocument/2006/relationships/image" Target="media/image149.jpeg"/><Relationship Id="rId197" Type="http://schemas.openxmlformats.org/officeDocument/2006/relationships/image" Target="media/image170.jpeg"/><Relationship Id="rId341" Type="http://schemas.openxmlformats.org/officeDocument/2006/relationships/image" Target="media/image273.jpeg"/><Relationship Id="rId362" Type="http://schemas.openxmlformats.org/officeDocument/2006/relationships/image" Target="media/image290.png"/><Relationship Id="rId383" Type="http://schemas.openxmlformats.org/officeDocument/2006/relationships/image" Target="media/image302.png"/><Relationship Id="rId418" Type="http://schemas.openxmlformats.org/officeDocument/2006/relationships/footer" Target="footer39.xml"/><Relationship Id="rId439" Type="http://schemas.openxmlformats.org/officeDocument/2006/relationships/theme" Target="theme/theme1.xml"/><Relationship Id="rId201" Type="http://schemas.openxmlformats.org/officeDocument/2006/relationships/image" Target="media/image174.jpeg"/><Relationship Id="rId222" Type="http://schemas.openxmlformats.org/officeDocument/2006/relationships/header" Target="header17.xml"/><Relationship Id="rId243" Type="http://schemas.openxmlformats.org/officeDocument/2006/relationships/image" Target="media/image212.jpeg"/><Relationship Id="rId264" Type="http://schemas.openxmlformats.org/officeDocument/2006/relationships/image" Target="media/image228.jpeg"/><Relationship Id="rId285" Type="http://schemas.openxmlformats.org/officeDocument/2006/relationships/image" Target="media/image240.png"/><Relationship Id="rId17" Type="http://schemas.openxmlformats.org/officeDocument/2006/relationships/header" Target="head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jpeg"/><Relationship Id="rId124" Type="http://schemas.openxmlformats.org/officeDocument/2006/relationships/image" Target="media/image102.jpeg"/><Relationship Id="rId310" Type="http://schemas.openxmlformats.org/officeDocument/2006/relationships/image" Target="media/image257.png"/><Relationship Id="rId70" Type="http://schemas.openxmlformats.org/officeDocument/2006/relationships/image" Target="media/image54.png"/><Relationship Id="rId91" Type="http://schemas.openxmlformats.org/officeDocument/2006/relationships/header" Target="header7.xml"/><Relationship Id="rId145" Type="http://schemas.openxmlformats.org/officeDocument/2006/relationships/image" Target="media/image120.jpeg"/><Relationship Id="rId166" Type="http://schemas.openxmlformats.org/officeDocument/2006/relationships/image" Target="media/image141.png"/><Relationship Id="rId187" Type="http://schemas.openxmlformats.org/officeDocument/2006/relationships/image" Target="media/image160.jpeg"/><Relationship Id="rId331" Type="http://schemas.openxmlformats.org/officeDocument/2006/relationships/image" Target="media/image266.jpeg"/><Relationship Id="rId352" Type="http://schemas.openxmlformats.org/officeDocument/2006/relationships/image" Target="media/image282.jpeg"/><Relationship Id="rId373" Type="http://schemas.openxmlformats.org/officeDocument/2006/relationships/footer" Target="footer32.xml"/><Relationship Id="rId394" Type="http://schemas.openxmlformats.org/officeDocument/2006/relationships/image" Target="media/image310.png"/><Relationship Id="rId408" Type="http://schemas.openxmlformats.org/officeDocument/2006/relationships/image" Target="media/image322.png"/><Relationship Id="rId429"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5.jpeg"/><Relationship Id="rId254" Type="http://schemas.openxmlformats.org/officeDocument/2006/relationships/footer" Target="footer9.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2.jpeg"/><Relationship Id="rId275" Type="http://schemas.openxmlformats.org/officeDocument/2006/relationships/header" Target="header22.xml"/><Relationship Id="rId296" Type="http://schemas.openxmlformats.org/officeDocument/2006/relationships/image" Target="media/image247.jpeg"/><Relationship Id="rId300" Type="http://schemas.openxmlformats.org/officeDocument/2006/relationships/image" Target="media/image251.jpe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3.jpeg"/><Relationship Id="rId156" Type="http://schemas.openxmlformats.org/officeDocument/2006/relationships/image" Target="media/image131.jpeg"/><Relationship Id="rId177" Type="http://schemas.openxmlformats.org/officeDocument/2006/relationships/image" Target="media/image150.jpeg"/><Relationship Id="rId198" Type="http://schemas.openxmlformats.org/officeDocument/2006/relationships/image" Target="media/image171.jpeg"/><Relationship Id="rId321" Type="http://schemas.openxmlformats.org/officeDocument/2006/relationships/footer" Target="footer21.xml"/><Relationship Id="rId342" Type="http://schemas.openxmlformats.org/officeDocument/2006/relationships/image" Target="media/image274.jpeg"/><Relationship Id="rId363" Type="http://schemas.openxmlformats.org/officeDocument/2006/relationships/footer" Target="footer31.xml"/><Relationship Id="rId384" Type="http://schemas.openxmlformats.org/officeDocument/2006/relationships/image" Target="media/image303.png"/><Relationship Id="rId419" Type="http://schemas.openxmlformats.org/officeDocument/2006/relationships/image" Target="media/image332.png"/><Relationship Id="rId202" Type="http://schemas.openxmlformats.org/officeDocument/2006/relationships/image" Target="media/image175.jpeg"/><Relationship Id="rId223" Type="http://schemas.openxmlformats.org/officeDocument/2006/relationships/image" Target="media/image195.png"/><Relationship Id="rId244" Type="http://schemas.openxmlformats.org/officeDocument/2006/relationships/image" Target="media/image213.jpeg"/><Relationship Id="rId430" Type="http://schemas.openxmlformats.org/officeDocument/2006/relationships/image" Target="media/image343.png"/><Relationship Id="rId18" Type="http://schemas.openxmlformats.org/officeDocument/2006/relationships/header" Target="header4.xml"/><Relationship Id="rId39" Type="http://schemas.openxmlformats.org/officeDocument/2006/relationships/image" Target="media/image23.png"/><Relationship Id="rId265" Type="http://schemas.openxmlformats.org/officeDocument/2006/relationships/image" Target="media/image229.jpeg"/><Relationship Id="rId286" Type="http://schemas.openxmlformats.org/officeDocument/2006/relationships/footer" Target="footer15.xml"/><Relationship Id="rId50" Type="http://schemas.openxmlformats.org/officeDocument/2006/relationships/image" Target="media/image34.png"/><Relationship Id="rId104" Type="http://schemas.openxmlformats.org/officeDocument/2006/relationships/image" Target="media/image83.jpeg"/><Relationship Id="rId125" Type="http://schemas.openxmlformats.org/officeDocument/2006/relationships/image" Target="media/image103.jpeg"/><Relationship Id="rId146" Type="http://schemas.openxmlformats.org/officeDocument/2006/relationships/image" Target="media/image121.jpeg"/><Relationship Id="rId167" Type="http://schemas.openxmlformats.org/officeDocument/2006/relationships/header" Target="header15.xml"/><Relationship Id="rId188" Type="http://schemas.openxmlformats.org/officeDocument/2006/relationships/image" Target="media/image161.jpeg"/><Relationship Id="rId311" Type="http://schemas.openxmlformats.org/officeDocument/2006/relationships/image" Target="media/image258.png"/><Relationship Id="rId332" Type="http://schemas.openxmlformats.org/officeDocument/2006/relationships/image" Target="media/image267.jpeg"/><Relationship Id="rId353" Type="http://schemas.openxmlformats.org/officeDocument/2006/relationships/footer" Target="footer29.xml"/><Relationship Id="rId374" Type="http://schemas.openxmlformats.org/officeDocument/2006/relationships/image" Target="media/image296.png"/><Relationship Id="rId395" Type="http://schemas.openxmlformats.org/officeDocument/2006/relationships/image" Target="media/image311.png"/><Relationship Id="rId409" Type="http://schemas.openxmlformats.org/officeDocument/2006/relationships/image" Target="media/image323.png"/><Relationship Id="rId71" Type="http://schemas.openxmlformats.org/officeDocument/2006/relationships/image" Target="media/image55.png"/><Relationship Id="rId92" Type="http://schemas.openxmlformats.org/officeDocument/2006/relationships/header" Target="header8.xml"/><Relationship Id="rId213" Type="http://schemas.openxmlformats.org/officeDocument/2006/relationships/image" Target="media/image186.png"/><Relationship Id="rId234" Type="http://schemas.openxmlformats.org/officeDocument/2006/relationships/footer" Target="footer3.xml"/><Relationship Id="rId420" Type="http://schemas.openxmlformats.org/officeDocument/2006/relationships/image" Target="media/image333.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19.jpeg"/><Relationship Id="rId276" Type="http://schemas.openxmlformats.org/officeDocument/2006/relationships/image" Target="media/image234.png"/><Relationship Id="rId297" Type="http://schemas.openxmlformats.org/officeDocument/2006/relationships/image" Target="media/image248.jpeg"/><Relationship Id="rId40" Type="http://schemas.openxmlformats.org/officeDocument/2006/relationships/image" Target="media/image24.png"/><Relationship Id="rId115" Type="http://schemas.openxmlformats.org/officeDocument/2006/relationships/image" Target="media/image93.jpeg"/><Relationship Id="rId136" Type="http://schemas.openxmlformats.org/officeDocument/2006/relationships/image" Target="media/image114.jpeg"/><Relationship Id="rId157" Type="http://schemas.openxmlformats.org/officeDocument/2006/relationships/image" Target="media/image132.jpeg"/><Relationship Id="rId178" Type="http://schemas.openxmlformats.org/officeDocument/2006/relationships/image" Target="media/image151.jpeg"/><Relationship Id="rId301" Type="http://schemas.openxmlformats.org/officeDocument/2006/relationships/image" Target="media/image252.jpeg"/><Relationship Id="rId322" Type="http://schemas.openxmlformats.org/officeDocument/2006/relationships/header" Target="header31.xml"/><Relationship Id="rId343" Type="http://schemas.openxmlformats.org/officeDocument/2006/relationships/image" Target="media/image275.jpeg"/><Relationship Id="rId364" Type="http://schemas.openxmlformats.org/officeDocument/2006/relationships/image" Target="media/image291.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2.jpeg"/><Relationship Id="rId203" Type="http://schemas.openxmlformats.org/officeDocument/2006/relationships/image" Target="media/image176.jpeg"/><Relationship Id="rId385" Type="http://schemas.openxmlformats.org/officeDocument/2006/relationships/header" Target="header39.xml"/><Relationship Id="rId19" Type="http://schemas.openxmlformats.org/officeDocument/2006/relationships/image" Target="media/image4.png"/><Relationship Id="rId224" Type="http://schemas.openxmlformats.org/officeDocument/2006/relationships/image" Target="media/image196.png"/><Relationship Id="rId245" Type="http://schemas.openxmlformats.org/officeDocument/2006/relationships/image" Target="media/image214.jpeg"/><Relationship Id="rId266" Type="http://schemas.openxmlformats.org/officeDocument/2006/relationships/header" Target="header19.xml"/><Relationship Id="rId287" Type="http://schemas.openxmlformats.org/officeDocument/2006/relationships/image" Target="media/image241.png"/><Relationship Id="rId410" Type="http://schemas.openxmlformats.org/officeDocument/2006/relationships/image" Target="media/image324.png"/><Relationship Id="rId431" Type="http://schemas.openxmlformats.org/officeDocument/2006/relationships/image" Target="media/image344.png"/><Relationship Id="rId30" Type="http://schemas.openxmlformats.org/officeDocument/2006/relationships/image" Target="media/image14.png"/><Relationship Id="rId105" Type="http://schemas.openxmlformats.org/officeDocument/2006/relationships/image" Target="media/image84.jpeg"/><Relationship Id="rId126" Type="http://schemas.openxmlformats.org/officeDocument/2006/relationships/image" Target="media/image104.jpeg"/><Relationship Id="rId147" Type="http://schemas.openxmlformats.org/officeDocument/2006/relationships/image" Target="media/image122.jpeg"/><Relationship Id="rId168" Type="http://schemas.openxmlformats.org/officeDocument/2006/relationships/image" Target="media/image142.png"/><Relationship Id="rId312" Type="http://schemas.openxmlformats.org/officeDocument/2006/relationships/image" Target="media/image259.png"/><Relationship Id="rId333" Type="http://schemas.openxmlformats.org/officeDocument/2006/relationships/image" Target="media/image268.jpeg"/><Relationship Id="rId354" Type="http://schemas.openxmlformats.org/officeDocument/2006/relationships/image" Target="media/image283.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eader" Target="header9.xml"/><Relationship Id="rId189" Type="http://schemas.openxmlformats.org/officeDocument/2006/relationships/image" Target="media/image162.jpeg"/><Relationship Id="rId375" Type="http://schemas.openxmlformats.org/officeDocument/2006/relationships/footer" Target="footer33.xml"/><Relationship Id="rId396" Type="http://schemas.openxmlformats.org/officeDocument/2006/relationships/footer" Target="footer37.xml"/><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6.jpeg"/><Relationship Id="rId256" Type="http://schemas.openxmlformats.org/officeDocument/2006/relationships/image" Target="media/image220.jpeg"/><Relationship Id="rId277" Type="http://schemas.openxmlformats.org/officeDocument/2006/relationships/image" Target="media/image235.png"/><Relationship Id="rId298" Type="http://schemas.openxmlformats.org/officeDocument/2006/relationships/image" Target="media/image249.png"/><Relationship Id="rId400" Type="http://schemas.openxmlformats.org/officeDocument/2006/relationships/image" Target="media/image315.png"/><Relationship Id="rId421" Type="http://schemas.openxmlformats.org/officeDocument/2006/relationships/image" Target="media/image334.png"/><Relationship Id="rId116" Type="http://schemas.openxmlformats.org/officeDocument/2006/relationships/image" Target="media/image94.jpeg"/><Relationship Id="rId137" Type="http://schemas.openxmlformats.org/officeDocument/2006/relationships/image" Target="media/image115.png"/><Relationship Id="rId158" Type="http://schemas.openxmlformats.org/officeDocument/2006/relationships/image" Target="media/image133.jpeg"/><Relationship Id="rId302" Type="http://schemas.openxmlformats.org/officeDocument/2006/relationships/header" Target="header23.xml"/><Relationship Id="rId323" Type="http://schemas.openxmlformats.org/officeDocument/2006/relationships/header" Target="header32.xml"/><Relationship Id="rId344" Type="http://schemas.openxmlformats.org/officeDocument/2006/relationships/image" Target="media/image276.jpeg"/><Relationship Id="rId20" Type="http://schemas.openxmlformats.org/officeDocument/2006/relationships/header" Target="header5.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2.jpeg"/><Relationship Id="rId365" Type="http://schemas.openxmlformats.org/officeDocument/2006/relationships/image" Target="media/image292.png"/><Relationship Id="rId386" Type="http://schemas.openxmlformats.org/officeDocument/2006/relationships/footer" Target="footer35.xml"/><Relationship Id="rId190" Type="http://schemas.openxmlformats.org/officeDocument/2006/relationships/image" Target="media/image163.jpeg"/><Relationship Id="rId204" Type="http://schemas.openxmlformats.org/officeDocument/2006/relationships/image" Target="media/image177.jpeg"/><Relationship Id="rId225" Type="http://schemas.openxmlformats.org/officeDocument/2006/relationships/image" Target="media/image197.jpeg"/><Relationship Id="rId246" Type="http://schemas.openxmlformats.org/officeDocument/2006/relationships/footer" Target="footer6.xml"/><Relationship Id="rId267" Type="http://schemas.openxmlformats.org/officeDocument/2006/relationships/header" Target="header20.xml"/><Relationship Id="rId288" Type="http://schemas.openxmlformats.org/officeDocument/2006/relationships/image" Target="media/image242.png"/><Relationship Id="rId411" Type="http://schemas.openxmlformats.org/officeDocument/2006/relationships/image" Target="media/image325.png"/><Relationship Id="rId432" Type="http://schemas.openxmlformats.org/officeDocument/2006/relationships/image" Target="media/image345.png"/><Relationship Id="rId106" Type="http://schemas.openxmlformats.org/officeDocument/2006/relationships/image" Target="media/image85.jpeg"/><Relationship Id="rId127" Type="http://schemas.openxmlformats.org/officeDocument/2006/relationships/image" Target="media/image105.jpeg"/><Relationship Id="rId313" Type="http://schemas.openxmlformats.org/officeDocument/2006/relationships/footer" Target="footer20.xml"/><Relationship Id="rId10" Type="http://schemas.openxmlformats.org/officeDocument/2006/relationships/hyperlink" Target="mailto:"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4.jpeg"/><Relationship Id="rId148" Type="http://schemas.openxmlformats.org/officeDocument/2006/relationships/image" Target="media/image123.jpeg"/><Relationship Id="rId169" Type="http://schemas.openxmlformats.org/officeDocument/2006/relationships/header" Target="header16.xml"/><Relationship Id="rId334" Type="http://schemas.openxmlformats.org/officeDocument/2006/relationships/footer" Target="footer24.xml"/><Relationship Id="rId355" Type="http://schemas.openxmlformats.org/officeDocument/2006/relationships/footer" Target="footer30.xml"/><Relationship Id="rId376" Type="http://schemas.openxmlformats.org/officeDocument/2006/relationships/image" Target="media/image297.png"/><Relationship Id="rId397" Type="http://schemas.openxmlformats.org/officeDocument/2006/relationships/image" Target="media/image312.png"/><Relationship Id="rId4" Type="http://schemas.openxmlformats.org/officeDocument/2006/relationships/settings" Target="settings.xml"/><Relationship Id="rId180" Type="http://schemas.openxmlformats.org/officeDocument/2006/relationships/image" Target="media/image153.jpeg"/><Relationship Id="rId215" Type="http://schemas.openxmlformats.org/officeDocument/2006/relationships/image" Target="media/image188.png"/><Relationship Id="rId236" Type="http://schemas.openxmlformats.org/officeDocument/2006/relationships/image" Target="media/image207.jpeg"/><Relationship Id="rId257" Type="http://schemas.openxmlformats.org/officeDocument/2006/relationships/image" Target="media/image221.jpeg"/><Relationship Id="rId278" Type="http://schemas.openxmlformats.org/officeDocument/2006/relationships/footer" Target="footer12.xml"/><Relationship Id="rId401" Type="http://schemas.openxmlformats.org/officeDocument/2006/relationships/image" Target="media/image316.png"/><Relationship Id="rId422" Type="http://schemas.openxmlformats.org/officeDocument/2006/relationships/image" Target="media/image335.png"/><Relationship Id="rId303" Type="http://schemas.openxmlformats.org/officeDocument/2006/relationships/header" Target="header24.xml"/><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16.png"/><Relationship Id="rId345" Type="http://schemas.openxmlformats.org/officeDocument/2006/relationships/image" Target="media/image277.png"/><Relationship Id="rId387" Type="http://schemas.openxmlformats.org/officeDocument/2006/relationships/footer" Target="footer36.xml"/><Relationship Id="rId191" Type="http://schemas.openxmlformats.org/officeDocument/2006/relationships/image" Target="media/image164.jpeg"/><Relationship Id="rId205" Type="http://schemas.openxmlformats.org/officeDocument/2006/relationships/image" Target="media/image178.jpeg"/><Relationship Id="rId247" Type="http://schemas.openxmlformats.org/officeDocument/2006/relationships/image" Target="media/image215.jpeg"/><Relationship Id="rId412" Type="http://schemas.openxmlformats.org/officeDocument/2006/relationships/image" Target="media/image326.png"/><Relationship Id="rId107" Type="http://schemas.openxmlformats.org/officeDocument/2006/relationships/header" Target="header11.xml"/><Relationship Id="rId289" Type="http://schemas.openxmlformats.org/officeDocument/2006/relationships/footer" Target="footer16.xml"/><Relationship Id="rId11" Type="http://schemas.openxmlformats.org/officeDocument/2006/relationships/hyperlink" Target="mailto:corporatedocs@chinasystems.com" TargetMode="External"/><Relationship Id="rId53" Type="http://schemas.openxmlformats.org/officeDocument/2006/relationships/image" Target="media/image37.png"/><Relationship Id="rId149" Type="http://schemas.openxmlformats.org/officeDocument/2006/relationships/image" Target="media/image124.jpeg"/><Relationship Id="rId314" Type="http://schemas.openxmlformats.org/officeDocument/2006/relationships/image" Target="media/image260.png"/><Relationship Id="rId356" Type="http://schemas.openxmlformats.org/officeDocument/2006/relationships/image" Target="media/image284.jpeg"/><Relationship Id="rId398" Type="http://schemas.openxmlformats.org/officeDocument/2006/relationships/image" Target="media/image313.png"/><Relationship Id="rId95" Type="http://schemas.openxmlformats.org/officeDocument/2006/relationships/image" Target="media/image75.jpeg"/><Relationship Id="rId160" Type="http://schemas.openxmlformats.org/officeDocument/2006/relationships/image" Target="media/image135.jpeg"/><Relationship Id="rId216" Type="http://schemas.openxmlformats.org/officeDocument/2006/relationships/image" Target="media/image189.png"/><Relationship Id="rId423" Type="http://schemas.openxmlformats.org/officeDocument/2006/relationships/image" Target="media/image336.png"/><Relationship Id="rId258" Type="http://schemas.openxmlformats.org/officeDocument/2006/relationships/image" Target="media/image222.jpeg"/><Relationship Id="rId22" Type="http://schemas.openxmlformats.org/officeDocument/2006/relationships/image" Target="media/image6.png"/><Relationship Id="rId64" Type="http://schemas.openxmlformats.org/officeDocument/2006/relationships/image" Target="media/image48.png"/><Relationship Id="rId118" Type="http://schemas.openxmlformats.org/officeDocument/2006/relationships/image" Target="media/image96.jpeg"/><Relationship Id="rId325" Type="http://schemas.openxmlformats.org/officeDocument/2006/relationships/image" Target="media/image263.jpeg"/><Relationship Id="rId367" Type="http://schemas.openxmlformats.org/officeDocument/2006/relationships/header" Target="header34.xml"/><Relationship Id="rId171" Type="http://schemas.openxmlformats.org/officeDocument/2006/relationships/image" Target="media/image144.jpeg"/><Relationship Id="rId227" Type="http://schemas.openxmlformats.org/officeDocument/2006/relationships/image" Target="media/image199.jpeg"/><Relationship Id="rId269" Type="http://schemas.openxmlformats.org/officeDocument/2006/relationships/footer" Target="footer10.xml"/><Relationship Id="rId434" Type="http://schemas.openxmlformats.org/officeDocument/2006/relationships/image" Target="media/image3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ahna\AppData\Roaming\Microsoft\Templates\cst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D826C-59EE-4A3F-99C5-BD1211D96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cstc.dot</Template>
  <TotalTime>111</TotalTime>
  <Pages>303</Pages>
  <Words>31977</Words>
  <Characters>182272</Characters>
  <Application>Microsoft Office Word</Application>
  <DocSecurity>0</DocSecurity>
  <Lines>1518</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dc:creator>
  <cp:keywords/>
  <dc:description/>
  <cp:lastModifiedBy>Jo Ortiz</cp:lastModifiedBy>
  <cp:revision>10</cp:revision>
  <cp:lastPrinted>2018-09-27T07:44:00Z</cp:lastPrinted>
  <dcterms:created xsi:type="dcterms:W3CDTF">2021-06-22T10:46:00Z</dcterms:created>
  <dcterms:modified xsi:type="dcterms:W3CDTF">2021-06-29T09:12:00Z</dcterms:modified>
</cp:coreProperties>
</file>